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CA6C4" w14:textId="72AF956C" w:rsidR="00A408C4" w:rsidRDefault="00601099" w:rsidP="002D6859">
      <w:pPr>
        <w:spacing w:after="118" w:line="259" w:lineRule="auto"/>
        <w:ind w:left="0" w:firstLine="0"/>
        <w:jc w:val="center"/>
        <w:rPr>
          <w:rFonts w:asciiTheme="minorHAnsi" w:eastAsiaTheme="minorEastAsia" w:hAnsiTheme="minorHAnsi" w:cstheme="minorHAnsi"/>
          <w:b/>
          <w:sz w:val="28"/>
          <w:szCs w:val="28"/>
        </w:rPr>
      </w:pPr>
      <w:r>
        <w:rPr>
          <w:rFonts w:asciiTheme="minorHAnsi" w:eastAsiaTheme="minorEastAsia" w:hAnsiTheme="minorHAnsi" w:cstheme="minorHAnsi" w:hint="eastAsia"/>
          <w:b/>
          <w:sz w:val="28"/>
          <w:szCs w:val="28"/>
        </w:rPr>
        <w:t>Lab</w:t>
      </w:r>
      <w:r w:rsidR="004A0C61" w:rsidRPr="00601099">
        <w:rPr>
          <w:rFonts w:asciiTheme="minorHAnsi" w:hAnsiTheme="minorHAnsi" w:cstheme="minorHAnsi"/>
          <w:b/>
          <w:sz w:val="28"/>
          <w:szCs w:val="28"/>
        </w:rPr>
        <w:t xml:space="preserve"> 1</w:t>
      </w:r>
      <w:r>
        <w:rPr>
          <w:rFonts w:asciiTheme="minorHAnsi" w:eastAsiaTheme="minorEastAsia" w:hAnsiTheme="minorHAnsi" w:cstheme="minorHAnsi" w:hint="eastAsia"/>
          <w:b/>
          <w:sz w:val="28"/>
          <w:szCs w:val="28"/>
        </w:rPr>
        <w:t>.1</w:t>
      </w:r>
      <w:r w:rsidR="004A0C61" w:rsidRPr="00601099">
        <w:rPr>
          <w:rFonts w:asciiTheme="minorHAnsi" w:hAnsiTheme="minorHAnsi" w:cstheme="minorHAnsi"/>
          <w:b/>
          <w:sz w:val="28"/>
          <w:szCs w:val="28"/>
        </w:rPr>
        <w:t>: Introduction to ArcGIS Pro</w:t>
      </w:r>
    </w:p>
    <w:p w14:paraId="60C6A0A4" w14:textId="77777777" w:rsidR="002D6859" w:rsidRPr="002D6859" w:rsidRDefault="002D6859" w:rsidP="002D6859">
      <w:pPr>
        <w:spacing w:after="118" w:line="259" w:lineRule="auto"/>
        <w:ind w:left="0" w:firstLine="0"/>
        <w:rPr>
          <w:rFonts w:asciiTheme="minorHAnsi" w:eastAsiaTheme="minorEastAsia" w:hAnsiTheme="minorHAnsi" w:cstheme="minorHAnsi"/>
          <w:szCs w:val="24"/>
          <w:lang w:val="en"/>
        </w:rPr>
      </w:pPr>
      <w:r w:rsidRPr="002D6859">
        <w:rPr>
          <w:rFonts w:asciiTheme="minorHAnsi" w:eastAsiaTheme="minorEastAsia" w:hAnsiTheme="minorHAnsi" w:cstheme="minorHAnsi"/>
          <w:b/>
          <w:bCs/>
          <w:szCs w:val="24"/>
          <w:lang w:val="en"/>
        </w:rPr>
        <w:t>Due date:</w:t>
      </w:r>
      <w:r w:rsidRPr="002D6859">
        <w:rPr>
          <w:rFonts w:asciiTheme="minorHAnsi" w:eastAsiaTheme="minorEastAsia" w:hAnsiTheme="minorHAnsi" w:cstheme="minorHAnsi"/>
          <w:szCs w:val="24"/>
          <w:lang w:val="en"/>
        </w:rPr>
        <w:t xml:space="preserve"> Thursday, Feb 27, 2025 submitted as Word document to Canvas </w:t>
      </w:r>
      <w:r w:rsidRPr="002D6859">
        <w:rPr>
          <w:rFonts w:asciiTheme="minorHAnsi" w:eastAsiaTheme="minorEastAsia" w:hAnsiTheme="minorHAnsi" w:cstheme="minorHAnsi"/>
          <w:b/>
          <w:bCs/>
          <w:i/>
          <w:iCs/>
          <w:szCs w:val="24"/>
          <w:lang w:val="en"/>
        </w:rPr>
        <w:t xml:space="preserve">Lab03 </w:t>
      </w:r>
      <w:r w:rsidRPr="002D6859">
        <w:rPr>
          <w:rFonts w:asciiTheme="minorHAnsi" w:eastAsiaTheme="minorEastAsia" w:hAnsiTheme="minorHAnsi" w:cstheme="minorHAnsi"/>
          <w:szCs w:val="24"/>
          <w:lang w:val="en"/>
        </w:rPr>
        <w:t xml:space="preserve"> link</w:t>
      </w:r>
    </w:p>
    <w:p w14:paraId="3F0DAEE9" w14:textId="77777777" w:rsidR="002D6859" w:rsidRPr="002D6859" w:rsidRDefault="002D6859" w:rsidP="002D6859">
      <w:pPr>
        <w:spacing w:after="118" w:line="259" w:lineRule="auto"/>
        <w:ind w:left="0" w:firstLine="0"/>
        <w:rPr>
          <w:rFonts w:asciiTheme="minorHAnsi" w:eastAsiaTheme="minorEastAsia" w:hAnsiTheme="minorHAnsi" w:cstheme="minorHAnsi"/>
          <w:szCs w:val="24"/>
          <w:lang w:val="en"/>
        </w:rPr>
      </w:pPr>
      <w:r w:rsidRPr="002D6859">
        <w:rPr>
          <w:rFonts w:asciiTheme="minorHAnsi" w:eastAsiaTheme="minorEastAsia" w:hAnsiTheme="minorHAnsi" w:cstheme="minorHAnsi"/>
          <w:szCs w:val="24"/>
          <w:lang w:val="en"/>
        </w:rPr>
        <w:t>This lab counts 9 % toward your total grade.</w:t>
      </w:r>
    </w:p>
    <w:p w14:paraId="2651C914" w14:textId="6BEA3CD0" w:rsidR="00A408C4" w:rsidRPr="00601099" w:rsidRDefault="002D6859" w:rsidP="00912F7D">
      <w:pPr>
        <w:spacing w:after="118" w:line="259" w:lineRule="auto"/>
        <w:ind w:left="0" w:firstLine="0"/>
        <w:rPr>
          <w:rFonts w:asciiTheme="minorHAnsi" w:hAnsiTheme="minorHAnsi" w:cstheme="minorHAnsi"/>
          <w:szCs w:val="24"/>
        </w:rPr>
      </w:pPr>
      <w:r w:rsidRPr="002D6859">
        <w:rPr>
          <w:rFonts w:asciiTheme="minorHAnsi" w:eastAsiaTheme="minorEastAsia" w:hAnsiTheme="minorHAnsi" w:cstheme="minorHAnsi"/>
          <w:b/>
          <w:bCs/>
          <w:szCs w:val="24"/>
          <w:lang w:val="en"/>
        </w:rPr>
        <w:t>Objectives:</w:t>
      </w:r>
      <w:r w:rsidRPr="002D6859">
        <w:rPr>
          <w:rFonts w:asciiTheme="minorHAnsi" w:eastAsiaTheme="minorEastAsia" w:hAnsiTheme="minorHAnsi" w:cstheme="minorHAnsi"/>
          <w:szCs w:val="24"/>
          <w:lang w:val="en"/>
        </w:rPr>
        <w:t xml:space="preserve"> In this lab, </w:t>
      </w:r>
      <w:r w:rsidR="004A0C61" w:rsidRPr="00601099">
        <w:rPr>
          <w:rFonts w:asciiTheme="minorHAnsi" w:hAnsiTheme="minorHAnsi" w:cstheme="minorHAnsi"/>
          <w:szCs w:val="24"/>
        </w:rPr>
        <w:t>you will start working with ArcGIS</w:t>
      </w:r>
      <w:r w:rsidR="00B90F07" w:rsidRPr="00601099">
        <w:rPr>
          <w:rFonts w:asciiTheme="minorHAnsi" w:hAnsiTheme="minorHAnsi" w:cstheme="minorHAnsi"/>
          <w:szCs w:val="24"/>
        </w:rPr>
        <w:t xml:space="preserve"> </w:t>
      </w:r>
      <w:r w:rsidR="004A0C61" w:rsidRPr="00601099">
        <w:rPr>
          <w:rFonts w:asciiTheme="minorHAnsi" w:hAnsiTheme="minorHAnsi" w:cstheme="minorHAnsi"/>
          <w:szCs w:val="24"/>
        </w:rPr>
        <w:t xml:space="preserve">Pro, the desktop GIS software by Environmental Systems Research Institute (ESRI). This desktop software is fully integrated with other ESRI products, such as ArcGIS Online, and offers a 64-bit, tab-based interface. It is a very powerful tool for viewing spatial data, querying spatial data, making maps, conducting spatial analysis, and working with remotely sensed imagery. However, before you can make full use of this software, you have to know the basics. This is the intention of this exercise.  </w:t>
      </w:r>
    </w:p>
    <w:tbl>
      <w:tblPr>
        <w:tblStyle w:val="TableGrid"/>
        <w:tblW w:w="9330" w:type="dxa"/>
        <w:tblInd w:w="-75" w:type="dxa"/>
        <w:tblCellMar>
          <w:left w:w="75" w:type="dxa"/>
          <w:bottom w:w="9" w:type="dxa"/>
          <w:right w:w="115" w:type="dxa"/>
        </w:tblCellMar>
        <w:tblLook w:val="04A0" w:firstRow="1" w:lastRow="0" w:firstColumn="1" w:lastColumn="0" w:noHBand="0" w:noVBand="1"/>
      </w:tblPr>
      <w:tblGrid>
        <w:gridCol w:w="9330"/>
      </w:tblGrid>
      <w:tr w:rsidR="00A408C4" w:rsidRPr="00601099" w14:paraId="7DE5DC98" w14:textId="77777777">
        <w:trPr>
          <w:trHeight w:val="2880"/>
        </w:trPr>
        <w:tc>
          <w:tcPr>
            <w:tcW w:w="9330" w:type="dxa"/>
            <w:tcBorders>
              <w:top w:val="single" w:sz="12" w:space="0" w:color="000000"/>
              <w:left w:val="single" w:sz="12" w:space="0" w:color="000000"/>
              <w:bottom w:val="single" w:sz="12" w:space="0" w:color="000000"/>
              <w:right w:val="single" w:sz="12" w:space="0" w:color="000000"/>
            </w:tcBorders>
            <w:vAlign w:val="bottom"/>
          </w:tcPr>
          <w:p w14:paraId="2A9BD9FC" w14:textId="77777777" w:rsidR="00A408C4" w:rsidRPr="00601099" w:rsidRDefault="004A0C61">
            <w:pPr>
              <w:spacing w:line="259" w:lineRule="auto"/>
              <w:ind w:left="0" w:firstLine="0"/>
              <w:rPr>
                <w:rFonts w:asciiTheme="minorHAnsi" w:hAnsiTheme="minorHAnsi" w:cstheme="minorHAnsi"/>
                <w:szCs w:val="24"/>
              </w:rPr>
            </w:pPr>
            <w:r w:rsidRPr="00601099">
              <w:rPr>
                <w:rFonts w:asciiTheme="minorHAnsi" w:hAnsiTheme="minorHAnsi" w:cstheme="minorHAnsi"/>
                <w:szCs w:val="24"/>
                <w:u w:val="single" w:color="000000"/>
              </w:rPr>
              <w:t>Topics covered in this exercise include</w:t>
            </w:r>
            <w:r w:rsidRPr="00601099">
              <w:rPr>
                <w:rFonts w:asciiTheme="minorHAnsi" w:hAnsiTheme="minorHAnsi" w:cstheme="minorHAnsi"/>
                <w:szCs w:val="24"/>
              </w:rPr>
              <w:t xml:space="preserve">: </w:t>
            </w:r>
          </w:p>
          <w:p w14:paraId="38066A98" w14:textId="77777777" w:rsidR="00A408C4" w:rsidRPr="00601099" w:rsidRDefault="004A0C61">
            <w:pPr>
              <w:numPr>
                <w:ilvl w:val="0"/>
                <w:numId w:val="2"/>
              </w:numPr>
              <w:spacing w:after="2"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open a map project file </w:t>
            </w:r>
          </w:p>
          <w:p w14:paraId="69341F16" w14:textId="434DDCD6"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How to add layers to a map</w:t>
            </w:r>
          </w:p>
          <w:p w14:paraId="1D1DC4A0" w14:textId="1A0D0186" w:rsidR="00570975" w:rsidRPr="00601099" w:rsidRDefault="00570975">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How to repair broken data sources</w:t>
            </w:r>
          </w:p>
          <w:p w14:paraId="0F996EFB" w14:textId="77777777"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change the symbology and drawing order of data layers </w:t>
            </w:r>
          </w:p>
          <w:p w14:paraId="0C433A73" w14:textId="77777777" w:rsidR="00A408C4" w:rsidRPr="00601099" w:rsidRDefault="004A0C61" w:rsidP="00570975">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explore layer properties </w:t>
            </w:r>
          </w:p>
          <w:p w14:paraId="0A260826" w14:textId="77777777"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zoom and pan around a map </w:t>
            </w:r>
          </w:p>
          <w:p w14:paraId="326593DA" w14:textId="16ED6C03" w:rsidR="00A408C4" w:rsidRPr="00601099" w:rsidRDefault="004A0C61" w:rsidP="00570975">
            <w:pPr>
              <w:numPr>
                <w:ilvl w:val="0"/>
                <w:numId w:val="2"/>
              </w:numPr>
              <w:spacing w:after="160" w:line="259" w:lineRule="auto"/>
              <w:ind w:hanging="360"/>
              <w:rPr>
                <w:rFonts w:asciiTheme="minorHAnsi" w:hAnsiTheme="minorHAnsi" w:cstheme="minorHAnsi"/>
                <w:szCs w:val="24"/>
              </w:rPr>
            </w:pPr>
            <w:r w:rsidRPr="00601099">
              <w:rPr>
                <w:rFonts w:asciiTheme="minorHAnsi" w:hAnsiTheme="minorHAnsi" w:cstheme="minorHAnsi"/>
                <w:szCs w:val="24"/>
              </w:rPr>
              <w:t>How to view attribute tables and query attribute information</w:t>
            </w:r>
          </w:p>
        </w:tc>
      </w:tr>
    </w:tbl>
    <w:p w14:paraId="02C27CF7" w14:textId="77777777" w:rsidR="008271DA" w:rsidRPr="00601099" w:rsidRDefault="008271DA">
      <w:pPr>
        <w:pStyle w:val="Heading1"/>
        <w:ind w:left="-5"/>
        <w:rPr>
          <w:rFonts w:asciiTheme="minorHAnsi" w:hAnsiTheme="minorHAnsi" w:cstheme="minorHAnsi"/>
          <w:szCs w:val="24"/>
        </w:rPr>
      </w:pPr>
    </w:p>
    <w:p w14:paraId="79AB4F76" w14:textId="144A5599"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1. Open a Map Project </w:t>
      </w:r>
    </w:p>
    <w:p w14:paraId="733732FA" w14:textId="7FE1295C" w:rsidR="00A408C4" w:rsidRPr="00601099" w:rsidRDefault="004A0C61" w:rsidP="00306A48">
      <w:pPr>
        <w:ind w:left="-5" w:right="80"/>
        <w:rPr>
          <w:rFonts w:asciiTheme="minorHAnsi" w:hAnsiTheme="minorHAnsi" w:cstheme="minorHAnsi"/>
          <w:szCs w:val="24"/>
        </w:rPr>
      </w:pPr>
      <w:r w:rsidRPr="00601099">
        <w:rPr>
          <w:rFonts w:asciiTheme="minorHAnsi" w:hAnsiTheme="minorHAnsi" w:cstheme="minorHAnsi"/>
          <w:szCs w:val="24"/>
        </w:rPr>
        <w:t>Map project files (.aprx files) allow you to work with your spatial data. Within a project file, you can store multiple maps, scenes, and map layouts. You can also reference a variety of spatial data layers. Note that project files do not house the raw data layers. So, if you share this file with a colleague</w:t>
      </w:r>
      <w:r w:rsidR="004F0FB9" w:rsidRPr="00601099">
        <w:rPr>
          <w:rFonts w:asciiTheme="minorHAnsi" w:hAnsiTheme="minorHAnsi" w:cstheme="minorHAnsi"/>
          <w:szCs w:val="24"/>
        </w:rPr>
        <w:t xml:space="preserve"> or friend</w:t>
      </w:r>
      <w:r w:rsidRPr="00601099">
        <w:rPr>
          <w:rFonts w:asciiTheme="minorHAnsi" w:hAnsiTheme="minorHAnsi" w:cstheme="minorHAnsi"/>
          <w:szCs w:val="24"/>
        </w:rPr>
        <w:t xml:space="preserve">, he or she will be able to open it, but the data layers may not draw correctly or at all. You would need to provide the raw data also. In this course, you should never deliver a project file, as we will not be able to grade this.  </w:t>
      </w:r>
    </w:p>
    <w:p w14:paraId="27AB885F" w14:textId="6F4CB999" w:rsidR="00A408C4" w:rsidRPr="00601099" w:rsidRDefault="00685064">
      <w:pPr>
        <w:ind w:left="-5" w:right="80"/>
        <w:rPr>
          <w:rFonts w:asciiTheme="minorHAnsi" w:hAnsiTheme="minorHAnsi" w:cstheme="minorHAnsi"/>
          <w:szCs w:val="24"/>
        </w:rPr>
      </w:pPr>
      <w:r>
        <w:rPr>
          <w:rFonts w:asciiTheme="minorHAnsi" w:eastAsiaTheme="minorEastAsia" w:hAnsiTheme="minorHAnsi" w:cstheme="minorHAnsi" w:hint="eastAsia"/>
          <w:szCs w:val="24"/>
        </w:rPr>
        <w:t>W</w:t>
      </w:r>
      <w:r w:rsidR="004A0C61" w:rsidRPr="00601099">
        <w:rPr>
          <w:rFonts w:asciiTheme="minorHAnsi" w:hAnsiTheme="minorHAnsi" w:cstheme="minorHAnsi"/>
          <w:szCs w:val="24"/>
        </w:rPr>
        <w:t xml:space="preserve">e need to download and open the </w:t>
      </w:r>
      <w:r w:rsidR="004A0C61" w:rsidRPr="00601099">
        <w:rPr>
          <w:rFonts w:asciiTheme="minorHAnsi" w:hAnsiTheme="minorHAnsi" w:cstheme="minorHAnsi"/>
          <w:b/>
          <w:szCs w:val="24"/>
        </w:rPr>
        <w:t xml:space="preserve">Exercise_1.aprx </w:t>
      </w:r>
      <w:r w:rsidR="004A0C61" w:rsidRPr="00601099">
        <w:rPr>
          <w:rFonts w:asciiTheme="minorHAnsi" w:hAnsiTheme="minorHAnsi" w:cstheme="minorHAnsi"/>
          <w:szCs w:val="24"/>
        </w:rPr>
        <w:t xml:space="preserve">file.  </w:t>
      </w:r>
    </w:p>
    <w:p w14:paraId="665CFA66" w14:textId="77777777" w:rsidR="00685064" w:rsidRPr="00685064" w:rsidRDefault="004A0C61" w:rsidP="00685064">
      <w:pPr>
        <w:pStyle w:val="ListParagraph"/>
        <w:numPr>
          <w:ilvl w:val="0"/>
          <w:numId w:val="22"/>
        </w:numPr>
        <w:spacing w:after="0"/>
        <w:ind w:right="80"/>
        <w:rPr>
          <w:rFonts w:asciiTheme="minorHAnsi" w:hAnsiTheme="minorHAnsi" w:cstheme="minorHAnsi"/>
          <w:szCs w:val="24"/>
        </w:rPr>
      </w:pPr>
      <w:r w:rsidRPr="00601099">
        <w:rPr>
          <w:rFonts w:asciiTheme="minorHAnsi" w:hAnsiTheme="minorHAnsi" w:cstheme="minorHAnsi"/>
          <w:szCs w:val="24"/>
        </w:rPr>
        <w:t xml:space="preserve">Download the </w:t>
      </w:r>
      <w:r w:rsidRPr="00B00D35">
        <w:rPr>
          <w:rFonts w:asciiTheme="minorHAnsi" w:hAnsiTheme="minorHAnsi" w:cstheme="minorHAnsi"/>
          <w:b/>
          <w:color w:val="5B9BD5"/>
          <w:szCs w:val="24"/>
        </w:rPr>
        <w:t>Exercise_1.zip</w:t>
      </w:r>
      <w:r w:rsidRPr="00601099">
        <w:rPr>
          <w:rFonts w:asciiTheme="minorHAnsi" w:hAnsiTheme="minorHAnsi" w:cstheme="minorHAnsi"/>
          <w:szCs w:val="24"/>
        </w:rPr>
        <w:t xml:space="preserve"> file</w:t>
      </w:r>
    </w:p>
    <w:p w14:paraId="51BFD1F0" w14:textId="0D2F304F" w:rsidR="00A408C4" w:rsidRPr="00685064" w:rsidRDefault="004A0C61" w:rsidP="00685064">
      <w:pPr>
        <w:spacing w:after="0"/>
        <w:ind w:left="720" w:right="80" w:firstLine="0"/>
        <w:rPr>
          <w:rFonts w:asciiTheme="minorHAnsi" w:hAnsiTheme="minorHAnsi" w:cstheme="minorHAnsi"/>
          <w:szCs w:val="24"/>
        </w:rPr>
      </w:pPr>
      <w:r w:rsidRPr="00685064">
        <w:rPr>
          <w:rFonts w:asciiTheme="minorHAnsi" w:hAnsiTheme="minorHAnsi" w:cstheme="minorHAnsi"/>
          <w:szCs w:val="24"/>
        </w:rPr>
        <w:t xml:space="preserve">You will need to extract the compressed files </w:t>
      </w:r>
      <w:r w:rsidR="007A0BE9" w:rsidRPr="00685064">
        <w:rPr>
          <w:rFonts w:asciiTheme="minorHAnsi" w:hAnsiTheme="minorHAnsi" w:cstheme="minorHAnsi"/>
          <w:szCs w:val="24"/>
        </w:rPr>
        <w:t xml:space="preserve">by right-clicking on </w:t>
      </w:r>
      <w:r w:rsidR="003D4330" w:rsidRPr="00B00D35">
        <w:rPr>
          <w:rFonts w:asciiTheme="minorHAnsi" w:hAnsiTheme="minorHAnsi" w:cstheme="minorHAnsi"/>
          <w:b/>
          <w:color w:val="5B9BD5"/>
          <w:szCs w:val="24"/>
        </w:rPr>
        <w:t>Exercise_1.zip</w:t>
      </w:r>
      <w:r w:rsidR="003D4330" w:rsidRPr="00685064">
        <w:rPr>
          <w:rFonts w:asciiTheme="minorHAnsi" w:hAnsiTheme="minorHAnsi" w:cstheme="minorHAnsi"/>
          <w:szCs w:val="24"/>
        </w:rPr>
        <w:t xml:space="preserve">. In the drop-down window, choose </w:t>
      </w:r>
      <w:r w:rsidR="001B209F" w:rsidRPr="00685064">
        <w:rPr>
          <w:rFonts w:asciiTheme="minorHAnsi" w:hAnsiTheme="minorHAnsi" w:cstheme="minorHAnsi"/>
          <w:szCs w:val="24"/>
        </w:rPr>
        <w:t>‘</w:t>
      </w:r>
      <w:r w:rsidR="003D4330" w:rsidRPr="00685064">
        <w:rPr>
          <w:rFonts w:asciiTheme="minorHAnsi" w:hAnsiTheme="minorHAnsi" w:cstheme="minorHAnsi"/>
          <w:szCs w:val="24"/>
        </w:rPr>
        <w:t>7-zip’ followed by ‘Extract Here’</w:t>
      </w:r>
      <w:r w:rsidR="00685064" w:rsidRPr="00685064">
        <w:rPr>
          <w:rFonts w:asciiTheme="minorHAnsi" w:eastAsiaTheme="minorEastAsia" w:hAnsiTheme="minorHAnsi" w:cstheme="minorHAnsi" w:hint="eastAsia"/>
          <w:szCs w:val="24"/>
        </w:rPr>
        <w:t xml:space="preserve"> or choose </w:t>
      </w:r>
      <w:r w:rsidR="00685064" w:rsidRPr="00685064">
        <w:rPr>
          <w:rFonts w:asciiTheme="minorHAnsi" w:eastAsiaTheme="minorEastAsia" w:hAnsiTheme="minorHAnsi" w:cstheme="minorHAnsi"/>
          <w:szCs w:val="24"/>
        </w:rPr>
        <w:t>‘</w:t>
      </w:r>
      <w:r w:rsidR="00685064" w:rsidRPr="00685064">
        <w:rPr>
          <w:rFonts w:asciiTheme="minorHAnsi" w:eastAsiaTheme="minorEastAsia" w:hAnsiTheme="minorHAnsi" w:cstheme="minorHAnsi" w:hint="eastAsia"/>
          <w:szCs w:val="24"/>
        </w:rPr>
        <w:t>Extract all</w:t>
      </w:r>
      <w:r w:rsidR="00685064" w:rsidRPr="00685064">
        <w:rPr>
          <w:rFonts w:asciiTheme="minorHAnsi" w:eastAsiaTheme="minorEastAsia" w:hAnsiTheme="minorHAnsi" w:cstheme="minorHAnsi"/>
          <w:szCs w:val="24"/>
        </w:rPr>
        <w:t>’</w:t>
      </w:r>
      <w:r w:rsidR="00685064" w:rsidRPr="00685064">
        <w:rPr>
          <w:rFonts w:asciiTheme="minorHAnsi" w:eastAsiaTheme="minorEastAsia" w:hAnsiTheme="minorHAnsi" w:cstheme="minorHAnsi" w:hint="eastAsia"/>
          <w:szCs w:val="24"/>
        </w:rPr>
        <w:t xml:space="preserve"> and save it to the location of your </w:t>
      </w:r>
      <w:r w:rsidR="00685064" w:rsidRPr="00685064">
        <w:rPr>
          <w:rFonts w:asciiTheme="minorHAnsi" w:eastAsiaTheme="minorEastAsia" w:hAnsiTheme="minorHAnsi" w:cstheme="minorHAnsi"/>
          <w:szCs w:val="24"/>
        </w:rPr>
        <w:t>choosing</w:t>
      </w:r>
      <w:r w:rsidR="003D4330" w:rsidRPr="00685064">
        <w:rPr>
          <w:rFonts w:asciiTheme="minorHAnsi" w:hAnsiTheme="minorHAnsi" w:cstheme="minorHAnsi"/>
          <w:szCs w:val="24"/>
        </w:rPr>
        <w:t>.</w:t>
      </w:r>
    </w:p>
    <w:p w14:paraId="305479F2" w14:textId="77777777" w:rsidR="00685064" w:rsidRPr="00685064" w:rsidRDefault="004A0C61" w:rsidP="00685064">
      <w:pPr>
        <w:pStyle w:val="ListParagraph"/>
        <w:numPr>
          <w:ilvl w:val="0"/>
          <w:numId w:val="22"/>
        </w:numPr>
        <w:spacing w:after="1"/>
        <w:ind w:right="80"/>
        <w:rPr>
          <w:rFonts w:asciiTheme="minorHAnsi" w:hAnsiTheme="minorHAnsi" w:cstheme="minorHAnsi"/>
          <w:szCs w:val="24"/>
        </w:rPr>
      </w:pPr>
      <w:r w:rsidRPr="00601099">
        <w:rPr>
          <w:rFonts w:asciiTheme="minorHAnsi" w:hAnsiTheme="minorHAnsi" w:cstheme="minorHAnsi"/>
          <w:szCs w:val="24"/>
        </w:rPr>
        <w:t xml:space="preserve">Open ArcGIS Pro. </w:t>
      </w:r>
    </w:p>
    <w:p w14:paraId="65A83B78" w14:textId="7755C431" w:rsidR="000B2492" w:rsidRPr="00685064" w:rsidRDefault="004A0C61" w:rsidP="00685064">
      <w:pPr>
        <w:spacing w:after="1"/>
        <w:ind w:left="720" w:right="80" w:firstLine="0"/>
        <w:rPr>
          <w:rFonts w:asciiTheme="minorHAnsi" w:hAnsiTheme="minorHAnsi" w:cstheme="minorHAnsi"/>
          <w:szCs w:val="24"/>
        </w:rPr>
      </w:pPr>
      <w:r w:rsidRPr="00685064">
        <w:rPr>
          <w:rFonts w:asciiTheme="minorHAnsi" w:hAnsiTheme="minorHAnsi" w:cstheme="minorHAnsi"/>
          <w:szCs w:val="24"/>
        </w:rPr>
        <w:t xml:space="preserve">This can be done by navigating to All Apps followed by the ArcGIS Folder. Within the ArcGIS Folder, select ArcGIS Pro. Note that you can also use a Task Bar or Desktop shortcut if they are available on your machine.  </w:t>
      </w:r>
    </w:p>
    <w:p w14:paraId="77F6F5DB" w14:textId="4A66D28D" w:rsidR="00A408C4" w:rsidRPr="00601099" w:rsidRDefault="004A0C61" w:rsidP="00685064">
      <w:pPr>
        <w:pStyle w:val="ListParagraph"/>
        <w:numPr>
          <w:ilvl w:val="0"/>
          <w:numId w:val="22"/>
        </w:numPr>
        <w:spacing w:after="1"/>
        <w:ind w:right="80"/>
        <w:rPr>
          <w:rFonts w:asciiTheme="minorHAnsi" w:hAnsiTheme="minorHAnsi" w:cstheme="minorHAnsi"/>
          <w:szCs w:val="24"/>
        </w:rPr>
      </w:pPr>
      <w:r w:rsidRPr="00601099">
        <w:rPr>
          <w:rFonts w:asciiTheme="minorHAnsi" w:hAnsiTheme="minorHAnsi" w:cstheme="minorHAnsi"/>
          <w:szCs w:val="24"/>
        </w:rPr>
        <w:t xml:space="preserve">After ArcGIS Pro launches, select “Open another project.” </w:t>
      </w:r>
    </w:p>
    <w:p w14:paraId="2C128889" w14:textId="4399EE1E" w:rsidR="000B2492" w:rsidRPr="00685064" w:rsidRDefault="00685064" w:rsidP="00685064">
      <w:pPr>
        <w:pStyle w:val="ListParagraph"/>
        <w:spacing w:after="107" w:line="259" w:lineRule="auto"/>
        <w:ind w:firstLine="0"/>
        <w:rPr>
          <w:rFonts w:asciiTheme="minorHAnsi" w:hAnsiTheme="minorHAnsi" w:cstheme="minorHAnsi"/>
          <w:szCs w:val="24"/>
        </w:rPr>
      </w:pPr>
      <w:r>
        <w:rPr>
          <w:noProof/>
        </w:rPr>
        <w:lastRenderedPageBreak/>
        <w:drawing>
          <wp:inline distT="0" distB="0" distL="0" distR="0" wp14:anchorId="0350D749" wp14:editId="1D7143E4">
            <wp:extent cx="4863402" cy="2633570"/>
            <wp:effectExtent l="0" t="0" r="0" b="0"/>
            <wp:docPr id="752318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18054" name="Picture 1" descr="A screenshot of a computer&#10;&#10;AI-generated content may be incorrect."/>
                    <pic:cNvPicPr/>
                  </pic:nvPicPr>
                  <pic:blipFill>
                    <a:blip r:embed="rId8"/>
                    <a:stretch>
                      <a:fillRect/>
                    </a:stretch>
                  </pic:blipFill>
                  <pic:spPr>
                    <a:xfrm>
                      <a:off x="0" y="0"/>
                      <a:ext cx="4871022" cy="2637696"/>
                    </a:xfrm>
                    <a:prstGeom prst="rect">
                      <a:avLst/>
                    </a:prstGeom>
                  </pic:spPr>
                </pic:pic>
              </a:graphicData>
            </a:graphic>
          </wp:inline>
        </w:drawing>
      </w:r>
      <w:r w:rsidR="004A0C61" w:rsidRPr="00685064">
        <w:rPr>
          <w:rFonts w:asciiTheme="minorHAnsi" w:hAnsiTheme="minorHAnsi" w:cstheme="minorHAnsi"/>
          <w:szCs w:val="24"/>
        </w:rPr>
        <w:t xml:space="preserve"> </w:t>
      </w:r>
    </w:p>
    <w:p w14:paraId="16FB303F" w14:textId="4E72FAF6" w:rsidR="00A408C4" w:rsidRPr="00601099" w:rsidRDefault="004A0C61" w:rsidP="00685064">
      <w:pPr>
        <w:pStyle w:val="ListParagraph"/>
        <w:numPr>
          <w:ilvl w:val="0"/>
          <w:numId w:val="22"/>
        </w:numPr>
        <w:spacing w:after="107" w:line="259" w:lineRule="auto"/>
        <w:rPr>
          <w:rFonts w:asciiTheme="minorHAnsi" w:hAnsiTheme="minorHAnsi" w:cstheme="minorHAnsi"/>
          <w:szCs w:val="24"/>
        </w:rPr>
      </w:pPr>
      <w:r w:rsidRPr="00601099">
        <w:rPr>
          <w:rFonts w:asciiTheme="minorHAnsi" w:hAnsiTheme="minorHAnsi" w:cstheme="minorHAnsi"/>
          <w:szCs w:val="24"/>
        </w:rPr>
        <w:t xml:space="preserve">Navigate to the directory that houses the material for this course. The project files are in the </w:t>
      </w:r>
      <w:r w:rsidRPr="00B00D35">
        <w:rPr>
          <w:rFonts w:asciiTheme="minorHAnsi" w:hAnsiTheme="minorHAnsi" w:cstheme="minorHAnsi"/>
          <w:b/>
          <w:color w:val="5B9BD5"/>
          <w:szCs w:val="24"/>
        </w:rPr>
        <w:t>Exercise_1</w:t>
      </w:r>
      <w:r w:rsidRPr="00601099">
        <w:rPr>
          <w:rFonts w:asciiTheme="minorHAnsi" w:hAnsiTheme="minorHAnsi" w:cstheme="minorHAnsi"/>
          <w:color w:val="ED7D31"/>
          <w:szCs w:val="24"/>
        </w:rPr>
        <w:t xml:space="preserve"> </w:t>
      </w:r>
      <w:r w:rsidRPr="00601099">
        <w:rPr>
          <w:rFonts w:asciiTheme="minorHAnsi" w:hAnsiTheme="minorHAnsi" w:cstheme="minorHAnsi"/>
          <w:szCs w:val="24"/>
        </w:rPr>
        <w:t xml:space="preserve">folder where it was saved on your local machine.  </w:t>
      </w:r>
    </w:p>
    <w:p w14:paraId="3BC9F7D2" w14:textId="27C056DF" w:rsidR="0028221C" w:rsidRPr="00601099" w:rsidRDefault="004A0C61" w:rsidP="00685064">
      <w:pPr>
        <w:pStyle w:val="ListParagraph"/>
        <w:numPr>
          <w:ilvl w:val="0"/>
          <w:numId w:val="22"/>
        </w:numPr>
        <w:ind w:right="1723"/>
        <w:rPr>
          <w:rFonts w:asciiTheme="minorHAnsi" w:hAnsiTheme="minorHAnsi" w:cstheme="minorHAnsi"/>
          <w:szCs w:val="24"/>
        </w:rPr>
      </w:pPr>
      <w:r w:rsidRPr="00601099">
        <w:rPr>
          <w:rFonts w:asciiTheme="minorHAnsi" w:hAnsiTheme="minorHAnsi" w:cstheme="minorHAnsi"/>
          <w:szCs w:val="24"/>
        </w:rPr>
        <w:t xml:space="preserve">Select </w:t>
      </w:r>
      <w:r w:rsidRPr="00601099">
        <w:rPr>
          <w:rFonts w:asciiTheme="minorHAnsi" w:hAnsiTheme="minorHAnsi" w:cstheme="minorHAnsi"/>
          <w:b/>
          <w:color w:val="5B9BD5"/>
          <w:szCs w:val="24"/>
        </w:rPr>
        <w:t>Exercise_1.aprx</w:t>
      </w:r>
      <w:r w:rsidRPr="00601099">
        <w:rPr>
          <w:rFonts w:asciiTheme="minorHAnsi" w:hAnsiTheme="minorHAnsi" w:cstheme="minorHAnsi"/>
          <w:szCs w:val="24"/>
        </w:rPr>
        <w:t>. Click OK to open the</w:t>
      </w:r>
      <w:r w:rsidR="00851198" w:rsidRPr="00601099">
        <w:rPr>
          <w:rFonts w:asciiTheme="minorHAnsi" w:hAnsiTheme="minorHAnsi" w:cstheme="minorHAnsi"/>
          <w:szCs w:val="24"/>
        </w:rPr>
        <w:t xml:space="preserve"> </w:t>
      </w:r>
      <w:r w:rsidRPr="00601099">
        <w:rPr>
          <w:rFonts w:asciiTheme="minorHAnsi" w:hAnsiTheme="minorHAnsi" w:cstheme="minorHAnsi"/>
          <w:szCs w:val="24"/>
        </w:rPr>
        <w:t>project.</w:t>
      </w:r>
    </w:p>
    <w:p w14:paraId="3D76A55F" w14:textId="6A9B68BD" w:rsidR="00A408C4" w:rsidRPr="00601099" w:rsidRDefault="004A0C61" w:rsidP="00685064">
      <w:pPr>
        <w:pStyle w:val="ListParagraph"/>
        <w:numPr>
          <w:ilvl w:val="0"/>
          <w:numId w:val="22"/>
        </w:numPr>
        <w:ind w:right="1723"/>
        <w:rPr>
          <w:rFonts w:asciiTheme="minorHAnsi" w:hAnsiTheme="minorHAnsi" w:cstheme="minorHAnsi"/>
          <w:szCs w:val="24"/>
        </w:rPr>
      </w:pPr>
      <w:r w:rsidRPr="00601099">
        <w:rPr>
          <w:rFonts w:asciiTheme="minorHAnsi" w:hAnsiTheme="minorHAnsi" w:cstheme="minorHAnsi"/>
          <w:szCs w:val="24"/>
        </w:rPr>
        <w:t xml:space="preserve">If necessary, navigate to the </w:t>
      </w:r>
      <w:r w:rsidR="0028221C" w:rsidRPr="00601099">
        <w:rPr>
          <w:rFonts w:asciiTheme="minorHAnsi" w:hAnsiTheme="minorHAnsi" w:cstheme="minorHAnsi"/>
          <w:szCs w:val="24"/>
        </w:rPr>
        <w:t>Arkansas</w:t>
      </w:r>
      <w:r w:rsidRPr="00601099">
        <w:rPr>
          <w:rFonts w:asciiTheme="minorHAnsi" w:hAnsiTheme="minorHAnsi" w:cstheme="minorHAnsi"/>
          <w:szCs w:val="24"/>
        </w:rPr>
        <w:t xml:space="preserve"> map.  </w:t>
      </w:r>
    </w:p>
    <w:p w14:paraId="0BB3081B" w14:textId="37AA9F32" w:rsidR="00A408C4" w:rsidRPr="00601099" w:rsidRDefault="004A0C61">
      <w:pPr>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If you’d prefer, you can also just </w:t>
      </w:r>
      <w:r w:rsidR="006A674C" w:rsidRPr="00601099">
        <w:rPr>
          <w:rFonts w:asciiTheme="minorHAnsi" w:hAnsiTheme="minorHAnsi" w:cstheme="minorHAnsi"/>
          <w:szCs w:val="24"/>
        </w:rPr>
        <w:t>double-</w:t>
      </w:r>
      <w:r w:rsidRPr="00601099">
        <w:rPr>
          <w:rFonts w:asciiTheme="minorHAnsi" w:hAnsiTheme="minorHAnsi" w:cstheme="minorHAnsi"/>
          <w:szCs w:val="24"/>
        </w:rPr>
        <w:t xml:space="preserve">click on the </w:t>
      </w:r>
      <w:r w:rsidRPr="00601099">
        <w:rPr>
          <w:rFonts w:asciiTheme="minorHAnsi" w:hAnsiTheme="minorHAnsi" w:cstheme="minorHAnsi"/>
          <w:b/>
          <w:color w:val="5B9BD5"/>
          <w:szCs w:val="24"/>
        </w:rPr>
        <w:t>Exercise_1.aprx</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file within the uncompressed folder directly to launch ArcGIS Pro. </w:t>
      </w:r>
    </w:p>
    <w:p w14:paraId="6E4A9812" w14:textId="3C6E6679" w:rsidR="00A408C4" w:rsidRPr="00601099" w:rsidRDefault="004A0C61">
      <w:pPr>
        <w:spacing w:after="99"/>
        <w:ind w:left="370" w:right="80"/>
        <w:rPr>
          <w:rFonts w:asciiTheme="minorHAnsi" w:hAnsiTheme="minorHAnsi" w:cstheme="minorHAnsi"/>
          <w:szCs w:val="24"/>
        </w:rPr>
      </w:pPr>
      <w:r w:rsidRPr="00601099">
        <w:rPr>
          <w:rFonts w:asciiTheme="minorHAnsi" w:hAnsiTheme="minorHAnsi" w:cstheme="minorHAnsi"/>
          <w:szCs w:val="24"/>
        </w:rPr>
        <w:t xml:space="preserve">This project contains one map. This map is for </w:t>
      </w:r>
      <w:r w:rsidR="001612AC" w:rsidRPr="00601099">
        <w:rPr>
          <w:rFonts w:asciiTheme="minorHAnsi" w:hAnsiTheme="minorHAnsi" w:cstheme="minorHAnsi"/>
          <w:szCs w:val="24"/>
        </w:rPr>
        <w:t>Arkansas</w:t>
      </w:r>
      <w:r w:rsidRPr="00601099">
        <w:rPr>
          <w:rFonts w:asciiTheme="minorHAnsi" w:hAnsiTheme="minorHAnsi" w:cstheme="minorHAnsi"/>
          <w:szCs w:val="24"/>
        </w:rPr>
        <w:t xml:space="preserve"> and contains a variety of data layers. One vector point layers have been provided: </w:t>
      </w:r>
      <w:r w:rsidR="00FD076D" w:rsidRPr="00601099">
        <w:rPr>
          <w:rFonts w:asciiTheme="minorHAnsi" w:hAnsiTheme="minorHAnsi" w:cstheme="minorHAnsi"/>
          <w:b/>
          <w:color w:val="5B9BD5"/>
          <w:szCs w:val="24"/>
        </w:rPr>
        <w:t>A</w:t>
      </w:r>
      <w:r w:rsidRPr="00601099">
        <w:rPr>
          <w:rFonts w:asciiTheme="minorHAnsi" w:hAnsiTheme="minorHAnsi" w:cstheme="minorHAnsi"/>
          <w:b/>
          <w:color w:val="5B9BD5"/>
          <w:szCs w:val="24"/>
        </w:rPr>
        <w:t>irports</w:t>
      </w:r>
      <w:r w:rsidRPr="00601099">
        <w:rPr>
          <w:rFonts w:asciiTheme="minorHAnsi" w:hAnsiTheme="minorHAnsi" w:cstheme="minorHAnsi"/>
          <w:szCs w:val="24"/>
        </w:rPr>
        <w:t xml:space="preserve">. One vector line layer has been provided: </w:t>
      </w:r>
      <w:r w:rsidR="00FD076D" w:rsidRPr="00601099">
        <w:rPr>
          <w:rFonts w:asciiTheme="minorHAnsi" w:hAnsiTheme="minorHAnsi" w:cstheme="minorHAnsi"/>
          <w:b/>
          <w:color w:val="5B9BD5"/>
          <w:szCs w:val="24"/>
        </w:rPr>
        <w:t>Railroad</w:t>
      </w:r>
      <w:r w:rsidRPr="00601099">
        <w:rPr>
          <w:rFonts w:asciiTheme="minorHAnsi" w:hAnsiTheme="minorHAnsi" w:cstheme="minorHAnsi"/>
          <w:szCs w:val="24"/>
        </w:rPr>
        <w:t>. Two vector polygon layer</w:t>
      </w:r>
      <w:r w:rsidR="004C29BC" w:rsidRPr="00601099">
        <w:rPr>
          <w:rFonts w:asciiTheme="minorHAnsi" w:hAnsiTheme="minorHAnsi" w:cstheme="minorHAnsi"/>
          <w:szCs w:val="24"/>
        </w:rPr>
        <w:t>s</w:t>
      </w:r>
      <w:r w:rsidRPr="00601099">
        <w:rPr>
          <w:rFonts w:asciiTheme="minorHAnsi" w:hAnsiTheme="minorHAnsi" w:cstheme="minorHAnsi"/>
          <w:szCs w:val="24"/>
        </w:rPr>
        <w:t xml:space="preserve"> </w:t>
      </w:r>
      <w:r w:rsidR="004C29BC" w:rsidRPr="00601099">
        <w:rPr>
          <w:rFonts w:asciiTheme="minorHAnsi" w:hAnsiTheme="minorHAnsi" w:cstheme="minorHAnsi"/>
          <w:szCs w:val="24"/>
        </w:rPr>
        <w:t>have</w:t>
      </w:r>
      <w:r w:rsidRPr="00601099">
        <w:rPr>
          <w:rFonts w:asciiTheme="minorHAnsi" w:hAnsiTheme="minorHAnsi" w:cstheme="minorHAnsi"/>
          <w:szCs w:val="24"/>
        </w:rPr>
        <w:t xml:space="preserve"> been provided: </w:t>
      </w:r>
      <w:r w:rsidR="00FD076D"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and </w:t>
      </w:r>
      <w:r w:rsidR="00FD076D" w:rsidRPr="00A17ACB">
        <w:rPr>
          <w:rFonts w:asciiTheme="minorHAnsi" w:hAnsiTheme="minorHAnsi" w:cstheme="minorHAnsi"/>
          <w:b/>
          <w:color w:val="FF0000"/>
          <w:szCs w:val="24"/>
        </w:rPr>
        <w:t>Soil_AR</w:t>
      </w:r>
      <w:r w:rsidRPr="00601099">
        <w:rPr>
          <w:rFonts w:asciiTheme="minorHAnsi" w:hAnsiTheme="minorHAnsi" w:cstheme="minorHAnsi"/>
          <w:szCs w:val="24"/>
        </w:rPr>
        <w:t xml:space="preserve">. Finally, three raster grids have been provided: </w:t>
      </w:r>
      <w:r w:rsidR="00035CC0" w:rsidRPr="00601099">
        <w:rPr>
          <w:rFonts w:asciiTheme="minorHAnsi" w:hAnsiTheme="minorHAnsi" w:cstheme="minorHAnsi"/>
          <w:b/>
          <w:color w:val="5B9BD5"/>
          <w:szCs w:val="24"/>
        </w:rPr>
        <w:t xml:space="preserve">LULC_FALL_CAST2006, </w:t>
      </w:r>
      <w:r w:rsidR="00D41062" w:rsidRPr="00601099">
        <w:rPr>
          <w:rFonts w:asciiTheme="minorHAnsi" w:hAnsiTheme="minorHAnsi" w:cstheme="minorHAnsi"/>
          <w:b/>
          <w:color w:val="5B9BD5"/>
          <w:szCs w:val="24"/>
        </w:rPr>
        <w:t>DSM_2006_AR2</w:t>
      </w:r>
      <w:r w:rsidRPr="00601099">
        <w:rPr>
          <w:rFonts w:asciiTheme="minorHAnsi" w:hAnsiTheme="minorHAnsi" w:cstheme="minorHAnsi"/>
          <w:szCs w:val="24"/>
        </w:rPr>
        <w:t>, and</w:t>
      </w:r>
      <w:r w:rsidR="00035CC0" w:rsidRPr="00601099">
        <w:rPr>
          <w:rFonts w:asciiTheme="minorHAnsi" w:hAnsiTheme="minorHAnsi" w:cstheme="minorHAnsi"/>
          <w:szCs w:val="24"/>
        </w:rPr>
        <w:t xml:space="preserve"> </w:t>
      </w:r>
      <w:r w:rsidR="00035CC0" w:rsidRPr="00601099">
        <w:rPr>
          <w:rFonts w:asciiTheme="minorHAnsi" w:hAnsiTheme="minorHAnsi" w:cstheme="minorHAnsi"/>
          <w:b/>
          <w:color w:val="5B9BD5"/>
          <w:szCs w:val="24"/>
        </w:rPr>
        <w:t>HILLSHADE_AR2</w:t>
      </w:r>
      <w:r w:rsidRPr="00601099">
        <w:rPr>
          <w:rFonts w:asciiTheme="minorHAnsi" w:hAnsiTheme="minorHAnsi" w:cstheme="minorHAnsi"/>
          <w:szCs w:val="24"/>
        </w:rPr>
        <w:t xml:space="preserve">.  </w:t>
      </w:r>
      <w:r w:rsidR="002363C5" w:rsidRPr="00601099">
        <w:rPr>
          <w:rFonts w:asciiTheme="minorHAnsi" w:hAnsiTheme="minorHAnsi" w:cstheme="minorHAnsi"/>
          <w:szCs w:val="24"/>
        </w:rPr>
        <w:t>The concepts for vector and raster data will be introduced in the following classes.</w:t>
      </w:r>
    </w:p>
    <w:p w14:paraId="3EB8E772" w14:textId="198F7DF5" w:rsidR="00A408C4" w:rsidRPr="00601099" w:rsidRDefault="00834AD1">
      <w:pPr>
        <w:spacing w:after="107" w:line="259" w:lineRule="auto"/>
        <w:ind w:left="0" w:right="466" w:firstLine="0"/>
        <w:jc w:val="right"/>
        <w:rPr>
          <w:rFonts w:asciiTheme="minorHAnsi" w:hAnsiTheme="minorHAnsi" w:cstheme="minorHAnsi"/>
          <w:szCs w:val="24"/>
        </w:rPr>
      </w:pPr>
      <w:r>
        <w:rPr>
          <w:noProof/>
        </w:rPr>
        <w:lastRenderedPageBreak/>
        <w:drawing>
          <wp:inline distT="0" distB="0" distL="0" distR="0" wp14:anchorId="30DFCF82" wp14:editId="12C3381F">
            <wp:extent cx="5996940" cy="3083560"/>
            <wp:effectExtent l="0" t="0" r="3810" b="2540"/>
            <wp:docPr id="1333975085"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5085" name="Picture 1" descr="A screenshot of a map&#10;&#10;AI-generated content may be incorrect."/>
                    <pic:cNvPicPr/>
                  </pic:nvPicPr>
                  <pic:blipFill>
                    <a:blip r:embed="rId9"/>
                    <a:stretch>
                      <a:fillRect/>
                    </a:stretch>
                  </pic:blipFill>
                  <pic:spPr>
                    <a:xfrm>
                      <a:off x="0" y="0"/>
                      <a:ext cx="5996940" cy="3083560"/>
                    </a:xfrm>
                    <a:prstGeom prst="rect">
                      <a:avLst/>
                    </a:prstGeom>
                  </pic:spPr>
                </pic:pic>
              </a:graphicData>
            </a:graphic>
          </wp:inline>
        </w:drawing>
      </w:r>
      <w:r w:rsidR="004A0C61" w:rsidRPr="00601099">
        <w:rPr>
          <w:rFonts w:asciiTheme="minorHAnsi" w:hAnsiTheme="minorHAnsi" w:cstheme="minorHAnsi"/>
          <w:szCs w:val="24"/>
        </w:rPr>
        <w:t xml:space="preserve"> </w:t>
      </w:r>
    </w:p>
    <w:p w14:paraId="74F05D50" w14:textId="7BFC9EF6" w:rsidR="008B3ED7" w:rsidRPr="00601099" w:rsidRDefault="004A0C61" w:rsidP="00306A48">
      <w:pPr>
        <w:ind w:left="-5" w:right="80"/>
        <w:rPr>
          <w:rFonts w:asciiTheme="minorHAnsi" w:hAnsiTheme="minorHAnsi" w:cstheme="minorHAnsi"/>
          <w:szCs w:val="24"/>
        </w:rPr>
      </w:pPr>
      <w:r w:rsidRPr="00601099">
        <w:rPr>
          <w:rFonts w:asciiTheme="minorHAnsi" w:hAnsiTheme="minorHAnsi" w:cstheme="minorHAnsi"/>
          <w:szCs w:val="24"/>
        </w:rPr>
        <w:t xml:space="preserve">We will now further investigate ArcGIS Pro and these data layers.  </w:t>
      </w:r>
    </w:p>
    <w:p w14:paraId="7FFDCEBB" w14:textId="76FE772F" w:rsidR="00A408C4" w:rsidRPr="00601099" w:rsidRDefault="001636CC">
      <w:pPr>
        <w:pStyle w:val="Heading1"/>
        <w:ind w:left="-5"/>
        <w:rPr>
          <w:rFonts w:asciiTheme="minorHAnsi" w:hAnsiTheme="minorHAnsi" w:cstheme="minorHAnsi"/>
          <w:szCs w:val="24"/>
        </w:rPr>
      </w:pPr>
      <w:r>
        <w:rPr>
          <w:noProof/>
        </w:rPr>
        <w:drawing>
          <wp:anchor distT="0" distB="0" distL="114300" distR="114300" simplePos="0" relativeHeight="251687936" behindDoc="0" locked="0" layoutInCell="1" allowOverlap="1" wp14:anchorId="6BFF2E03" wp14:editId="731BEA95">
            <wp:simplePos x="0" y="0"/>
            <wp:positionH relativeFrom="column">
              <wp:posOffset>5330406</wp:posOffset>
            </wp:positionH>
            <wp:positionV relativeFrom="paragraph">
              <wp:posOffset>191135</wp:posOffset>
            </wp:positionV>
            <wp:extent cx="1421765" cy="1708150"/>
            <wp:effectExtent l="0" t="0" r="6985" b="6350"/>
            <wp:wrapSquare wrapText="bothSides"/>
            <wp:docPr id="1332170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70233"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421765" cy="1708150"/>
                    </a:xfrm>
                    <a:prstGeom prst="rect">
                      <a:avLst/>
                    </a:prstGeom>
                  </pic:spPr>
                </pic:pic>
              </a:graphicData>
            </a:graphic>
            <wp14:sizeRelH relativeFrom="margin">
              <wp14:pctWidth>0</wp14:pctWidth>
            </wp14:sizeRelH>
            <wp14:sizeRelV relativeFrom="margin">
              <wp14:pctHeight>0</wp14:pctHeight>
            </wp14:sizeRelV>
          </wp:anchor>
        </w:drawing>
      </w:r>
      <w:r w:rsidR="004A0C61" w:rsidRPr="00601099">
        <w:rPr>
          <w:rFonts w:asciiTheme="minorHAnsi" w:hAnsiTheme="minorHAnsi" w:cstheme="minorHAnsi"/>
          <w:szCs w:val="24"/>
        </w:rPr>
        <w:t xml:space="preserve">Step 2. Working With the Contents Pane </w:t>
      </w:r>
    </w:p>
    <w:p w14:paraId="46F0E248" w14:textId="3DB8D635" w:rsidR="00A408C4" w:rsidRPr="00601099" w:rsidRDefault="004A0C61">
      <w:pPr>
        <w:ind w:left="-5" w:right="451"/>
        <w:rPr>
          <w:rFonts w:asciiTheme="minorHAnsi" w:hAnsiTheme="minorHAnsi" w:cstheme="minorHAnsi"/>
          <w:szCs w:val="24"/>
        </w:rPr>
      </w:pPr>
      <w:r w:rsidRPr="00601099">
        <w:rPr>
          <w:rFonts w:asciiTheme="minorHAnsi" w:hAnsiTheme="minorHAnsi" w:cstheme="minorHAnsi"/>
          <w:szCs w:val="24"/>
        </w:rPr>
        <w:t xml:space="preserve">The layers displayed on the map are listed in the Contents Pane on the left side of the display. Note that the map layers are organized by drawing order. Layers further up the list display above layers further down in the list. Generally, point features draw above line features which draw above polygon features. Raster layers are generally at the bottom of the list. Features that are turned on will have a check mark in the box next to the layer name.  </w:t>
      </w:r>
    </w:p>
    <w:p w14:paraId="2225B1DC" w14:textId="7197F522" w:rsidR="00A408C4" w:rsidRPr="00601099" w:rsidRDefault="004A0C61" w:rsidP="001636CC">
      <w:pPr>
        <w:spacing w:after="160" w:line="259" w:lineRule="auto"/>
        <w:ind w:left="0" w:right="451" w:firstLine="0"/>
        <w:jc w:val="right"/>
        <w:rPr>
          <w:rFonts w:asciiTheme="minorHAnsi" w:hAnsiTheme="minorHAnsi" w:cstheme="minorHAnsi"/>
          <w:szCs w:val="24"/>
        </w:rPr>
      </w:pPr>
      <w:r w:rsidRPr="00601099">
        <w:rPr>
          <w:rFonts w:asciiTheme="minorHAnsi" w:hAnsiTheme="minorHAnsi" w:cstheme="minorHAnsi"/>
          <w:b/>
          <w:color w:val="FF0000"/>
          <w:szCs w:val="24"/>
        </w:rPr>
        <w:t xml:space="preserve"> </w:t>
      </w:r>
    </w:p>
    <w:p w14:paraId="1B250643" w14:textId="630A6E31" w:rsidR="00A408C4" w:rsidRDefault="004A0C61" w:rsidP="001636CC">
      <w:pPr>
        <w:ind w:left="-15" w:right="2528" w:firstLine="0"/>
        <w:rPr>
          <w:rFonts w:asciiTheme="minorHAnsi" w:hAnsiTheme="minorHAnsi" w:cstheme="minorHAnsi"/>
          <w:color w:val="000000" w:themeColor="text1"/>
          <w:szCs w:val="24"/>
        </w:rPr>
      </w:pPr>
      <w:r w:rsidRPr="00601099">
        <w:rPr>
          <w:rFonts w:asciiTheme="minorHAnsi" w:hAnsiTheme="minorHAnsi" w:cstheme="minorHAnsi"/>
          <w:b/>
          <w:color w:val="FF0000"/>
          <w:szCs w:val="24"/>
        </w:rPr>
        <w:t>Question 1.</w:t>
      </w:r>
      <w:r w:rsidRPr="00601099">
        <w:rPr>
          <w:rFonts w:asciiTheme="minorHAnsi" w:hAnsiTheme="minorHAnsi" w:cstheme="minorHAnsi"/>
          <w:color w:val="FF0000"/>
          <w:szCs w:val="24"/>
        </w:rPr>
        <w:t xml:space="preserve"> </w:t>
      </w:r>
      <w:r w:rsidRPr="00601099">
        <w:rPr>
          <w:rFonts w:asciiTheme="minorHAnsi" w:hAnsiTheme="minorHAnsi" w:cstheme="minorHAnsi"/>
          <w:color w:val="000000" w:themeColor="text1"/>
          <w:szCs w:val="24"/>
        </w:rPr>
        <w:t>How many layers are included on this map</w:t>
      </w:r>
      <w:r w:rsidR="00851198" w:rsidRPr="00601099">
        <w:rPr>
          <w:rFonts w:asciiTheme="minorHAnsi" w:hAnsiTheme="minorHAnsi" w:cstheme="minorHAnsi"/>
          <w:color w:val="000000" w:themeColor="text1"/>
          <w:szCs w:val="24"/>
        </w:rPr>
        <w:t xml:space="preserve"> excepting the background layer</w:t>
      </w:r>
      <w:r w:rsidR="00B81DB6" w:rsidRPr="00601099">
        <w:rPr>
          <w:rFonts w:asciiTheme="minorHAnsi" w:hAnsiTheme="minorHAnsi" w:cstheme="minorHAnsi"/>
          <w:color w:val="000000" w:themeColor="text1"/>
          <w:szCs w:val="24"/>
        </w:rPr>
        <w:t>s</w:t>
      </w:r>
      <w:r w:rsidR="00851198" w:rsidRPr="00601099">
        <w:rPr>
          <w:rFonts w:asciiTheme="minorHAnsi" w:hAnsiTheme="minorHAnsi" w:cstheme="minorHAnsi"/>
          <w:color w:val="000000" w:themeColor="text1"/>
          <w:szCs w:val="24"/>
        </w:rPr>
        <w:t xml:space="preserve"> of World Topographic Map and World Hillshade</w:t>
      </w:r>
      <w:r w:rsidRPr="00601099">
        <w:rPr>
          <w:rFonts w:asciiTheme="minorHAnsi" w:hAnsiTheme="minorHAnsi" w:cstheme="minorHAnsi"/>
          <w:color w:val="000000" w:themeColor="text1"/>
          <w:szCs w:val="24"/>
        </w:rPr>
        <w:t>? (</w:t>
      </w:r>
      <w:r w:rsidR="00DA60C9" w:rsidRPr="00601099">
        <w:rPr>
          <w:rFonts w:asciiTheme="minorHAnsi" w:hAnsiTheme="minorHAnsi" w:cstheme="minorHAnsi"/>
          <w:color w:val="000000" w:themeColor="text1"/>
          <w:szCs w:val="24"/>
        </w:rPr>
        <w:t>5</w:t>
      </w:r>
      <w:r w:rsidRPr="00601099">
        <w:rPr>
          <w:rFonts w:asciiTheme="minorHAnsi" w:hAnsiTheme="minorHAnsi" w:cstheme="minorHAnsi"/>
          <w:color w:val="000000" w:themeColor="text1"/>
          <w:szCs w:val="24"/>
        </w:rPr>
        <w:t xml:space="preserve"> Points) </w:t>
      </w:r>
    </w:p>
    <w:p w14:paraId="61229110" w14:textId="115146C2" w:rsidR="006933E1" w:rsidRPr="00601099" w:rsidRDefault="006933E1" w:rsidP="001636CC">
      <w:pPr>
        <w:ind w:left="-15" w:right="2528" w:firstLine="0"/>
        <w:rPr>
          <w:rFonts w:asciiTheme="minorHAnsi" w:hAnsiTheme="minorHAnsi" w:cstheme="minorHAnsi"/>
          <w:color w:val="FF0000"/>
          <w:szCs w:val="24"/>
        </w:rPr>
      </w:pPr>
      <w:r>
        <w:rPr>
          <w:rFonts w:asciiTheme="minorHAnsi" w:hAnsiTheme="minorHAnsi" w:cstheme="minorHAnsi"/>
          <w:b/>
          <w:color w:val="FF0000"/>
          <w:szCs w:val="24"/>
        </w:rPr>
        <w:t>Answer 1:</w:t>
      </w:r>
      <w:r>
        <w:rPr>
          <w:rFonts w:asciiTheme="minorHAnsi" w:hAnsiTheme="minorHAnsi" w:cstheme="minorHAnsi"/>
          <w:color w:val="FF0000"/>
          <w:szCs w:val="24"/>
        </w:rPr>
        <w:t xml:space="preserve"> </w:t>
      </w:r>
    </w:p>
    <w:p w14:paraId="766DFACC"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can turn off layers by clicking in the box to remove the check mark.  </w:t>
      </w:r>
    </w:p>
    <w:p w14:paraId="743B68BB" w14:textId="4ABD13D1" w:rsidR="00A408C4" w:rsidRPr="00601099" w:rsidRDefault="004A0C61" w:rsidP="008B3ED7">
      <w:pPr>
        <w:pStyle w:val="ListParagraph"/>
        <w:numPr>
          <w:ilvl w:val="0"/>
          <w:numId w:val="5"/>
        </w:numPr>
        <w:ind w:right="80"/>
        <w:rPr>
          <w:rFonts w:asciiTheme="minorHAnsi" w:hAnsiTheme="minorHAnsi" w:cstheme="minorHAnsi"/>
          <w:szCs w:val="24"/>
        </w:rPr>
      </w:pPr>
      <w:r w:rsidRPr="00601099">
        <w:rPr>
          <w:rFonts w:asciiTheme="minorHAnsi" w:hAnsiTheme="minorHAnsi" w:cstheme="minorHAnsi"/>
          <w:szCs w:val="24"/>
        </w:rPr>
        <w:t xml:space="preserve">Check off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w:t>
      </w:r>
    </w:p>
    <w:p w14:paraId="262DBB42"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As you can see, when the layer is turned off, you can see layers below it. Layers higher up in the list of layers draw above layers that are beneath them in the Contents Pane. You can change the drawing order by moving the layers around in the Contents Pane. </w:t>
      </w:r>
    </w:p>
    <w:p w14:paraId="4375870D" w14:textId="3FD8F11C" w:rsidR="00A408C4" w:rsidRPr="00601099" w:rsidRDefault="004A0C61" w:rsidP="008B3ED7">
      <w:pPr>
        <w:pStyle w:val="ListParagraph"/>
        <w:numPr>
          <w:ilvl w:val="0"/>
          <w:numId w:val="5"/>
        </w:numPr>
        <w:spacing w:after="0"/>
        <w:ind w:right="80"/>
        <w:rPr>
          <w:rFonts w:asciiTheme="minorHAnsi" w:hAnsiTheme="minorHAnsi" w:cstheme="minorHAnsi"/>
          <w:szCs w:val="24"/>
        </w:rPr>
      </w:pPr>
      <w:r w:rsidRPr="00601099">
        <w:rPr>
          <w:rFonts w:asciiTheme="minorHAnsi" w:hAnsiTheme="minorHAnsi" w:cstheme="minorHAnsi"/>
          <w:szCs w:val="24"/>
        </w:rPr>
        <w:t xml:space="preserve">Turn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back on.  </w:t>
      </w:r>
    </w:p>
    <w:p w14:paraId="0ECAE0C8" w14:textId="48DFF352" w:rsidR="00A408C4" w:rsidRPr="00601099" w:rsidRDefault="004A0C61" w:rsidP="008B3ED7">
      <w:pPr>
        <w:pStyle w:val="ListParagraph"/>
        <w:numPr>
          <w:ilvl w:val="0"/>
          <w:numId w:val="5"/>
        </w:numPr>
        <w:ind w:right="80"/>
        <w:rPr>
          <w:rFonts w:asciiTheme="minorHAnsi" w:hAnsiTheme="minorHAnsi" w:cstheme="minorHAnsi"/>
          <w:szCs w:val="24"/>
        </w:rPr>
      </w:pPr>
      <w:r w:rsidRPr="00601099">
        <w:rPr>
          <w:rFonts w:asciiTheme="minorHAnsi" w:hAnsiTheme="minorHAnsi" w:cstheme="minorHAnsi"/>
          <w:szCs w:val="24"/>
        </w:rPr>
        <w:t xml:space="preserve">Click on the </w:t>
      </w:r>
      <w:r w:rsidR="008B3ED7" w:rsidRPr="00601099">
        <w:rPr>
          <w:rFonts w:asciiTheme="minorHAnsi" w:hAnsiTheme="minorHAnsi" w:cstheme="minorHAnsi"/>
          <w:b/>
          <w:color w:val="5B9BD5"/>
          <w:szCs w:val="24"/>
        </w:rPr>
        <w:t>LULC_FALL_CAST</w:t>
      </w:r>
      <w:r w:rsidR="00EE79E6" w:rsidRPr="00601099">
        <w:rPr>
          <w:rFonts w:asciiTheme="minorHAnsi" w:hAnsiTheme="minorHAnsi" w:cstheme="minorHAnsi"/>
          <w:b/>
          <w:color w:val="5B9BD5"/>
          <w:szCs w:val="24"/>
        </w:rPr>
        <w:t>2006</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layer and drag it above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w:t>
      </w:r>
    </w:p>
    <w:p w14:paraId="181E1114" w14:textId="52866CA6"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lastRenderedPageBreak/>
        <w:t>As you can see, the</w:t>
      </w:r>
      <w:r w:rsidR="008B3ED7" w:rsidRPr="00601099">
        <w:rPr>
          <w:rFonts w:asciiTheme="minorHAnsi" w:hAnsiTheme="minorHAnsi" w:cstheme="minorHAnsi"/>
          <w:szCs w:val="24"/>
        </w:rPr>
        <w:t xml:space="preserve"> </w:t>
      </w:r>
      <w:r w:rsidR="008B3ED7" w:rsidRPr="00601099">
        <w:rPr>
          <w:rFonts w:asciiTheme="minorHAnsi" w:hAnsiTheme="minorHAnsi" w:cstheme="minorHAnsi"/>
          <w:b/>
          <w:color w:val="5B9BD5"/>
          <w:szCs w:val="24"/>
        </w:rPr>
        <w:t>LULC_FALL_CAST</w:t>
      </w:r>
      <w:r w:rsidR="00EE79E6" w:rsidRPr="00601099">
        <w:rPr>
          <w:rFonts w:asciiTheme="minorHAnsi" w:hAnsiTheme="minorHAnsi" w:cstheme="minorHAnsi"/>
          <w:b/>
          <w:color w:val="5B9BD5"/>
          <w:szCs w:val="24"/>
        </w:rPr>
        <w:t>2006</w:t>
      </w:r>
      <w:r w:rsidRPr="00601099">
        <w:rPr>
          <w:rFonts w:asciiTheme="minorHAnsi" w:hAnsiTheme="minorHAnsi" w:cstheme="minorHAnsi"/>
          <w:szCs w:val="24"/>
        </w:rPr>
        <w:t xml:space="preserve"> layer is now being displayed above the county boundaries. So, if you need to change the drawing order of your layers, you can use this method.  </w:t>
      </w:r>
    </w:p>
    <w:p w14:paraId="5481FD7D" w14:textId="77777777"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3. Add a New Layer to the Map </w:t>
      </w:r>
    </w:p>
    <w:p w14:paraId="19E67A5B" w14:textId="64A53D3A"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add a new layer to the map within your project. Specifically, you will add a vector point layer of </w:t>
      </w:r>
      <w:r w:rsidR="00527B36" w:rsidRPr="00601099">
        <w:rPr>
          <w:rFonts w:asciiTheme="minorHAnsi" w:hAnsiTheme="minorHAnsi" w:cstheme="minorHAnsi"/>
          <w:szCs w:val="24"/>
        </w:rPr>
        <w:t>historical feature</w:t>
      </w:r>
      <w:r w:rsidRPr="00601099">
        <w:rPr>
          <w:rFonts w:asciiTheme="minorHAnsi" w:hAnsiTheme="minorHAnsi" w:cstheme="minorHAnsi"/>
          <w:szCs w:val="24"/>
        </w:rPr>
        <w:t xml:space="preserve"> locations</w:t>
      </w:r>
      <w:r w:rsidR="00B157E5" w:rsidRPr="00601099">
        <w:rPr>
          <w:rFonts w:asciiTheme="minorHAnsi" w:hAnsiTheme="minorHAnsi" w:cstheme="minorHAnsi"/>
          <w:szCs w:val="24"/>
        </w:rPr>
        <w:t xml:space="preserve"> in Arkansas</w:t>
      </w:r>
      <w:r w:rsidRPr="00601099">
        <w:rPr>
          <w:rFonts w:asciiTheme="minorHAnsi" w:hAnsiTheme="minorHAnsi" w:cstheme="minorHAnsi"/>
          <w:szCs w:val="24"/>
        </w:rPr>
        <w:t xml:space="preserve">.  </w:t>
      </w:r>
    </w:p>
    <w:p w14:paraId="39F0B5A6" w14:textId="104390FD" w:rsidR="00A408C4" w:rsidRPr="00601099" w:rsidRDefault="004A0C61" w:rsidP="00527B36">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59264" behindDoc="0" locked="0" layoutInCell="1" allowOverlap="0" wp14:anchorId="44C3FB04" wp14:editId="494F1CAC">
            <wp:simplePos x="0" y="0"/>
            <wp:positionH relativeFrom="column">
              <wp:posOffset>5201922</wp:posOffset>
            </wp:positionH>
            <wp:positionV relativeFrom="paragraph">
              <wp:posOffset>-33123</wp:posOffset>
            </wp:positionV>
            <wp:extent cx="457200" cy="714375"/>
            <wp:effectExtent l="0" t="0" r="0" b="0"/>
            <wp:wrapSquare wrapText="bothSides"/>
            <wp:docPr id="217" name="Picture 217"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11"/>
                    <a:stretch>
                      <a:fillRect/>
                    </a:stretch>
                  </pic:blipFill>
                  <pic:spPr>
                    <a:xfrm>
                      <a:off x="0" y="0"/>
                      <a:ext cx="457200" cy="714375"/>
                    </a:xfrm>
                    <a:prstGeom prst="rect">
                      <a:avLst/>
                    </a:prstGeom>
                  </pic:spPr>
                </pic:pic>
              </a:graphicData>
            </a:graphic>
          </wp:anchor>
        </w:drawing>
      </w:r>
      <w:r w:rsidRPr="00601099">
        <w:rPr>
          <w:rFonts w:asciiTheme="minorHAnsi" w:hAnsiTheme="minorHAnsi" w:cstheme="minorHAnsi"/>
          <w:szCs w:val="24"/>
        </w:rPr>
        <w:t xml:space="preserve">Click the Add Data button. This button is available under the Map Tab within the Layer Section.  </w:t>
      </w:r>
    </w:p>
    <w:p w14:paraId="62756ACF" w14:textId="13C44B79" w:rsidR="00A408C4" w:rsidRPr="00601099" w:rsidRDefault="004A0C61" w:rsidP="00527B36">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szCs w:val="24"/>
        </w:rPr>
        <w:t xml:space="preserve">Navigate to your directory that stores the lab material. Specifically, navigate to the </w:t>
      </w:r>
      <w:r w:rsidRPr="00601099">
        <w:rPr>
          <w:rFonts w:asciiTheme="minorHAnsi" w:hAnsiTheme="minorHAnsi" w:cstheme="minorHAnsi"/>
          <w:b/>
          <w:color w:val="ED7D31"/>
          <w:szCs w:val="24"/>
        </w:rPr>
        <w:t xml:space="preserve">Exercise_1 </w:t>
      </w:r>
      <w:r w:rsidRPr="00601099">
        <w:rPr>
          <w:rFonts w:asciiTheme="minorHAnsi" w:hAnsiTheme="minorHAnsi" w:cstheme="minorHAnsi"/>
          <w:szCs w:val="24"/>
        </w:rPr>
        <w:t xml:space="preserve">folder. Within this folder, there should be a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called </w:t>
      </w:r>
      <w:r w:rsidR="0014635C" w:rsidRPr="00601099">
        <w:rPr>
          <w:rFonts w:asciiTheme="minorHAnsi" w:hAnsiTheme="minorHAnsi" w:cstheme="minorHAnsi"/>
          <w:b/>
          <w:color w:val="5B9BD5"/>
          <w:szCs w:val="24"/>
        </w:rPr>
        <w:t>Data</w:t>
      </w:r>
      <w:r w:rsidRPr="00601099">
        <w:rPr>
          <w:rFonts w:asciiTheme="minorHAnsi" w:hAnsiTheme="minorHAnsi" w:cstheme="minorHAnsi"/>
          <w:szCs w:val="24"/>
        </w:rPr>
        <w:t xml:space="preserve">. Open this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w:t>
      </w:r>
    </w:p>
    <w:p w14:paraId="678A149A" w14:textId="77777777" w:rsidR="001D4605" w:rsidRPr="00601099" w:rsidRDefault="004A0C61" w:rsidP="001D4605">
      <w:pPr>
        <w:pStyle w:val="ListParagraph"/>
        <w:numPr>
          <w:ilvl w:val="0"/>
          <w:numId w:val="6"/>
        </w:numPr>
        <w:ind w:right="80"/>
        <w:rPr>
          <w:rFonts w:asciiTheme="minorHAnsi" w:hAnsiTheme="minorHAnsi" w:cstheme="minorHAnsi"/>
          <w:szCs w:val="24"/>
        </w:rPr>
      </w:pPr>
      <w:r w:rsidRPr="00601099">
        <w:rPr>
          <w:rFonts w:asciiTheme="minorHAnsi" w:hAnsiTheme="minorHAnsi" w:cstheme="minorHAnsi"/>
          <w:szCs w:val="24"/>
        </w:rPr>
        <w:t xml:space="preserve">Within the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select the </w:t>
      </w:r>
      <w:r w:rsidR="00527B36" w:rsidRPr="00601099">
        <w:rPr>
          <w:rFonts w:asciiTheme="minorHAnsi" w:hAnsiTheme="minorHAnsi" w:cstheme="minorHAnsi"/>
          <w:b/>
          <w:color w:val="5B9BD5"/>
          <w:szCs w:val="24"/>
        </w:rPr>
        <w:t>Historical_features</w:t>
      </w:r>
      <w:r w:rsidR="00686DA1" w:rsidRPr="00601099">
        <w:rPr>
          <w:rFonts w:asciiTheme="minorHAnsi" w:hAnsiTheme="minorHAnsi" w:cstheme="minorHAnsi"/>
          <w:szCs w:val="24"/>
        </w:rPr>
        <w:t xml:space="preserve"> data</w:t>
      </w:r>
      <w:r w:rsidRPr="00601099">
        <w:rPr>
          <w:rFonts w:asciiTheme="minorHAnsi" w:hAnsiTheme="minorHAnsi" w:cstheme="minorHAnsi"/>
          <w:szCs w:val="24"/>
        </w:rPr>
        <w:t>. Click OK to add it to the map.</w:t>
      </w:r>
      <w:r w:rsidRPr="00601099">
        <w:rPr>
          <w:rFonts w:asciiTheme="minorHAnsi" w:eastAsia="Calibri" w:hAnsiTheme="minorHAnsi" w:cstheme="minorHAnsi"/>
          <w:szCs w:val="24"/>
        </w:rPr>
        <w:t xml:space="preserve"> </w:t>
      </w:r>
    </w:p>
    <w:p w14:paraId="392B6995" w14:textId="6F026EA2" w:rsidR="00F60652" w:rsidRPr="00601099" w:rsidRDefault="001D4605" w:rsidP="001D4605">
      <w:pPr>
        <w:ind w:right="80"/>
        <w:rPr>
          <w:rFonts w:asciiTheme="minorHAnsi" w:hAnsiTheme="minorHAnsi" w:cstheme="minorHAnsi"/>
          <w:szCs w:val="24"/>
        </w:rPr>
      </w:pPr>
      <w:r w:rsidRPr="00601099">
        <w:rPr>
          <w:rFonts w:asciiTheme="minorHAnsi" w:hAnsiTheme="minorHAnsi" w:cstheme="minorHAnsi"/>
          <w:szCs w:val="24"/>
        </w:rPr>
        <w:t>As you can see, the locations for historical features are now displayed in the map.</w:t>
      </w:r>
    </w:p>
    <w:p w14:paraId="52BFF80F" w14:textId="6F9E8F73" w:rsidR="00F60652" w:rsidRPr="00601099" w:rsidRDefault="00F60652" w:rsidP="00F60652">
      <w:pPr>
        <w:pStyle w:val="Heading1"/>
        <w:ind w:left="-5"/>
        <w:rPr>
          <w:rFonts w:asciiTheme="minorHAnsi" w:hAnsiTheme="minorHAnsi" w:cstheme="minorHAnsi"/>
          <w:szCs w:val="24"/>
        </w:rPr>
      </w:pPr>
      <w:r w:rsidRPr="00601099">
        <w:rPr>
          <w:rFonts w:asciiTheme="minorHAnsi" w:hAnsiTheme="minorHAnsi" w:cstheme="minorHAnsi"/>
          <w:szCs w:val="24"/>
        </w:rPr>
        <w:t xml:space="preserve">Step 4. Repair data source  </w:t>
      </w:r>
    </w:p>
    <w:p w14:paraId="3B6B4130" w14:textId="22FE91DA" w:rsidR="006A674C" w:rsidRPr="00601099" w:rsidRDefault="006A674C" w:rsidP="008049F0">
      <w:pPr>
        <w:ind w:left="-5" w:right="80"/>
        <w:rPr>
          <w:rFonts w:asciiTheme="minorHAnsi" w:hAnsiTheme="minorHAnsi" w:cstheme="minorHAnsi"/>
          <w:color w:val="000000" w:themeColor="text1"/>
          <w:szCs w:val="24"/>
        </w:rPr>
      </w:pPr>
      <w:r w:rsidRPr="00601099">
        <w:rPr>
          <w:rFonts w:asciiTheme="minorHAnsi" w:hAnsiTheme="minorHAnsi" w:cstheme="minorHAnsi"/>
          <w:noProof/>
          <w:szCs w:val="24"/>
        </w:rPr>
        <w:drawing>
          <wp:anchor distT="0" distB="0" distL="114300" distR="114300" simplePos="0" relativeHeight="251684864" behindDoc="0" locked="0" layoutInCell="1" allowOverlap="1" wp14:anchorId="022988B0" wp14:editId="674750C0">
            <wp:simplePos x="0" y="0"/>
            <wp:positionH relativeFrom="margin">
              <wp:posOffset>5434965</wp:posOffset>
            </wp:positionH>
            <wp:positionV relativeFrom="paragraph">
              <wp:posOffset>1056005</wp:posOffset>
            </wp:positionV>
            <wp:extent cx="371475" cy="27622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71475" cy="276225"/>
                    </a:xfrm>
                    <a:prstGeom prst="rect">
                      <a:avLst/>
                    </a:prstGeom>
                  </pic:spPr>
                </pic:pic>
              </a:graphicData>
            </a:graphic>
          </wp:anchor>
        </w:drawing>
      </w:r>
      <w:r w:rsidRPr="00601099">
        <w:rPr>
          <w:rFonts w:asciiTheme="minorHAnsi" w:hAnsiTheme="minorHAnsi" w:cstheme="minorHAnsi"/>
          <w:noProof/>
          <w:szCs w:val="24"/>
        </w:rPr>
        <w:drawing>
          <wp:anchor distT="0" distB="0" distL="114300" distR="114300" simplePos="0" relativeHeight="251683840" behindDoc="0" locked="0" layoutInCell="1" allowOverlap="1" wp14:anchorId="64205ADD" wp14:editId="2CD0B0F6">
            <wp:simplePos x="0" y="0"/>
            <wp:positionH relativeFrom="column">
              <wp:posOffset>5229225</wp:posOffset>
            </wp:positionH>
            <wp:positionV relativeFrom="paragraph">
              <wp:posOffset>1055370</wp:posOffset>
            </wp:positionV>
            <wp:extent cx="219075" cy="238125"/>
            <wp:effectExtent l="0" t="0" r="9525"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19075" cy="238125"/>
                    </a:xfrm>
                    <a:prstGeom prst="rect">
                      <a:avLst/>
                    </a:prstGeom>
                  </pic:spPr>
                </pic:pic>
              </a:graphicData>
            </a:graphic>
            <wp14:sizeRelH relativeFrom="margin">
              <wp14:pctWidth>0</wp14:pctWidth>
            </wp14:sizeRelH>
          </wp:anchor>
        </w:drawing>
      </w:r>
      <w:r w:rsidR="000345E2" w:rsidRPr="00601099">
        <w:rPr>
          <w:rFonts w:asciiTheme="minorHAnsi" w:hAnsiTheme="minorHAnsi" w:cstheme="minorHAnsi"/>
          <w:szCs w:val="24"/>
        </w:rPr>
        <w:t xml:space="preserve">When you open a map, the data referenced by each of the layer is accessed. </w:t>
      </w:r>
      <w:r w:rsidR="008049F0" w:rsidRPr="00601099">
        <w:rPr>
          <w:rFonts w:asciiTheme="minorHAnsi" w:hAnsiTheme="minorHAnsi" w:cstheme="minorHAnsi"/>
          <w:szCs w:val="24"/>
        </w:rPr>
        <w:t>When the data source</w:t>
      </w:r>
      <w:r w:rsidR="000345E2" w:rsidRPr="00601099">
        <w:rPr>
          <w:rFonts w:asciiTheme="minorHAnsi" w:hAnsiTheme="minorHAnsi" w:cstheme="minorHAnsi"/>
          <w:szCs w:val="24"/>
        </w:rPr>
        <w:t>s</w:t>
      </w:r>
      <w:r w:rsidR="008049F0" w:rsidRPr="00601099">
        <w:rPr>
          <w:rFonts w:asciiTheme="minorHAnsi" w:hAnsiTheme="minorHAnsi" w:cstheme="minorHAnsi"/>
          <w:szCs w:val="24"/>
        </w:rPr>
        <w:t xml:space="preserve"> has been moved, renamed, deleted, or is otherwise inaccessible, that layer doesn’t draw, and its broken status is indicated in the Content pane with a red exclamation point</w:t>
      </w:r>
      <w:r w:rsidR="003C75C9" w:rsidRPr="00601099">
        <w:rPr>
          <w:rFonts w:asciiTheme="minorHAnsi" w:hAnsiTheme="minorHAnsi" w:cstheme="minorHAnsi"/>
          <w:szCs w:val="24"/>
        </w:rPr>
        <w:t xml:space="preserve"> </w:t>
      </w:r>
      <w:r w:rsidR="003C75C9" w:rsidRPr="00601099">
        <w:rPr>
          <w:rFonts w:asciiTheme="minorHAnsi" w:hAnsiTheme="minorHAnsi" w:cstheme="minorHAnsi"/>
          <w:b/>
          <w:bCs/>
          <w:color w:val="FF0000"/>
          <w:szCs w:val="24"/>
        </w:rPr>
        <w:t>!</w:t>
      </w:r>
      <w:r w:rsidR="003C75C9" w:rsidRPr="00601099">
        <w:rPr>
          <w:rFonts w:asciiTheme="minorHAnsi" w:hAnsiTheme="minorHAnsi" w:cstheme="minorHAnsi"/>
          <w:color w:val="000000" w:themeColor="text1"/>
          <w:szCs w:val="24"/>
        </w:rPr>
        <w:t xml:space="preserve">. </w:t>
      </w:r>
      <w:r w:rsidR="000345E2" w:rsidRPr="00601099">
        <w:rPr>
          <w:rFonts w:asciiTheme="minorHAnsi" w:hAnsiTheme="minorHAnsi" w:cstheme="minorHAnsi"/>
          <w:color w:val="000000" w:themeColor="text1"/>
          <w:szCs w:val="24"/>
        </w:rPr>
        <w:t xml:space="preserve">To repair a broken data source, we only need to relink the lay in the Content </w:t>
      </w:r>
      <w:r w:rsidR="001D4605" w:rsidRPr="00601099">
        <w:rPr>
          <w:rFonts w:asciiTheme="minorHAnsi" w:hAnsiTheme="minorHAnsi" w:cstheme="minorHAnsi"/>
          <w:color w:val="000000" w:themeColor="text1"/>
          <w:szCs w:val="24"/>
        </w:rPr>
        <w:t xml:space="preserve">pane </w:t>
      </w:r>
      <w:r w:rsidR="000345E2" w:rsidRPr="00601099">
        <w:rPr>
          <w:rFonts w:asciiTheme="minorHAnsi" w:hAnsiTheme="minorHAnsi" w:cstheme="minorHAnsi"/>
          <w:color w:val="000000" w:themeColor="text1"/>
          <w:szCs w:val="24"/>
        </w:rPr>
        <w:t xml:space="preserve">to the data source. To practice this process, </w:t>
      </w:r>
      <w:r w:rsidR="00E66A7A" w:rsidRPr="00601099">
        <w:rPr>
          <w:rFonts w:asciiTheme="minorHAnsi" w:hAnsiTheme="minorHAnsi" w:cstheme="minorHAnsi"/>
          <w:color w:val="000000" w:themeColor="text1"/>
          <w:szCs w:val="24"/>
        </w:rPr>
        <w:t xml:space="preserve">save your project by clicking on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 xml:space="preserve">Save button at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top-left corn</w:t>
      </w:r>
      <w:r w:rsidR="00881805" w:rsidRPr="00601099">
        <w:rPr>
          <w:rFonts w:asciiTheme="minorHAnsi" w:hAnsiTheme="minorHAnsi" w:cstheme="minorHAnsi"/>
          <w:color w:val="000000" w:themeColor="text1"/>
          <w:szCs w:val="24"/>
        </w:rPr>
        <w:t>er</w:t>
      </w:r>
      <w:r w:rsidR="00E66A7A" w:rsidRPr="00601099">
        <w:rPr>
          <w:rFonts w:asciiTheme="minorHAnsi" w:hAnsiTheme="minorHAnsi" w:cstheme="minorHAnsi"/>
          <w:color w:val="000000" w:themeColor="text1"/>
          <w:szCs w:val="24"/>
        </w:rPr>
        <w:t xml:space="preserve">, followed by </w:t>
      </w:r>
      <w:r w:rsidR="002C2C1D" w:rsidRPr="00601099">
        <w:rPr>
          <w:rFonts w:asciiTheme="minorHAnsi" w:hAnsiTheme="minorHAnsi" w:cstheme="minorHAnsi"/>
          <w:color w:val="000000" w:themeColor="text1"/>
          <w:szCs w:val="24"/>
        </w:rPr>
        <w:t>clicking on the Cross icon</w:t>
      </w:r>
      <w:r w:rsidR="00E66A7A" w:rsidRPr="00601099">
        <w:rPr>
          <w:rFonts w:asciiTheme="minorHAnsi" w:hAnsiTheme="minorHAnsi" w:cstheme="minorHAnsi"/>
          <w:color w:val="000000" w:themeColor="text1"/>
          <w:szCs w:val="24"/>
        </w:rPr>
        <w:t xml:space="preserve"> at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top-right corn</w:t>
      </w:r>
      <w:r w:rsidR="00881805" w:rsidRPr="00601099">
        <w:rPr>
          <w:rFonts w:asciiTheme="minorHAnsi" w:hAnsiTheme="minorHAnsi" w:cstheme="minorHAnsi"/>
          <w:color w:val="000000" w:themeColor="text1"/>
          <w:szCs w:val="24"/>
        </w:rPr>
        <w:t>er</w:t>
      </w:r>
      <w:r w:rsidR="00E66A7A" w:rsidRPr="00601099">
        <w:rPr>
          <w:rFonts w:asciiTheme="minorHAnsi" w:hAnsiTheme="minorHAnsi" w:cstheme="minorHAnsi"/>
          <w:color w:val="000000" w:themeColor="text1"/>
          <w:szCs w:val="24"/>
        </w:rPr>
        <w:t xml:space="preserve"> to close ArcGIS Pro</w:t>
      </w:r>
      <w:r w:rsidR="002C2C1D" w:rsidRPr="00601099">
        <w:rPr>
          <w:rFonts w:asciiTheme="minorHAnsi" w:hAnsiTheme="minorHAnsi" w:cstheme="minorHAnsi"/>
          <w:color w:val="000000" w:themeColor="text1"/>
          <w:szCs w:val="24"/>
        </w:rPr>
        <w:t>.</w:t>
      </w:r>
    </w:p>
    <w:p w14:paraId="1CB09BFE" w14:textId="643EDDB1" w:rsidR="006A674C" w:rsidRPr="00601099" w:rsidRDefault="006A674C" w:rsidP="006A674C">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szCs w:val="24"/>
        </w:rPr>
        <w:t xml:space="preserve">Navigate to the </w:t>
      </w:r>
      <w:r w:rsidRPr="00601099">
        <w:rPr>
          <w:rFonts w:asciiTheme="minorHAnsi" w:hAnsiTheme="minorHAnsi" w:cstheme="minorHAnsi"/>
          <w:b/>
          <w:color w:val="ED7D31"/>
          <w:szCs w:val="24"/>
        </w:rPr>
        <w:t xml:space="preserve">Exercise_1 </w:t>
      </w:r>
      <w:r w:rsidRPr="00601099">
        <w:rPr>
          <w:rFonts w:asciiTheme="minorHAnsi" w:hAnsiTheme="minorHAnsi" w:cstheme="minorHAnsi"/>
          <w:szCs w:val="24"/>
        </w:rPr>
        <w:t>folder.</w:t>
      </w:r>
      <w:r w:rsidR="001D4605" w:rsidRPr="00601099">
        <w:rPr>
          <w:rFonts w:asciiTheme="minorHAnsi" w:hAnsiTheme="minorHAnsi" w:cstheme="minorHAnsi"/>
          <w:szCs w:val="24"/>
        </w:rPr>
        <w:t xml:space="preserve"> Rename</w:t>
      </w:r>
      <w:r w:rsidRPr="00601099">
        <w:rPr>
          <w:rFonts w:asciiTheme="minorHAnsi" w:hAnsiTheme="minorHAnsi" w:cstheme="minorHAnsi"/>
          <w:szCs w:val="24"/>
        </w:rPr>
        <w:t xml:space="preserve"> </w:t>
      </w:r>
      <w:r w:rsidRPr="00601099">
        <w:rPr>
          <w:rFonts w:asciiTheme="minorHAnsi" w:hAnsiTheme="minorHAnsi" w:cstheme="minorHAnsi"/>
          <w:b/>
          <w:color w:val="5B9BD5"/>
          <w:szCs w:val="24"/>
        </w:rPr>
        <w:t>Data</w:t>
      </w:r>
      <w:r w:rsidRPr="00601099">
        <w:rPr>
          <w:rFonts w:asciiTheme="minorHAnsi" w:hAnsiTheme="minorHAnsi" w:cstheme="minorHAnsi"/>
          <w:szCs w:val="24"/>
        </w:rPr>
        <w:t xml:space="preserve"> to </w:t>
      </w:r>
      <w:r w:rsidRPr="00601099">
        <w:rPr>
          <w:rFonts w:asciiTheme="minorHAnsi" w:hAnsiTheme="minorHAnsi" w:cstheme="minorHAnsi"/>
          <w:b/>
          <w:color w:val="5B9BD5"/>
          <w:szCs w:val="24"/>
        </w:rPr>
        <w:t>DataBackup</w:t>
      </w:r>
      <w:r w:rsidRPr="00601099">
        <w:rPr>
          <w:rFonts w:asciiTheme="minorHAnsi" w:hAnsiTheme="minorHAnsi" w:cstheme="minorHAnsi"/>
          <w:bCs/>
          <w:color w:val="000000" w:themeColor="text1"/>
          <w:szCs w:val="24"/>
        </w:rPr>
        <w:t>.</w:t>
      </w:r>
    </w:p>
    <w:p w14:paraId="10995813" w14:textId="494F567B" w:rsidR="006A674C" w:rsidRPr="00601099" w:rsidRDefault="006A674C" w:rsidP="006A674C">
      <w:pPr>
        <w:pStyle w:val="ListParagraph"/>
        <w:numPr>
          <w:ilvl w:val="0"/>
          <w:numId w:val="6"/>
        </w:numPr>
        <w:ind w:right="80"/>
        <w:rPr>
          <w:rFonts w:asciiTheme="minorHAnsi" w:hAnsiTheme="minorHAnsi" w:cstheme="minorHAnsi"/>
          <w:szCs w:val="24"/>
        </w:rPr>
      </w:pPr>
      <w:r w:rsidRPr="00601099">
        <w:rPr>
          <w:rFonts w:asciiTheme="minorHAnsi" w:hAnsiTheme="minorHAnsi" w:cstheme="minorHAnsi"/>
          <w:szCs w:val="24"/>
        </w:rPr>
        <w:t xml:space="preserve">Double-click on the </w:t>
      </w:r>
      <w:r w:rsidRPr="00601099">
        <w:rPr>
          <w:rFonts w:asciiTheme="minorHAnsi" w:hAnsiTheme="minorHAnsi" w:cstheme="minorHAnsi"/>
          <w:b/>
          <w:color w:val="5B9BD5"/>
          <w:szCs w:val="24"/>
        </w:rPr>
        <w:t>Exercise_1.aprx</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file within the </w:t>
      </w:r>
      <w:r w:rsidR="00111421" w:rsidRPr="00601099">
        <w:rPr>
          <w:rFonts w:asciiTheme="minorHAnsi" w:hAnsiTheme="minorHAnsi" w:cstheme="minorHAnsi"/>
          <w:b/>
          <w:color w:val="ED7D31"/>
          <w:szCs w:val="24"/>
        </w:rPr>
        <w:t xml:space="preserve">Exercise_1 </w:t>
      </w:r>
      <w:r w:rsidR="00111421" w:rsidRPr="00601099">
        <w:rPr>
          <w:rFonts w:asciiTheme="minorHAnsi" w:hAnsiTheme="minorHAnsi" w:cstheme="minorHAnsi"/>
          <w:szCs w:val="24"/>
        </w:rPr>
        <w:t>folder</w:t>
      </w:r>
      <w:r w:rsidRPr="00601099">
        <w:rPr>
          <w:rFonts w:asciiTheme="minorHAnsi" w:hAnsiTheme="minorHAnsi" w:cstheme="minorHAnsi"/>
          <w:szCs w:val="24"/>
        </w:rPr>
        <w:t xml:space="preserve"> to launch ArcGIS Pro. </w:t>
      </w:r>
    </w:p>
    <w:p w14:paraId="0C03FD76" w14:textId="766206D0" w:rsidR="00626418" w:rsidRPr="00601099" w:rsidRDefault="001D4605" w:rsidP="00626418">
      <w:pPr>
        <w:pStyle w:val="ListParagraph"/>
        <w:numPr>
          <w:ilvl w:val="0"/>
          <w:numId w:val="6"/>
        </w:numPr>
        <w:spacing w:line="259" w:lineRule="auto"/>
        <w:ind w:right="533"/>
        <w:rPr>
          <w:rFonts w:asciiTheme="minorHAnsi" w:hAnsiTheme="minorHAnsi" w:cstheme="minorHAnsi"/>
          <w:szCs w:val="24"/>
        </w:rPr>
      </w:pPr>
      <w:r w:rsidRPr="00601099">
        <w:rPr>
          <w:rFonts w:asciiTheme="minorHAnsi" w:hAnsiTheme="minorHAnsi" w:cstheme="minorHAnsi"/>
          <w:szCs w:val="24"/>
        </w:rPr>
        <w:t>You can see</w:t>
      </w:r>
      <w:r w:rsidR="00111421" w:rsidRPr="00601099">
        <w:rPr>
          <w:rFonts w:asciiTheme="minorHAnsi" w:hAnsiTheme="minorHAnsi" w:cstheme="minorHAnsi"/>
          <w:szCs w:val="24"/>
        </w:rPr>
        <w:t xml:space="preserve"> a </w:t>
      </w:r>
      <w:r w:rsidR="00111421" w:rsidRPr="00601099">
        <w:rPr>
          <w:rFonts w:asciiTheme="minorHAnsi" w:hAnsiTheme="minorHAnsi" w:cstheme="minorHAnsi"/>
          <w:b/>
          <w:bCs/>
          <w:color w:val="FF0000"/>
          <w:szCs w:val="24"/>
        </w:rPr>
        <w:t xml:space="preserve">! </w:t>
      </w:r>
      <w:r w:rsidR="00111421" w:rsidRPr="00601099">
        <w:rPr>
          <w:rFonts w:asciiTheme="minorHAnsi" w:hAnsiTheme="minorHAnsi" w:cstheme="minorHAnsi"/>
          <w:szCs w:val="24"/>
        </w:rPr>
        <w:t xml:space="preserve">before </w:t>
      </w:r>
      <w:r w:rsidR="00111421" w:rsidRPr="00601099">
        <w:rPr>
          <w:rFonts w:asciiTheme="minorHAnsi" w:hAnsiTheme="minorHAnsi" w:cstheme="minorHAnsi"/>
          <w:b/>
          <w:color w:val="5B9BD5"/>
          <w:szCs w:val="24"/>
        </w:rPr>
        <w:t>Historical_features</w:t>
      </w:r>
      <w:r w:rsidRPr="00601099">
        <w:rPr>
          <w:rFonts w:asciiTheme="minorHAnsi" w:hAnsiTheme="minorHAnsi" w:cstheme="minorHAnsi"/>
          <w:b/>
          <w:color w:val="5B9BD5"/>
          <w:szCs w:val="24"/>
        </w:rPr>
        <w:t xml:space="preserve"> </w:t>
      </w:r>
      <w:r w:rsidRPr="00601099">
        <w:rPr>
          <w:rFonts w:asciiTheme="minorHAnsi" w:hAnsiTheme="minorHAnsi" w:cstheme="minorHAnsi"/>
          <w:bCs/>
          <w:color w:val="000000" w:themeColor="text1"/>
          <w:szCs w:val="24"/>
        </w:rPr>
        <w:t>layer,</w:t>
      </w:r>
      <w:r w:rsidRPr="00601099">
        <w:rPr>
          <w:rFonts w:asciiTheme="minorHAnsi" w:hAnsiTheme="minorHAnsi" w:cstheme="minorHAnsi"/>
          <w:b/>
          <w:color w:val="000000" w:themeColor="text1"/>
          <w:szCs w:val="24"/>
        </w:rPr>
        <w:t xml:space="preserve"> </w:t>
      </w:r>
      <w:r w:rsidR="00686DA1" w:rsidRPr="00601099">
        <w:rPr>
          <w:rFonts w:asciiTheme="minorHAnsi" w:hAnsiTheme="minorHAnsi" w:cstheme="minorHAnsi"/>
          <w:bCs/>
          <w:color w:val="000000" w:themeColor="text1"/>
          <w:szCs w:val="24"/>
        </w:rPr>
        <w:t xml:space="preserve">and there are no historical features showing in the map. This </w:t>
      </w:r>
      <w:r w:rsidR="00111421" w:rsidRPr="00601099">
        <w:rPr>
          <w:rFonts w:asciiTheme="minorHAnsi" w:hAnsiTheme="minorHAnsi" w:cstheme="minorHAnsi"/>
          <w:bCs/>
          <w:color w:val="000000" w:themeColor="text1"/>
          <w:szCs w:val="24"/>
        </w:rPr>
        <w:t>indicat</w:t>
      </w:r>
      <w:r w:rsidR="00686DA1" w:rsidRPr="00601099">
        <w:rPr>
          <w:rFonts w:asciiTheme="minorHAnsi" w:hAnsiTheme="minorHAnsi" w:cstheme="minorHAnsi"/>
          <w:bCs/>
          <w:color w:val="000000" w:themeColor="text1"/>
          <w:szCs w:val="24"/>
        </w:rPr>
        <w:t>es</w:t>
      </w:r>
      <w:r w:rsidR="00111421" w:rsidRPr="00601099">
        <w:rPr>
          <w:rFonts w:asciiTheme="minorHAnsi" w:hAnsiTheme="minorHAnsi" w:cstheme="minorHAnsi"/>
          <w:b/>
          <w:color w:val="000000" w:themeColor="text1"/>
          <w:szCs w:val="24"/>
        </w:rPr>
        <w:t xml:space="preserve"> </w:t>
      </w:r>
      <w:r w:rsidR="00111421" w:rsidRPr="00601099">
        <w:rPr>
          <w:rFonts w:asciiTheme="minorHAnsi" w:hAnsiTheme="minorHAnsi" w:cstheme="minorHAnsi"/>
          <w:bCs/>
          <w:color w:val="000000" w:themeColor="text1"/>
          <w:szCs w:val="24"/>
        </w:rPr>
        <w:t xml:space="preserve">the data source for the layer is broken. Click on the </w:t>
      </w:r>
      <w:r w:rsidR="00111421" w:rsidRPr="00601099">
        <w:rPr>
          <w:rFonts w:asciiTheme="minorHAnsi" w:hAnsiTheme="minorHAnsi" w:cstheme="minorHAnsi"/>
          <w:szCs w:val="24"/>
        </w:rPr>
        <w:t>exclamation</w:t>
      </w:r>
      <w:r w:rsidRPr="00601099">
        <w:rPr>
          <w:rFonts w:asciiTheme="minorHAnsi" w:hAnsiTheme="minorHAnsi" w:cstheme="minorHAnsi"/>
          <w:szCs w:val="24"/>
        </w:rPr>
        <w:t xml:space="preserve"> </w:t>
      </w:r>
      <w:r w:rsidRPr="00601099">
        <w:rPr>
          <w:rFonts w:asciiTheme="minorHAnsi" w:hAnsiTheme="minorHAnsi" w:cstheme="minorHAnsi"/>
          <w:b/>
          <w:bCs/>
          <w:color w:val="FF0000"/>
          <w:szCs w:val="24"/>
        </w:rPr>
        <w:t>!</w:t>
      </w:r>
      <w:r w:rsidR="00111421" w:rsidRPr="00601099">
        <w:rPr>
          <w:rFonts w:asciiTheme="minorHAnsi" w:hAnsiTheme="minorHAnsi" w:cstheme="minorHAnsi"/>
          <w:szCs w:val="24"/>
        </w:rPr>
        <w:t xml:space="preserve">, </w:t>
      </w:r>
      <w:r w:rsidR="00686DA1" w:rsidRPr="00601099">
        <w:rPr>
          <w:rFonts w:asciiTheme="minorHAnsi" w:hAnsiTheme="minorHAnsi" w:cstheme="minorHAnsi"/>
          <w:szCs w:val="24"/>
        </w:rPr>
        <w:t>n</w:t>
      </w:r>
      <w:r w:rsidR="00111421" w:rsidRPr="00601099">
        <w:rPr>
          <w:rFonts w:asciiTheme="minorHAnsi" w:hAnsiTheme="minorHAnsi" w:cstheme="minorHAnsi"/>
          <w:szCs w:val="24"/>
        </w:rPr>
        <w:t xml:space="preserve">avigate to the </w:t>
      </w:r>
      <w:r w:rsidR="00111421" w:rsidRPr="00601099">
        <w:rPr>
          <w:rFonts w:asciiTheme="minorHAnsi" w:hAnsiTheme="minorHAnsi" w:cstheme="minorHAnsi"/>
          <w:b/>
          <w:color w:val="ED7D31"/>
          <w:szCs w:val="24"/>
        </w:rPr>
        <w:t xml:space="preserve">Exercise_1 </w:t>
      </w:r>
      <w:r w:rsidR="00111421" w:rsidRPr="00601099">
        <w:rPr>
          <w:rFonts w:asciiTheme="minorHAnsi" w:hAnsiTheme="minorHAnsi" w:cstheme="minorHAnsi"/>
          <w:szCs w:val="24"/>
        </w:rPr>
        <w:t>folder</w:t>
      </w:r>
      <w:r w:rsidR="00686DA1" w:rsidRPr="00601099">
        <w:rPr>
          <w:rFonts w:asciiTheme="minorHAnsi" w:hAnsiTheme="minorHAnsi" w:cstheme="minorHAnsi"/>
          <w:szCs w:val="24"/>
        </w:rPr>
        <w:t xml:space="preserve">, open </w:t>
      </w:r>
      <w:r w:rsidR="00686DA1" w:rsidRPr="00601099">
        <w:rPr>
          <w:rFonts w:asciiTheme="minorHAnsi" w:hAnsiTheme="minorHAnsi" w:cstheme="minorHAnsi"/>
          <w:b/>
          <w:color w:val="5B9BD5"/>
          <w:szCs w:val="24"/>
        </w:rPr>
        <w:t xml:space="preserve">DataBackup </w:t>
      </w:r>
      <w:r w:rsidR="00686DA1" w:rsidRPr="00601099">
        <w:rPr>
          <w:rFonts w:asciiTheme="minorHAnsi" w:hAnsiTheme="minorHAnsi" w:cstheme="minorHAnsi"/>
          <w:bCs/>
          <w:color w:val="000000" w:themeColor="text1"/>
          <w:szCs w:val="24"/>
        </w:rPr>
        <w:t xml:space="preserve">folder, select </w:t>
      </w:r>
      <w:r w:rsidR="00686DA1" w:rsidRPr="00601099">
        <w:rPr>
          <w:rFonts w:asciiTheme="minorHAnsi" w:hAnsiTheme="minorHAnsi" w:cstheme="minorHAnsi"/>
          <w:szCs w:val="24"/>
        </w:rPr>
        <w:t xml:space="preserve">the </w:t>
      </w:r>
      <w:r w:rsidR="00686DA1" w:rsidRPr="00601099">
        <w:rPr>
          <w:rFonts w:asciiTheme="minorHAnsi" w:hAnsiTheme="minorHAnsi" w:cstheme="minorHAnsi"/>
          <w:b/>
          <w:color w:val="5B9BD5"/>
          <w:szCs w:val="24"/>
        </w:rPr>
        <w:t>Historical_features</w:t>
      </w:r>
      <w:r w:rsidR="00686DA1" w:rsidRPr="00601099">
        <w:rPr>
          <w:rFonts w:asciiTheme="minorHAnsi" w:hAnsiTheme="minorHAnsi" w:cstheme="minorHAnsi"/>
          <w:color w:val="5B9BD5"/>
          <w:szCs w:val="24"/>
        </w:rPr>
        <w:t xml:space="preserve"> </w:t>
      </w:r>
      <w:r w:rsidR="00686DA1" w:rsidRPr="00601099">
        <w:rPr>
          <w:rFonts w:asciiTheme="minorHAnsi" w:hAnsiTheme="minorHAnsi" w:cstheme="minorHAnsi"/>
          <w:color w:val="000000" w:themeColor="text1"/>
          <w:szCs w:val="24"/>
        </w:rPr>
        <w:t xml:space="preserve">data again, </w:t>
      </w:r>
      <w:r w:rsidR="00686DA1" w:rsidRPr="00601099">
        <w:rPr>
          <w:rFonts w:asciiTheme="minorHAnsi" w:hAnsiTheme="minorHAnsi" w:cstheme="minorHAnsi"/>
          <w:bCs/>
          <w:color w:val="000000" w:themeColor="text1"/>
          <w:szCs w:val="24"/>
        </w:rPr>
        <w:t xml:space="preserve">followed by OK. Now the </w:t>
      </w:r>
      <w:r w:rsidR="0082331D" w:rsidRPr="00601099">
        <w:rPr>
          <w:rFonts w:asciiTheme="minorHAnsi" w:hAnsiTheme="minorHAnsi" w:cstheme="minorHAnsi"/>
          <w:bCs/>
          <w:color w:val="000000" w:themeColor="text1"/>
          <w:szCs w:val="24"/>
        </w:rPr>
        <w:t xml:space="preserve">broken data source is </w:t>
      </w:r>
      <w:r w:rsidRPr="00601099">
        <w:rPr>
          <w:rFonts w:asciiTheme="minorHAnsi" w:hAnsiTheme="minorHAnsi" w:cstheme="minorHAnsi"/>
          <w:bCs/>
          <w:color w:val="000000" w:themeColor="text1"/>
          <w:szCs w:val="24"/>
        </w:rPr>
        <w:t>fixed,</w:t>
      </w:r>
      <w:r w:rsidR="0082331D" w:rsidRPr="00601099">
        <w:rPr>
          <w:rFonts w:asciiTheme="minorHAnsi" w:hAnsiTheme="minorHAnsi" w:cstheme="minorHAnsi"/>
          <w:bCs/>
          <w:color w:val="000000" w:themeColor="text1"/>
          <w:szCs w:val="24"/>
        </w:rPr>
        <w:t xml:space="preserve"> and the map displays the historical features.</w:t>
      </w:r>
    </w:p>
    <w:p w14:paraId="77303F1E" w14:textId="52F907D9"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5</w:t>
      </w:r>
      <w:r w:rsidRPr="00601099">
        <w:rPr>
          <w:rFonts w:asciiTheme="minorHAnsi" w:hAnsiTheme="minorHAnsi" w:cstheme="minorHAnsi"/>
          <w:szCs w:val="24"/>
        </w:rPr>
        <w:t xml:space="preserve">. Change the Symbology of a Point Layer </w:t>
      </w:r>
    </w:p>
    <w:p w14:paraId="10F25478"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Once the point layers have been added to your map, you may want to change the symbology. Note that ArcGIS Pro generally will assign a symbology randomly, so it may not be optimal to show the features of interest.  </w:t>
      </w:r>
    </w:p>
    <w:p w14:paraId="3B9F28BB" w14:textId="5ECA35B4" w:rsidR="00A408C4" w:rsidRPr="00601099" w:rsidRDefault="004A0C61" w:rsidP="00DC2672">
      <w:pPr>
        <w:pStyle w:val="ListParagraph"/>
        <w:numPr>
          <w:ilvl w:val="0"/>
          <w:numId w:val="7"/>
        </w:numPr>
        <w:spacing w:after="0"/>
        <w:ind w:right="80"/>
        <w:rPr>
          <w:rFonts w:asciiTheme="minorHAnsi" w:hAnsiTheme="minorHAnsi" w:cstheme="minorHAnsi"/>
          <w:szCs w:val="24"/>
        </w:rPr>
      </w:pPr>
      <w:r w:rsidRPr="00601099">
        <w:rPr>
          <w:rFonts w:asciiTheme="minorHAnsi" w:hAnsiTheme="minorHAnsi" w:cstheme="minorHAnsi"/>
          <w:szCs w:val="24"/>
        </w:rPr>
        <w:lastRenderedPageBreak/>
        <w:t xml:space="preserve">Double-click on the point symbology for the </w:t>
      </w:r>
      <w:r w:rsidR="00DC2672" w:rsidRPr="00601099">
        <w:rPr>
          <w:rFonts w:asciiTheme="minorHAnsi" w:hAnsiTheme="minorHAnsi" w:cstheme="minorHAnsi"/>
          <w:b/>
          <w:color w:val="5B9BD5"/>
          <w:szCs w:val="24"/>
        </w:rPr>
        <w:t>Historical_features</w:t>
      </w:r>
      <w:r w:rsidRPr="00601099">
        <w:rPr>
          <w:rFonts w:asciiTheme="minorHAnsi" w:hAnsiTheme="minorHAnsi" w:cstheme="minorHAnsi"/>
          <w:szCs w:val="24"/>
        </w:rPr>
        <w:t xml:space="preserve"> in the Contents Pane (the point feature used to show the </w:t>
      </w:r>
      <w:r w:rsidR="00DC2672" w:rsidRPr="00601099">
        <w:rPr>
          <w:rFonts w:asciiTheme="minorHAnsi" w:hAnsiTheme="minorHAnsi" w:cstheme="minorHAnsi"/>
          <w:b/>
          <w:color w:val="5B9BD5"/>
          <w:szCs w:val="24"/>
        </w:rPr>
        <w:t>Historical_features</w:t>
      </w:r>
      <w:r w:rsidR="00DC2672" w:rsidRPr="00601099">
        <w:rPr>
          <w:rFonts w:asciiTheme="minorHAnsi" w:hAnsiTheme="minorHAnsi" w:cstheme="minorHAnsi"/>
          <w:szCs w:val="24"/>
        </w:rPr>
        <w:t xml:space="preserve"> </w:t>
      </w:r>
      <w:r w:rsidRPr="00601099">
        <w:rPr>
          <w:rFonts w:asciiTheme="minorHAnsi" w:hAnsiTheme="minorHAnsi" w:cstheme="minorHAnsi"/>
          <w:szCs w:val="24"/>
        </w:rPr>
        <w:t xml:space="preserve">locations). The Symbology Window should load.  </w:t>
      </w:r>
    </w:p>
    <w:p w14:paraId="63EA5D0E" w14:textId="77777777" w:rsidR="00A408C4" w:rsidRPr="00601099" w:rsidRDefault="004A0C61">
      <w:pPr>
        <w:spacing w:after="0" w:line="259" w:lineRule="auto"/>
        <w:ind w:left="720" w:firstLine="0"/>
        <w:rPr>
          <w:rFonts w:asciiTheme="minorHAnsi" w:hAnsiTheme="minorHAnsi" w:cstheme="minorHAnsi"/>
          <w:szCs w:val="24"/>
        </w:rPr>
      </w:pPr>
      <w:r w:rsidRPr="00601099">
        <w:rPr>
          <w:rFonts w:asciiTheme="minorHAnsi" w:hAnsiTheme="minorHAnsi" w:cstheme="minorHAnsi"/>
          <w:szCs w:val="24"/>
        </w:rPr>
        <w:t xml:space="preserve"> </w:t>
      </w:r>
    </w:p>
    <w:p w14:paraId="3100DB19" w14:textId="77777777" w:rsidR="00A408C4" w:rsidRPr="00601099" w:rsidRDefault="004A0C61">
      <w:pPr>
        <w:spacing w:after="0" w:line="259" w:lineRule="auto"/>
        <w:ind w:left="0" w:right="1200" w:firstLine="0"/>
        <w:jc w:val="right"/>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58F4A71" wp14:editId="639F77E0">
            <wp:extent cx="3961766" cy="3215005"/>
            <wp:effectExtent l="0" t="0" r="0" b="0"/>
            <wp:docPr id="245" name="Picture 245" descr="Image showing 'Format Point Symbole'"/>
            <wp:cNvGraphicFramePr/>
            <a:graphic xmlns:a="http://schemas.openxmlformats.org/drawingml/2006/main">
              <a:graphicData uri="http://schemas.openxmlformats.org/drawingml/2006/picture">
                <pic:pic xmlns:pic="http://schemas.openxmlformats.org/drawingml/2006/picture">
                  <pic:nvPicPr>
                    <pic:cNvPr id="245" name="Picture 245" descr="Image showing 'Format Point Symbole'"/>
                    <pic:cNvPicPr/>
                  </pic:nvPicPr>
                  <pic:blipFill>
                    <a:blip r:embed="rId14"/>
                    <a:stretch>
                      <a:fillRect/>
                    </a:stretch>
                  </pic:blipFill>
                  <pic:spPr>
                    <a:xfrm>
                      <a:off x="0" y="0"/>
                      <a:ext cx="3961766" cy="3215005"/>
                    </a:xfrm>
                    <a:prstGeom prst="rect">
                      <a:avLst/>
                    </a:prstGeom>
                  </pic:spPr>
                </pic:pic>
              </a:graphicData>
            </a:graphic>
          </wp:inline>
        </w:drawing>
      </w:r>
      <w:r w:rsidRPr="00601099">
        <w:rPr>
          <w:rFonts w:asciiTheme="minorHAnsi" w:hAnsiTheme="minorHAnsi" w:cstheme="minorHAnsi"/>
          <w:szCs w:val="24"/>
        </w:rPr>
        <w:t xml:space="preserve"> </w:t>
      </w:r>
    </w:p>
    <w:p w14:paraId="1802F4F0" w14:textId="77777777" w:rsidR="00DC2672" w:rsidRPr="00601099" w:rsidRDefault="00DC2672">
      <w:pPr>
        <w:ind w:left="-5" w:right="80"/>
        <w:rPr>
          <w:rFonts w:asciiTheme="minorHAnsi" w:hAnsiTheme="minorHAnsi" w:cstheme="minorHAnsi"/>
          <w:szCs w:val="24"/>
        </w:rPr>
      </w:pPr>
    </w:p>
    <w:p w14:paraId="08E20EF9" w14:textId="19421A98" w:rsidR="00A408C4" w:rsidRPr="00601099" w:rsidRDefault="004A0C61" w:rsidP="00DC2672">
      <w:pPr>
        <w:spacing w:after="0" w:line="259" w:lineRule="auto"/>
        <w:ind w:left="0" w:right="86" w:hanging="14"/>
        <w:rPr>
          <w:rFonts w:asciiTheme="minorHAnsi" w:hAnsiTheme="minorHAnsi" w:cstheme="minorHAnsi"/>
          <w:szCs w:val="24"/>
        </w:rPr>
      </w:pPr>
      <w:r w:rsidRPr="00601099">
        <w:rPr>
          <w:rFonts w:asciiTheme="minorHAnsi" w:hAnsiTheme="minorHAnsi" w:cstheme="minorHAnsi"/>
          <w:szCs w:val="24"/>
        </w:rPr>
        <w:t xml:space="preserve">This Symbology Window allows you to change the symbology. The </w:t>
      </w:r>
      <w:r w:rsidRPr="00601099">
        <w:rPr>
          <w:rFonts w:asciiTheme="minorHAnsi" w:hAnsiTheme="minorHAnsi" w:cstheme="minorHAnsi"/>
          <w:b/>
          <w:szCs w:val="24"/>
        </w:rPr>
        <w:t>Gallery</w:t>
      </w:r>
      <w:r w:rsidRPr="00601099">
        <w:rPr>
          <w:rFonts w:asciiTheme="minorHAnsi" w:hAnsiTheme="minorHAnsi" w:cstheme="minorHAnsi"/>
          <w:szCs w:val="24"/>
        </w:rPr>
        <w:t xml:space="preserve"> allows you to select from and search for available symbols. The </w:t>
      </w:r>
      <w:r w:rsidRPr="00601099">
        <w:rPr>
          <w:rFonts w:asciiTheme="minorHAnsi" w:hAnsiTheme="minorHAnsi" w:cstheme="minorHAnsi"/>
          <w:b/>
          <w:szCs w:val="24"/>
        </w:rPr>
        <w:t xml:space="preserve">Properties </w:t>
      </w:r>
      <w:r w:rsidRPr="00601099">
        <w:rPr>
          <w:rFonts w:asciiTheme="minorHAnsi" w:hAnsiTheme="minorHAnsi" w:cstheme="minorHAnsi"/>
          <w:szCs w:val="24"/>
        </w:rPr>
        <w:t xml:space="preserve">allow you to manually change the fill and outline color. A search of the available symbols in the Gallery didn’t yield an appropriate symbol. So, we will change the properties manually. </w:t>
      </w:r>
    </w:p>
    <w:p w14:paraId="63652578" w14:textId="70A76161" w:rsidR="00A408C4" w:rsidRPr="00601099" w:rsidRDefault="004A0C61" w:rsidP="00DC2672">
      <w:pPr>
        <w:pStyle w:val="ListParagraph"/>
        <w:numPr>
          <w:ilvl w:val="0"/>
          <w:numId w:val="7"/>
        </w:numPr>
        <w:spacing w:after="1"/>
        <w:ind w:right="304"/>
        <w:rPr>
          <w:rFonts w:asciiTheme="minorHAnsi" w:hAnsiTheme="minorHAnsi" w:cstheme="minorHAnsi"/>
          <w:szCs w:val="24"/>
        </w:rPr>
      </w:pPr>
      <w:r w:rsidRPr="00601099">
        <w:rPr>
          <w:rFonts w:asciiTheme="minorHAnsi" w:hAnsiTheme="minorHAnsi" w:cstheme="minorHAnsi"/>
          <w:szCs w:val="24"/>
        </w:rPr>
        <w:t xml:space="preserve">Click on Properties in the Symbology Window.  </w:t>
      </w:r>
    </w:p>
    <w:p w14:paraId="3A5B6395" w14:textId="77777777" w:rsidR="00A408C4" w:rsidRPr="00601099" w:rsidRDefault="004A0C61">
      <w:pPr>
        <w:spacing w:after="0" w:line="259" w:lineRule="auto"/>
        <w:ind w:left="0" w:right="3620"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397870AE" wp14:editId="317AD823">
            <wp:extent cx="1390650" cy="314325"/>
            <wp:effectExtent l="0" t="0" r="0" b="0"/>
            <wp:docPr id="310" name="Picture 310" descr="Image showing 'Gallery' and 'Properties'"/>
            <wp:cNvGraphicFramePr/>
            <a:graphic xmlns:a="http://schemas.openxmlformats.org/drawingml/2006/main">
              <a:graphicData uri="http://schemas.openxmlformats.org/drawingml/2006/picture">
                <pic:pic xmlns:pic="http://schemas.openxmlformats.org/drawingml/2006/picture">
                  <pic:nvPicPr>
                    <pic:cNvPr id="310" name="Picture 310" descr="Image showing 'Gallery' and 'Properties'"/>
                    <pic:cNvPicPr/>
                  </pic:nvPicPr>
                  <pic:blipFill>
                    <a:blip r:embed="rId15"/>
                    <a:stretch>
                      <a:fillRect/>
                    </a:stretch>
                  </pic:blipFill>
                  <pic:spPr>
                    <a:xfrm>
                      <a:off x="0" y="0"/>
                      <a:ext cx="1390650" cy="314325"/>
                    </a:xfrm>
                    <a:prstGeom prst="rect">
                      <a:avLst/>
                    </a:prstGeom>
                  </pic:spPr>
                </pic:pic>
              </a:graphicData>
            </a:graphic>
          </wp:inline>
        </w:drawing>
      </w:r>
      <w:r w:rsidRPr="00601099">
        <w:rPr>
          <w:rFonts w:asciiTheme="minorHAnsi" w:hAnsiTheme="minorHAnsi" w:cstheme="minorHAnsi"/>
          <w:szCs w:val="24"/>
        </w:rPr>
        <w:t xml:space="preserve"> </w:t>
      </w:r>
    </w:p>
    <w:p w14:paraId="5F080FB0" w14:textId="447B6C1C" w:rsidR="00A408C4" w:rsidRPr="00601099" w:rsidRDefault="004A0C61" w:rsidP="00DC2672">
      <w:pPr>
        <w:pStyle w:val="ListParagraph"/>
        <w:numPr>
          <w:ilvl w:val="0"/>
          <w:numId w:val="7"/>
        </w:numPr>
        <w:spacing w:after="0"/>
        <w:ind w:right="3620"/>
        <w:rPr>
          <w:rFonts w:asciiTheme="minorHAnsi" w:hAnsiTheme="minorHAnsi" w:cstheme="minorHAnsi"/>
          <w:szCs w:val="24"/>
        </w:rPr>
      </w:pPr>
      <w:r w:rsidRPr="00601099">
        <w:rPr>
          <w:rFonts w:asciiTheme="minorHAnsi" w:hAnsiTheme="minorHAnsi" w:cstheme="minorHAnsi"/>
          <w:szCs w:val="24"/>
        </w:rPr>
        <w:t xml:space="preserve">Click on the Layers Options (looks like a grid stack). </w:t>
      </w:r>
    </w:p>
    <w:p w14:paraId="39678C32" w14:textId="77777777" w:rsidR="00DC2672" w:rsidRPr="00601099" w:rsidRDefault="004A0C61" w:rsidP="00DC2672">
      <w:pPr>
        <w:pStyle w:val="ListParagraph"/>
        <w:numPr>
          <w:ilvl w:val="0"/>
          <w:numId w:val="7"/>
        </w:numPr>
        <w:ind w:right="304"/>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61312" behindDoc="0" locked="0" layoutInCell="1" allowOverlap="0" wp14:anchorId="57B82361" wp14:editId="2016D421">
            <wp:simplePos x="0" y="0"/>
            <wp:positionH relativeFrom="column">
              <wp:posOffset>4091305</wp:posOffset>
            </wp:positionH>
            <wp:positionV relativeFrom="paragraph">
              <wp:posOffset>-1252362</wp:posOffset>
            </wp:positionV>
            <wp:extent cx="1712595" cy="3046730"/>
            <wp:effectExtent l="0" t="0" r="0" b="0"/>
            <wp:wrapSquare wrapText="bothSides"/>
            <wp:docPr id="314" name="Picture 314" descr="Image showing 'Properties' panel"/>
            <wp:cNvGraphicFramePr/>
            <a:graphic xmlns:a="http://schemas.openxmlformats.org/drawingml/2006/main">
              <a:graphicData uri="http://schemas.openxmlformats.org/drawingml/2006/picture">
                <pic:pic xmlns:pic="http://schemas.openxmlformats.org/drawingml/2006/picture">
                  <pic:nvPicPr>
                    <pic:cNvPr id="314" name="Picture 314" descr="Image showing 'Properties' panel"/>
                    <pic:cNvPicPr/>
                  </pic:nvPicPr>
                  <pic:blipFill>
                    <a:blip r:embed="rId16"/>
                    <a:stretch>
                      <a:fillRect/>
                    </a:stretch>
                  </pic:blipFill>
                  <pic:spPr>
                    <a:xfrm>
                      <a:off x="0" y="0"/>
                      <a:ext cx="1712595" cy="3046730"/>
                    </a:xfrm>
                    <a:prstGeom prst="rect">
                      <a:avLst/>
                    </a:prstGeom>
                  </pic:spPr>
                </pic:pic>
              </a:graphicData>
            </a:graphic>
          </wp:anchor>
        </w:drawing>
      </w:r>
      <w:r w:rsidRPr="00601099">
        <w:rPr>
          <w:rFonts w:asciiTheme="minorHAnsi" w:hAnsiTheme="minorHAnsi" w:cstheme="minorHAnsi"/>
          <w:noProof/>
          <w:szCs w:val="24"/>
        </w:rPr>
        <w:drawing>
          <wp:anchor distT="0" distB="0" distL="114300" distR="114300" simplePos="0" relativeHeight="251662336" behindDoc="0" locked="0" layoutInCell="1" allowOverlap="0" wp14:anchorId="748F3262" wp14:editId="5E9BF69D">
            <wp:simplePos x="0" y="0"/>
            <wp:positionH relativeFrom="column">
              <wp:posOffset>3393440</wp:posOffset>
            </wp:positionH>
            <wp:positionV relativeFrom="paragraph">
              <wp:posOffset>-481858</wp:posOffset>
            </wp:positionV>
            <wp:extent cx="304800" cy="457200"/>
            <wp:effectExtent l="0" t="0" r="0" b="0"/>
            <wp:wrapSquare wrapText="bothSides"/>
            <wp:docPr id="312" name="Picture 312" descr="Image showing 'Layer' options"/>
            <wp:cNvGraphicFramePr/>
            <a:graphic xmlns:a="http://schemas.openxmlformats.org/drawingml/2006/main">
              <a:graphicData uri="http://schemas.openxmlformats.org/drawingml/2006/picture">
                <pic:pic xmlns:pic="http://schemas.openxmlformats.org/drawingml/2006/picture">
                  <pic:nvPicPr>
                    <pic:cNvPr id="312" name="Picture 312" descr="Image showing 'Layer' options"/>
                    <pic:cNvPicPr/>
                  </pic:nvPicPr>
                  <pic:blipFill>
                    <a:blip r:embed="rId17"/>
                    <a:stretch>
                      <a:fillRect/>
                    </a:stretch>
                  </pic:blipFill>
                  <pic:spPr>
                    <a:xfrm>
                      <a:off x="0" y="0"/>
                      <a:ext cx="304800" cy="457200"/>
                    </a:xfrm>
                    <a:prstGeom prst="rect">
                      <a:avLst/>
                    </a:prstGeom>
                  </pic:spPr>
                </pic:pic>
              </a:graphicData>
            </a:graphic>
          </wp:anchor>
        </w:drawing>
      </w:r>
      <w:r w:rsidRPr="00601099">
        <w:rPr>
          <w:rFonts w:asciiTheme="minorHAnsi" w:hAnsiTheme="minorHAnsi" w:cstheme="minorHAnsi"/>
          <w:szCs w:val="24"/>
        </w:rPr>
        <w:t>Change the Color, Outline Color, and Size to settings you feel are appropriate.</w:t>
      </w:r>
    </w:p>
    <w:p w14:paraId="534EB47E" w14:textId="7B4C4E5F" w:rsidR="00A408C4" w:rsidRPr="00601099" w:rsidRDefault="004A0C61" w:rsidP="00DC2672">
      <w:pPr>
        <w:pStyle w:val="ListParagraph"/>
        <w:numPr>
          <w:ilvl w:val="0"/>
          <w:numId w:val="7"/>
        </w:numPr>
        <w:ind w:right="304"/>
        <w:rPr>
          <w:rFonts w:asciiTheme="minorHAnsi" w:eastAsia="Arial" w:hAnsiTheme="minorHAnsi" w:cstheme="minorHAnsi"/>
          <w:szCs w:val="24"/>
        </w:rPr>
      </w:pPr>
      <w:r w:rsidRPr="00601099">
        <w:rPr>
          <w:rFonts w:asciiTheme="minorHAnsi" w:hAnsiTheme="minorHAnsi" w:cstheme="minorHAnsi"/>
          <w:szCs w:val="24"/>
        </w:rPr>
        <w:t xml:space="preserve">Click Apply to accept the changes.  </w:t>
      </w:r>
    </w:p>
    <w:p w14:paraId="0D6F32A6" w14:textId="77777777" w:rsidR="00A408C4" w:rsidRPr="00601099" w:rsidRDefault="004A0C61">
      <w:pPr>
        <w:spacing w:after="157"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7DF6BADB"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7D6B585E"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1A2A153F"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05E9315A" w14:textId="6E8ECA92" w:rsidR="00A408C4" w:rsidRPr="00601099" w:rsidRDefault="004A0C61" w:rsidP="00381151">
      <w:pPr>
        <w:spacing w:after="160" w:line="259" w:lineRule="auto"/>
        <w:ind w:left="0" w:firstLine="0"/>
        <w:rPr>
          <w:rFonts w:asciiTheme="minorHAnsi" w:hAnsiTheme="minorHAnsi" w:cstheme="minorHAnsi"/>
          <w:szCs w:val="24"/>
        </w:rPr>
      </w:pPr>
      <w:r w:rsidRPr="00601099">
        <w:rPr>
          <w:rFonts w:asciiTheme="minorHAnsi" w:hAnsiTheme="minorHAnsi" w:cstheme="minorHAnsi"/>
          <w:b/>
          <w:szCs w:val="24"/>
        </w:rPr>
        <w:lastRenderedPageBreak/>
        <w:t xml:space="preserve"> </w:t>
      </w:r>
    </w:p>
    <w:p w14:paraId="5E170FE7" w14:textId="704711A5"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6</w:t>
      </w:r>
      <w:r w:rsidRPr="00601099">
        <w:rPr>
          <w:rFonts w:asciiTheme="minorHAnsi" w:hAnsiTheme="minorHAnsi" w:cstheme="minorHAnsi"/>
          <w:szCs w:val="24"/>
        </w:rPr>
        <w:t xml:space="preserve">. Change the Symbology of a Line Layer </w:t>
      </w:r>
    </w:p>
    <w:p w14:paraId="35C9F253" w14:textId="3060D515"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change the symbology of the line layer that represents </w:t>
      </w:r>
      <w:r w:rsidR="00DC2672" w:rsidRPr="00601099">
        <w:rPr>
          <w:rFonts w:asciiTheme="minorHAnsi" w:hAnsiTheme="minorHAnsi" w:cstheme="minorHAnsi"/>
          <w:szCs w:val="24"/>
        </w:rPr>
        <w:t>railroad</w:t>
      </w:r>
      <w:r w:rsidRPr="00601099">
        <w:rPr>
          <w:rFonts w:asciiTheme="minorHAnsi" w:hAnsiTheme="minorHAnsi" w:cstheme="minorHAnsi"/>
          <w:szCs w:val="24"/>
        </w:rPr>
        <w:t xml:space="preserve">. This time, we will use the Gallery.  </w:t>
      </w:r>
    </w:p>
    <w:p w14:paraId="1F623917" w14:textId="0DDB5981" w:rsidR="00A408C4" w:rsidRPr="00601099" w:rsidRDefault="008B35B4" w:rsidP="00DC2672">
      <w:pPr>
        <w:pStyle w:val="ListParagraph"/>
        <w:numPr>
          <w:ilvl w:val="0"/>
          <w:numId w:val="8"/>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4624" behindDoc="0" locked="0" layoutInCell="1" allowOverlap="1" wp14:anchorId="72C0DBA2" wp14:editId="6FA185FE">
            <wp:simplePos x="0" y="0"/>
            <wp:positionH relativeFrom="margin">
              <wp:align>right</wp:align>
            </wp:positionH>
            <wp:positionV relativeFrom="paragraph">
              <wp:posOffset>6985</wp:posOffset>
            </wp:positionV>
            <wp:extent cx="2514600" cy="2384425"/>
            <wp:effectExtent l="0" t="0" r="0" b="0"/>
            <wp:wrapSquare wrapText="bothSides"/>
            <wp:docPr id="3" name="Picture 3" descr="Image showing 'Galler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showing 'Gallery' panel"/>
                    <pic:cNvPicPr/>
                  </pic:nvPicPr>
                  <pic:blipFill>
                    <a:blip r:embed="rId18">
                      <a:extLst>
                        <a:ext uri="{28A0092B-C50C-407E-A947-70E740481C1C}">
                          <a14:useLocalDpi xmlns:a14="http://schemas.microsoft.com/office/drawing/2010/main" val="0"/>
                        </a:ext>
                      </a:extLst>
                    </a:blip>
                    <a:stretch>
                      <a:fillRect/>
                    </a:stretch>
                  </pic:blipFill>
                  <pic:spPr>
                    <a:xfrm>
                      <a:off x="0" y="0"/>
                      <a:ext cx="2514600" cy="2384425"/>
                    </a:xfrm>
                    <a:prstGeom prst="rect">
                      <a:avLst/>
                    </a:prstGeom>
                  </pic:spPr>
                </pic:pic>
              </a:graphicData>
            </a:graphic>
            <wp14:sizeRelH relativeFrom="page">
              <wp14:pctWidth>0</wp14:pctWidth>
            </wp14:sizeRelH>
            <wp14:sizeRelV relativeFrom="page">
              <wp14:pctHeight>0</wp14:pctHeight>
            </wp14:sizeRelV>
          </wp:anchor>
        </w:drawing>
      </w:r>
      <w:r w:rsidR="004A0C61" w:rsidRPr="00601099">
        <w:rPr>
          <w:rFonts w:asciiTheme="minorHAnsi" w:hAnsiTheme="minorHAnsi" w:cstheme="minorHAnsi"/>
          <w:szCs w:val="24"/>
        </w:rPr>
        <w:t xml:space="preserve">Double-click on the line symbology for </w:t>
      </w:r>
      <w:r w:rsidR="00DC2672" w:rsidRPr="00601099">
        <w:rPr>
          <w:rFonts w:asciiTheme="minorHAnsi" w:hAnsiTheme="minorHAnsi" w:cstheme="minorHAnsi"/>
          <w:b/>
          <w:color w:val="5B9BD5"/>
          <w:szCs w:val="24"/>
        </w:rPr>
        <w:t>Railroad</w:t>
      </w:r>
      <w:r w:rsidR="004A0C61" w:rsidRPr="00601099">
        <w:rPr>
          <w:rFonts w:asciiTheme="minorHAnsi" w:hAnsiTheme="minorHAnsi" w:cstheme="minorHAnsi"/>
          <w:szCs w:val="24"/>
        </w:rPr>
        <w:t xml:space="preserve"> in the Contents Pane (the line feature used to show the </w:t>
      </w:r>
      <w:r w:rsidR="00DC2672" w:rsidRPr="00601099">
        <w:rPr>
          <w:rFonts w:asciiTheme="minorHAnsi" w:hAnsiTheme="minorHAnsi" w:cstheme="minorHAnsi"/>
          <w:szCs w:val="24"/>
        </w:rPr>
        <w:t>railroad</w:t>
      </w:r>
      <w:r w:rsidR="004A0C61" w:rsidRPr="00601099">
        <w:rPr>
          <w:rFonts w:asciiTheme="minorHAnsi" w:hAnsiTheme="minorHAnsi" w:cstheme="minorHAnsi"/>
          <w:szCs w:val="24"/>
        </w:rPr>
        <w:t xml:space="preserve"> locations). The Symbology Window should now show the symbology for this feature as opposed to the </w:t>
      </w:r>
      <w:r w:rsidR="00DC2672" w:rsidRPr="00601099">
        <w:rPr>
          <w:rFonts w:asciiTheme="minorHAnsi" w:hAnsiTheme="minorHAnsi" w:cstheme="minorHAnsi"/>
          <w:szCs w:val="24"/>
        </w:rPr>
        <w:t>historical feature</w:t>
      </w:r>
      <w:r w:rsidR="004A0C61" w:rsidRPr="00601099">
        <w:rPr>
          <w:rFonts w:asciiTheme="minorHAnsi" w:hAnsiTheme="minorHAnsi" w:cstheme="minorHAnsi"/>
          <w:szCs w:val="24"/>
        </w:rPr>
        <w:t xml:space="preserve">. </w:t>
      </w:r>
    </w:p>
    <w:p w14:paraId="1634E027" w14:textId="5B04B44B" w:rsidR="00A408C4" w:rsidRPr="00601099" w:rsidRDefault="004A0C61" w:rsidP="00EB10DC">
      <w:pPr>
        <w:pStyle w:val="ListParagraph"/>
        <w:numPr>
          <w:ilvl w:val="0"/>
          <w:numId w:val="8"/>
        </w:numPr>
        <w:spacing w:after="2"/>
        <w:rPr>
          <w:rFonts w:asciiTheme="minorHAnsi" w:hAnsiTheme="minorHAnsi" w:cstheme="minorHAnsi"/>
          <w:szCs w:val="24"/>
        </w:rPr>
      </w:pPr>
      <w:r w:rsidRPr="00601099">
        <w:rPr>
          <w:rFonts w:asciiTheme="minorHAnsi" w:hAnsiTheme="minorHAnsi" w:cstheme="minorHAnsi"/>
          <w:szCs w:val="24"/>
        </w:rPr>
        <w:t xml:space="preserve">Navigate back to the Gallery options. </w:t>
      </w:r>
    </w:p>
    <w:p w14:paraId="058805DF" w14:textId="11A6ACFC" w:rsidR="00A408C4" w:rsidRPr="00601099" w:rsidRDefault="004A0C61" w:rsidP="00EB10DC">
      <w:pPr>
        <w:pStyle w:val="ListParagraph"/>
        <w:numPr>
          <w:ilvl w:val="0"/>
          <w:numId w:val="8"/>
        </w:numPr>
        <w:spacing w:after="0"/>
        <w:rPr>
          <w:rFonts w:asciiTheme="minorHAnsi" w:hAnsiTheme="minorHAnsi" w:cstheme="minorHAnsi"/>
          <w:szCs w:val="24"/>
        </w:rPr>
      </w:pPr>
      <w:r w:rsidRPr="00601099">
        <w:rPr>
          <w:rFonts w:asciiTheme="minorHAnsi" w:hAnsiTheme="minorHAnsi" w:cstheme="minorHAnsi"/>
          <w:szCs w:val="24"/>
        </w:rPr>
        <w:t>Search for “</w:t>
      </w:r>
      <w:r w:rsidR="00EB10DC" w:rsidRPr="00601099">
        <w:rPr>
          <w:rFonts w:asciiTheme="minorHAnsi" w:hAnsiTheme="minorHAnsi" w:cstheme="minorHAnsi"/>
          <w:szCs w:val="24"/>
        </w:rPr>
        <w:t>railroad</w:t>
      </w:r>
      <w:r w:rsidRPr="00601099">
        <w:rPr>
          <w:rFonts w:asciiTheme="minorHAnsi" w:hAnsiTheme="minorHAnsi" w:cstheme="minorHAnsi"/>
          <w:szCs w:val="24"/>
        </w:rPr>
        <w:t xml:space="preserve">.” </w:t>
      </w:r>
    </w:p>
    <w:p w14:paraId="5EC965EB" w14:textId="7FD1F87E" w:rsidR="00863F91" w:rsidRPr="00601099" w:rsidRDefault="004A0C61" w:rsidP="00F73085">
      <w:pPr>
        <w:pStyle w:val="ListParagraph"/>
        <w:numPr>
          <w:ilvl w:val="0"/>
          <w:numId w:val="8"/>
        </w:numPr>
        <w:spacing w:after="0"/>
        <w:ind w:right="80"/>
        <w:rPr>
          <w:rFonts w:asciiTheme="minorHAnsi" w:hAnsiTheme="minorHAnsi" w:cstheme="minorHAnsi"/>
          <w:szCs w:val="24"/>
        </w:rPr>
      </w:pPr>
      <w:r w:rsidRPr="00601099">
        <w:rPr>
          <w:rFonts w:asciiTheme="minorHAnsi" w:hAnsiTheme="minorHAnsi" w:cstheme="minorHAnsi"/>
          <w:szCs w:val="24"/>
        </w:rPr>
        <w:t xml:space="preserve">Select a symbology that seems appropriate.  </w:t>
      </w:r>
    </w:p>
    <w:p w14:paraId="3536FFD2" w14:textId="77777777" w:rsidR="00F73085" w:rsidRPr="00601099" w:rsidRDefault="00F73085" w:rsidP="00F73085">
      <w:pPr>
        <w:pStyle w:val="ListParagraph"/>
        <w:spacing w:after="0"/>
        <w:ind w:right="80" w:firstLine="0"/>
        <w:rPr>
          <w:rFonts w:asciiTheme="minorHAnsi" w:hAnsiTheme="minorHAnsi" w:cstheme="minorHAnsi"/>
          <w:szCs w:val="24"/>
        </w:rPr>
      </w:pPr>
    </w:p>
    <w:p w14:paraId="194264CB" w14:textId="24D6C828"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7</w:t>
      </w:r>
      <w:r w:rsidRPr="00601099">
        <w:rPr>
          <w:rFonts w:asciiTheme="minorHAnsi" w:hAnsiTheme="minorHAnsi" w:cstheme="minorHAnsi"/>
          <w:szCs w:val="24"/>
        </w:rPr>
        <w:t xml:space="preserve">. Change the Symbology of a Polygon Layer </w:t>
      </w:r>
    </w:p>
    <w:p w14:paraId="2321868E" w14:textId="1DEBEF6E"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change the symbology of the </w:t>
      </w:r>
      <w:r w:rsidR="00CE0BE6" w:rsidRPr="00601099">
        <w:rPr>
          <w:rFonts w:asciiTheme="minorHAnsi" w:hAnsiTheme="minorHAnsi" w:cstheme="minorHAnsi"/>
          <w:b/>
          <w:color w:val="5B9BD5"/>
          <w:szCs w:val="24"/>
        </w:rPr>
        <w:t>Soil_AR</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layer. This layer shows the extent of</w:t>
      </w:r>
      <w:r w:rsidR="00EE1753" w:rsidRPr="00601099">
        <w:rPr>
          <w:rFonts w:asciiTheme="minorHAnsi" w:hAnsiTheme="minorHAnsi" w:cstheme="minorHAnsi"/>
          <w:szCs w:val="24"/>
        </w:rPr>
        <w:t xml:space="preserve"> soil type</w:t>
      </w:r>
      <w:r w:rsidR="009753D0" w:rsidRPr="00601099">
        <w:rPr>
          <w:rFonts w:asciiTheme="minorHAnsi" w:hAnsiTheme="minorHAnsi" w:cstheme="minorHAnsi"/>
          <w:szCs w:val="24"/>
        </w:rPr>
        <w:t>s</w:t>
      </w:r>
      <w:r w:rsidRPr="00601099">
        <w:rPr>
          <w:rFonts w:asciiTheme="minorHAnsi" w:hAnsiTheme="minorHAnsi" w:cstheme="minorHAnsi"/>
          <w:szCs w:val="24"/>
        </w:rPr>
        <w:t xml:space="preserve"> in the </w:t>
      </w:r>
      <w:r w:rsidR="00BA3837" w:rsidRPr="00601099">
        <w:rPr>
          <w:rFonts w:asciiTheme="minorHAnsi" w:hAnsiTheme="minorHAnsi" w:cstheme="minorHAnsi"/>
          <w:szCs w:val="24"/>
        </w:rPr>
        <w:t xml:space="preserve">Arkansas </w:t>
      </w:r>
      <w:r w:rsidRPr="00601099">
        <w:rPr>
          <w:rFonts w:asciiTheme="minorHAnsi" w:hAnsiTheme="minorHAnsi" w:cstheme="minorHAnsi"/>
          <w:szCs w:val="24"/>
        </w:rPr>
        <w:t xml:space="preserve">state. </w:t>
      </w:r>
    </w:p>
    <w:p w14:paraId="54A6D16B" w14:textId="4940F520" w:rsidR="00A408C4" w:rsidRPr="00601099" w:rsidRDefault="004A0C61" w:rsidP="009753D0">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Double-click on the polygon symbology for </w:t>
      </w:r>
      <w:r w:rsidR="009753D0" w:rsidRPr="00601099">
        <w:rPr>
          <w:rFonts w:asciiTheme="minorHAnsi" w:hAnsiTheme="minorHAnsi" w:cstheme="minorHAnsi"/>
          <w:b/>
          <w:color w:val="5B9BD5"/>
          <w:szCs w:val="24"/>
        </w:rPr>
        <w:t>Soil_AR</w:t>
      </w:r>
      <w:r w:rsidRPr="00601099">
        <w:rPr>
          <w:rFonts w:asciiTheme="minorHAnsi" w:hAnsiTheme="minorHAnsi" w:cstheme="minorHAnsi"/>
          <w:szCs w:val="24"/>
        </w:rPr>
        <w:t xml:space="preserve"> in the Contents</w:t>
      </w:r>
      <w:r w:rsidR="009753D0" w:rsidRPr="00601099">
        <w:rPr>
          <w:rFonts w:asciiTheme="minorHAnsi" w:hAnsiTheme="minorHAnsi" w:cstheme="minorHAnsi"/>
          <w:szCs w:val="24"/>
        </w:rPr>
        <w:t xml:space="preserve"> </w:t>
      </w:r>
      <w:r w:rsidRPr="00601099">
        <w:rPr>
          <w:rFonts w:asciiTheme="minorHAnsi" w:hAnsiTheme="minorHAnsi" w:cstheme="minorHAnsi"/>
          <w:szCs w:val="24"/>
        </w:rPr>
        <w:t xml:space="preserve">Pane (the polygon feature used to show the </w:t>
      </w:r>
      <w:r w:rsidR="009753D0" w:rsidRPr="00601099">
        <w:rPr>
          <w:rFonts w:asciiTheme="minorHAnsi" w:hAnsiTheme="minorHAnsi" w:cstheme="minorHAnsi"/>
          <w:szCs w:val="24"/>
        </w:rPr>
        <w:t>soil</w:t>
      </w:r>
      <w:r w:rsidRPr="00601099">
        <w:rPr>
          <w:rFonts w:asciiTheme="minorHAnsi" w:hAnsiTheme="minorHAnsi" w:cstheme="minorHAnsi"/>
          <w:szCs w:val="24"/>
        </w:rPr>
        <w:t xml:space="preserve"> </w:t>
      </w:r>
      <w:r w:rsidR="009753D0" w:rsidRPr="00601099">
        <w:rPr>
          <w:rFonts w:asciiTheme="minorHAnsi" w:hAnsiTheme="minorHAnsi" w:cstheme="minorHAnsi"/>
          <w:szCs w:val="24"/>
        </w:rPr>
        <w:t>types</w:t>
      </w:r>
      <w:r w:rsidRPr="00601099">
        <w:rPr>
          <w:rFonts w:asciiTheme="minorHAnsi" w:hAnsiTheme="minorHAnsi" w:cstheme="minorHAnsi"/>
          <w:szCs w:val="24"/>
        </w:rPr>
        <w:t>). The Symbology Window should now show the</w:t>
      </w:r>
      <w:r w:rsidR="009753D0" w:rsidRPr="00601099">
        <w:rPr>
          <w:rFonts w:asciiTheme="minorHAnsi" w:hAnsiTheme="minorHAnsi" w:cstheme="minorHAnsi"/>
          <w:szCs w:val="24"/>
        </w:rPr>
        <w:t xml:space="preserve"> </w:t>
      </w:r>
      <w:r w:rsidRPr="00601099">
        <w:rPr>
          <w:rFonts w:asciiTheme="minorHAnsi" w:hAnsiTheme="minorHAnsi" w:cstheme="minorHAnsi"/>
          <w:szCs w:val="24"/>
        </w:rPr>
        <w:t>symbology for this feature as opposed to the previously selected layer</w:t>
      </w:r>
      <w:r w:rsidR="0082350F" w:rsidRPr="00601099">
        <w:rPr>
          <w:rFonts w:asciiTheme="minorHAnsi" w:hAnsiTheme="minorHAnsi" w:cstheme="minorHAnsi"/>
          <w:szCs w:val="24"/>
        </w:rPr>
        <w:t>s</w:t>
      </w:r>
      <w:r w:rsidRPr="00601099">
        <w:rPr>
          <w:rFonts w:asciiTheme="minorHAnsi" w:hAnsiTheme="minorHAnsi" w:cstheme="minorHAnsi"/>
          <w:szCs w:val="24"/>
        </w:rPr>
        <w:t xml:space="preserve">. </w:t>
      </w:r>
    </w:p>
    <w:p w14:paraId="1EBCD808" w14:textId="47D765B2" w:rsidR="00A408C4" w:rsidRPr="00601099" w:rsidRDefault="009753D0" w:rsidP="009753D0">
      <w:pPr>
        <w:pStyle w:val="ListParagraph"/>
        <w:numPr>
          <w:ilvl w:val="0"/>
          <w:numId w:val="9"/>
        </w:numPr>
        <w:spacing w:after="1"/>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65408" behindDoc="0" locked="0" layoutInCell="1" allowOverlap="0" wp14:anchorId="068FCABA" wp14:editId="64AC75A0">
            <wp:simplePos x="0" y="0"/>
            <wp:positionH relativeFrom="column">
              <wp:posOffset>4705985</wp:posOffset>
            </wp:positionH>
            <wp:positionV relativeFrom="paragraph">
              <wp:posOffset>635</wp:posOffset>
            </wp:positionV>
            <wp:extent cx="381000" cy="438150"/>
            <wp:effectExtent l="0" t="0" r="0" b="0"/>
            <wp:wrapSquare wrapText="bothSides"/>
            <wp:docPr id="359" name="Picture 359" descr="Image showing 'Symbol' options"/>
            <wp:cNvGraphicFramePr/>
            <a:graphic xmlns:a="http://schemas.openxmlformats.org/drawingml/2006/main">
              <a:graphicData uri="http://schemas.openxmlformats.org/drawingml/2006/picture">
                <pic:pic xmlns:pic="http://schemas.openxmlformats.org/drawingml/2006/picture">
                  <pic:nvPicPr>
                    <pic:cNvPr id="359" name="Picture 359" descr="Image showing 'Symbol' options"/>
                    <pic:cNvPicPr/>
                  </pic:nvPicPr>
                  <pic:blipFill>
                    <a:blip r:embed="rId19"/>
                    <a:stretch>
                      <a:fillRect/>
                    </a:stretch>
                  </pic:blipFill>
                  <pic:spPr>
                    <a:xfrm>
                      <a:off x="0" y="0"/>
                      <a:ext cx="381000" cy="438150"/>
                    </a:xfrm>
                    <a:prstGeom prst="rect">
                      <a:avLst/>
                    </a:prstGeom>
                  </pic:spPr>
                </pic:pic>
              </a:graphicData>
            </a:graphic>
          </wp:anchor>
        </w:drawing>
      </w:r>
      <w:r w:rsidR="004A0C61" w:rsidRPr="00601099">
        <w:rPr>
          <w:rFonts w:asciiTheme="minorHAnsi" w:hAnsiTheme="minorHAnsi" w:cstheme="minorHAnsi"/>
          <w:szCs w:val="24"/>
        </w:rPr>
        <w:t xml:space="preserve">Click on Properties in the Symbology Window.  </w:t>
      </w:r>
    </w:p>
    <w:p w14:paraId="1B347288" w14:textId="77777777" w:rsidR="003F4989"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Click on the Symbol Options (looks like a brush). </w:t>
      </w:r>
    </w:p>
    <w:p w14:paraId="4058449F" w14:textId="77777777" w:rsidR="003F4989"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Change the Color, Outline Color, and Outline Width to settings you feel are appropriate.  </w:t>
      </w:r>
    </w:p>
    <w:p w14:paraId="1B3C40AA" w14:textId="03BE8DF3" w:rsidR="00A408C4"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Click Apply to accept the changes.  </w:t>
      </w:r>
    </w:p>
    <w:p w14:paraId="208D11C5" w14:textId="606A6AE6" w:rsidR="00381151" w:rsidRPr="00601099" w:rsidRDefault="004A0C61" w:rsidP="00381151">
      <w:pPr>
        <w:spacing w:after="107" w:line="259" w:lineRule="auto"/>
        <w:ind w:left="0" w:right="2"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374C13C" wp14:editId="6BDE539C">
            <wp:extent cx="3342473" cy="2070735"/>
            <wp:effectExtent l="0" t="0" r="0" b="0"/>
            <wp:docPr id="355" name="Picture 355" descr="Image showing 'Properties' windown"/>
            <wp:cNvGraphicFramePr/>
            <a:graphic xmlns:a="http://schemas.openxmlformats.org/drawingml/2006/main">
              <a:graphicData uri="http://schemas.openxmlformats.org/drawingml/2006/picture">
                <pic:pic xmlns:pic="http://schemas.openxmlformats.org/drawingml/2006/picture">
                  <pic:nvPicPr>
                    <pic:cNvPr id="355" name="Picture 355" descr="Image showing 'Properties' windown"/>
                    <pic:cNvPicPr/>
                  </pic:nvPicPr>
                  <pic:blipFill>
                    <a:blip r:embed="rId20"/>
                    <a:stretch>
                      <a:fillRect/>
                    </a:stretch>
                  </pic:blipFill>
                  <pic:spPr>
                    <a:xfrm>
                      <a:off x="0" y="0"/>
                      <a:ext cx="3342473" cy="2070735"/>
                    </a:xfrm>
                    <a:prstGeom prst="rect">
                      <a:avLst/>
                    </a:prstGeom>
                  </pic:spPr>
                </pic:pic>
              </a:graphicData>
            </a:graphic>
          </wp:inline>
        </w:drawing>
      </w:r>
      <w:r w:rsidRPr="00601099">
        <w:rPr>
          <w:rFonts w:asciiTheme="minorHAnsi" w:hAnsiTheme="minorHAnsi" w:cstheme="minorHAnsi"/>
          <w:szCs w:val="24"/>
        </w:rPr>
        <w:t xml:space="preserve"> </w:t>
      </w:r>
    </w:p>
    <w:p w14:paraId="5F54AAFE" w14:textId="10A0EF9A" w:rsidR="005B5244" w:rsidRPr="00601099" w:rsidRDefault="005B5244" w:rsidP="005B5244">
      <w:pPr>
        <w:spacing w:after="0"/>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You may have to turn off some layers to see the soil layer.</w:t>
      </w:r>
    </w:p>
    <w:p w14:paraId="6D93EF6A" w14:textId="77777777" w:rsidR="005B5244" w:rsidRPr="00601099" w:rsidRDefault="005B5244" w:rsidP="005B5244">
      <w:pPr>
        <w:spacing w:after="107" w:line="259" w:lineRule="auto"/>
        <w:ind w:left="0" w:right="2" w:firstLine="0"/>
        <w:rPr>
          <w:rFonts w:asciiTheme="minorHAnsi" w:hAnsiTheme="minorHAnsi" w:cstheme="minorHAnsi"/>
          <w:szCs w:val="24"/>
        </w:rPr>
      </w:pPr>
    </w:p>
    <w:p w14:paraId="42BCEB1D" w14:textId="77E98F90"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lastRenderedPageBreak/>
        <w:t xml:space="preserve">Step </w:t>
      </w:r>
      <w:r w:rsidR="00F60652" w:rsidRPr="00601099">
        <w:rPr>
          <w:rFonts w:asciiTheme="minorHAnsi" w:hAnsiTheme="minorHAnsi" w:cstheme="minorHAnsi"/>
          <w:szCs w:val="24"/>
        </w:rPr>
        <w:t>8</w:t>
      </w:r>
      <w:r w:rsidRPr="00601099">
        <w:rPr>
          <w:rFonts w:asciiTheme="minorHAnsi" w:hAnsiTheme="minorHAnsi" w:cstheme="minorHAnsi"/>
          <w:szCs w:val="24"/>
        </w:rPr>
        <w:t xml:space="preserve">. Change the Symbology of a Raster Layer </w:t>
      </w:r>
    </w:p>
    <w:p w14:paraId="6494823D" w14:textId="147CA213"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All of the above examples demonstrated how to change the symbology of vector layers: points, lines, and polygons. Now, you will investigate changing the symbology of a raster layer. Specifically, </w:t>
      </w:r>
      <w:r w:rsidR="00B657EB" w:rsidRPr="00601099">
        <w:rPr>
          <w:rFonts w:asciiTheme="minorHAnsi" w:hAnsiTheme="minorHAnsi" w:cstheme="minorHAnsi"/>
          <w:szCs w:val="24"/>
        </w:rPr>
        <w:t>you</w:t>
      </w:r>
      <w:r w:rsidRPr="00601099">
        <w:rPr>
          <w:rFonts w:asciiTheme="minorHAnsi" w:hAnsiTheme="minorHAnsi" w:cstheme="minorHAnsi"/>
          <w:szCs w:val="24"/>
        </w:rPr>
        <w:t xml:space="preserve"> will change the colors used to symbolize the </w:t>
      </w:r>
      <w:r w:rsidR="004D3570" w:rsidRPr="00601099">
        <w:rPr>
          <w:rFonts w:asciiTheme="minorHAnsi" w:hAnsiTheme="minorHAnsi" w:cstheme="minorHAnsi"/>
          <w:szCs w:val="24"/>
        </w:rPr>
        <w:t xml:space="preserve">elevation </w:t>
      </w:r>
      <w:r w:rsidRPr="00601099">
        <w:rPr>
          <w:rFonts w:asciiTheme="minorHAnsi" w:hAnsiTheme="minorHAnsi" w:cstheme="minorHAnsi"/>
          <w:szCs w:val="24"/>
        </w:rPr>
        <w:t xml:space="preserve">data.  </w:t>
      </w:r>
    </w:p>
    <w:p w14:paraId="242231ED" w14:textId="4EE223BE" w:rsidR="004D3570" w:rsidRPr="00601099" w:rsidRDefault="004D3570">
      <w:pPr>
        <w:spacing w:after="0"/>
        <w:ind w:left="-5" w:right="80"/>
        <w:rPr>
          <w:rFonts w:asciiTheme="minorHAnsi" w:hAnsiTheme="minorHAnsi" w:cstheme="minorHAnsi"/>
          <w:szCs w:val="24"/>
        </w:rPr>
      </w:pPr>
    </w:p>
    <w:p w14:paraId="54821746" w14:textId="7919EFA4"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5648" behindDoc="0" locked="0" layoutInCell="1" allowOverlap="1" wp14:anchorId="245DE4A4" wp14:editId="4A264CB5">
            <wp:simplePos x="0" y="0"/>
            <wp:positionH relativeFrom="margin">
              <wp:align>right</wp:align>
            </wp:positionH>
            <wp:positionV relativeFrom="paragraph">
              <wp:posOffset>5715</wp:posOffset>
            </wp:positionV>
            <wp:extent cx="1987771" cy="2952750"/>
            <wp:effectExtent l="0" t="0" r="0" b="0"/>
            <wp:wrapSquare wrapText="bothSides"/>
            <wp:docPr id="4" name="Picture 4" descr="Image showing location of 'Symbolog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showing location of 'Symbology' button"/>
                    <pic:cNvPicPr/>
                  </pic:nvPicPr>
                  <pic:blipFill>
                    <a:blip r:embed="rId21">
                      <a:extLst>
                        <a:ext uri="{28A0092B-C50C-407E-A947-70E740481C1C}">
                          <a14:useLocalDpi xmlns:a14="http://schemas.microsoft.com/office/drawing/2010/main" val="0"/>
                        </a:ext>
                      </a:extLst>
                    </a:blip>
                    <a:stretch>
                      <a:fillRect/>
                    </a:stretch>
                  </pic:blipFill>
                  <pic:spPr>
                    <a:xfrm>
                      <a:off x="0" y="0"/>
                      <a:ext cx="1987771" cy="2952750"/>
                    </a:xfrm>
                    <a:prstGeom prst="rect">
                      <a:avLst/>
                    </a:prstGeom>
                  </pic:spPr>
                </pic:pic>
              </a:graphicData>
            </a:graphic>
            <wp14:sizeRelH relativeFrom="page">
              <wp14:pctWidth>0</wp14:pctWidth>
            </wp14:sizeRelH>
            <wp14:sizeRelV relativeFrom="page">
              <wp14:pctHeight>0</wp14:pctHeight>
            </wp14:sizeRelV>
          </wp:anchor>
        </w:drawing>
      </w:r>
      <w:r w:rsidRPr="00601099">
        <w:rPr>
          <w:rFonts w:asciiTheme="minorHAnsi" w:hAnsiTheme="minorHAnsi" w:cstheme="minorHAnsi"/>
          <w:szCs w:val="24"/>
        </w:rPr>
        <w:t>Right-click on the DSM_2006_AR2 layer then select Symbology.</w:t>
      </w:r>
    </w:p>
    <w:p w14:paraId="1CB53331" w14:textId="2A0CFAF2"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szCs w:val="24"/>
        </w:rPr>
        <w:t>In the Symbology Window, leave the Symbology as Stretch.</w:t>
      </w:r>
    </w:p>
    <w:p w14:paraId="07E57FC0" w14:textId="75801C26"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szCs w:val="24"/>
        </w:rPr>
        <w:t>Under Color Ramp, change the Color Scheme to a color scheme of your choosing.</w:t>
      </w:r>
    </w:p>
    <w:p w14:paraId="3B0DFFE8" w14:textId="17B16586" w:rsidR="004D3570" w:rsidRPr="00601099" w:rsidRDefault="004D3570">
      <w:pPr>
        <w:spacing w:after="0"/>
        <w:ind w:left="-5" w:right="80"/>
        <w:rPr>
          <w:rFonts w:asciiTheme="minorHAnsi" w:hAnsiTheme="minorHAnsi" w:cstheme="minorHAnsi"/>
          <w:szCs w:val="24"/>
        </w:rPr>
      </w:pPr>
    </w:p>
    <w:p w14:paraId="01A4AD58" w14:textId="39D90195" w:rsidR="004D3570" w:rsidRPr="00601099" w:rsidRDefault="004D3570">
      <w:pPr>
        <w:spacing w:after="0"/>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You may have to turn off some layers to see the elevation surface.</w:t>
      </w:r>
    </w:p>
    <w:p w14:paraId="7456EF81" w14:textId="25AB9A28" w:rsidR="009D7983" w:rsidRPr="00601099" w:rsidRDefault="009D7983">
      <w:pPr>
        <w:spacing w:after="0"/>
        <w:ind w:left="-5"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6672" behindDoc="0" locked="0" layoutInCell="1" allowOverlap="1" wp14:anchorId="23FCBA5E" wp14:editId="20052256">
            <wp:simplePos x="0" y="0"/>
            <wp:positionH relativeFrom="column">
              <wp:posOffset>-9525</wp:posOffset>
            </wp:positionH>
            <wp:positionV relativeFrom="paragraph">
              <wp:posOffset>0</wp:posOffset>
            </wp:positionV>
            <wp:extent cx="2615565" cy="2600325"/>
            <wp:effectExtent l="0" t="0" r="0" b="9525"/>
            <wp:wrapSquare wrapText="bothSides"/>
            <wp:docPr id="5" name="Picture 5" descr="Image showing 'Symbology' wi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showing 'Symbology' windown"/>
                    <pic:cNvPicPr/>
                  </pic:nvPicPr>
                  <pic:blipFill>
                    <a:blip r:embed="rId22">
                      <a:extLst>
                        <a:ext uri="{28A0092B-C50C-407E-A947-70E740481C1C}">
                          <a14:useLocalDpi xmlns:a14="http://schemas.microsoft.com/office/drawing/2010/main" val="0"/>
                        </a:ext>
                      </a:extLst>
                    </a:blip>
                    <a:stretch>
                      <a:fillRect/>
                    </a:stretch>
                  </pic:blipFill>
                  <pic:spPr>
                    <a:xfrm>
                      <a:off x="0" y="0"/>
                      <a:ext cx="2615565" cy="2600325"/>
                    </a:xfrm>
                    <a:prstGeom prst="rect">
                      <a:avLst/>
                    </a:prstGeom>
                  </pic:spPr>
                </pic:pic>
              </a:graphicData>
            </a:graphic>
            <wp14:sizeRelH relativeFrom="page">
              <wp14:pctWidth>0</wp14:pctWidth>
            </wp14:sizeRelH>
            <wp14:sizeRelV relativeFrom="page">
              <wp14:pctHeight>0</wp14:pctHeight>
            </wp14:sizeRelV>
          </wp:anchor>
        </w:drawing>
      </w:r>
    </w:p>
    <w:p w14:paraId="30553BAC" w14:textId="07FBC139" w:rsidR="00A408C4" w:rsidRPr="00601099" w:rsidRDefault="00A408C4">
      <w:pPr>
        <w:spacing w:after="240" w:line="259" w:lineRule="auto"/>
        <w:ind w:left="-6" w:firstLine="0"/>
        <w:rPr>
          <w:rFonts w:asciiTheme="minorHAnsi" w:hAnsiTheme="minorHAnsi" w:cstheme="minorHAnsi"/>
          <w:noProof/>
          <w:szCs w:val="24"/>
        </w:rPr>
      </w:pPr>
    </w:p>
    <w:p w14:paraId="60305D6E" w14:textId="3D0A219A" w:rsidR="009D7983" w:rsidRPr="00601099" w:rsidRDefault="009D7983">
      <w:pPr>
        <w:spacing w:after="240" w:line="259" w:lineRule="auto"/>
        <w:ind w:left="-6" w:firstLine="0"/>
        <w:rPr>
          <w:rFonts w:asciiTheme="minorHAnsi" w:hAnsiTheme="minorHAnsi" w:cstheme="minorHAnsi"/>
          <w:noProof/>
          <w:szCs w:val="24"/>
        </w:rPr>
      </w:pPr>
    </w:p>
    <w:p w14:paraId="48B7E64A" w14:textId="520A7A73" w:rsidR="009D7983" w:rsidRPr="00601099" w:rsidRDefault="009D7983">
      <w:pPr>
        <w:spacing w:after="240" w:line="259" w:lineRule="auto"/>
        <w:ind w:left="-6" w:firstLine="0"/>
        <w:rPr>
          <w:rFonts w:asciiTheme="minorHAnsi" w:hAnsiTheme="minorHAnsi" w:cstheme="minorHAnsi"/>
          <w:noProof/>
          <w:szCs w:val="24"/>
        </w:rPr>
      </w:pPr>
    </w:p>
    <w:p w14:paraId="7708783F" w14:textId="1AFA0D5D" w:rsidR="009D7983" w:rsidRPr="00601099" w:rsidRDefault="009D7983">
      <w:pPr>
        <w:spacing w:after="240" w:line="259" w:lineRule="auto"/>
        <w:ind w:left="-6" w:firstLine="0"/>
        <w:rPr>
          <w:rFonts w:asciiTheme="minorHAnsi" w:hAnsiTheme="minorHAnsi" w:cstheme="minorHAnsi"/>
          <w:noProof/>
          <w:szCs w:val="24"/>
        </w:rPr>
      </w:pPr>
    </w:p>
    <w:p w14:paraId="05DF61A9" w14:textId="65B23EB3" w:rsidR="009D7983" w:rsidRPr="00601099" w:rsidRDefault="009D7983">
      <w:pPr>
        <w:spacing w:after="240" w:line="259" w:lineRule="auto"/>
        <w:ind w:left="-6" w:firstLine="0"/>
        <w:rPr>
          <w:rFonts w:asciiTheme="minorHAnsi" w:hAnsiTheme="minorHAnsi" w:cstheme="minorHAnsi"/>
          <w:noProof/>
          <w:szCs w:val="24"/>
        </w:rPr>
      </w:pPr>
    </w:p>
    <w:p w14:paraId="021C3C9C" w14:textId="104DEF83" w:rsidR="009D7983" w:rsidRPr="00601099" w:rsidRDefault="009D7983">
      <w:pPr>
        <w:spacing w:after="240" w:line="259" w:lineRule="auto"/>
        <w:ind w:left="-6" w:firstLine="0"/>
        <w:rPr>
          <w:rFonts w:asciiTheme="minorHAnsi" w:hAnsiTheme="minorHAnsi" w:cstheme="minorHAnsi"/>
          <w:noProof/>
          <w:szCs w:val="24"/>
        </w:rPr>
      </w:pPr>
    </w:p>
    <w:p w14:paraId="50DF0356" w14:textId="4A460148" w:rsidR="00A408C4" w:rsidRPr="00601099" w:rsidRDefault="00A408C4">
      <w:pPr>
        <w:spacing w:after="160" w:line="259" w:lineRule="auto"/>
        <w:ind w:left="0" w:firstLine="0"/>
        <w:rPr>
          <w:rFonts w:asciiTheme="minorHAnsi" w:hAnsiTheme="minorHAnsi" w:cstheme="minorHAnsi"/>
          <w:szCs w:val="24"/>
        </w:rPr>
      </w:pPr>
    </w:p>
    <w:p w14:paraId="7AABFBAC" w14:textId="77777777" w:rsidR="00381151" w:rsidRPr="00601099" w:rsidRDefault="00381151">
      <w:pPr>
        <w:spacing w:after="160" w:line="259" w:lineRule="auto"/>
        <w:ind w:left="0" w:firstLine="0"/>
        <w:rPr>
          <w:rFonts w:asciiTheme="minorHAnsi" w:hAnsiTheme="minorHAnsi" w:cstheme="minorHAnsi"/>
          <w:szCs w:val="24"/>
        </w:rPr>
      </w:pPr>
    </w:p>
    <w:p w14:paraId="168FC985" w14:textId="5B6689B0"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9</w:t>
      </w:r>
      <w:r w:rsidRPr="00601099">
        <w:rPr>
          <w:rFonts w:asciiTheme="minorHAnsi" w:hAnsiTheme="minorHAnsi" w:cstheme="minorHAnsi"/>
          <w:szCs w:val="24"/>
        </w:rPr>
        <w:t xml:space="preserve">. Change a Layer Name in the Contents Pane </w:t>
      </w:r>
    </w:p>
    <w:p w14:paraId="2532AD8A"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Other than changing the symbology of a layer, you can also change the name of the layer in the Contents Pane. Note that this does not change the name of the file. It is only changing how the name is displayed in the Contents Pane.  </w:t>
      </w:r>
    </w:p>
    <w:p w14:paraId="5ABAC528" w14:textId="3DE5D539" w:rsidR="00DB0D0B" w:rsidRPr="00601099" w:rsidRDefault="004A0C61" w:rsidP="00DB0D0B">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 xml:space="preserve">Right-click on the </w:t>
      </w:r>
      <w:r w:rsidR="00DB0D0B" w:rsidRPr="00601099">
        <w:rPr>
          <w:rFonts w:asciiTheme="minorHAnsi" w:hAnsiTheme="minorHAnsi" w:cstheme="minorHAnsi"/>
          <w:b/>
          <w:color w:val="5B9BD5"/>
          <w:szCs w:val="24"/>
        </w:rPr>
        <w:t>DSM_2006_AR2</w:t>
      </w:r>
      <w:r w:rsidRPr="00601099">
        <w:rPr>
          <w:rFonts w:asciiTheme="minorHAnsi" w:hAnsiTheme="minorHAnsi" w:cstheme="minorHAnsi"/>
          <w:szCs w:val="24"/>
        </w:rPr>
        <w:t xml:space="preserve"> layer then select</w:t>
      </w:r>
      <w:r w:rsidR="00DB0D0B" w:rsidRPr="00601099">
        <w:rPr>
          <w:rFonts w:asciiTheme="minorHAnsi" w:hAnsiTheme="minorHAnsi" w:cstheme="minorHAnsi"/>
          <w:szCs w:val="24"/>
        </w:rPr>
        <w:t xml:space="preserve"> </w:t>
      </w:r>
      <w:r w:rsidRPr="00601099">
        <w:rPr>
          <w:rFonts w:asciiTheme="minorHAnsi" w:hAnsiTheme="minorHAnsi" w:cstheme="minorHAnsi"/>
          <w:szCs w:val="24"/>
        </w:rPr>
        <w:t>Properties.</w:t>
      </w:r>
    </w:p>
    <w:p w14:paraId="201EA88F" w14:textId="16C8D093" w:rsidR="00DB0D0B" w:rsidRPr="00601099" w:rsidRDefault="004A0C61" w:rsidP="00DB0D0B">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Under General options, change the Name to</w:t>
      </w:r>
      <w:r w:rsidR="00DB0D0B" w:rsidRPr="00601099">
        <w:rPr>
          <w:rFonts w:asciiTheme="minorHAnsi" w:hAnsiTheme="minorHAnsi" w:cstheme="minorHAnsi"/>
          <w:szCs w:val="24"/>
        </w:rPr>
        <w:t xml:space="preserve"> </w:t>
      </w:r>
      <w:r w:rsidRPr="00601099">
        <w:rPr>
          <w:rFonts w:asciiTheme="minorHAnsi" w:hAnsiTheme="minorHAnsi" w:cstheme="minorHAnsi"/>
          <w:szCs w:val="24"/>
        </w:rPr>
        <w:t>“</w:t>
      </w:r>
      <w:r w:rsidR="00DB0D0B" w:rsidRPr="00601099">
        <w:rPr>
          <w:rFonts w:asciiTheme="minorHAnsi" w:hAnsiTheme="minorHAnsi" w:cstheme="minorHAnsi"/>
          <w:szCs w:val="24"/>
        </w:rPr>
        <w:t>DSM_2006_AR</w:t>
      </w:r>
      <w:r w:rsidRPr="00601099">
        <w:rPr>
          <w:rFonts w:asciiTheme="minorHAnsi" w:hAnsiTheme="minorHAnsi" w:cstheme="minorHAnsi"/>
          <w:szCs w:val="24"/>
        </w:rPr>
        <w:t>.”</w:t>
      </w:r>
    </w:p>
    <w:p w14:paraId="489E47D0" w14:textId="19838AA0" w:rsidR="00A408C4" w:rsidRPr="00601099" w:rsidRDefault="004A0C61" w:rsidP="000A5B3D">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 xml:space="preserve">Click OK to accept the change. </w:t>
      </w:r>
    </w:p>
    <w:p w14:paraId="5CAAF884" w14:textId="06A42931" w:rsidR="00A408C4" w:rsidRPr="00601099" w:rsidRDefault="00DB0D0B" w:rsidP="003E3F27">
      <w:pPr>
        <w:spacing w:after="107" w:line="259" w:lineRule="auto"/>
        <w:ind w:left="0" w:right="1637" w:firstLine="0"/>
        <w:jc w:val="right"/>
        <w:rPr>
          <w:rFonts w:asciiTheme="minorHAnsi" w:hAnsiTheme="minorHAnsi" w:cstheme="minorHAnsi"/>
          <w:szCs w:val="24"/>
        </w:rPr>
      </w:pPr>
      <w:r w:rsidRPr="00601099">
        <w:rPr>
          <w:rFonts w:asciiTheme="minorHAnsi" w:hAnsiTheme="minorHAnsi" w:cstheme="minorHAnsi"/>
          <w:noProof/>
          <w:szCs w:val="24"/>
        </w:rPr>
        <w:lastRenderedPageBreak/>
        <w:drawing>
          <wp:inline distT="0" distB="0" distL="0" distR="0" wp14:anchorId="6F784B29" wp14:editId="063F58A5">
            <wp:extent cx="4739920" cy="3028950"/>
            <wp:effectExtent l="0" t="0" r="3810" b="0"/>
            <wp:docPr id="6" name="Picture 6" descr="Image showing 'Layer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showing 'Layer Properties'"/>
                    <pic:cNvPicPr/>
                  </pic:nvPicPr>
                  <pic:blipFill>
                    <a:blip r:embed="rId23"/>
                    <a:stretch>
                      <a:fillRect/>
                    </a:stretch>
                  </pic:blipFill>
                  <pic:spPr>
                    <a:xfrm>
                      <a:off x="0" y="0"/>
                      <a:ext cx="4772358" cy="3049679"/>
                    </a:xfrm>
                    <a:prstGeom prst="rect">
                      <a:avLst/>
                    </a:prstGeom>
                  </pic:spPr>
                </pic:pic>
              </a:graphicData>
            </a:graphic>
          </wp:inline>
        </w:drawing>
      </w:r>
    </w:p>
    <w:p w14:paraId="260CCFF9" w14:textId="39A9C222"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10</w:t>
      </w:r>
      <w:r w:rsidRPr="00601099">
        <w:rPr>
          <w:rFonts w:asciiTheme="minorHAnsi" w:hAnsiTheme="minorHAnsi" w:cstheme="minorHAnsi"/>
          <w:szCs w:val="24"/>
        </w:rPr>
        <w:t xml:space="preserve">. Viewing Feature Attributes </w:t>
      </w:r>
    </w:p>
    <w:p w14:paraId="54934C23" w14:textId="5B1F4E41" w:rsidR="00A408C4" w:rsidRPr="00601099" w:rsidRDefault="00356C78">
      <w:pPr>
        <w:ind w:left="-5" w:right="80"/>
        <w:rPr>
          <w:rFonts w:asciiTheme="minorHAnsi" w:hAnsiTheme="minorHAnsi" w:cstheme="minorHAnsi"/>
          <w:szCs w:val="24"/>
        </w:rPr>
      </w:pPr>
      <w:r>
        <w:rPr>
          <w:noProof/>
        </w:rPr>
        <w:drawing>
          <wp:anchor distT="0" distB="0" distL="114300" distR="114300" simplePos="0" relativeHeight="251688960" behindDoc="0" locked="0" layoutInCell="1" allowOverlap="1" wp14:anchorId="37E8BBD4" wp14:editId="241CAD0C">
            <wp:simplePos x="0" y="0"/>
            <wp:positionH relativeFrom="column">
              <wp:posOffset>4067810</wp:posOffset>
            </wp:positionH>
            <wp:positionV relativeFrom="paragraph">
              <wp:posOffset>450850</wp:posOffset>
            </wp:positionV>
            <wp:extent cx="1929765" cy="2105025"/>
            <wp:effectExtent l="0" t="0" r="0" b="9525"/>
            <wp:wrapSquare wrapText="bothSides"/>
            <wp:docPr id="1158043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43245"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929765" cy="2105025"/>
                    </a:xfrm>
                    <a:prstGeom prst="rect">
                      <a:avLst/>
                    </a:prstGeom>
                  </pic:spPr>
                </pic:pic>
              </a:graphicData>
            </a:graphic>
            <wp14:sizeRelH relativeFrom="margin">
              <wp14:pctWidth>0</wp14:pctWidth>
            </wp14:sizeRelH>
            <wp14:sizeRelV relativeFrom="margin">
              <wp14:pctHeight>0</wp14:pctHeight>
            </wp14:sizeRelV>
          </wp:anchor>
        </w:drawing>
      </w:r>
      <w:r w:rsidR="004A0C61" w:rsidRPr="00601099">
        <w:rPr>
          <w:rFonts w:asciiTheme="minorHAnsi" w:hAnsiTheme="minorHAnsi" w:cstheme="minorHAnsi"/>
          <w:szCs w:val="24"/>
        </w:rPr>
        <w:t xml:space="preserve">When you click in the map space and over a map feature, a dialog box appears that provides attribute information. This allows for an interactive means to explore attribute information.  </w:t>
      </w:r>
    </w:p>
    <w:p w14:paraId="31DCBBE6" w14:textId="385CCC88" w:rsidR="00A408C4" w:rsidRPr="00601099" w:rsidRDefault="004A0C61" w:rsidP="00575832">
      <w:pPr>
        <w:pStyle w:val="ListParagraph"/>
        <w:numPr>
          <w:ilvl w:val="0"/>
          <w:numId w:val="12"/>
        </w:numPr>
        <w:spacing w:after="0"/>
        <w:ind w:right="196"/>
        <w:rPr>
          <w:rFonts w:asciiTheme="minorHAnsi" w:hAnsiTheme="minorHAnsi" w:cstheme="minorHAnsi"/>
          <w:szCs w:val="24"/>
        </w:rPr>
      </w:pPr>
      <w:r w:rsidRPr="00601099">
        <w:rPr>
          <w:rFonts w:asciiTheme="minorHAnsi" w:hAnsiTheme="minorHAnsi" w:cstheme="minorHAnsi"/>
          <w:szCs w:val="24"/>
        </w:rPr>
        <w:t>Make sure the</w:t>
      </w:r>
      <w:r w:rsidRPr="00601099">
        <w:rPr>
          <w:rFonts w:asciiTheme="minorHAnsi" w:hAnsiTheme="minorHAnsi" w:cstheme="minorHAnsi"/>
          <w:b/>
          <w:szCs w:val="24"/>
        </w:rPr>
        <w:t xml:space="preserve"> </w:t>
      </w:r>
      <w:r w:rsidR="00575832"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is turned on.  </w:t>
      </w:r>
    </w:p>
    <w:p w14:paraId="7C213095" w14:textId="3F0AE4CB" w:rsidR="00A408C4" w:rsidRPr="00601099" w:rsidRDefault="004A0C61" w:rsidP="00575832">
      <w:pPr>
        <w:pStyle w:val="ListParagraph"/>
        <w:numPr>
          <w:ilvl w:val="0"/>
          <w:numId w:val="12"/>
        </w:numPr>
        <w:ind w:right="196"/>
        <w:rPr>
          <w:rFonts w:asciiTheme="minorHAnsi" w:hAnsiTheme="minorHAnsi" w:cstheme="minorHAnsi"/>
          <w:szCs w:val="24"/>
        </w:rPr>
      </w:pPr>
      <w:r w:rsidRPr="00601099">
        <w:rPr>
          <w:rFonts w:asciiTheme="minorHAnsi" w:hAnsiTheme="minorHAnsi" w:cstheme="minorHAnsi"/>
          <w:szCs w:val="24"/>
        </w:rPr>
        <w:t xml:space="preserve">Click on </w:t>
      </w:r>
      <w:r w:rsidR="00575832" w:rsidRPr="00601099">
        <w:rPr>
          <w:rFonts w:asciiTheme="minorHAnsi" w:hAnsiTheme="minorHAnsi" w:cstheme="minorHAnsi"/>
          <w:szCs w:val="24"/>
        </w:rPr>
        <w:t>Faulkner</w:t>
      </w:r>
      <w:r w:rsidRPr="00601099">
        <w:rPr>
          <w:rFonts w:asciiTheme="minorHAnsi" w:hAnsiTheme="minorHAnsi" w:cstheme="minorHAnsi"/>
          <w:szCs w:val="24"/>
        </w:rPr>
        <w:t xml:space="preserve"> County. A dialog box should open that provides information about this county. </w:t>
      </w:r>
    </w:p>
    <w:p w14:paraId="20A86E4E" w14:textId="4EAE8EBA" w:rsidR="00575832" w:rsidRPr="00601099" w:rsidRDefault="00575832" w:rsidP="00FE3713">
      <w:pPr>
        <w:ind w:left="0" w:right="196" w:firstLine="0"/>
        <w:rPr>
          <w:rFonts w:asciiTheme="minorHAnsi" w:hAnsiTheme="minorHAnsi" w:cstheme="minorHAnsi"/>
          <w:b/>
          <w:szCs w:val="24"/>
        </w:rPr>
      </w:pPr>
    </w:p>
    <w:p w14:paraId="794EC5A1" w14:textId="77777777" w:rsidR="00FE3713" w:rsidRPr="00601099" w:rsidRDefault="00FE3713">
      <w:pPr>
        <w:ind w:left="-5" w:right="196"/>
        <w:rPr>
          <w:rFonts w:asciiTheme="minorHAnsi" w:hAnsiTheme="minorHAnsi" w:cstheme="minorHAnsi"/>
          <w:b/>
          <w:szCs w:val="24"/>
        </w:rPr>
      </w:pPr>
    </w:p>
    <w:p w14:paraId="589FC839" w14:textId="77777777" w:rsidR="00FE3713" w:rsidRPr="00601099" w:rsidRDefault="00FE3713">
      <w:pPr>
        <w:ind w:left="-5" w:right="196"/>
        <w:rPr>
          <w:rFonts w:asciiTheme="minorHAnsi" w:hAnsiTheme="minorHAnsi" w:cstheme="minorHAnsi"/>
          <w:b/>
          <w:szCs w:val="24"/>
        </w:rPr>
      </w:pPr>
    </w:p>
    <w:p w14:paraId="65172ECB" w14:textId="77777777" w:rsidR="00FE3713" w:rsidRPr="00601099" w:rsidRDefault="00FE3713">
      <w:pPr>
        <w:ind w:left="-5" w:right="196"/>
        <w:rPr>
          <w:rFonts w:asciiTheme="minorHAnsi" w:hAnsiTheme="minorHAnsi" w:cstheme="minorHAnsi"/>
          <w:b/>
          <w:szCs w:val="24"/>
        </w:rPr>
      </w:pPr>
    </w:p>
    <w:p w14:paraId="37C632B0" w14:textId="77777777" w:rsidR="00FE3713" w:rsidRPr="00601099" w:rsidRDefault="00FE3713">
      <w:pPr>
        <w:ind w:left="-5" w:right="196"/>
        <w:rPr>
          <w:rFonts w:asciiTheme="minorHAnsi" w:hAnsiTheme="minorHAnsi" w:cstheme="minorHAnsi"/>
          <w:b/>
          <w:szCs w:val="24"/>
        </w:rPr>
      </w:pPr>
    </w:p>
    <w:p w14:paraId="2051AFA7" w14:textId="6B2BB048" w:rsidR="00A408C4" w:rsidRPr="00601099" w:rsidRDefault="004A0C61">
      <w:pPr>
        <w:ind w:left="-5" w:right="196"/>
        <w:rPr>
          <w:rFonts w:asciiTheme="minorHAnsi" w:hAnsiTheme="minorHAnsi" w:cstheme="minorHAnsi"/>
          <w:szCs w:val="24"/>
        </w:rPr>
      </w:pPr>
      <w:r w:rsidRPr="00601099">
        <w:rPr>
          <w:rFonts w:asciiTheme="minorHAnsi" w:hAnsiTheme="minorHAnsi" w:cstheme="minorHAnsi"/>
          <w:b/>
          <w:szCs w:val="24"/>
        </w:rPr>
        <w:t>Note:</w:t>
      </w:r>
      <w:r w:rsidRPr="00601099">
        <w:rPr>
          <w:rFonts w:asciiTheme="minorHAnsi" w:hAnsiTheme="minorHAnsi" w:cstheme="minorHAnsi"/>
          <w:szCs w:val="24"/>
        </w:rPr>
        <w:t xml:space="preserve"> If you’re not sure which county is </w:t>
      </w:r>
      <w:r w:rsidR="00FE3713" w:rsidRPr="00601099">
        <w:rPr>
          <w:rFonts w:asciiTheme="minorHAnsi" w:hAnsiTheme="minorHAnsi" w:cstheme="minorHAnsi"/>
          <w:szCs w:val="24"/>
        </w:rPr>
        <w:t>Faulkner</w:t>
      </w:r>
      <w:r w:rsidRPr="00601099">
        <w:rPr>
          <w:rFonts w:asciiTheme="minorHAnsi" w:hAnsiTheme="minorHAnsi" w:cstheme="minorHAnsi"/>
          <w:szCs w:val="24"/>
        </w:rPr>
        <w:t xml:space="preserve"> County, please see the map below.</w:t>
      </w:r>
      <w:r w:rsidRPr="00601099">
        <w:rPr>
          <w:rFonts w:asciiTheme="minorHAnsi" w:eastAsia="Calibri" w:hAnsiTheme="minorHAnsi" w:cstheme="minorHAnsi"/>
          <w:szCs w:val="24"/>
        </w:rPr>
        <w:t xml:space="preserve"> </w:t>
      </w:r>
      <w:r w:rsidRPr="00601099">
        <w:rPr>
          <w:rFonts w:asciiTheme="minorHAnsi" w:hAnsiTheme="minorHAnsi" w:cstheme="minorHAnsi"/>
          <w:szCs w:val="24"/>
        </w:rPr>
        <w:t xml:space="preserve"> </w:t>
      </w:r>
    </w:p>
    <w:p w14:paraId="1F083786" w14:textId="2E9A4C12" w:rsidR="00575832" w:rsidRPr="00601099" w:rsidRDefault="00356C78">
      <w:pPr>
        <w:ind w:left="-5" w:right="196"/>
        <w:rPr>
          <w:rFonts w:asciiTheme="minorHAnsi" w:hAnsiTheme="minorHAnsi" w:cstheme="minorHAnsi"/>
          <w:szCs w:val="24"/>
        </w:rPr>
      </w:pPr>
      <w:r>
        <w:rPr>
          <w:noProof/>
        </w:rPr>
        <w:lastRenderedPageBreak/>
        <w:drawing>
          <wp:inline distT="0" distB="0" distL="0" distR="0" wp14:anchorId="70650AEE" wp14:editId="44257A03">
            <wp:extent cx="2915267" cy="2723103"/>
            <wp:effectExtent l="0" t="0" r="0" b="1270"/>
            <wp:docPr id="725369740" name="Picture 1" descr="A map of arkansas with many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69740" name="Picture 1" descr="A map of arkansas with many states&#10;&#10;AI-generated content may be incorrect."/>
                    <pic:cNvPicPr/>
                  </pic:nvPicPr>
                  <pic:blipFill>
                    <a:blip r:embed="rId25"/>
                    <a:stretch>
                      <a:fillRect/>
                    </a:stretch>
                  </pic:blipFill>
                  <pic:spPr>
                    <a:xfrm>
                      <a:off x="0" y="0"/>
                      <a:ext cx="2924521" cy="2731747"/>
                    </a:xfrm>
                    <a:prstGeom prst="rect">
                      <a:avLst/>
                    </a:prstGeom>
                  </pic:spPr>
                </pic:pic>
              </a:graphicData>
            </a:graphic>
          </wp:inline>
        </w:drawing>
      </w:r>
    </w:p>
    <w:p w14:paraId="78CC6651" w14:textId="77777777" w:rsidR="00A408C4" w:rsidRPr="00601099" w:rsidRDefault="004A0C61" w:rsidP="00FE3713">
      <w:pPr>
        <w:spacing w:after="159" w:line="259" w:lineRule="auto"/>
        <w:ind w:left="0" w:firstLine="0"/>
        <w:rPr>
          <w:rFonts w:asciiTheme="minorHAnsi" w:hAnsiTheme="minorHAnsi" w:cstheme="minorHAnsi"/>
          <w:szCs w:val="24"/>
        </w:rPr>
      </w:pPr>
      <w:r w:rsidRPr="00601099">
        <w:rPr>
          <w:rFonts w:asciiTheme="minorHAnsi" w:hAnsiTheme="minorHAnsi" w:cstheme="minorHAnsi"/>
          <w:i/>
          <w:szCs w:val="24"/>
        </w:rPr>
        <w:t xml:space="preserve">Use the information provided to answer the following questions.  </w:t>
      </w:r>
    </w:p>
    <w:p w14:paraId="07376B57" w14:textId="194D9356" w:rsidR="00A408C4" w:rsidRDefault="004A0C61" w:rsidP="00B93F39">
      <w:pPr>
        <w:ind w:left="-5" w:right="80"/>
        <w:rPr>
          <w:rFonts w:asciiTheme="minorHAnsi" w:hAnsiTheme="minorHAnsi" w:cstheme="minorHAnsi"/>
          <w:szCs w:val="24"/>
        </w:rPr>
      </w:pPr>
      <w:r w:rsidRPr="00601099">
        <w:rPr>
          <w:rFonts w:asciiTheme="minorHAnsi" w:hAnsiTheme="minorHAnsi" w:cstheme="minorHAnsi"/>
          <w:b/>
          <w:color w:val="FF0000"/>
          <w:szCs w:val="24"/>
        </w:rPr>
        <w:t>Question 2.</w:t>
      </w:r>
      <w:r w:rsidRPr="00601099">
        <w:rPr>
          <w:rFonts w:asciiTheme="minorHAnsi" w:hAnsiTheme="minorHAnsi" w:cstheme="minorHAnsi"/>
          <w:color w:val="FF0000"/>
          <w:szCs w:val="24"/>
        </w:rPr>
        <w:t xml:space="preserve"> </w:t>
      </w:r>
      <w:r w:rsidRPr="00601099">
        <w:rPr>
          <w:rFonts w:asciiTheme="minorHAnsi" w:hAnsiTheme="minorHAnsi" w:cstheme="minorHAnsi"/>
          <w:szCs w:val="24"/>
        </w:rPr>
        <w:t xml:space="preserve">What was the population of </w:t>
      </w:r>
      <w:r w:rsidR="00FE3713" w:rsidRPr="00601099">
        <w:rPr>
          <w:rFonts w:asciiTheme="minorHAnsi" w:hAnsiTheme="minorHAnsi" w:cstheme="minorHAnsi"/>
          <w:szCs w:val="24"/>
        </w:rPr>
        <w:t xml:space="preserve">Faulkner </w:t>
      </w:r>
      <w:r w:rsidRPr="00601099">
        <w:rPr>
          <w:rFonts w:asciiTheme="minorHAnsi" w:hAnsiTheme="minorHAnsi" w:cstheme="minorHAnsi"/>
          <w:szCs w:val="24"/>
        </w:rPr>
        <w:t>County in 19</w:t>
      </w:r>
      <w:r w:rsidR="00372762" w:rsidRPr="00601099">
        <w:rPr>
          <w:rFonts w:asciiTheme="minorHAnsi" w:hAnsiTheme="minorHAnsi" w:cstheme="minorHAnsi"/>
          <w:szCs w:val="24"/>
        </w:rPr>
        <w:t>70</w:t>
      </w:r>
      <w:r w:rsidRPr="00601099">
        <w:rPr>
          <w:rFonts w:asciiTheme="minorHAnsi" w:hAnsiTheme="minorHAnsi" w:cstheme="minorHAnsi"/>
          <w:szCs w:val="24"/>
        </w:rPr>
        <w:t xml:space="preserve">? </w:t>
      </w:r>
      <w:r w:rsidR="00857FAF" w:rsidRPr="00601099">
        <w:rPr>
          <w:rFonts w:asciiTheme="minorHAnsi" w:hAnsiTheme="minorHAnsi" w:cstheme="minorHAnsi"/>
          <w:szCs w:val="24"/>
        </w:rPr>
        <w:t>(Hint: POP</w:t>
      </w:r>
      <w:r w:rsidR="00356C78">
        <w:rPr>
          <w:rFonts w:asciiTheme="minorHAnsi" w:eastAsiaTheme="minorEastAsia" w:hAnsiTheme="minorHAnsi" w:cstheme="minorHAnsi" w:hint="eastAsia"/>
          <w:szCs w:val="24"/>
        </w:rPr>
        <w:t>19</w:t>
      </w:r>
      <w:r w:rsidR="00857FAF" w:rsidRPr="00601099">
        <w:rPr>
          <w:rFonts w:asciiTheme="minorHAnsi" w:hAnsiTheme="minorHAnsi" w:cstheme="minorHAnsi"/>
          <w:szCs w:val="24"/>
        </w:rPr>
        <w:t>70 represents population in 1970)</w:t>
      </w:r>
      <w:r w:rsidRPr="00601099">
        <w:rPr>
          <w:rFonts w:asciiTheme="minorHAnsi" w:hAnsiTheme="minorHAnsi" w:cstheme="minorHAnsi"/>
          <w:szCs w:val="24"/>
        </w:rPr>
        <w:t xml:space="preserve"> (</w:t>
      </w:r>
      <w:r w:rsidR="00DA60C9" w:rsidRPr="00601099">
        <w:rPr>
          <w:rFonts w:asciiTheme="minorHAnsi" w:hAnsiTheme="minorHAnsi" w:cstheme="minorHAnsi"/>
          <w:szCs w:val="24"/>
        </w:rPr>
        <w:t>5 Points</w:t>
      </w:r>
      <w:r w:rsidRPr="00601099">
        <w:rPr>
          <w:rFonts w:asciiTheme="minorHAnsi" w:hAnsiTheme="minorHAnsi" w:cstheme="minorHAnsi"/>
          <w:szCs w:val="24"/>
        </w:rPr>
        <w:t xml:space="preserve">) </w:t>
      </w:r>
    </w:p>
    <w:p w14:paraId="006785D3" w14:textId="6AD98B47" w:rsidR="006933E1" w:rsidRPr="00601099" w:rsidRDefault="006933E1" w:rsidP="00B93F39">
      <w:pPr>
        <w:ind w:left="-5" w:right="80"/>
        <w:rPr>
          <w:rFonts w:asciiTheme="minorHAnsi" w:hAnsiTheme="minorHAnsi" w:cstheme="minorHAnsi"/>
          <w:szCs w:val="24"/>
        </w:rPr>
      </w:pPr>
      <w:r>
        <w:rPr>
          <w:rFonts w:asciiTheme="minorHAnsi" w:hAnsiTheme="minorHAnsi" w:cstheme="minorHAnsi"/>
          <w:b/>
          <w:color w:val="FF0000"/>
          <w:szCs w:val="24"/>
        </w:rPr>
        <w:t>Answer 2:</w:t>
      </w:r>
      <w:r>
        <w:rPr>
          <w:rFonts w:asciiTheme="minorHAnsi" w:hAnsiTheme="minorHAnsi" w:cstheme="minorHAnsi"/>
          <w:szCs w:val="24"/>
        </w:rPr>
        <w:t xml:space="preserve"> </w:t>
      </w:r>
      <w:r w:rsidRPr="006933E1">
        <w:rPr>
          <w:rFonts w:asciiTheme="minorHAnsi" w:hAnsiTheme="minorHAnsi" w:cstheme="minorHAnsi"/>
          <w:b/>
          <w:color w:val="FF0000"/>
          <w:szCs w:val="24"/>
        </w:rPr>
        <w:t>31572</w:t>
      </w:r>
    </w:p>
    <w:p w14:paraId="23A922BC" w14:textId="6EAE10CD" w:rsidR="00BB13E4" w:rsidRDefault="00153353" w:rsidP="00BB13E4">
      <w:pPr>
        <w:spacing w:after="160" w:line="259" w:lineRule="auto"/>
        <w:ind w:left="0" w:firstLine="0"/>
        <w:rPr>
          <w:rFonts w:asciiTheme="minorHAnsi" w:hAnsiTheme="minorHAnsi" w:cstheme="minorHAnsi"/>
          <w:szCs w:val="24"/>
        </w:rPr>
      </w:pPr>
      <w:r w:rsidRPr="00601099">
        <w:rPr>
          <w:rFonts w:asciiTheme="minorHAnsi" w:hAnsiTheme="minorHAnsi" w:cstheme="minorHAnsi"/>
          <w:b/>
          <w:color w:val="FF0000"/>
          <w:szCs w:val="24"/>
        </w:rPr>
        <w:t xml:space="preserve">Question </w:t>
      </w:r>
      <w:r w:rsidR="00857FAF" w:rsidRPr="00601099">
        <w:rPr>
          <w:rFonts w:asciiTheme="minorHAnsi" w:hAnsiTheme="minorHAnsi" w:cstheme="minorHAnsi"/>
          <w:b/>
          <w:color w:val="FF0000"/>
          <w:szCs w:val="24"/>
        </w:rPr>
        <w:t>3</w:t>
      </w:r>
      <w:r w:rsidRPr="00601099">
        <w:rPr>
          <w:rFonts w:asciiTheme="minorHAnsi" w:hAnsiTheme="minorHAnsi" w:cstheme="minorHAnsi"/>
          <w:b/>
          <w:color w:val="FF0000"/>
          <w:szCs w:val="24"/>
        </w:rPr>
        <w:t xml:space="preserve">. </w:t>
      </w:r>
      <w:r w:rsidR="00857FAF" w:rsidRPr="00601099">
        <w:rPr>
          <w:rFonts w:asciiTheme="minorHAnsi" w:hAnsiTheme="minorHAnsi" w:cstheme="minorHAnsi"/>
          <w:szCs w:val="24"/>
        </w:rPr>
        <w:t>H</w:t>
      </w:r>
      <w:r w:rsidRPr="00601099">
        <w:rPr>
          <w:rFonts w:asciiTheme="minorHAnsi" w:hAnsiTheme="minorHAnsi" w:cstheme="minorHAnsi"/>
          <w:szCs w:val="24"/>
        </w:rPr>
        <w:t>ow did the population of Faulkner County change during last four decades?</w:t>
      </w:r>
      <w:r w:rsidRPr="00601099">
        <w:rPr>
          <w:rFonts w:asciiTheme="minorHAnsi" w:hAnsiTheme="minorHAnsi" w:cstheme="minorHAnsi"/>
          <w:b/>
          <w:color w:val="FF0000"/>
          <w:szCs w:val="24"/>
        </w:rPr>
        <w:t xml:space="preserve">  </w:t>
      </w:r>
      <w:r w:rsidR="002705FD" w:rsidRPr="00601099">
        <w:rPr>
          <w:rFonts w:asciiTheme="minorHAnsi" w:hAnsiTheme="minorHAnsi" w:cstheme="minorHAnsi"/>
          <w:szCs w:val="24"/>
        </w:rPr>
        <w:t>(Hint: POP</w:t>
      </w:r>
      <w:r w:rsidR="00356C78">
        <w:rPr>
          <w:rFonts w:asciiTheme="minorHAnsi" w:eastAsiaTheme="minorEastAsia" w:hAnsiTheme="minorHAnsi" w:cstheme="minorHAnsi" w:hint="eastAsia"/>
          <w:szCs w:val="24"/>
        </w:rPr>
        <w:t>19</w:t>
      </w:r>
      <w:r w:rsidR="002705FD" w:rsidRPr="00601099">
        <w:rPr>
          <w:rFonts w:asciiTheme="minorHAnsi" w:hAnsiTheme="minorHAnsi" w:cstheme="minorHAnsi"/>
          <w:szCs w:val="24"/>
        </w:rPr>
        <w:t>80, POP</w:t>
      </w:r>
      <w:r w:rsidR="00356C78">
        <w:rPr>
          <w:rFonts w:asciiTheme="minorHAnsi" w:eastAsiaTheme="minorEastAsia" w:hAnsiTheme="minorHAnsi" w:cstheme="minorHAnsi" w:hint="eastAsia"/>
          <w:szCs w:val="24"/>
        </w:rPr>
        <w:t>19</w:t>
      </w:r>
      <w:r w:rsidR="002705FD" w:rsidRPr="00601099">
        <w:rPr>
          <w:rFonts w:asciiTheme="minorHAnsi" w:hAnsiTheme="minorHAnsi" w:cstheme="minorHAnsi"/>
          <w:szCs w:val="24"/>
        </w:rPr>
        <w:t>90, P0P</w:t>
      </w:r>
      <w:r w:rsidR="00356C78">
        <w:rPr>
          <w:rFonts w:asciiTheme="minorHAnsi" w:eastAsiaTheme="minorEastAsia" w:hAnsiTheme="minorHAnsi" w:cstheme="minorHAnsi" w:hint="eastAsia"/>
          <w:szCs w:val="24"/>
        </w:rPr>
        <w:t>20</w:t>
      </w:r>
      <w:r w:rsidR="002705FD" w:rsidRPr="00601099">
        <w:rPr>
          <w:rFonts w:asciiTheme="minorHAnsi" w:hAnsiTheme="minorHAnsi" w:cstheme="minorHAnsi"/>
          <w:szCs w:val="24"/>
        </w:rPr>
        <w:t>00, andPOP</w:t>
      </w:r>
      <w:r w:rsidR="00356C78">
        <w:rPr>
          <w:rFonts w:asciiTheme="minorHAnsi" w:eastAsiaTheme="minorEastAsia" w:hAnsiTheme="minorHAnsi" w:cstheme="minorHAnsi" w:hint="eastAsia"/>
          <w:szCs w:val="24"/>
        </w:rPr>
        <w:t>20</w:t>
      </w:r>
      <w:r w:rsidR="002705FD" w:rsidRPr="00601099">
        <w:rPr>
          <w:rFonts w:asciiTheme="minorHAnsi" w:hAnsiTheme="minorHAnsi" w:cstheme="minorHAnsi"/>
          <w:szCs w:val="24"/>
        </w:rPr>
        <w:t>10 represent population in 1980, 1990, 2000, and 2010)</w:t>
      </w:r>
      <w:r w:rsidR="007342AD" w:rsidRPr="00601099">
        <w:rPr>
          <w:rFonts w:asciiTheme="minorHAnsi" w:hAnsiTheme="minorHAnsi" w:cstheme="minorHAnsi"/>
          <w:szCs w:val="24"/>
        </w:rPr>
        <w:t xml:space="preserve"> (5 Points)</w:t>
      </w:r>
    </w:p>
    <w:p w14:paraId="29DE6898" w14:textId="3116BECB" w:rsidR="006933E1" w:rsidRPr="006933E1" w:rsidRDefault="006933E1" w:rsidP="00BB13E4">
      <w:pPr>
        <w:spacing w:after="160" w:line="259" w:lineRule="auto"/>
        <w:ind w:left="0" w:firstLine="0"/>
        <w:rPr>
          <w:rFonts w:asciiTheme="minorHAnsi" w:hAnsiTheme="minorHAnsi" w:cstheme="minorHAnsi"/>
          <w:b/>
          <w:color w:val="FF0000"/>
          <w:szCs w:val="24"/>
        </w:rPr>
      </w:pPr>
      <w:r w:rsidRPr="006933E1">
        <w:rPr>
          <w:rFonts w:asciiTheme="minorHAnsi" w:hAnsiTheme="minorHAnsi" w:cstheme="minorHAnsi"/>
          <w:b/>
          <w:color w:val="FF0000"/>
          <w:szCs w:val="24"/>
        </w:rPr>
        <w:t>Answer 3: increase</w:t>
      </w:r>
    </w:p>
    <w:p w14:paraId="0325EE95" w14:textId="1371A44C" w:rsidR="00A408C4" w:rsidRPr="00601099" w:rsidRDefault="00296189" w:rsidP="00BB13E4">
      <w:pPr>
        <w:pStyle w:val="ListParagraph"/>
        <w:numPr>
          <w:ilvl w:val="0"/>
          <w:numId w:val="13"/>
        </w:numPr>
        <w:spacing w:after="160" w:line="259" w:lineRule="auto"/>
        <w:rPr>
          <w:rFonts w:asciiTheme="minorHAnsi" w:hAnsiTheme="minorHAnsi" w:cstheme="minorHAnsi"/>
          <w:szCs w:val="24"/>
        </w:rPr>
      </w:pPr>
      <w:r w:rsidRPr="00601099">
        <w:rPr>
          <w:rFonts w:asciiTheme="minorHAnsi" w:hAnsiTheme="minorHAnsi" w:cstheme="minorHAnsi"/>
          <w:szCs w:val="24"/>
        </w:rPr>
        <w:t xml:space="preserve">Keep your </w:t>
      </w:r>
      <w:r w:rsidRPr="00601099">
        <w:rPr>
          <w:rFonts w:asciiTheme="minorHAnsi" w:hAnsiTheme="minorHAnsi" w:cstheme="minorHAnsi"/>
          <w:b/>
          <w:color w:val="5B9BD5"/>
          <w:szCs w:val="24"/>
        </w:rPr>
        <w:t>Airports</w:t>
      </w:r>
      <w:r w:rsidRPr="00601099">
        <w:rPr>
          <w:rFonts w:asciiTheme="minorHAnsi" w:hAnsiTheme="minorHAnsi" w:cstheme="minorHAnsi"/>
          <w:szCs w:val="24"/>
        </w:rPr>
        <w:t xml:space="preserve"> layer on</w:t>
      </w:r>
      <w:r w:rsidR="004A0C61" w:rsidRPr="00601099">
        <w:rPr>
          <w:rFonts w:asciiTheme="minorHAnsi" w:hAnsiTheme="minorHAnsi" w:cstheme="minorHAnsi"/>
          <w:szCs w:val="24"/>
        </w:rPr>
        <w:t xml:space="preserve">.  </w:t>
      </w:r>
    </w:p>
    <w:p w14:paraId="613E7C67" w14:textId="4D69E5B0" w:rsidR="00A408C4" w:rsidRPr="00601099" w:rsidRDefault="004A0C61">
      <w:pPr>
        <w:spacing w:after="159" w:line="259" w:lineRule="auto"/>
        <w:ind w:left="-5"/>
        <w:rPr>
          <w:rFonts w:asciiTheme="minorHAnsi" w:hAnsiTheme="minorHAnsi" w:cstheme="minorHAnsi"/>
          <w:szCs w:val="24"/>
        </w:rPr>
      </w:pPr>
      <w:r w:rsidRPr="00601099">
        <w:rPr>
          <w:rFonts w:asciiTheme="minorHAnsi" w:hAnsiTheme="minorHAnsi" w:cstheme="minorHAnsi"/>
          <w:i/>
          <w:szCs w:val="24"/>
        </w:rPr>
        <w:t xml:space="preserve">Use the </w:t>
      </w:r>
      <w:r w:rsidR="00296189" w:rsidRPr="00601099">
        <w:rPr>
          <w:rFonts w:asciiTheme="minorHAnsi" w:hAnsiTheme="minorHAnsi" w:cstheme="minorHAnsi"/>
          <w:i/>
          <w:szCs w:val="24"/>
        </w:rPr>
        <w:t>layer</w:t>
      </w:r>
      <w:r w:rsidRPr="00601099">
        <w:rPr>
          <w:rFonts w:asciiTheme="minorHAnsi" w:hAnsiTheme="minorHAnsi" w:cstheme="minorHAnsi"/>
          <w:i/>
          <w:szCs w:val="24"/>
        </w:rPr>
        <w:t xml:space="preserve"> to answer the following questions. </w:t>
      </w:r>
    </w:p>
    <w:p w14:paraId="27F53CAF" w14:textId="213AD72F" w:rsidR="00A408C4" w:rsidRDefault="004A0C61" w:rsidP="00756B32">
      <w:pPr>
        <w:spacing w:line="259" w:lineRule="auto"/>
        <w:ind w:left="0" w:right="86" w:hanging="14"/>
        <w:rPr>
          <w:rFonts w:asciiTheme="minorHAnsi" w:hAnsiTheme="minorHAnsi" w:cstheme="minorHAnsi"/>
          <w:szCs w:val="24"/>
        </w:rPr>
      </w:pPr>
      <w:r w:rsidRPr="00601099">
        <w:rPr>
          <w:rFonts w:asciiTheme="minorHAnsi" w:hAnsiTheme="minorHAnsi" w:cstheme="minorHAnsi"/>
          <w:b/>
          <w:color w:val="FF0000"/>
          <w:szCs w:val="24"/>
        </w:rPr>
        <w:t xml:space="preserve">Question </w:t>
      </w:r>
      <w:r w:rsidR="008A7212" w:rsidRPr="00601099">
        <w:rPr>
          <w:rFonts w:asciiTheme="minorHAnsi" w:hAnsiTheme="minorHAnsi" w:cstheme="minorHAnsi"/>
          <w:b/>
          <w:color w:val="FF0000"/>
          <w:szCs w:val="24"/>
        </w:rPr>
        <w:t>4</w:t>
      </w:r>
      <w:r w:rsidRPr="00601099">
        <w:rPr>
          <w:rFonts w:asciiTheme="minorHAnsi" w:hAnsiTheme="minorHAnsi" w:cstheme="minorHAnsi"/>
          <w:b/>
          <w:color w:val="FF0000"/>
          <w:szCs w:val="24"/>
        </w:rPr>
        <w:t>.</w:t>
      </w:r>
      <w:r w:rsidRPr="00601099">
        <w:rPr>
          <w:rFonts w:asciiTheme="minorHAnsi" w:hAnsiTheme="minorHAnsi" w:cstheme="minorHAnsi"/>
          <w:color w:val="FF0000"/>
          <w:szCs w:val="24"/>
        </w:rPr>
        <w:t xml:space="preserve"> </w:t>
      </w:r>
      <w:r w:rsidR="004C6433" w:rsidRPr="00601099">
        <w:rPr>
          <w:rFonts w:asciiTheme="minorHAnsi" w:hAnsiTheme="minorHAnsi" w:cstheme="minorHAnsi"/>
          <w:szCs w:val="24"/>
        </w:rPr>
        <w:t xml:space="preserve">How many </w:t>
      </w:r>
      <w:r w:rsidR="00EA7EF5" w:rsidRPr="00601099">
        <w:rPr>
          <w:rFonts w:asciiTheme="minorHAnsi" w:hAnsiTheme="minorHAnsi" w:cstheme="minorHAnsi"/>
          <w:szCs w:val="24"/>
        </w:rPr>
        <w:t>landing strips</w:t>
      </w:r>
      <w:r w:rsidR="004C6433" w:rsidRPr="00601099">
        <w:rPr>
          <w:rFonts w:asciiTheme="minorHAnsi" w:hAnsiTheme="minorHAnsi" w:cstheme="minorHAnsi"/>
          <w:szCs w:val="24"/>
        </w:rPr>
        <w:t xml:space="preserve"> in Faulkner County</w:t>
      </w:r>
      <w:r w:rsidRPr="00601099">
        <w:rPr>
          <w:rFonts w:asciiTheme="minorHAnsi" w:hAnsiTheme="minorHAnsi" w:cstheme="minorHAnsi"/>
          <w:szCs w:val="24"/>
        </w:rPr>
        <w:t xml:space="preserve">? </w:t>
      </w:r>
      <w:r w:rsidR="00857FAF" w:rsidRPr="00601099">
        <w:rPr>
          <w:rFonts w:asciiTheme="minorHAnsi" w:hAnsiTheme="minorHAnsi" w:cstheme="minorHAnsi"/>
          <w:szCs w:val="24"/>
        </w:rPr>
        <w:t xml:space="preserve">(Hint: count the number of airport symbols within the Faulkner County) </w:t>
      </w:r>
      <w:r w:rsidRPr="00601099">
        <w:rPr>
          <w:rFonts w:asciiTheme="minorHAnsi" w:hAnsiTheme="minorHAnsi" w:cstheme="minorHAnsi"/>
          <w:szCs w:val="24"/>
        </w:rPr>
        <w:t>(</w:t>
      </w:r>
      <w:r w:rsidR="00DA60C9" w:rsidRPr="00601099">
        <w:rPr>
          <w:rFonts w:asciiTheme="minorHAnsi" w:hAnsiTheme="minorHAnsi" w:cstheme="minorHAnsi"/>
          <w:szCs w:val="24"/>
        </w:rPr>
        <w:t>5 Points</w:t>
      </w:r>
      <w:r w:rsidRPr="00601099">
        <w:rPr>
          <w:rFonts w:asciiTheme="minorHAnsi" w:hAnsiTheme="minorHAnsi" w:cstheme="minorHAnsi"/>
          <w:szCs w:val="24"/>
        </w:rPr>
        <w:t xml:space="preserve">) </w:t>
      </w:r>
    </w:p>
    <w:p w14:paraId="5E6D8AC3" w14:textId="1B6BEC0D" w:rsidR="006933E1" w:rsidRPr="006933E1" w:rsidRDefault="006933E1" w:rsidP="00756B32">
      <w:pPr>
        <w:spacing w:line="259" w:lineRule="auto"/>
        <w:ind w:left="0" w:right="86" w:hanging="14"/>
        <w:rPr>
          <w:rFonts w:asciiTheme="minorHAnsi" w:hAnsiTheme="minorHAnsi" w:cstheme="minorHAnsi"/>
          <w:b/>
          <w:color w:val="FF0000"/>
          <w:szCs w:val="24"/>
        </w:rPr>
      </w:pPr>
      <w:r w:rsidRPr="006933E1">
        <w:rPr>
          <w:rFonts w:asciiTheme="minorHAnsi" w:hAnsiTheme="minorHAnsi" w:cstheme="minorHAnsi"/>
          <w:b/>
          <w:color w:val="FF0000"/>
          <w:szCs w:val="24"/>
        </w:rPr>
        <w:t>Answer 4: ten</w:t>
      </w:r>
    </w:p>
    <w:p w14:paraId="0625BDC6" w14:textId="73F9DA9B"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1</w:t>
      </w:r>
      <w:r w:rsidRPr="00601099">
        <w:rPr>
          <w:rFonts w:asciiTheme="minorHAnsi" w:hAnsiTheme="minorHAnsi" w:cstheme="minorHAnsi"/>
          <w:szCs w:val="24"/>
        </w:rPr>
        <w:t xml:space="preserve">. Moving Around the Map </w:t>
      </w:r>
    </w:p>
    <w:p w14:paraId="70EE113F"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Under the Map Tab and in the Navigation Section, a variety of tools are available for navigating around the map. </w:t>
      </w:r>
    </w:p>
    <w:p w14:paraId="78188031"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Explore Tool allow you to navigate around the map space. Here are some pointers. </w:t>
      </w:r>
    </w:p>
    <w:p w14:paraId="5EFABDA0" w14:textId="77777777" w:rsidR="00A408C4" w:rsidRPr="00601099" w:rsidRDefault="004A0C61">
      <w:pPr>
        <w:numPr>
          <w:ilvl w:val="0"/>
          <w:numId w:val="1"/>
        </w:numPr>
        <w:spacing w:after="1"/>
        <w:ind w:right="80" w:hanging="360"/>
        <w:rPr>
          <w:rFonts w:asciiTheme="minorHAnsi" w:hAnsiTheme="minorHAnsi" w:cstheme="minorHAnsi"/>
          <w:szCs w:val="24"/>
        </w:rPr>
      </w:pPr>
      <w:r w:rsidRPr="00601099">
        <w:rPr>
          <w:rFonts w:asciiTheme="minorHAnsi" w:hAnsiTheme="minorHAnsi" w:cstheme="minorHAnsi"/>
          <w:noProof/>
          <w:szCs w:val="24"/>
        </w:rPr>
        <w:lastRenderedPageBreak/>
        <w:drawing>
          <wp:anchor distT="0" distB="0" distL="114300" distR="114300" simplePos="0" relativeHeight="251668480" behindDoc="0" locked="0" layoutInCell="1" allowOverlap="0" wp14:anchorId="7C50CBA2" wp14:editId="774BC348">
            <wp:simplePos x="0" y="0"/>
            <wp:positionH relativeFrom="column">
              <wp:posOffset>3190876</wp:posOffset>
            </wp:positionH>
            <wp:positionV relativeFrom="paragraph">
              <wp:posOffset>-652</wp:posOffset>
            </wp:positionV>
            <wp:extent cx="2895600" cy="2914650"/>
            <wp:effectExtent l="0" t="0" r="0" b="0"/>
            <wp:wrapSquare wrapText="bothSides"/>
            <wp:docPr id="559" name="Picture 559" descr="Image showing Explore functions"/>
            <wp:cNvGraphicFramePr/>
            <a:graphic xmlns:a="http://schemas.openxmlformats.org/drawingml/2006/main">
              <a:graphicData uri="http://schemas.openxmlformats.org/drawingml/2006/picture">
                <pic:pic xmlns:pic="http://schemas.openxmlformats.org/drawingml/2006/picture">
                  <pic:nvPicPr>
                    <pic:cNvPr id="559" name="Picture 559" descr="Image showing Explore functions"/>
                    <pic:cNvPicPr/>
                  </pic:nvPicPr>
                  <pic:blipFill>
                    <a:blip r:embed="rId26"/>
                    <a:stretch>
                      <a:fillRect/>
                    </a:stretch>
                  </pic:blipFill>
                  <pic:spPr>
                    <a:xfrm>
                      <a:off x="0" y="0"/>
                      <a:ext cx="2895600" cy="2914650"/>
                    </a:xfrm>
                    <a:prstGeom prst="rect">
                      <a:avLst/>
                    </a:prstGeom>
                  </pic:spPr>
                </pic:pic>
              </a:graphicData>
            </a:graphic>
          </wp:anchor>
        </w:drawing>
      </w:r>
      <w:r w:rsidRPr="00601099">
        <w:rPr>
          <w:rFonts w:asciiTheme="minorHAnsi" w:hAnsiTheme="minorHAnsi" w:cstheme="minorHAnsi"/>
          <w:szCs w:val="24"/>
        </w:rPr>
        <w:t xml:space="preserve">Hovering over the Explore Tool brings up a dialog box that provides navigation information (shown here to the right). </w:t>
      </w:r>
    </w:p>
    <w:p w14:paraId="54499DA2"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Clicking and holding allows you to pan around the map space.  </w:t>
      </w:r>
    </w:p>
    <w:p w14:paraId="27312905"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You can also pan by using the keyboard arrow keys. </w:t>
      </w:r>
    </w:p>
    <w:p w14:paraId="23FF5E23" w14:textId="77777777" w:rsidR="00A408C4" w:rsidRPr="00601099" w:rsidRDefault="004A0C61">
      <w:pPr>
        <w:numPr>
          <w:ilvl w:val="0"/>
          <w:numId w:val="1"/>
        </w:numPr>
        <w:spacing w:after="1"/>
        <w:ind w:right="80" w:hanging="360"/>
        <w:rPr>
          <w:rFonts w:asciiTheme="minorHAnsi" w:hAnsiTheme="minorHAnsi" w:cstheme="minorHAnsi"/>
          <w:szCs w:val="24"/>
        </w:rPr>
      </w:pPr>
      <w:r w:rsidRPr="00601099">
        <w:rPr>
          <w:rFonts w:asciiTheme="minorHAnsi" w:hAnsiTheme="minorHAnsi" w:cstheme="minorHAnsi"/>
          <w:szCs w:val="24"/>
        </w:rPr>
        <w:t xml:space="preserve">Using the mouse roller allow you to zoom in and out.  </w:t>
      </w:r>
    </w:p>
    <w:p w14:paraId="16CB3CD5"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Clicking then selecting shift allows you to draw a box to zoom in.  </w:t>
      </w:r>
    </w:p>
    <w:p w14:paraId="0DE9823C"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Holding down the right mouse button and moving the mouse allows for continuous zooming.  </w:t>
      </w:r>
    </w:p>
    <w:p w14:paraId="5235FCE1" w14:textId="77777777" w:rsidR="00A408C4" w:rsidRPr="00601099" w:rsidRDefault="004A0C61">
      <w:pPr>
        <w:numPr>
          <w:ilvl w:val="0"/>
          <w:numId w:val="1"/>
        </w:numPr>
        <w:ind w:right="80" w:hanging="360"/>
        <w:rPr>
          <w:rFonts w:asciiTheme="minorHAnsi" w:hAnsiTheme="minorHAnsi" w:cstheme="minorHAnsi"/>
          <w:szCs w:val="24"/>
        </w:rPr>
      </w:pPr>
      <w:r w:rsidRPr="00601099">
        <w:rPr>
          <w:rFonts w:asciiTheme="minorHAnsi" w:hAnsiTheme="minorHAnsi" w:cstheme="minorHAnsi"/>
          <w:szCs w:val="24"/>
        </w:rPr>
        <w:t xml:space="preserve">Holding down V while moving the mouse allow you to rotate the map. The map is north oriented by default. </w:t>
      </w:r>
    </w:p>
    <w:p w14:paraId="7C332FB5"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Bookmark Tool allows you to bookmark a map position so that you can return to it later.  </w:t>
      </w:r>
    </w:p>
    <w:p w14:paraId="52BA2924"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Generally in ArcGIS Pro, if you hover over a tool, a helpful dialog box will load.  </w:t>
      </w:r>
    </w:p>
    <w:p w14:paraId="4AC9239E" w14:textId="77777777"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Hover over the tools referenced below to answer the questions posed.  </w:t>
      </w:r>
    </w:p>
    <w:p w14:paraId="21684090" w14:textId="77777777" w:rsidR="00A408C4" w:rsidRPr="00601099" w:rsidRDefault="004A0C61">
      <w:pPr>
        <w:spacing w:after="188" w:line="259" w:lineRule="auto"/>
        <w:ind w:left="0" w:firstLine="0"/>
        <w:rPr>
          <w:rFonts w:asciiTheme="minorHAnsi" w:hAnsiTheme="minorHAnsi" w:cstheme="minorHAnsi"/>
          <w:szCs w:val="24"/>
        </w:rPr>
      </w:pPr>
      <w:r w:rsidRPr="00601099">
        <w:rPr>
          <w:rFonts w:asciiTheme="minorHAnsi" w:eastAsia="Calibri" w:hAnsiTheme="minorHAnsi" w:cstheme="minorHAnsi"/>
          <w:noProof/>
          <w:szCs w:val="24"/>
        </w:rPr>
        <mc:AlternateContent>
          <mc:Choice Requires="wpg">
            <w:drawing>
              <wp:inline distT="0" distB="0" distL="0" distR="0" wp14:anchorId="34CE6BB7" wp14:editId="19E3193D">
                <wp:extent cx="3428559" cy="976792"/>
                <wp:effectExtent l="0" t="0" r="0" b="0"/>
                <wp:docPr id="7837" name="Group 7837" descr="Image showing location of Question 5"/>
                <wp:cNvGraphicFramePr/>
                <a:graphic xmlns:a="http://schemas.openxmlformats.org/drawingml/2006/main">
                  <a:graphicData uri="http://schemas.microsoft.com/office/word/2010/wordprocessingGroup">
                    <wpg:wgp>
                      <wpg:cNvGrpSpPr/>
                      <wpg:grpSpPr>
                        <a:xfrm>
                          <a:off x="0" y="0"/>
                          <a:ext cx="3428559" cy="976792"/>
                          <a:chOff x="0" y="0"/>
                          <a:chExt cx="3428559" cy="976792"/>
                        </a:xfrm>
                      </wpg:grpSpPr>
                      <wps:wsp>
                        <wps:cNvPr id="540" name="Rectangle 540"/>
                        <wps:cNvSpPr/>
                        <wps:spPr>
                          <a:xfrm>
                            <a:off x="1656588" y="779246"/>
                            <a:ext cx="71348" cy="197546"/>
                          </a:xfrm>
                          <a:prstGeom prst="rect">
                            <a:avLst/>
                          </a:prstGeom>
                          <a:ln>
                            <a:noFill/>
                          </a:ln>
                        </wps:spPr>
                        <wps:txbx>
                          <w:txbxContent>
                            <w:p w14:paraId="3B5B7BDE" w14:textId="77777777" w:rsidR="00A408C4" w:rsidRDefault="004A0C61">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57" name="Picture 557"/>
                          <pic:cNvPicPr/>
                        </pic:nvPicPr>
                        <pic:blipFill>
                          <a:blip r:embed="rId27"/>
                          <a:stretch>
                            <a:fillRect/>
                          </a:stretch>
                        </pic:blipFill>
                        <pic:spPr>
                          <a:xfrm>
                            <a:off x="0" y="1"/>
                            <a:ext cx="1657350" cy="895350"/>
                          </a:xfrm>
                          <a:prstGeom prst="rect">
                            <a:avLst/>
                          </a:prstGeom>
                        </pic:spPr>
                      </pic:pic>
                      <wps:wsp>
                        <wps:cNvPr id="560" name="Shape 560"/>
                        <wps:cNvSpPr/>
                        <wps:spPr>
                          <a:xfrm>
                            <a:off x="2295525" y="0"/>
                            <a:ext cx="1009650" cy="304800"/>
                          </a:xfrm>
                          <a:custGeom>
                            <a:avLst/>
                            <a:gdLst/>
                            <a:ahLst/>
                            <a:cxnLst/>
                            <a:rect l="0" t="0" r="0" b="0"/>
                            <a:pathLst>
                              <a:path w="1009650" h="304800">
                                <a:moveTo>
                                  <a:pt x="0" y="0"/>
                                </a:moveTo>
                                <a:lnTo>
                                  <a:pt x="1009650" y="0"/>
                                </a:lnTo>
                                <a:lnTo>
                                  <a:pt x="1009650" y="304800"/>
                                </a:lnTo>
                                <a:lnTo>
                                  <a:pt x="0" y="304800"/>
                                </a:lnTo>
                                <a:lnTo>
                                  <a:pt x="0" y="0"/>
                                </a:lnTo>
                                <a:close/>
                              </a:path>
                            </a:pathLst>
                          </a:custGeom>
                          <a:ln w="19050" cap="flat">
                            <a:miter lim="101600"/>
                          </a:ln>
                        </wps:spPr>
                        <wps:style>
                          <a:lnRef idx="1">
                            <a:srgbClr val="FF0000"/>
                          </a:lnRef>
                          <a:fillRef idx="0">
                            <a:srgbClr val="FFFFFF"/>
                          </a:fillRef>
                          <a:effectRef idx="0">
                            <a:scrgbClr r="0" g="0" b="0"/>
                          </a:effectRef>
                          <a:fontRef idx="none"/>
                        </wps:style>
                        <wps:bodyPr/>
                      </wps:wsp>
                      <wps:wsp>
                        <wps:cNvPr id="561" name="Rectangle 561"/>
                        <wps:cNvSpPr/>
                        <wps:spPr>
                          <a:xfrm>
                            <a:off x="2420112" y="90580"/>
                            <a:ext cx="1008447" cy="181742"/>
                          </a:xfrm>
                          <a:prstGeom prst="rect">
                            <a:avLst/>
                          </a:prstGeom>
                          <a:ln>
                            <a:noFill/>
                          </a:ln>
                        </wps:spPr>
                        <wps:txbx>
                          <w:txbxContent>
                            <w:p w14:paraId="3BBAD44F" w14:textId="7A333C10" w:rsidR="00A408C4" w:rsidRDefault="004A0C61">
                              <w:pPr>
                                <w:spacing w:after="160" w:line="259" w:lineRule="auto"/>
                                <w:ind w:left="0" w:firstLine="0"/>
                              </w:pPr>
                              <w:r>
                                <w:rPr>
                                  <w:sz w:val="22"/>
                                </w:rPr>
                                <w:t xml:space="preserve">Question </w:t>
                              </w:r>
                              <w:r w:rsidR="008A7212">
                                <w:rPr>
                                  <w:sz w:val="22"/>
                                </w:rPr>
                                <w:t>5</w:t>
                              </w:r>
                            </w:p>
                          </w:txbxContent>
                        </wps:txbx>
                        <wps:bodyPr horzOverflow="overflow" vert="horz" lIns="0" tIns="0" rIns="0" bIns="0" rtlCol="0">
                          <a:noAutofit/>
                        </wps:bodyPr>
                      </wps:wsp>
                      <wps:wsp>
                        <wps:cNvPr id="562" name="Rectangle 562"/>
                        <wps:cNvSpPr/>
                        <wps:spPr>
                          <a:xfrm>
                            <a:off x="3179064" y="90580"/>
                            <a:ext cx="65640" cy="181742"/>
                          </a:xfrm>
                          <a:prstGeom prst="rect">
                            <a:avLst/>
                          </a:prstGeom>
                          <a:ln>
                            <a:noFill/>
                          </a:ln>
                        </wps:spPr>
                        <wps:txbx>
                          <w:txbxContent>
                            <w:p w14:paraId="1C4E70BD" w14:textId="77777777" w:rsidR="00A408C4" w:rsidRDefault="004A0C61">
                              <w:pPr>
                                <w:spacing w:after="160" w:line="259" w:lineRule="auto"/>
                                <w:ind w:left="0" w:firstLine="0"/>
                              </w:pPr>
                              <w:r>
                                <w:rPr>
                                  <w:sz w:val="22"/>
                                </w:rPr>
                                <w:t xml:space="preserve"> </w:t>
                              </w:r>
                            </w:p>
                          </w:txbxContent>
                        </wps:txbx>
                        <wps:bodyPr horzOverflow="overflow" vert="horz" lIns="0" tIns="0" rIns="0" bIns="0" rtlCol="0">
                          <a:noAutofit/>
                        </wps:bodyPr>
                      </wps:wsp>
                      <wps:wsp>
                        <wps:cNvPr id="565" name="Rectangle 565"/>
                        <wps:cNvSpPr/>
                        <wps:spPr>
                          <a:xfrm>
                            <a:off x="3179064" y="619408"/>
                            <a:ext cx="65640" cy="181741"/>
                          </a:xfrm>
                          <a:prstGeom prst="rect">
                            <a:avLst/>
                          </a:prstGeom>
                          <a:ln>
                            <a:noFill/>
                          </a:ln>
                        </wps:spPr>
                        <wps:txbx>
                          <w:txbxContent>
                            <w:p w14:paraId="1A354E1F" w14:textId="77777777" w:rsidR="00A408C4" w:rsidRDefault="004A0C61">
                              <w:pPr>
                                <w:spacing w:after="160" w:line="259" w:lineRule="auto"/>
                                <w:ind w:left="0" w:firstLine="0"/>
                              </w:pPr>
                              <w:r>
                                <w:rPr>
                                  <w:sz w:val="22"/>
                                </w:rPr>
                                <w:t xml:space="preserve"> </w:t>
                              </w:r>
                            </w:p>
                          </w:txbxContent>
                        </wps:txbx>
                        <wps:bodyPr horzOverflow="overflow" vert="horz" lIns="0" tIns="0" rIns="0" bIns="0" rtlCol="0">
                          <a:noAutofit/>
                        </wps:bodyPr>
                      </wps:wsp>
                      <wps:wsp>
                        <wps:cNvPr id="566" name="Shape 566"/>
                        <wps:cNvSpPr/>
                        <wps:spPr>
                          <a:xfrm>
                            <a:off x="721336" y="106680"/>
                            <a:ext cx="1573556" cy="43332"/>
                          </a:xfrm>
                          <a:custGeom>
                            <a:avLst/>
                            <a:gdLst/>
                            <a:ahLst/>
                            <a:cxnLst/>
                            <a:rect l="0" t="0" r="0" b="0"/>
                            <a:pathLst>
                              <a:path w="1573556" h="43332">
                                <a:moveTo>
                                  <a:pt x="1573556" y="0"/>
                                </a:moveTo>
                                <a:lnTo>
                                  <a:pt x="0" y="43332"/>
                                </a:lnTo>
                              </a:path>
                            </a:pathLst>
                          </a:custGeom>
                          <a:ln w="19050" cap="flat">
                            <a:miter lim="101600"/>
                          </a:ln>
                        </wps:spPr>
                        <wps:style>
                          <a:lnRef idx="1">
                            <a:srgbClr val="FF0000"/>
                          </a:lnRef>
                          <a:fillRef idx="0">
                            <a:srgbClr val="000000">
                              <a:alpha val="0"/>
                            </a:srgbClr>
                          </a:fillRef>
                          <a:effectRef idx="0">
                            <a:scrgbClr r="0" g="0" b="0"/>
                          </a:effectRef>
                          <a:fontRef idx="none"/>
                        </wps:style>
                        <wps:bodyPr/>
                      </wps:wsp>
                      <wps:wsp>
                        <wps:cNvPr id="567" name="Shape 567"/>
                        <wps:cNvSpPr/>
                        <wps:spPr>
                          <a:xfrm>
                            <a:off x="657861" y="111578"/>
                            <a:ext cx="77216" cy="76174"/>
                          </a:xfrm>
                          <a:custGeom>
                            <a:avLst/>
                            <a:gdLst/>
                            <a:ahLst/>
                            <a:cxnLst/>
                            <a:rect l="0" t="0" r="0" b="0"/>
                            <a:pathLst>
                              <a:path w="77216" h="76174">
                                <a:moveTo>
                                  <a:pt x="75121" y="0"/>
                                </a:moveTo>
                                <a:lnTo>
                                  <a:pt x="77216" y="76174"/>
                                </a:lnTo>
                                <a:lnTo>
                                  <a:pt x="0" y="40183"/>
                                </a:lnTo>
                                <a:lnTo>
                                  <a:pt x="75121" y="0"/>
                                </a:lnTo>
                                <a:close/>
                              </a:path>
                            </a:pathLst>
                          </a:custGeom>
                          <a:ln w="0" cap="flat">
                            <a:miter lim="101600"/>
                          </a:ln>
                        </wps:spPr>
                        <wps:style>
                          <a:lnRef idx="0">
                            <a:srgbClr val="000000">
                              <a:alpha val="0"/>
                            </a:srgbClr>
                          </a:lnRef>
                          <a:fillRef idx="1">
                            <a:srgbClr val="FF0000"/>
                          </a:fillRef>
                          <a:effectRef idx="0">
                            <a:scrgbClr r="0" g="0" b="0"/>
                          </a:effectRef>
                          <a:fontRef idx="none"/>
                        </wps:style>
                        <wps:bodyPr/>
                      </wps:wsp>
                    </wpg:wgp>
                  </a:graphicData>
                </a:graphic>
              </wp:inline>
            </w:drawing>
          </mc:Choice>
          <mc:Fallback>
            <w:pict>
              <v:group w14:anchorId="34CE6BB7" id="Group 7837" o:spid="_x0000_s1026" alt="Image showing location of Question 5" style="width:269.95pt;height:76.9pt;mso-position-horizontal-relative:char;mso-position-vertical-relative:line" coordsize="34285,97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">
                <v:rect id="Rectangle 540" o:spid="_x0000_s1027" style="position:absolute;left:16565;top:7792;width:71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3B5B7BDE" w14:textId="77777777" w:rsidR="00A408C4" w:rsidRDefault="004A0C61">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7" o:spid="_x0000_s1028" type="#_x0000_t75" style="position:absolute;width:16573;height: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">
                  <v:imagedata r:id="rId28" o:title=""/>
                </v:shape>
                <v:shape id="Shape 560" o:spid="_x0000_s1029" style="position:absolute;left:22955;width:10096;height:3048;visibility:visible;mso-wrap-style:square;v-text-anchor:top" coordsize="10096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" path="m,l1009650,r,304800l,304800,,xe" filled="f" strokecolor="red" strokeweight="1.5pt">
                  <v:stroke miterlimit="66585f" joinstyle="miter"/>
                  <v:path arrowok="t" textboxrect="0,0,1009650,304800"/>
                </v:shape>
                <v:rect id="Rectangle 561" o:spid="_x0000_s1030" style="position:absolute;left:24201;top:905;width:10084;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3BBAD44F" w14:textId="7A333C10" w:rsidR="00A408C4" w:rsidRDefault="004A0C61">
                        <w:pPr>
                          <w:spacing w:after="160" w:line="259" w:lineRule="auto"/>
                          <w:ind w:left="0" w:firstLine="0"/>
                        </w:pPr>
                        <w:r>
                          <w:rPr>
                            <w:sz w:val="22"/>
                          </w:rPr>
                          <w:t xml:space="preserve">Question </w:t>
                        </w:r>
                        <w:r w:rsidR="008A7212">
                          <w:rPr>
                            <w:sz w:val="22"/>
                          </w:rPr>
                          <w:t>5</w:t>
                        </w:r>
                      </w:p>
                    </w:txbxContent>
                  </v:textbox>
                </v:rect>
                <v:rect id="Rectangle 562" o:spid="_x0000_s1031" style="position:absolute;left:31790;top:905;width:657;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1C4E70BD" w14:textId="77777777" w:rsidR="00A408C4" w:rsidRDefault="004A0C61">
                        <w:pPr>
                          <w:spacing w:after="160" w:line="259" w:lineRule="auto"/>
                          <w:ind w:left="0" w:firstLine="0"/>
                        </w:pPr>
                        <w:r>
                          <w:rPr>
                            <w:sz w:val="22"/>
                          </w:rPr>
                          <w:t xml:space="preserve"> </w:t>
                        </w:r>
                      </w:p>
                    </w:txbxContent>
                  </v:textbox>
                </v:rect>
                <v:rect id="Rectangle 565" o:spid="_x0000_s1032" style="position:absolute;left:31790;top:6194;width:657;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1A354E1F" w14:textId="77777777" w:rsidR="00A408C4" w:rsidRDefault="004A0C61">
                        <w:pPr>
                          <w:spacing w:after="160" w:line="259" w:lineRule="auto"/>
                          <w:ind w:left="0" w:firstLine="0"/>
                        </w:pPr>
                        <w:r>
                          <w:rPr>
                            <w:sz w:val="22"/>
                          </w:rPr>
                          <w:t xml:space="preserve"> </w:t>
                        </w:r>
                      </w:p>
                    </w:txbxContent>
                  </v:textbox>
                </v:rect>
                <v:shape id="Shape 566" o:spid="_x0000_s1033" style="position:absolute;left:7213;top:1066;width:15735;height:434;visibility:visible;mso-wrap-style:square;v-text-anchor:top" coordsize="1573556,43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" path="m1573556,l,43332e" filled="f" strokecolor="red" strokeweight="1.5pt">
                  <v:stroke miterlimit="66585f" joinstyle="miter"/>
                  <v:path arrowok="t" textboxrect="0,0,1573556,43332"/>
                </v:shape>
                <v:shape id="Shape 567" o:spid="_x0000_s1034" style="position:absolute;left:6578;top:1115;width:772;height:762;visibility:visible;mso-wrap-style:square;v-text-anchor:top" coordsize="77216,7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" path="m75121,r2095,76174l,40183,75121,xe" fillcolor="red" stroked="f" strokeweight="0">
                  <v:stroke miterlimit="66585f" joinstyle="miter"/>
                  <v:path arrowok="t" textboxrect="0,0,77216,76174"/>
                </v:shape>
                <w10:anchorlock/>
              </v:group>
            </w:pict>
          </mc:Fallback>
        </mc:AlternateContent>
      </w:r>
    </w:p>
    <w:p w14:paraId="378197D3" w14:textId="4A6134CB" w:rsidR="00A408C4" w:rsidRPr="00601099" w:rsidRDefault="004A0C61">
      <w:pPr>
        <w:ind w:left="-5" w:right="80"/>
        <w:rPr>
          <w:rFonts w:asciiTheme="minorHAnsi" w:hAnsiTheme="minorHAnsi" w:cstheme="minorHAnsi"/>
          <w:szCs w:val="24"/>
        </w:rPr>
      </w:pPr>
      <w:r w:rsidRPr="00601099">
        <w:rPr>
          <w:rFonts w:asciiTheme="minorHAnsi" w:hAnsiTheme="minorHAnsi" w:cstheme="minorHAnsi"/>
          <w:b/>
          <w:color w:val="FF0000"/>
          <w:szCs w:val="24"/>
        </w:rPr>
        <w:t xml:space="preserve">Question </w:t>
      </w:r>
      <w:r w:rsidR="008A7212" w:rsidRPr="00601099">
        <w:rPr>
          <w:rFonts w:asciiTheme="minorHAnsi" w:hAnsiTheme="minorHAnsi" w:cstheme="minorHAnsi"/>
          <w:b/>
          <w:color w:val="FF0000"/>
          <w:szCs w:val="24"/>
        </w:rPr>
        <w:t>5</w:t>
      </w:r>
      <w:r w:rsidRPr="00601099">
        <w:rPr>
          <w:rFonts w:asciiTheme="minorHAnsi" w:hAnsiTheme="minorHAnsi" w:cstheme="minorHAnsi"/>
          <w:b/>
          <w:color w:val="FF0000"/>
          <w:szCs w:val="24"/>
        </w:rPr>
        <w:t>.</w:t>
      </w:r>
      <w:r w:rsidRPr="00601099">
        <w:rPr>
          <w:rFonts w:asciiTheme="minorHAnsi" w:hAnsiTheme="minorHAnsi" w:cstheme="minorHAnsi"/>
          <w:color w:val="FF0000"/>
          <w:szCs w:val="24"/>
        </w:rPr>
        <w:t xml:space="preserve"> </w:t>
      </w:r>
      <w:r w:rsidRPr="00601099">
        <w:rPr>
          <w:rFonts w:asciiTheme="minorHAnsi" w:hAnsiTheme="minorHAnsi" w:cstheme="minorHAnsi"/>
          <w:szCs w:val="24"/>
        </w:rPr>
        <w:t>What is the purpose of the tool labelled above? (</w:t>
      </w:r>
      <w:r w:rsidR="00DA60C9" w:rsidRPr="00601099">
        <w:rPr>
          <w:rFonts w:asciiTheme="minorHAnsi" w:hAnsiTheme="minorHAnsi" w:cstheme="minorHAnsi"/>
          <w:szCs w:val="24"/>
        </w:rPr>
        <w:t>5 Points</w:t>
      </w:r>
      <w:r w:rsidRPr="00601099">
        <w:rPr>
          <w:rFonts w:asciiTheme="minorHAnsi" w:hAnsiTheme="minorHAnsi" w:cstheme="minorHAnsi"/>
          <w:szCs w:val="24"/>
        </w:rPr>
        <w:t xml:space="preserve">) </w:t>
      </w:r>
    </w:p>
    <w:p w14:paraId="11DE481A" w14:textId="25209D05" w:rsidR="00AC7B73" w:rsidRPr="006933E1" w:rsidRDefault="006933E1">
      <w:pPr>
        <w:ind w:left="-5" w:right="80"/>
        <w:rPr>
          <w:rFonts w:asciiTheme="minorHAnsi" w:hAnsiTheme="minorHAnsi" w:cstheme="minorHAnsi"/>
          <w:b/>
          <w:color w:val="FF0000"/>
          <w:szCs w:val="24"/>
        </w:rPr>
      </w:pPr>
      <w:r w:rsidRPr="006933E1">
        <w:rPr>
          <w:rFonts w:asciiTheme="minorHAnsi" w:hAnsiTheme="minorHAnsi" w:cstheme="minorHAnsi"/>
          <w:b/>
          <w:color w:val="FF0000"/>
          <w:szCs w:val="24"/>
        </w:rPr>
        <w:t>Answer 5: zoom to the full extent</w:t>
      </w:r>
    </w:p>
    <w:p w14:paraId="7C5AD113" w14:textId="27AC2398"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Another zoom/panning option is to zoom to the extent of a certain layer.  </w:t>
      </w:r>
    </w:p>
    <w:p w14:paraId="64A96FFA" w14:textId="77777777" w:rsidR="00BD5938" w:rsidRPr="00601099" w:rsidRDefault="004A0C61" w:rsidP="00BD5938">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FB452B" w:rsidRPr="00601099">
        <w:rPr>
          <w:rFonts w:asciiTheme="minorHAnsi" w:hAnsiTheme="minorHAnsi" w:cstheme="minorHAnsi"/>
          <w:b/>
          <w:color w:val="5B9BD5"/>
          <w:szCs w:val="24"/>
        </w:rPr>
        <w:t>Soil_AR</w:t>
      </w:r>
      <w:r w:rsidRPr="00601099">
        <w:rPr>
          <w:rFonts w:asciiTheme="minorHAnsi" w:hAnsiTheme="minorHAnsi" w:cstheme="minorHAnsi"/>
          <w:szCs w:val="24"/>
        </w:rPr>
        <w:t xml:space="preserve"> layer in the Contents Pane.  </w:t>
      </w:r>
    </w:p>
    <w:p w14:paraId="676A851D" w14:textId="6E2EF0B4" w:rsidR="00A408C4" w:rsidRPr="00601099" w:rsidRDefault="004A0C61" w:rsidP="00BD5938">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 xml:space="preserve">Select Zoom to Layer.  </w:t>
      </w:r>
    </w:p>
    <w:p w14:paraId="19D50A5A" w14:textId="33671D92" w:rsidR="00AC7B73" w:rsidRPr="00601099" w:rsidRDefault="00AC7B73" w:rsidP="00AC7B73">
      <w:pPr>
        <w:spacing w:after="0"/>
        <w:ind w:right="80"/>
        <w:rPr>
          <w:rFonts w:asciiTheme="minorHAnsi" w:hAnsiTheme="minorHAnsi" w:cstheme="minorHAnsi"/>
          <w:szCs w:val="24"/>
        </w:rPr>
      </w:pPr>
    </w:p>
    <w:p w14:paraId="15E6321F" w14:textId="3EA0C5F5" w:rsidR="00AC7B73" w:rsidRDefault="00AC7B73" w:rsidP="00AC7B73">
      <w:pPr>
        <w:spacing w:after="0"/>
        <w:ind w:right="80"/>
        <w:rPr>
          <w:rFonts w:asciiTheme="minorHAnsi" w:hAnsiTheme="minorHAnsi" w:cstheme="minorHAnsi"/>
          <w:szCs w:val="24"/>
        </w:rPr>
      </w:pPr>
      <w:r w:rsidRPr="00601099">
        <w:rPr>
          <w:rFonts w:asciiTheme="minorHAnsi" w:hAnsiTheme="minorHAnsi" w:cstheme="minorHAnsi"/>
          <w:b/>
          <w:color w:val="FF0000"/>
          <w:szCs w:val="24"/>
        </w:rPr>
        <w:t xml:space="preserve">Question </w:t>
      </w:r>
      <w:r w:rsidR="00B93F39" w:rsidRPr="00601099">
        <w:rPr>
          <w:rFonts w:asciiTheme="minorHAnsi" w:hAnsiTheme="minorHAnsi" w:cstheme="minorHAnsi"/>
          <w:b/>
          <w:color w:val="FF0000"/>
          <w:szCs w:val="24"/>
        </w:rPr>
        <w:t>6</w:t>
      </w:r>
      <w:r w:rsidRPr="00601099">
        <w:rPr>
          <w:rFonts w:asciiTheme="minorHAnsi" w:hAnsiTheme="minorHAnsi" w:cstheme="minorHAnsi"/>
          <w:bCs/>
          <w:color w:val="000000" w:themeColor="text1"/>
          <w:szCs w:val="24"/>
        </w:rPr>
        <w:t>. What did happen to the map?</w:t>
      </w:r>
      <w:r w:rsidRPr="00601099">
        <w:rPr>
          <w:rFonts w:asciiTheme="minorHAnsi" w:hAnsiTheme="minorHAnsi" w:cstheme="minorHAnsi"/>
          <w:b/>
          <w:color w:val="000000" w:themeColor="text1"/>
          <w:szCs w:val="24"/>
        </w:rPr>
        <w:t xml:space="preserve"> </w:t>
      </w:r>
      <w:r w:rsidRPr="00601099">
        <w:rPr>
          <w:rFonts w:asciiTheme="minorHAnsi" w:hAnsiTheme="minorHAnsi" w:cstheme="minorHAnsi"/>
          <w:szCs w:val="24"/>
        </w:rPr>
        <w:t>(</w:t>
      </w:r>
      <w:r w:rsidR="00DA60C9" w:rsidRPr="00601099">
        <w:rPr>
          <w:rFonts w:asciiTheme="minorHAnsi" w:hAnsiTheme="minorHAnsi" w:cstheme="minorHAnsi"/>
          <w:szCs w:val="24"/>
        </w:rPr>
        <w:t>5 Points</w:t>
      </w:r>
      <w:r w:rsidRPr="00601099">
        <w:rPr>
          <w:rFonts w:asciiTheme="minorHAnsi" w:hAnsiTheme="minorHAnsi" w:cstheme="minorHAnsi"/>
          <w:szCs w:val="24"/>
        </w:rPr>
        <w:t>)</w:t>
      </w:r>
    </w:p>
    <w:p w14:paraId="2C0710E2" w14:textId="36324D58" w:rsidR="006933E1" w:rsidRPr="006933E1" w:rsidRDefault="006933E1" w:rsidP="00AC7B73">
      <w:pPr>
        <w:spacing w:after="0"/>
        <w:ind w:right="80"/>
        <w:rPr>
          <w:rFonts w:asciiTheme="minorHAnsi" w:hAnsiTheme="minorHAnsi" w:cstheme="minorHAnsi"/>
          <w:b/>
          <w:color w:val="FF0000"/>
          <w:szCs w:val="24"/>
        </w:rPr>
      </w:pPr>
      <w:r>
        <w:rPr>
          <w:rFonts w:asciiTheme="minorHAnsi" w:hAnsiTheme="minorHAnsi" w:cstheme="minorHAnsi"/>
          <w:b/>
          <w:color w:val="FF0000"/>
          <w:szCs w:val="24"/>
        </w:rPr>
        <w:t>Answer 6:</w:t>
      </w:r>
      <w:r>
        <w:rPr>
          <w:rFonts w:asciiTheme="minorHAnsi" w:hAnsiTheme="minorHAnsi" w:cstheme="minorHAnsi"/>
          <w:szCs w:val="24"/>
        </w:rPr>
        <w:t xml:space="preserve"> </w:t>
      </w:r>
      <w:r w:rsidRPr="006933E1">
        <w:rPr>
          <w:rFonts w:asciiTheme="minorHAnsi" w:hAnsiTheme="minorHAnsi" w:cstheme="minorHAnsi"/>
          <w:b/>
          <w:color w:val="FF0000"/>
          <w:szCs w:val="24"/>
        </w:rPr>
        <w:t>the map zoom to the layer</w:t>
      </w:r>
    </w:p>
    <w:p w14:paraId="7C819D12" w14:textId="77777777" w:rsidR="00A408C4" w:rsidRPr="00601099" w:rsidRDefault="004A0C61">
      <w:pPr>
        <w:spacing w:after="109" w:line="259" w:lineRule="auto"/>
        <w:ind w:left="0" w:right="1" w:firstLine="0"/>
        <w:jc w:val="center"/>
        <w:rPr>
          <w:rFonts w:asciiTheme="minorHAnsi" w:hAnsiTheme="minorHAnsi" w:cstheme="minorHAnsi"/>
          <w:szCs w:val="24"/>
        </w:rPr>
      </w:pPr>
      <w:r w:rsidRPr="00601099">
        <w:rPr>
          <w:rFonts w:asciiTheme="minorHAnsi" w:hAnsiTheme="minorHAnsi" w:cstheme="minorHAnsi"/>
          <w:noProof/>
          <w:szCs w:val="24"/>
        </w:rPr>
        <w:lastRenderedPageBreak/>
        <w:drawing>
          <wp:inline distT="0" distB="0" distL="0" distR="0" wp14:anchorId="2257F62A" wp14:editId="7C264E5E">
            <wp:extent cx="3000375" cy="1219200"/>
            <wp:effectExtent l="0" t="0" r="0" b="0"/>
            <wp:docPr id="609" name="Picture 609" descr="Image showing Zoom the Layer button"/>
            <wp:cNvGraphicFramePr/>
            <a:graphic xmlns:a="http://schemas.openxmlformats.org/drawingml/2006/main">
              <a:graphicData uri="http://schemas.openxmlformats.org/drawingml/2006/picture">
                <pic:pic xmlns:pic="http://schemas.openxmlformats.org/drawingml/2006/picture">
                  <pic:nvPicPr>
                    <pic:cNvPr id="609" name="Picture 609" descr="Image showing Zoom the Layer button"/>
                    <pic:cNvPicPr/>
                  </pic:nvPicPr>
                  <pic:blipFill>
                    <a:blip r:embed="rId29"/>
                    <a:stretch>
                      <a:fillRect/>
                    </a:stretch>
                  </pic:blipFill>
                  <pic:spPr>
                    <a:xfrm>
                      <a:off x="0" y="0"/>
                      <a:ext cx="3000375" cy="1219200"/>
                    </a:xfrm>
                    <a:prstGeom prst="rect">
                      <a:avLst/>
                    </a:prstGeom>
                  </pic:spPr>
                </pic:pic>
              </a:graphicData>
            </a:graphic>
          </wp:inline>
        </w:drawing>
      </w:r>
      <w:r w:rsidRPr="00601099">
        <w:rPr>
          <w:rFonts w:asciiTheme="minorHAnsi" w:hAnsiTheme="minorHAnsi" w:cstheme="minorHAnsi"/>
          <w:szCs w:val="24"/>
        </w:rPr>
        <w:t xml:space="preserve"> </w:t>
      </w:r>
    </w:p>
    <w:p w14:paraId="5A7A73D2" w14:textId="7F1FA7B4" w:rsidR="00A408C4" w:rsidRPr="00601099" w:rsidRDefault="00A408C4">
      <w:pPr>
        <w:spacing w:after="157" w:line="259" w:lineRule="auto"/>
        <w:ind w:left="0" w:firstLine="0"/>
        <w:rPr>
          <w:rFonts w:asciiTheme="minorHAnsi" w:hAnsiTheme="minorHAnsi" w:cstheme="minorHAnsi"/>
          <w:szCs w:val="24"/>
        </w:rPr>
      </w:pPr>
    </w:p>
    <w:p w14:paraId="26BA21E6" w14:textId="02CFF1AB"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2</w:t>
      </w:r>
      <w:r w:rsidRPr="00601099">
        <w:rPr>
          <w:rFonts w:asciiTheme="minorHAnsi" w:hAnsiTheme="minorHAnsi" w:cstheme="minorHAnsi"/>
          <w:szCs w:val="24"/>
        </w:rPr>
        <w:t xml:space="preserve">. Working with Attribute Tables </w:t>
      </w:r>
    </w:p>
    <w:p w14:paraId="4DB32987" w14:textId="2084F899"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One of the benefits of a GIS is the ability to link spatial and aspatial or tabulated data. For example, the </w:t>
      </w:r>
      <w:r w:rsidR="0006485B"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available in this project does not just provide the county boundaries; it also provides tabulated or aspatial data about the counties. You can view this information using the attribute table.  </w:t>
      </w:r>
    </w:p>
    <w:p w14:paraId="6D4D09FD" w14:textId="0AB80183" w:rsidR="00A408C4" w:rsidRPr="00601099" w:rsidRDefault="004A0C61" w:rsidP="00BD5938">
      <w:pPr>
        <w:pStyle w:val="ListParagraph"/>
        <w:numPr>
          <w:ilvl w:val="0"/>
          <w:numId w:val="13"/>
        </w:numPr>
        <w:spacing w:after="99"/>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06485B"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and select Attribute Table. </w:t>
      </w:r>
    </w:p>
    <w:p w14:paraId="3F8528F8" w14:textId="77777777" w:rsidR="00A408C4" w:rsidRPr="00601099" w:rsidRDefault="004A0C61">
      <w:pPr>
        <w:spacing w:after="109" w:line="259" w:lineRule="auto"/>
        <w:ind w:left="0" w:right="1"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34B666DE" wp14:editId="155BA3AC">
            <wp:extent cx="2828925" cy="1257300"/>
            <wp:effectExtent l="0" t="0" r="0" b="0"/>
            <wp:docPr id="611" name="Picture 611" descr="Image showing Attribute Table button"/>
            <wp:cNvGraphicFramePr/>
            <a:graphic xmlns:a="http://schemas.openxmlformats.org/drawingml/2006/main">
              <a:graphicData uri="http://schemas.openxmlformats.org/drawingml/2006/picture">
                <pic:pic xmlns:pic="http://schemas.openxmlformats.org/drawingml/2006/picture">
                  <pic:nvPicPr>
                    <pic:cNvPr id="611" name="Picture 611" descr="Image showing Attribute Table button"/>
                    <pic:cNvPicPr/>
                  </pic:nvPicPr>
                  <pic:blipFill>
                    <a:blip r:embed="rId30"/>
                    <a:stretch>
                      <a:fillRect/>
                    </a:stretch>
                  </pic:blipFill>
                  <pic:spPr>
                    <a:xfrm>
                      <a:off x="0" y="0"/>
                      <a:ext cx="2828925" cy="1257300"/>
                    </a:xfrm>
                    <a:prstGeom prst="rect">
                      <a:avLst/>
                    </a:prstGeom>
                  </pic:spPr>
                </pic:pic>
              </a:graphicData>
            </a:graphic>
          </wp:inline>
        </w:drawing>
      </w:r>
      <w:r w:rsidRPr="00601099">
        <w:rPr>
          <w:rFonts w:asciiTheme="minorHAnsi" w:hAnsiTheme="minorHAnsi" w:cstheme="minorHAnsi"/>
          <w:szCs w:val="24"/>
        </w:rPr>
        <w:t xml:space="preserve"> </w:t>
      </w:r>
    </w:p>
    <w:p w14:paraId="728187E2" w14:textId="77777777" w:rsidR="00A408C4" w:rsidRPr="00601099" w:rsidRDefault="004A0C61">
      <w:pPr>
        <w:spacing w:after="160" w:line="259" w:lineRule="auto"/>
        <w:ind w:left="0" w:firstLine="0"/>
        <w:jc w:val="center"/>
        <w:rPr>
          <w:rFonts w:asciiTheme="minorHAnsi" w:hAnsiTheme="minorHAnsi" w:cstheme="minorHAnsi"/>
          <w:szCs w:val="24"/>
        </w:rPr>
      </w:pPr>
      <w:r w:rsidRPr="00601099">
        <w:rPr>
          <w:rFonts w:asciiTheme="minorHAnsi" w:hAnsiTheme="minorHAnsi" w:cstheme="minorHAnsi"/>
          <w:szCs w:val="24"/>
        </w:rPr>
        <w:t xml:space="preserve"> </w:t>
      </w:r>
    </w:p>
    <w:p w14:paraId="6E46E87A" w14:textId="77777777" w:rsidR="00A408C4" w:rsidRPr="00601099" w:rsidRDefault="004A0C61">
      <w:pPr>
        <w:spacing w:after="99"/>
        <w:ind w:left="-5" w:right="80"/>
        <w:rPr>
          <w:rFonts w:asciiTheme="minorHAnsi" w:hAnsiTheme="minorHAnsi" w:cstheme="minorHAnsi"/>
          <w:szCs w:val="24"/>
        </w:rPr>
      </w:pPr>
      <w:r w:rsidRPr="00601099">
        <w:rPr>
          <w:rFonts w:asciiTheme="minorHAnsi" w:hAnsiTheme="minorHAnsi" w:cstheme="minorHAnsi"/>
          <w:szCs w:val="24"/>
        </w:rPr>
        <w:t xml:space="preserve">The attribute table should open.  </w:t>
      </w:r>
    </w:p>
    <w:p w14:paraId="3151886E" w14:textId="3AB0879B" w:rsidR="00A408C4" w:rsidRPr="00601099" w:rsidRDefault="00356C78">
      <w:pPr>
        <w:spacing w:after="107" w:line="259" w:lineRule="auto"/>
        <w:ind w:left="0" w:firstLine="0"/>
        <w:jc w:val="right"/>
        <w:rPr>
          <w:rFonts w:asciiTheme="minorHAnsi" w:hAnsiTheme="minorHAnsi" w:cstheme="minorHAnsi"/>
          <w:szCs w:val="24"/>
        </w:rPr>
      </w:pPr>
      <w:r>
        <w:rPr>
          <w:noProof/>
        </w:rPr>
        <w:drawing>
          <wp:inline distT="0" distB="0" distL="0" distR="0" wp14:anchorId="214F13D6" wp14:editId="2CC0F7D1">
            <wp:extent cx="5996940" cy="2407285"/>
            <wp:effectExtent l="0" t="0" r="3810" b="0"/>
            <wp:docPr id="1102866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6964" name="Picture 1" descr="A screenshot of a computer&#10;&#10;AI-generated content may be incorrect."/>
                    <pic:cNvPicPr/>
                  </pic:nvPicPr>
                  <pic:blipFill>
                    <a:blip r:embed="rId31"/>
                    <a:stretch>
                      <a:fillRect/>
                    </a:stretch>
                  </pic:blipFill>
                  <pic:spPr>
                    <a:xfrm>
                      <a:off x="0" y="0"/>
                      <a:ext cx="5996940" cy="2407285"/>
                    </a:xfrm>
                    <a:prstGeom prst="rect">
                      <a:avLst/>
                    </a:prstGeom>
                  </pic:spPr>
                </pic:pic>
              </a:graphicData>
            </a:graphic>
          </wp:inline>
        </w:drawing>
      </w:r>
      <w:r w:rsidR="004A0C61" w:rsidRPr="00601099">
        <w:rPr>
          <w:rFonts w:asciiTheme="minorHAnsi" w:hAnsiTheme="minorHAnsi" w:cstheme="minorHAnsi"/>
          <w:szCs w:val="24"/>
        </w:rPr>
        <w:t xml:space="preserve"> </w:t>
      </w:r>
    </w:p>
    <w:p w14:paraId="1637A56E" w14:textId="1D6D9022" w:rsidR="00AC7B73" w:rsidRPr="00601099" w:rsidRDefault="004A0C61" w:rsidP="00AC7B73">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Locate the “</w:t>
      </w:r>
      <w:r w:rsidR="004801AA">
        <w:rPr>
          <w:rFonts w:ascii="Microsoft YaHei" w:eastAsia="Microsoft YaHei" w:hAnsi="Microsoft YaHei" w:cs="Microsoft YaHei" w:hint="eastAsia"/>
          <w:szCs w:val="24"/>
        </w:rPr>
        <w:t>POP2000</w:t>
      </w:r>
      <w:r w:rsidRPr="00601099">
        <w:rPr>
          <w:rFonts w:asciiTheme="minorHAnsi" w:hAnsiTheme="minorHAnsi" w:cstheme="minorHAnsi"/>
          <w:szCs w:val="24"/>
        </w:rPr>
        <w:t xml:space="preserve">” field in the table.  </w:t>
      </w:r>
      <w:r w:rsidR="004801AA">
        <w:rPr>
          <w:rFonts w:asciiTheme="minorHAnsi" w:eastAsiaTheme="minorEastAsia" w:hAnsiTheme="minorHAnsi" w:cstheme="minorHAnsi" w:hint="eastAsia"/>
          <w:szCs w:val="24"/>
        </w:rPr>
        <w:t>POP2000</w:t>
      </w:r>
      <w:r w:rsidR="00AC7B73" w:rsidRPr="00601099">
        <w:rPr>
          <w:rFonts w:asciiTheme="minorHAnsi" w:hAnsiTheme="minorHAnsi" w:cstheme="minorHAnsi"/>
          <w:szCs w:val="24"/>
        </w:rPr>
        <w:t xml:space="preserve"> represents the </w:t>
      </w:r>
      <w:r w:rsidR="004801AA">
        <w:rPr>
          <w:rFonts w:asciiTheme="minorHAnsi" w:eastAsiaTheme="minorEastAsia" w:hAnsiTheme="minorHAnsi" w:cstheme="minorHAnsi" w:hint="eastAsia"/>
          <w:szCs w:val="24"/>
        </w:rPr>
        <w:t>total population in year 2000.</w:t>
      </w:r>
    </w:p>
    <w:p w14:paraId="32DA27C4" w14:textId="754B17C7" w:rsidR="00A408C4" w:rsidRPr="00601099" w:rsidRDefault="004A0C61" w:rsidP="00AC7B73">
      <w:pPr>
        <w:pStyle w:val="ListParagraph"/>
        <w:numPr>
          <w:ilvl w:val="0"/>
          <w:numId w:val="13"/>
        </w:numPr>
        <w:ind w:right="80"/>
        <w:rPr>
          <w:rFonts w:asciiTheme="minorHAnsi" w:hAnsiTheme="minorHAnsi" w:cstheme="minorHAnsi"/>
          <w:szCs w:val="24"/>
        </w:rPr>
      </w:pPr>
      <w:r w:rsidRPr="00601099">
        <w:rPr>
          <w:rFonts w:asciiTheme="minorHAnsi" w:hAnsiTheme="minorHAnsi" w:cstheme="minorHAnsi"/>
          <w:szCs w:val="24"/>
        </w:rPr>
        <w:lastRenderedPageBreak/>
        <w:t>Right-click on the field name and select Sort Descending. This will reorder the counties in descending order</w:t>
      </w:r>
      <w:r w:rsidR="00AC7B73" w:rsidRPr="00601099">
        <w:rPr>
          <w:rFonts w:asciiTheme="minorHAnsi" w:hAnsiTheme="minorHAnsi" w:cstheme="minorHAnsi"/>
          <w:szCs w:val="24"/>
        </w:rPr>
        <w:t xml:space="preserve"> based on </w:t>
      </w:r>
      <w:r w:rsidR="004801AA">
        <w:rPr>
          <w:rFonts w:asciiTheme="minorHAnsi" w:eastAsiaTheme="minorEastAsia" w:hAnsiTheme="minorHAnsi" w:cstheme="minorHAnsi" w:hint="eastAsia"/>
          <w:szCs w:val="24"/>
        </w:rPr>
        <w:t>population in 2000</w:t>
      </w:r>
      <w:r w:rsidRPr="00601099">
        <w:rPr>
          <w:rFonts w:asciiTheme="minorHAnsi" w:hAnsiTheme="minorHAnsi" w:cstheme="minorHAnsi"/>
          <w:szCs w:val="24"/>
        </w:rPr>
        <w:t xml:space="preserve">.  </w:t>
      </w:r>
    </w:p>
    <w:p w14:paraId="76345235" w14:textId="77AC168A" w:rsidR="00A408C4" w:rsidRDefault="004A0C61">
      <w:pPr>
        <w:ind w:left="-5" w:right="80"/>
        <w:rPr>
          <w:rFonts w:asciiTheme="minorHAnsi" w:eastAsiaTheme="minorEastAsia" w:hAnsiTheme="minorHAnsi" w:cstheme="minorHAnsi"/>
          <w:szCs w:val="24"/>
        </w:rPr>
      </w:pPr>
      <w:r w:rsidRPr="00601099">
        <w:rPr>
          <w:rFonts w:asciiTheme="minorHAnsi" w:hAnsiTheme="minorHAnsi" w:cstheme="minorHAnsi"/>
          <w:b/>
          <w:color w:val="FF0000"/>
          <w:szCs w:val="24"/>
        </w:rPr>
        <w:t xml:space="preserve">Question </w:t>
      </w:r>
      <w:r w:rsidR="00B93F39" w:rsidRPr="00601099">
        <w:rPr>
          <w:rFonts w:asciiTheme="minorHAnsi" w:hAnsiTheme="minorHAnsi" w:cstheme="minorHAnsi"/>
          <w:b/>
          <w:color w:val="FF0000"/>
          <w:szCs w:val="24"/>
        </w:rPr>
        <w:t>7</w:t>
      </w:r>
      <w:r w:rsidRPr="00601099">
        <w:rPr>
          <w:rFonts w:asciiTheme="minorHAnsi" w:hAnsiTheme="minorHAnsi" w:cstheme="minorHAnsi"/>
          <w:b/>
          <w:color w:val="FF0000"/>
          <w:szCs w:val="24"/>
        </w:rPr>
        <w:t>.</w:t>
      </w:r>
      <w:r w:rsidRPr="00601099">
        <w:rPr>
          <w:rFonts w:asciiTheme="minorHAnsi" w:hAnsiTheme="minorHAnsi" w:cstheme="minorHAnsi"/>
          <w:color w:val="FF0000"/>
          <w:szCs w:val="24"/>
        </w:rPr>
        <w:t xml:space="preserve"> </w:t>
      </w:r>
      <w:r w:rsidRPr="00601099">
        <w:rPr>
          <w:rFonts w:asciiTheme="minorHAnsi" w:hAnsiTheme="minorHAnsi" w:cstheme="minorHAnsi"/>
          <w:szCs w:val="24"/>
        </w:rPr>
        <w:t xml:space="preserve">What is the county </w:t>
      </w:r>
      <w:r w:rsidR="00AC7B73" w:rsidRPr="00601099">
        <w:rPr>
          <w:rFonts w:asciiTheme="minorHAnsi" w:hAnsiTheme="minorHAnsi" w:cstheme="minorHAnsi"/>
          <w:szCs w:val="24"/>
        </w:rPr>
        <w:t xml:space="preserve">with largest </w:t>
      </w:r>
      <w:r w:rsidR="004801AA">
        <w:rPr>
          <w:rFonts w:asciiTheme="minorHAnsi" w:eastAsiaTheme="minorEastAsia" w:hAnsiTheme="minorHAnsi" w:cstheme="minorHAnsi" w:hint="eastAsia"/>
          <w:szCs w:val="24"/>
        </w:rPr>
        <w:t>population</w:t>
      </w:r>
      <w:r w:rsidR="00AC7B73" w:rsidRPr="00601099">
        <w:rPr>
          <w:rFonts w:asciiTheme="minorHAnsi" w:hAnsiTheme="minorHAnsi" w:cstheme="minorHAnsi"/>
          <w:szCs w:val="24"/>
        </w:rPr>
        <w:t xml:space="preserve"> </w:t>
      </w:r>
      <w:r w:rsidRPr="00601099">
        <w:rPr>
          <w:rFonts w:asciiTheme="minorHAnsi" w:hAnsiTheme="minorHAnsi" w:cstheme="minorHAnsi"/>
          <w:szCs w:val="24"/>
        </w:rPr>
        <w:t xml:space="preserve">in </w:t>
      </w:r>
      <w:r w:rsidR="00AC7B73" w:rsidRPr="00601099">
        <w:rPr>
          <w:rFonts w:asciiTheme="minorHAnsi" w:hAnsiTheme="minorHAnsi" w:cstheme="minorHAnsi"/>
          <w:szCs w:val="24"/>
        </w:rPr>
        <w:t xml:space="preserve">in Arkansas </w:t>
      </w:r>
      <w:r w:rsidR="004801AA">
        <w:rPr>
          <w:rFonts w:asciiTheme="minorHAnsi" w:eastAsiaTheme="minorEastAsia" w:hAnsiTheme="minorHAnsi" w:cstheme="minorHAnsi" w:hint="eastAsia"/>
          <w:szCs w:val="24"/>
        </w:rPr>
        <w:t>in 2000</w:t>
      </w:r>
      <w:r w:rsidRPr="00601099">
        <w:rPr>
          <w:rFonts w:asciiTheme="minorHAnsi" w:hAnsiTheme="minorHAnsi" w:cstheme="minorHAnsi"/>
          <w:szCs w:val="24"/>
        </w:rPr>
        <w:t xml:space="preserve">? </w:t>
      </w:r>
      <w:r w:rsidR="00AC148D" w:rsidRPr="00601099">
        <w:rPr>
          <w:rFonts w:asciiTheme="minorHAnsi" w:hAnsiTheme="minorHAnsi" w:cstheme="minorHAnsi"/>
          <w:szCs w:val="24"/>
        </w:rPr>
        <w:t>(The county name is in the ‘NAME’ field) (5 Points)</w:t>
      </w:r>
    </w:p>
    <w:p w14:paraId="61E9F7F9" w14:textId="4330DFF7" w:rsidR="004801AA" w:rsidRPr="004801AA" w:rsidRDefault="004801AA">
      <w:pPr>
        <w:ind w:left="-5" w:right="80"/>
        <w:rPr>
          <w:rFonts w:asciiTheme="minorHAnsi" w:eastAsiaTheme="minorEastAsia" w:hAnsiTheme="minorHAnsi" w:cstheme="minorHAnsi" w:hint="eastAsia"/>
          <w:szCs w:val="24"/>
        </w:rPr>
      </w:pPr>
      <w:r>
        <w:rPr>
          <w:rFonts w:asciiTheme="minorHAnsi" w:eastAsiaTheme="minorEastAsia" w:hAnsiTheme="minorHAnsi" w:cstheme="minorHAnsi" w:hint="eastAsia"/>
          <w:b/>
          <w:color w:val="FF0000"/>
          <w:szCs w:val="24"/>
        </w:rPr>
        <w:t>Answer Q7:</w:t>
      </w:r>
      <w:r>
        <w:rPr>
          <w:rFonts w:asciiTheme="minorHAnsi" w:eastAsiaTheme="minorEastAsia" w:hAnsiTheme="minorHAnsi" w:cstheme="minorHAnsi" w:hint="eastAsia"/>
          <w:szCs w:val="24"/>
        </w:rPr>
        <w:t xml:space="preserve"> </w:t>
      </w:r>
      <w:r w:rsidRPr="004801AA">
        <w:rPr>
          <w:rFonts w:asciiTheme="minorHAnsi" w:eastAsiaTheme="minorEastAsia" w:hAnsiTheme="minorHAnsi" w:cstheme="minorHAnsi"/>
          <w:b/>
          <w:color w:val="FF0000"/>
          <w:szCs w:val="24"/>
        </w:rPr>
        <w:t>Pulaski</w:t>
      </w:r>
    </w:p>
    <w:p w14:paraId="5042AA72" w14:textId="56205B9B"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w:t>
      </w:r>
      <w:r w:rsidR="00AC7B73" w:rsidRPr="00601099">
        <w:rPr>
          <w:rFonts w:asciiTheme="minorHAnsi" w:hAnsiTheme="minorHAnsi" w:cstheme="minorHAnsi"/>
          <w:szCs w:val="24"/>
        </w:rPr>
        <w:t xml:space="preserve">county with </w:t>
      </w:r>
      <w:r w:rsidRPr="00601099">
        <w:rPr>
          <w:rFonts w:asciiTheme="minorHAnsi" w:hAnsiTheme="minorHAnsi" w:cstheme="minorHAnsi"/>
          <w:szCs w:val="24"/>
        </w:rPr>
        <w:t xml:space="preserve">smallest </w:t>
      </w:r>
      <w:r w:rsidR="00AC7B73" w:rsidRPr="00601099">
        <w:rPr>
          <w:rFonts w:asciiTheme="minorHAnsi" w:hAnsiTheme="minorHAnsi" w:cstheme="minorHAnsi"/>
          <w:szCs w:val="24"/>
        </w:rPr>
        <w:t xml:space="preserve">cases </w:t>
      </w:r>
      <w:r w:rsidRPr="00601099">
        <w:rPr>
          <w:rFonts w:asciiTheme="minorHAnsi" w:hAnsiTheme="minorHAnsi" w:cstheme="minorHAnsi"/>
          <w:szCs w:val="24"/>
        </w:rPr>
        <w:t xml:space="preserve">should appear at the bottom of the list. Alternatively, you can resort the data using Sort Ascending.  </w:t>
      </w:r>
    </w:p>
    <w:p w14:paraId="7B7A378E" w14:textId="12D742F6" w:rsidR="00A408C4" w:rsidRPr="00601099" w:rsidRDefault="004A0C61">
      <w:pPr>
        <w:spacing w:after="1"/>
        <w:ind w:left="-5" w:right="80"/>
        <w:rPr>
          <w:rFonts w:asciiTheme="minorHAnsi" w:hAnsiTheme="minorHAnsi" w:cstheme="minorHAnsi"/>
          <w:szCs w:val="24"/>
        </w:rPr>
      </w:pPr>
      <w:r w:rsidRPr="00601099">
        <w:rPr>
          <w:rFonts w:asciiTheme="minorHAnsi" w:hAnsiTheme="minorHAnsi" w:cstheme="minorHAnsi"/>
          <w:b/>
          <w:color w:val="FF0000"/>
          <w:szCs w:val="24"/>
        </w:rPr>
        <w:t xml:space="preserve">Question </w:t>
      </w:r>
      <w:r w:rsidR="00B93F39" w:rsidRPr="00601099">
        <w:rPr>
          <w:rFonts w:asciiTheme="minorHAnsi" w:hAnsiTheme="minorHAnsi" w:cstheme="minorHAnsi"/>
          <w:b/>
          <w:color w:val="FF0000"/>
          <w:szCs w:val="24"/>
        </w:rPr>
        <w:t>8</w:t>
      </w:r>
      <w:r w:rsidRPr="00601099">
        <w:rPr>
          <w:rFonts w:asciiTheme="minorHAnsi" w:hAnsiTheme="minorHAnsi" w:cstheme="minorHAnsi"/>
          <w:b/>
          <w:color w:val="FF0000"/>
          <w:szCs w:val="24"/>
        </w:rPr>
        <w:t>.</w:t>
      </w:r>
      <w:r w:rsidRPr="00601099">
        <w:rPr>
          <w:rFonts w:asciiTheme="minorHAnsi" w:hAnsiTheme="minorHAnsi" w:cstheme="minorHAnsi"/>
          <w:color w:val="FF0000"/>
          <w:szCs w:val="24"/>
        </w:rPr>
        <w:t xml:space="preserve"> </w:t>
      </w:r>
      <w:r w:rsidRPr="00601099">
        <w:rPr>
          <w:rFonts w:asciiTheme="minorHAnsi" w:hAnsiTheme="minorHAnsi" w:cstheme="minorHAnsi"/>
          <w:szCs w:val="24"/>
        </w:rPr>
        <w:t xml:space="preserve">What county had the </w:t>
      </w:r>
      <w:r w:rsidR="004801AA">
        <w:rPr>
          <w:rFonts w:asciiTheme="minorHAnsi" w:eastAsiaTheme="minorEastAsia" w:hAnsiTheme="minorHAnsi" w:cstheme="minorHAnsi" w:hint="eastAsia"/>
          <w:szCs w:val="24"/>
        </w:rPr>
        <w:t>smallest population in 1990</w:t>
      </w:r>
      <w:r w:rsidR="0096617C" w:rsidRPr="00601099">
        <w:rPr>
          <w:rFonts w:asciiTheme="minorHAnsi" w:hAnsiTheme="minorHAnsi" w:cstheme="minorHAnsi"/>
          <w:szCs w:val="24"/>
        </w:rPr>
        <w:t>?</w:t>
      </w:r>
      <w:r w:rsidRPr="00601099">
        <w:rPr>
          <w:rFonts w:asciiTheme="minorHAnsi" w:hAnsiTheme="minorHAnsi" w:cstheme="minorHAnsi"/>
          <w:szCs w:val="24"/>
        </w:rPr>
        <w:t xml:space="preserve"> </w:t>
      </w:r>
    </w:p>
    <w:p w14:paraId="1AB22EDC" w14:textId="589201A0" w:rsidR="00A408C4" w:rsidRDefault="004A0C61">
      <w:pPr>
        <w:ind w:left="-5" w:right="80"/>
        <w:rPr>
          <w:rFonts w:asciiTheme="minorHAnsi" w:eastAsiaTheme="minorEastAsia" w:hAnsiTheme="minorHAnsi" w:cstheme="minorHAnsi"/>
          <w:szCs w:val="24"/>
        </w:rPr>
      </w:pPr>
      <w:r w:rsidRPr="00601099">
        <w:rPr>
          <w:rFonts w:asciiTheme="minorHAnsi" w:hAnsiTheme="minorHAnsi" w:cstheme="minorHAnsi"/>
          <w:szCs w:val="24"/>
        </w:rPr>
        <w:t>(</w:t>
      </w:r>
      <w:r w:rsidR="00B93F39" w:rsidRPr="00601099">
        <w:rPr>
          <w:rFonts w:asciiTheme="minorHAnsi" w:hAnsiTheme="minorHAnsi" w:cstheme="minorHAnsi"/>
          <w:szCs w:val="24"/>
        </w:rPr>
        <w:t>Hint: u</w:t>
      </w:r>
      <w:r w:rsidRPr="00601099">
        <w:rPr>
          <w:rFonts w:asciiTheme="minorHAnsi" w:hAnsiTheme="minorHAnsi" w:cstheme="minorHAnsi"/>
          <w:szCs w:val="24"/>
        </w:rPr>
        <w:t>se the “</w:t>
      </w:r>
      <w:r w:rsidR="004801AA">
        <w:rPr>
          <w:rFonts w:asciiTheme="minorHAnsi" w:eastAsiaTheme="minorEastAsia" w:hAnsiTheme="minorHAnsi" w:cstheme="minorHAnsi" w:hint="eastAsia"/>
          <w:szCs w:val="24"/>
        </w:rPr>
        <w:t>POP1990</w:t>
      </w:r>
      <w:r w:rsidRPr="00601099">
        <w:rPr>
          <w:rFonts w:asciiTheme="minorHAnsi" w:hAnsiTheme="minorHAnsi" w:cstheme="minorHAnsi"/>
          <w:szCs w:val="24"/>
        </w:rPr>
        <w:t>” field)? (</w:t>
      </w:r>
      <w:r w:rsidR="00DA60C9" w:rsidRPr="00601099">
        <w:rPr>
          <w:rFonts w:asciiTheme="minorHAnsi" w:hAnsiTheme="minorHAnsi" w:cstheme="minorHAnsi"/>
          <w:szCs w:val="24"/>
        </w:rPr>
        <w:t>5 Points</w:t>
      </w:r>
      <w:r w:rsidRPr="00601099">
        <w:rPr>
          <w:rFonts w:asciiTheme="minorHAnsi" w:hAnsiTheme="minorHAnsi" w:cstheme="minorHAnsi"/>
          <w:szCs w:val="24"/>
        </w:rPr>
        <w:t xml:space="preserve">) </w:t>
      </w:r>
    </w:p>
    <w:p w14:paraId="035E243E" w14:textId="450CD601" w:rsidR="004801AA" w:rsidRPr="004801AA" w:rsidRDefault="004801AA">
      <w:pPr>
        <w:ind w:left="-5" w:right="80"/>
        <w:rPr>
          <w:rFonts w:asciiTheme="minorHAnsi" w:hAnsiTheme="minorHAnsi" w:cstheme="minorHAnsi" w:hint="eastAsia"/>
          <w:b/>
          <w:color w:val="FF0000"/>
          <w:szCs w:val="24"/>
        </w:rPr>
      </w:pPr>
      <w:r w:rsidRPr="004801AA">
        <w:rPr>
          <w:rFonts w:asciiTheme="minorHAnsi" w:hAnsiTheme="minorHAnsi" w:cstheme="minorHAnsi" w:hint="eastAsia"/>
          <w:b/>
          <w:color w:val="FF0000"/>
          <w:szCs w:val="24"/>
        </w:rPr>
        <w:t>Answer</w:t>
      </w:r>
      <w:r>
        <w:rPr>
          <w:rFonts w:asciiTheme="minorHAnsi" w:eastAsiaTheme="minorEastAsia" w:hAnsiTheme="minorHAnsi" w:cstheme="minorHAnsi" w:hint="eastAsia"/>
          <w:b/>
          <w:color w:val="FF0000"/>
          <w:szCs w:val="24"/>
        </w:rPr>
        <w:t xml:space="preserve"> Q8</w:t>
      </w:r>
      <w:r w:rsidRPr="004801AA">
        <w:rPr>
          <w:rFonts w:asciiTheme="minorHAnsi" w:hAnsiTheme="minorHAnsi" w:cstheme="minorHAnsi" w:hint="eastAsia"/>
          <w:b/>
          <w:color w:val="FF0000"/>
          <w:szCs w:val="24"/>
        </w:rPr>
        <w:t xml:space="preserve">: </w:t>
      </w:r>
      <w:r w:rsidRPr="004801AA">
        <w:rPr>
          <w:rFonts w:asciiTheme="minorHAnsi" w:hAnsiTheme="minorHAnsi" w:cstheme="minorHAnsi"/>
          <w:b/>
          <w:color w:val="FF0000"/>
          <w:szCs w:val="24"/>
        </w:rPr>
        <w:t>Calhoun</w:t>
      </w:r>
    </w:p>
    <w:p w14:paraId="254F6D81"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It is also possible to create a new field in an attribute table. You will now create a new field in which to calculate population change.  </w:t>
      </w:r>
    </w:p>
    <w:p w14:paraId="7328A3A9" w14:textId="08AE4E65" w:rsidR="00A408C4" w:rsidRPr="00601099" w:rsidRDefault="004A0C61" w:rsidP="0096617C">
      <w:pPr>
        <w:pStyle w:val="ListParagraph"/>
        <w:numPr>
          <w:ilvl w:val="0"/>
          <w:numId w:val="14"/>
        </w:numPr>
        <w:spacing w:after="0"/>
        <w:ind w:right="623"/>
        <w:rPr>
          <w:rFonts w:asciiTheme="minorHAnsi" w:hAnsiTheme="minorHAnsi" w:cstheme="minorHAnsi"/>
          <w:szCs w:val="24"/>
        </w:rPr>
      </w:pPr>
      <w:r w:rsidRPr="00601099">
        <w:rPr>
          <w:rFonts w:asciiTheme="minorHAnsi" w:eastAsia="Calibri" w:hAnsiTheme="minorHAnsi" w:cstheme="minorHAnsi"/>
          <w:noProof/>
          <w:szCs w:val="24"/>
        </w:rPr>
        <mc:AlternateContent>
          <mc:Choice Requires="wpg">
            <w:drawing>
              <wp:anchor distT="0" distB="0" distL="114300" distR="114300" simplePos="0" relativeHeight="251669504" behindDoc="0" locked="0" layoutInCell="1" allowOverlap="1" wp14:anchorId="2AD924E2" wp14:editId="57262420">
                <wp:simplePos x="0" y="0"/>
                <wp:positionH relativeFrom="column">
                  <wp:posOffset>4952365</wp:posOffset>
                </wp:positionH>
                <wp:positionV relativeFrom="paragraph">
                  <wp:posOffset>-31214</wp:posOffset>
                </wp:positionV>
                <wp:extent cx="648972" cy="992848"/>
                <wp:effectExtent l="0" t="0" r="0" b="0"/>
                <wp:wrapSquare wrapText="bothSides"/>
                <wp:docPr id="7946" name="Group 7946" descr="Image showing Add and Save icons"/>
                <wp:cNvGraphicFramePr/>
                <a:graphic xmlns:a="http://schemas.openxmlformats.org/drawingml/2006/main">
                  <a:graphicData uri="http://schemas.microsoft.com/office/word/2010/wordprocessingGroup">
                    <wpg:wgp>
                      <wpg:cNvGrpSpPr/>
                      <wpg:grpSpPr>
                        <a:xfrm>
                          <a:off x="0" y="0"/>
                          <a:ext cx="648972" cy="992848"/>
                          <a:chOff x="0" y="0"/>
                          <a:chExt cx="648972" cy="992848"/>
                        </a:xfrm>
                      </wpg:grpSpPr>
                      <pic:pic xmlns:pic="http://schemas.openxmlformats.org/drawingml/2006/picture">
                        <pic:nvPicPr>
                          <pic:cNvPr id="677" name="Picture 677"/>
                          <pic:cNvPicPr/>
                        </pic:nvPicPr>
                        <pic:blipFill>
                          <a:blip r:embed="rId32"/>
                          <a:stretch>
                            <a:fillRect/>
                          </a:stretch>
                        </pic:blipFill>
                        <pic:spPr>
                          <a:xfrm>
                            <a:off x="0" y="0"/>
                            <a:ext cx="523875" cy="257175"/>
                          </a:xfrm>
                          <a:prstGeom prst="rect">
                            <a:avLst/>
                          </a:prstGeom>
                        </pic:spPr>
                      </pic:pic>
                      <pic:pic xmlns:pic="http://schemas.openxmlformats.org/drawingml/2006/picture">
                        <pic:nvPicPr>
                          <pic:cNvPr id="679" name="Picture 679"/>
                          <pic:cNvPicPr/>
                        </pic:nvPicPr>
                        <pic:blipFill>
                          <a:blip r:embed="rId33"/>
                          <a:stretch>
                            <a:fillRect/>
                          </a:stretch>
                        </pic:blipFill>
                        <pic:spPr>
                          <a:xfrm>
                            <a:off x="287022" y="402298"/>
                            <a:ext cx="361950" cy="590550"/>
                          </a:xfrm>
                          <a:prstGeom prst="rect">
                            <a:avLst/>
                          </a:prstGeom>
                        </pic:spPr>
                      </pic:pic>
                    </wpg:wgp>
                  </a:graphicData>
                </a:graphic>
              </wp:anchor>
            </w:drawing>
          </mc:Choice>
          <mc:Fallback>
            <w:pict>
              <v:group w14:anchorId="633AAE55" id="Group 7946" o:spid="_x0000_s1026" alt="Image showing Add and Save icons" style="position:absolute;margin-left:389.95pt;margin-top:-2.45pt;width:51.1pt;height:78.2pt;z-index:251669504" coordsize="6489,9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">
                <v:shape id="Picture 677" o:spid="_x0000_s1027" type="#_x0000_t75" style="position:absolute;width:5238;height:2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">
                  <v:imagedata r:id="rId34" o:title=""/>
                </v:shape>
                <v:shape id="Picture 679" o:spid="_x0000_s1028" type="#_x0000_t75" style="position:absolute;left:2870;top:4022;width:3619;height: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">
                  <v:imagedata r:id="rId35" o:title=""/>
                </v:shape>
                <w10:wrap type="square"/>
              </v:group>
            </w:pict>
          </mc:Fallback>
        </mc:AlternateContent>
      </w:r>
      <w:r w:rsidRPr="00601099">
        <w:rPr>
          <w:rFonts w:asciiTheme="minorHAnsi" w:hAnsiTheme="minorHAnsi" w:cstheme="minorHAnsi"/>
          <w:szCs w:val="24"/>
        </w:rPr>
        <w:t xml:space="preserve">In the </w:t>
      </w:r>
      <w:r w:rsidR="007C76AE"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attribute table, click the Add button.  </w:t>
      </w:r>
    </w:p>
    <w:p w14:paraId="791B7444" w14:textId="42EC168B" w:rsidR="00A408C4" w:rsidRPr="00601099" w:rsidRDefault="004A0C61" w:rsidP="0096617C">
      <w:pPr>
        <w:pStyle w:val="ListParagraph"/>
        <w:numPr>
          <w:ilvl w:val="0"/>
          <w:numId w:val="14"/>
        </w:numPr>
        <w:spacing w:after="2"/>
        <w:ind w:right="623"/>
        <w:rPr>
          <w:rFonts w:asciiTheme="minorHAnsi" w:hAnsiTheme="minorHAnsi" w:cstheme="minorHAnsi"/>
          <w:szCs w:val="24"/>
        </w:rPr>
      </w:pPr>
      <w:r w:rsidRPr="00601099">
        <w:rPr>
          <w:rFonts w:asciiTheme="minorHAnsi" w:hAnsiTheme="minorHAnsi" w:cstheme="minorHAnsi"/>
          <w:szCs w:val="24"/>
        </w:rPr>
        <w:t>Name the new field “change” (without the quotes)</w:t>
      </w:r>
      <w:r w:rsidR="00DF111B" w:rsidRPr="00601099">
        <w:rPr>
          <w:rFonts w:asciiTheme="minorHAnsi" w:hAnsiTheme="minorHAnsi" w:cstheme="minorHAnsi"/>
          <w:szCs w:val="24"/>
        </w:rPr>
        <w:t xml:space="preserve"> under Field Name column</w:t>
      </w:r>
      <w:r w:rsidRPr="00601099">
        <w:rPr>
          <w:rFonts w:asciiTheme="minorHAnsi" w:hAnsiTheme="minorHAnsi" w:cstheme="minorHAnsi"/>
          <w:szCs w:val="24"/>
        </w:rPr>
        <w:t xml:space="preserve">. </w:t>
      </w:r>
    </w:p>
    <w:p w14:paraId="2D4847DF" w14:textId="3D5B7DB8" w:rsidR="00A408C4" w:rsidRPr="00601099" w:rsidRDefault="004A0C61" w:rsidP="0096617C">
      <w:pPr>
        <w:pStyle w:val="ListParagraph"/>
        <w:numPr>
          <w:ilvl w:val="0"/>
          <w:numId w:val="14"/>
        </w:numPr>
        <w:spacing w:after="0"/>
        <w:ind w:right="623"/>
        <w:rPr>
          <w:rFonts w:asciiTheme="minorHAnsi" w:hAnsiTheme="minorHAnsi" w:cstheme="minorHAnsi"/>
          <w:szCs w:val="24"/>
        </w:rPr>
      </w:pPr>
      <w:r w:rsidRPr="00601099">
        <w:rPr>
          <w:rFonts w:asciiTheme="minorHAnsi" w:hAnsiTheme="minorHAnsi" w:cstheme="minorHAnsi"/>
          <w:szCs w:val="24"/>
        </w:rPr>
        <w:t xml:space="preserve">Define the field as Long. </w:t>
      </w:r>
    </w:p>
    <w:p w14:paraId="48F9F088" w14:textId="79F2CF29" w:rsidR="00A408C4" w:rsidRPr="00601099" w:rsidRDefault="004A0C61" w:rsidP="0096617C">
      <w:pPr>
        <w:pStyle w:val="ListParagraph"/>
        <w:numPr>
          <w:ilvl w:val="0"/>
          <w:numId w:val="14"/>
        </w:numPr>
        <w:ind w:right="623"/>
        <w:rPr>
          <w:rFonts w:asciiTheme="minorHAnsi" w:hAnsiTheme="minorHAnsi" w:cstheme="minorHAnsi"/>
          <w:szCs w:val="24"/>
        </w:rPr>
      </w:pPr>
      <w:r w:rsidRPr="00601099">
        <w:rPr>
          <w:rFonts w:asciiTheme="minorHAnsi" w:hAnsiTheme="minorHAnsi" w:cstheme="minorHAnsi"/>
          <w:szCs w:val="24"/>
        </w:rPr>
        <w:t>In the Fields Tab at the top of the screen, select Save.</w:t>
      </w:r>
      <w:r w:rsidRPr="00601099">
        <w:rPr>
          <w:rFonts w:asciiTheme="minorHAnsi" w:eastAsia="Calibri" w:hAnsiTheme="minorHAnsi" w:cstheme="minorHAnsi"/>
          <w:szCs w:val="24"/>
        </w:rPr>
        <w:t xml:space="preserve"> </w:t>
      </w:r>
      <w:r w:rsidRPr="00601099">
        <w:rPr>
          <w:rFonts w:asciiTheme="minorHAnsi" w:hAnsiTheme="minorHAnsi" w:cstheme="minorHAnsi"/>
          <w:szCs w:val="24"/>
        </w:rPr>
        <w:t xml:space="preserve"> </w:t>
      </w:r>
    </w:p>
    <w:p w14:paraId="378D65ED" w14:textId="363CCC2E" w:rsidR="00A408C4" w:rsidRPr="00601099" w:rsidRDefault="00AC148D">
      <w:pPr>
        <w:ind w:left="-5" w:right="554"/>
        <w:rPr>
          <w:rFonts w:asciiTheme="minorHAnsi" w:hAnsiTheme="minorHAnsi" w:cstheme="minorHAnsi"/>
          <w:szCs w:val="24"/>
        </w:rPr>
      </w:pPr>
      <w:r w:rsidRPr="00601099">
        <w:rPr>
          <w:rFonts w:asciiTheme="minorHAnsi" w:hAnsiTheme="minorHAnsi" w:cstheme="minorHAnsi"/>
          <w:szCs w:val="24"/>
        </w:rPr>
        <w:t>Back in the attribute table, i</w:t>
      </w:r>
      <w:r w:rsidR="004A0C61" w:rsidRPr="00601099">
        <w:rPr>
          <w:rFonts w:asciiTheme="minorHAnsi" w:hAnsiTheme="minorHAnsi" w:cstheme="minorHAnsi"/>
          <w:szCs w:val="24"/>
        </w:rPr>
        <w:t xml:space="preserve">f you navigate to the end of the attribute table, you will see that a new field has been added. The field is called “change”. In this field, you will now calculate the population change between </w:t>
      </w:r>
      <w:r w:rsidR="002A7B3B" w:rsidRPr="00601099">
        <w:rPr>
          <w:rFonts w:asciiTheme="minorHAnsi" w:hAnsiTheme="minorHAnsi" w:cstheme="minorHAnsi"/>
          <w:szCs w:val="24"/>
        </w:rPr>
        <w:t>1970</w:t>
      </w:r>
      <w:r w:rsidR="004A0C61" w:rsidRPr="00601099">
        <w:rPr>
          <w:rFonts w:asciiTheme="minorHAnsi" w:hAnsiTheme="minorHAnsi" w:cstheme="minorHAnsi"/>
          <w:szCs w:val="24"/>
        </w:rPr>
        <w:t xml:space="preserve"> and </w:t>
      </w:r>
      <w:r w:rsidR="002A7B3B" w:rsidRPr="00601099">
        <w:rPr>
          <w:rFonts w:asciiTheme="minorHAnsi" w:hAnsiTheme="minorHAnsi" w:cstheme="minorHAnsi"/>
          <w:szCs w:val="24"/>
        </w:rPr>
        <w:t>2010</w:t>
      </w:r>
      <w:r w:rsidR="004A0C61" w:rsidRPr="00601099">
        <w:rPr>
          <w:rFonts w:asciiTheme="minorHAnsi" w:hAnsiTheme="minorHAnsi" w:cstheme="minorHAnsi"/>
          <w:szCs w:val="24"/>
        </w:rPr>
        <w:t xml:space="preserve">.  </w:t>
      </w:r>
    </w:p>
    <w:p w14:paraId="468C0ABE" w14:textId="0B204C46" w:rsidR="00A408C4" w:rsidRPr="00601099" w:rsidRDefault="004A0C61" w:rsidP="0071232F">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AC148D" w:rsidRPr="00601099">
        <w:rPr>
          <w:rFonts w:asciiTheme="minorHAnsi" w:hAnsiTheme="minorHAnsi" w:cstheme="minorHAnsi"/>
          <w:szCs w:val="24"/>
        </w:rPr>
        <w:t>“</w:t>
      </w:r>
      <w:r w:rsidRPr="00601099">
        <w:rPr>
          <w:rFonts w:asciiTheme="minorHAnsi" w:hAnsiTheme="minorHAnsi" w:cstheme="minorHAnsi"/>
          <w:szCs w:val="24"/>
        </w:rPr>
        <w:t>change</w:t>
      </w:r>
      <w:r w:rsidR="00AC148D" w:rsidRPr="00601099">
        <w:rPr>
          <w:rFonts w:asciiTheme="minorHAnsi" w:hAnsiTheme="minorHAnsi" w:cstheme="minorHAnsi"/>
          <w:szCs w:val="24"/>
        </w:rPr>
        <w:t>”</w:t>
      </w:r>
      <w:r w:rsidRPr="00601099">
        <w:rPr>
          <w:rFonts w:asciiTheme="minorHAnsi" w:hAnsiTheme="minorHAnsi" w:cstheme="minorHAnsi"/>
          <w:szCs w:val="24"/>
        </w:rPr>
        <w:t xml:space="preserve"> field and select Calculate Field. A Calculate Field window should open.  </w:t>
      </w:r>
    </w:p>
    <w:p w14:paraId="757A1FAA" w14:textId="72299547" w:rsidR="00DA2B5A" w:rsidRPr="00601099" w:rsidRDefault="004A0C61" w:rsidP="00DA2B5A">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Provide the expression to calculate change. Here, we will subtract the </w:t>
      </w:r>
      <w:r w:rsidR="00DA2B5A" w:rsidRPr="00601099">
        <w:rPr>
          <w:rFonts w:asciiTheme="minorHAnsi" w:hAnsiTheme="minorHAnsi" w:cstheme="minorHAnsi"/>
          <w:szCs w:val="24"/>
        </w:rPr>
        <w:t>1970</w:t>
      </w:r>
      <w:r w:rsidRPr="00601099">
        <w:rPr>
          <w:rFonts w:asciiTheme="minorHAnsi" w:hAnsiTheme="minorHAnsi" w:cstheme="minorHAnsi"/>
          <w:szCs w:val="24"/>
        </w:rPr>
        <w:t xml:space="preserve"> population</w:t>
      </w:r>
      <w:r w:rsidR="00AC148D" w:rsidRPr="00601099">
        <w:rPr>
          <w:rFonts w:asciiTheme="minorHAnsi" w:hAnsiTheme="minorHAnsi" w:cstheme="minorHAnsi"/>
          <w:szCs w:val="24"/>
        </w:rPr>
        <w:t xml:space="preserve"> (POP</w:t>
      </w:r>
      <w:r w:rsidR="004801AA">
        <w:rPr>
          <w:rFonts w:asciiTheme="minorHAnsi" w:eastAsiaTheme="minorEastAsia" w:hAnsiTheme="minorHAnsi" w:cstheme="minorHAnsi" w:hint="eastAsia"/>
          <w:szCs w:val="24"/>
        </w:rPr>
        <w:t>19</w:t>
      </w:r>
      <w:r w:rsidR="00AC148D" w:rsidRPr="00601099">
        <w:rPr>
          <w:rFonts w:asciiTheme="minorHAnsi" w:hAnsiTheme="minorHAnsi" w:cstheme="minorHAnsi"/>
          <w:szCs w:val="24"/>
        </w:rPr>
        <w:t>70)</w:t>
      </w:r>
      <w:r w:rsidRPr="00601099">
        <w:rPr>
          <w:rFonts w:asciiTheme="minorHAnsi" w:hAnsiTheme="minorHAnsi" w:cstheme="minorHAnsi"/>
          <w:szCs w:val="24"/>
        </w:rPr>
        <w:t xml:space="preserve"> from the 20</w:t>
      </w:r>
      <w:r w:rsidR="00DA2B5A" w:rsidRPr="00601099">
        <w:rPr>
          <w:rFonts w:asciiTheme="minorHAnsi" w:hAnsiTheme="minorHAnsi" w:cstheme="minorHAnsi"/>
          <w:szCs w:val="24"/>
        </w:rPr>
        <w:t>10</w:t>
      </w:r>
      <w:r w:rsidRPr="00601099">
        <w:rPr>
          <w:rFonts w:asciiTheme="minorHAnsi" w:hAnsiTheme="minorHAnsi" w:cstheme="minorHAnsi"/>
          <w:szCs w:val="24"/>
        </w:rPr>
        <w:t xml:space="preserve"> population</w:t>
      </w:r>
      <w:r w:rsidR="00AC148D" w:rsidRPr="00601099">
        <w:rPr>
          <w:rFonts w:asciiTheme="minorHAnsi" w:hAnsiTheme="minorHAnsi" w:cstheme="minorHAnsi"/>
          <w:szCs w:val="24"/>
        </w:rPr>
        <w:t xml:space="preserve"> (POP</w:t>
      </w:r>
      <w:r w:rsidR="004801AA">
        <w:rPr>
          <w:rFonts w:asciiTheme="minorHAnsi" w:eastAsiaTheme="minorEastAsia" w:hAnsiTheme="minorHAnsi" w:cstheme="minorHAnsi" w:hint="eastAsia"/>
          <w:szCs w:val="24"/>
        </w:rPr>
        <w:t>20</w:t>
      </w:r>
      <w:r w:rsidR="00AC148D" w:rsidRPr="00601099">
        <w:rPr>
          <w:rFonts w:asciiTheme="minorHAnsi" w:hAnsiTheme="minorHAnsi" w:cstheme="minorHAnsi"/>
          <w:szCs w:val="24"/>
        </w:rPr>
        <w:t>10)</w:t>
      </w:r>
      <w:r w:rsidRPr="00601099">
        <w:rPr>
          <w:rFonts w:asciiTheme="minorHAnsi" w:hAnsiTheme="minorHAnsi" w:cstheme="minorHAnsi"/>
          <w:szCs w:val="24"/>
        </w:rPr>
        <w:t xml:space="preserve">. Instead of typing the syntax, select (double click) the </w:t>
      </w:r>
      <w:r w:rsidR="00DA2B5A" w:rsidRPr="00601099">
        <w:rPr>
          <w:rFonts w:asciiTheme="minorHAnsi" w:hAnsiTheme="minorHAnsi" w:cstheme="minorHAnsi"/>
          <w:szCs w:val="24"/>
        </w:rPr>
        <w:t>POP</w:t>
      </w:r>
      <w:r w:rsidR="004801AA">
        <w:rPr>
          <w:rFonts w:asciiTheme="minorHAnsi" w:eastAsiaTheme="minorEastAsia" w:hAnsiTheme="minorHAnsi" w:cstheme="minorHAnsi" w:hint="eastAsia"/>
          <w:szCs w:val="24"/>
        </w:rPr>
        <w:t>19</w:t>
      </w:r>
      <w:r w:rsidR="00DA2B5A" w:rsidRPr="00601099">
        <w:rPr>
          <w:rFonts w:asciiTheme="minorHAnsi" w:hAnsiTheme="minorHAnsi" w:cstheme="minorHAnsi"/>
          <w:szCs w:val="24"/>
        </w:rPr>
        <w:t>70</w:t>
      </w:r>
      <w:r w:rsidRPr="00601099">
        <w:rPr>
          <w:rFonts w:asciiTheme="minorHAnsi" w:hAnsiTheme="minorHAnsi" w:cstheme="minorHAnsi"/>
          <w:szCs w:val="24"/>
        </w:rPr>
        <w:t xml:space="preserve"> and </w:t>
      </w:r>
      <w:r w:rsidR="00DA2B5A" w:rsidRPr="00601099">
        <w:rPr>
          <w:rFonts w:asciiTheme="minorHAnsi" w:hAnsiTheme="minorHAnsi" w:cstheme="minorHAnsi"/>
          <w:szCs w:val="24"/>
        </w:rPr>
        <w:t>POP</w:t>
      </w:r>
      <w:r w:rsidR="004801AA">
        <w:rPr>
          <w:rFonts w:asciiTheme="minorHAnsi" w:eastAsiaTheme="minorEastAsia" w:hAnsiTheme="minorHAnsi" w:cstheme="minorHAnsi" w:hint="eastAsia"/>
          <w:szCs w:val="24"/>
        </w:rPr>
        <w:t>20</w:t>
      </w:r>
      <w:r w:rsidR="00DA2B5A" w:rsidRPr="00601099">
        <w:rPr>
          <w:rFonts w:asciiTheme="minorHAnsi" w:hAnsiTheme="minorHAnsi" w:cstheme="minorHAnsi"/>
          <w:szCs w:val="24"/>
        </w:rPr>
        <w:t>10</w:t>
      </w:r>
      <w:r w:rsidRPr="00601099">
        <w:rPr>
          <w:rFonts w:asciiTheme="minorHAnsi" w:hAnsiTheme="minorHAnsi" w:cstheme="minorHAnsi"/>
          <w:szCs w:val="24"/>
        </w:rPr>
        <w:t xml:space="preserve"> fields from the list of available fields. </w:t>
      </w:r>
    </w:p>
    <w:p w14:paraId="567C4D6F" w14:textId="5799EB03" w:rsidR="00A408C4" w:rsidRPr="00601099" w:rsidRDefault="004A0C61" w:rsidP="00DA2B5A">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Once you have generated the syntax, click </w:t>
      </w:r>
      <w:r w:rsidR="00A05F2B" w:rsidRPr="00601099">
        <w:rPr>
          <w:rFonts w:asciiTheme="minorHAnsi" w:hAnsiTheme="minorHAnsi" w:cstheme="minorHAnsi"/>
          <w:szCs w:val="24"/>
        </w:rPr>
        <w:t>Apply</w:t>
      </w:r>
      <w:r w:rsidRPr="00601099">
        <w:rPr>
          <w:rFonts w:asciiTheme="minorHAnsi" w:hAnsiTheme="minorHAnsi" w:cstheme="minorHAnsi"/>
          <w:szCs w:val="24"/>
        </w:rPr>
        <w:t xml:space="preserve"> to execute the calculation.  </w:t>
      </w:r>
    </w:p>
    <w:p w14:paraId="79B37AEE" w14:textId="0A729AAB" w:rsidR="00A408C4" w:rsidRPr="00601099" w:rsidRDefault="004A0C61">
      <w:pPr>
        <w:spacing w:after="107" w:line="259" w:lineRule="auto"/>
        <w:ind w:left="0" w:right="1560" w:firstLine="0"/>
        <w:jc w:val="right"/>
        <w:rPr>
          <w:rFonts w:asciiTheme="minorHAnsi" w:hAnsiTheme="minorHAnsi" w:cstheme="minorHAnsi"/>
          <w:szCs w:val="24"/>
        </w:rPr>
      </w:pPr>
      <w:r w:rsidRPr="00601099">
        <w:rPr>
          <w:rFonts w:asciiTheme="minorHAnsi" w:hAnsiTheme="minorHAnsi" w:cstheme="minorHAnsi"/>
          <w:szCs w:val="24"/>
        </w:rPr>
        <w:t xml:space="preserve"> </w:t>
      </w:r>
    </w:p>
    <w:p w14:paraId="1A319C62" w14:textId="75643787" w:rsidR="006D5069" w:rsidRPr="00601099" w:rsidRDefault="004801AA" w:rsidP="006D5069">
      <w:pPr>
        <w:ind w:left="-5" w:right="80"/>
        <w:jc w:val="center"/>
        <w:rPr>
          <w:rFonts w:asciiTheme="minorHAnsi" w:hAnsiTheme="minorHAnsi" w:cstheme="minorHAnsi"/>
          <w:szCs w:val="24"/>
        </w:rPr>
      </w:pPr>
      <w:r>
        <w:rPr>
          <w:noProof/>
        </w:rPr>
        <w:lastRenderedPageBreak/>
        <w:drawing>
          <wp:inline distT="0" distB="0" distL="0" distR="0" wp14:anchorId="20B32324" wp14:editId="7F5D44A7">
            <wp:extent cx="2602135" cy="3793253"/>
            <wp:effectExtent l="0" t="0" r="8255" b="0"/>
            <wp:docPr id="2074922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22315" name="Picture 1" descr="A screenshot of a computer&#10;&#10;AI-generated content may be incorrect."/>
                    <pic:cNvPicPr/>
                  </pic:nvPicPr>
                  <pic:blipFill>
                    <a:blip r:embed="rId36"/>
                    <a:stretch>
                      <a:fillRect/>
                    </a:stretch>
                  </pic:blipFill>
                  <pic:spPr>
                    <a:xfrm>
                      <a:off x="0" y="0"/>
                      <a:ext cx="2608454" cy="3802465"/>
                    </a:xfrm>
                    <a:prstGeom prst="rect">
                      <a:avLst/>
                    </a:prstGeom>
                  </pic:spPr>
                </pic:pic>
              </a:graphicData>
            </a:graphic>
          </wp:inline>
        </w:drawing>
      </w:r>
    </w:p>
    <w:p w14:paraId="757FF3F8" w14:textId="2466E37B"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Back in the attribute table, you should now have numbers in the new “change” field. Negative values would indicate decrease in population whereas positive value would indicate increase in population. Use this new field to answer the following questions.  </w:t>
      </w:r>
    </w:p>
    <w:p w14:paraId="48BF6682" w14:textId="0C017BBD" w:rsidR="00A408C4" w:rsidRDefault="004A0C61">
      <w:pPr>
        <w:ind w:left="-5" w:right="80"/>
        <w:rPr>
          <w:rFonts w:asciiTheme="minorHAnsi" w:eastAsiaTheme="minorEastAsia" w:hAnsiTheme="minorHAnsi" w:cstheme="minorHAnsi"/>
          <w:szCs w:val="24"/>
        </w:rPr>
      </w:pPr>
      <w:r w:rsidRPr="00601099">
        <w:rPr>
          <w:rFonts w:asciiTheme="minorHAnsi" w:hAnsiTheme="minorHAnsi" w:cstheme="minorHAnsi"/>
          <w:b/>
          <w:color w:val="FF0000"/>
          <w:szCs w:val="24"/>
        </w:rPr>
        <w:t xml:space="preserve">Question </w:t>
      </w:r>
      <w:r w:rsidR="0038115D" w:rsidRPr="00601099">
        <w:rPr>
          <w:rFonts w:asciiTheme="minorHAnsi" w:hAnsiTheme="minorHAnsi" w:cstheme="minorHAnsi"/>
          <w:b/>
          <w:color w:val="FF0000"/>
          <w:szCs w:val="24"/>
        </w:rPr>
        <w:t>9</w:t>
      </w:r>
      <w:r w:rsidRPr="00601099">
        <w:rPr>
          <w:rFonts w:asciiTheme="minorHAnsi" w:hAnsiTheme="minorHAnsi" w:cstheme="minorHAnsi"/>
          <w:b/>
          <w:color w:val="FF0000"/>
          <w:szCs w:val="24"/>
        </w:rPr>
        <w:t xml:space="preserve">. </w:t>
      </w:r>
      <w:r w:rsidRPr="00601099">
        <w:rPr>
          <w:rFonts w:asciiTheme="minorHAnsi" w:hAnsiTheme="minorHAnsi" w:cstheme="minorHAnsi"/>
          <w:szCs w:val="24"/>
        </w:rPr>
        <w:t xml:space="preserve">Which county experienced the greatest population increase between these years? </w:t>
      </w:r>
      <w:r w:rsidR="00AC148D" w:rsidRPr="00601099">
        <w:rPr>
          <w:rFonts w:asciiTheme="minorHAnsi" w:hAnsiTheme="minorHAnsi" w:cstheme="minorHAnsi"/>
          <w:szCs w:val="24"/>
        </w:rPr>
        <w:t xml:space="preserve">(Hint, you can sort the field by right-clicking on the field name </w:t>
      </w:r>
      <w:r w:rsidR="00A05F2B" w:rsidRPr="00601099">
        <w:rPr>
          <w:rFonts w:asciiTheme="minorHAnsi" w:hAnsiTheme="minorHAnsi" w:cstheme="minorHAnsi"/>
          <w:szCs w:val="24"/>
        </w:rPr>
        <w:t xml:space="preserve">(i.e., change) </w:t>
      </w:r>
      <w:r w:rsidR="00AC148D" w:rsidRPr="00601099">
        <w:rPr>
          <w:rFonts w:asciiTheme="minorHAnsi" w:hAnsiTheme="minorHAnsi" w:cstheme="minorHAnsi"/>
          <w:szCs w:val="24"/>
        </w:rPr>
        <w:t xml:space="preserve">and select Sort Descending or Ascending) </w:t>
      </w:r>
      <w:r w:rsidRPr="00601099">
        <w:rPr>
          <w:rFonts w:asciiTheme="minorHAnsi" w:hAnsiTheme="minorHAnsi" w:cstheme="minorHAnsi"/>
          <w:szCs w:val="24"/>
        </w:rPr>
        <w:t>(</w:t>
      </w:r>
      <w:r w:rsidR="00DA60C9" w:rsidRPr="00601099">
        <w:rPr>
          <w:rFonts w:asciiTheme="minorHAnsi" w:hAnsiTheme="minorHAnsi" w:cstheme="minorHAnsi"/>
          <w:szCs w:val="24"/>
        </w:rPr>
        <w:t>5 Points</w:t>
      </w:r>
      <w:r w:rsidRPr="00601099">
        <w:rPr>
          <w:rFonts w:asciiTheme="minorHAnsi" w:hAnsiTheme="minorHAnsi" w:cstheme="minorHAnsi"/>
          <w:szCs w:val="24"/>
        </w:rPr>
        <w:t>)</w:t>
      </w:r>
    </w:p>
    <w:p w14:paraId="34F1C784" w14:textId="294B7FE4" w:rsidR="004801AA" w:rsidRPr="004801AA" w:rsidRDefault="004801AA">
      <w:pPr>
        <w:ind w:left="-5" w:right="80"/>
        <w:rPr>
          <w:rFonts w:asciiTheme="minorHAnsi" w:eastAsiaTheme="minorEastAsia" w:hAnsiTheme="minorHAnsi" w:cstheme="minorHAnsi" w:hint="eastAsia"/>
          <w:szCs w:val="24"/>
        </w:rPr>
      </w:pPr>
      <w:r>
        <w:rPr>
          <w:rFonts w:asciiTheme="minorHAnsi" w:eastAsiaTheme="minorEastAsia" w:hAnsiTheme="minorHAnsi" w:cstheme="minorHAnsi" w:hint="eastAsia"/>
          <w:b/>
          <w:color w:val="FF0000"/>
          <w:szCs w:val="24"/>
        </w:rPr>
        <w:t xml:space="preserve">Answer 09: </w:t>
      </w:r>
      <w:r w:rsidRPr="004801AA">
        <w:rPr>
          <w:rFonts w:asciiTheme="minorHAnsi" w:eastAsiaTheme="minorEastAsia" w:hAnsiTheme="minorHAnsi" w:cstheme="minorHAnsi"/>
          <w:b/>
          <w:color w:val="FF0000"/>
          <w:szCs w:val="24"/>
        </w:rPr>
        <w:t>Benton</w:t>
      </w:r>
    </w:p>
    <w:p w14:paraId="46E4ED29" w14:textId="1EED12DC"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You can also calculate geometric measures into an attribute column. This can be done using the </w:t>
      </w:r>
      <w:r w:rsidR="00183588" w:rsidRPr="00601099">
        <w:rPr>
          <w:rFonts w:asciiTheme="minorHAnsi" w:hAnsiTheme="minorHAnsi" w:cstheme="minorHAnsi"/>
          <w:b/>
          <w:color w:val="70AD47"/>
          <w:szCs w:val="24"/>
        </w:rPr>
        <w:t>Calculate</w:t>
      </w:r>
      <w:r w:rsidRPr="00601099">
        <w:rPr>
          <w:rFonts w:asciiTheme="minorHAnsi" w:hAnsiTheme="minorHAnsi" w:cstheme="minorHAnsi"/>
          <w:b/>
          <w:color w:val="70AD47"/>
          <w:szCs w:val="24"/>
        </w:rPr>
        <w:t xml:space="preserve"> Geometry Attributes</w:t>
      </w:r>
      <w:r w:rsidRPr="00601099">
        <w:rPr>
          <w:rFonts w:asciiTheme="minorHAnsi" w:hAnsiTheme="minorHAnsi" w:cstheme="minorHAnsi"/>
          <w:color w:val="70AD47"/>
          <w:szCs w:val="24"/>
        </w:rPr>
        <w:t xml:space="preserve"> </w:t>
      </w:r>
      <w:r w:rsidRPr="00601099">
        <w:rPr>
          <w:rFonts w:asciiTheme="minorHAnsi" w:hAnsiTheme="minorHAnsi" w:cstheme="minorHAnsi"/>
          <w:szCs w:val="24"/>
        </w:rPr>
        <w:t xml:space="preserve">Tool. You will work with a variety of tools in this course, so this will serve as an introduction to setting up and running a tool.  </w:t>
      </w:r>
    </w:p>
    <w:p w14:paraId="2B9E2773" w14:textId="338CE971" w:rsidR="00404848" w:rsidRPr="00601099" w:rsidRDefault="00404848">
      <w:pPr>
        <w:spacing w:after="0"/>
        <w:ind w:left="-5" w:right="80"/>
        <w:rPr>
          <w:rFonts w:asciiTheme="minorHAnsi" w:hAnsiTheme="minorHAnsi" w:cstheme="minorHAnsi"/>
          <w:szCs w:val="24"/>
        </w:rPr>
      </w:pPr>
    </w:p>
    <w:p w14:paraId="0381822E" w14:textId="7D3642BE" w:rsidR="00183588" w:rsidRPr="00601099" w:rsidRDefault="00183588" w:rsidP="00BD36E2">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0768" behindDoc="0" locked="0" layoutInCell="1" allowOverlap="1" wp14:anchorId="4713486D" wp14:editId="7FF942E9">
            <wp:simplePos x="0" y="0"/>
            <wp:positionH relativeFrom="column">
              <wp:posOffset>5324475</wp:posOffset>
            </wp:positionH>
            <wp:positionV relativeFrom="paragraph">
              <wp:posOffset>13335</wp:posOffset>
            </wp:positionV>
            <wp:extent cx="438150" cy="570865"/>
            <wp:effectExtent l="0" t="0" r="0" b="635"/>
            <wp:wrapSquare wrapText="bothSides"/>
            <wp:docPr id="724" name="Picture 724" descr="Logo of Tools"/>
            <wp:cNvGraphicFramePr/>
            <a:graphic xmlns:a="http://schemas.openxmlformats.org/drawingml/2006/main">
              <a:graphicData uri="http://schemas.openxmlformats.org/drawingml/2006/picture">
                <pic:pic xmlns:pic="http://schemas.openxmlformats.org/drawingml/2006/picture">
                  <pic:nvPicPr>
                    <pic:cNvPr id="724" name="Picture 724" descr="Logo of Tools"/>
                    <pic:cNvPicPr/>
                  </pic:nvPicPr>
                  <pic:blipFill>
                    <a:blip r:embed="rId37"/>
                    <a:stretch>
                      <a:fillRect/>
                    </a:stretch>
                  </pic:blipFill>
                  <pic:spPr>
                    <a:xfrm>
                      <a:off x="0" y="0"/>
                      <a:ext cx="438150" cy="570865"/>
                    </a:xfrm>
                    <a:prstGeom prst="rect">
                      <a:avLst/>
                    </a:prstGeom>
                  </pic:spPr>
                </pic:pic>
              </a:graphicData>
            </a:graphic>
          </wp:anchor>
        </w:drawing>
      </w:r>
      <w:r w:rsidR="00BD36E2" w:rsidRPr="00601099">
        <w:rPr>
          <w:rFonts w:asciiTheme="minorHAnsi" w:hAnsiTheme="minorHAnsi" w:cstheme="minorHAnsi"/>
          <w:szCs w:val="24"/>
        </w:rPr>
        <w:t xml:space="preserve">Before using </w:t>
      </w:r>
      <w:r w:rsidR="005D3B43" w:rsidRPr="00601099">
        <w:rPr>
          <w:rFonts w:asciiTheme="minorHAnsi" w:hAnsiTheme="minorHAnsi" w:cstheme="minorHAnsi"/>
          <w:szCs w:val="24"/>
        </w:rPr>
        <w:t>Calculate Geometry Attributes</w:t>
      </w:r>
      <w:r w:rsidR="00BD36E2" w:rsidRPr="00601099">
        <w:rPr>
          <w:rFonts w:asciiTheme="minorHAnsi" w:hAnsiTheme="minorHAnsi" w:cstheme="minorHAnsi"/>
          <w:color w:val="70AD47"/>
          <w:szCs w:val="24"/>
        </w:rPr>
        <w:t xml:space="preserve"> </w:t>
      </w:r>
      <w:r w:rsidR="00BD36E2" w:rsidRPr="00601099">
        <w:rPr>
          <w:rFonts w:asciiTheme="minorHAnsi" w:hAnsiTheme="minorHAnsi" w:cstheme="minorHAnsi"/>
          <w:szCs w:val="24"/>
        </w:rPr>
        <w:t xml:space="preserve">Tool, you need to create a new field to store the geometric measures. This can be done by clicking the Add button in in the </w:t>
      </w:r>
      <w:r w:rsidR="00BD36E2" w:rsidRPr="00601099">
        <w:rPr>
          <w:rFonts w:asciiTheme="minorHAnsi" w:hAnsiTheme="minorHAnsi" w:cstheme="minorHAnsi"/>
          <w:b/>
          <w:color w:val="5B9BD5"/>
          <w:szCs w:val="24"/>
        </w:rPr>
        <w:t>County</w:t>
      </w:r>
      <w:r w:rsidR="00BD36E2" w:rsidRPr="00601099">
        <w:rPr>
          <w:rFonts w:asciiTheme="minorHAnsi" w:hAnsiTheme="minorHAnsi" w:cstheme="minorHAnsi"/>
          <w:szCs w:val="24"/>
        </w:rPr>
        <w:t xml:space="preserve"> attribute table. Name the new field “Area” (without the quotes) under Field Name column</w:t>
      </w:r>
      <w:r w:rsidRPr="00601099">
        <w:rPr>
          <w:rFonts w:asciiTheme="minorHAnsi" w:hAnsiTheme="minorHAnsi" w:cstheme="minorHAnsi"/>
          <w:szCs w:val="24"/>
        </w:rPr>
        <w:t>.</w:t>
      </w:r>
    </w:p>
    <w:p w14:paraId="7F78A0AC" w14:textId="4858D684" w:rsidR="00183588" w:rsidRPr="00601099" w:rsidRDefault="00183588" w:rsidP="00183588">
      <w:pPr>
        <w:pStyle w:val="ListParagraph"/>
        <w:numPr>
          <w:ilvl w:val="0"/>
          <w:numId w:val="17"/>
        </w:numPr>
        <w:spacing w:after="0"/>
        <w:ind w:right="623"/>
        <w:rPr>
          <w:rFonts w:asciiTheme="minorHAnsi" w:hAnsiTheme="minorHAnsi" w:cstheme="minorHAnsi"/>
          <w:szCs w:val="24"/>
        </w:rPr>
      </w:pPr>
      <w:r w:rsidRPr="00601099">
        <w:rPr>
          <w:rFonts w:asciiTheme="minorHAnsi" w:hAnsiTheme="minorHAnsi" w:cstheme="minorHAnsi"/>
          <w:szCs w:val="24"/>
        </w:rPr>
        <w:t xml:space="preserve">Define the field as Double. </w:t>
      </w:r>
    </w:p>
    <w:p w14:paraId="38B47EFE" w14:textId="6275FF51" w:rsidR="00183588" w:rsidRPr="00601099" w:rsidRDefault="0018358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In the Fields Tab at the top of the screen, select Save.</w:t>
      </w:r>
    </w:p>
    <w:p w14:paraId="63D0ABBA" w14:textId="65A891E5" w:rsidR="00BD36E2" w:rsidRPr="00601099" w:rsidRDefault="00BD36E2" w:rsidP="00BD36E2">
      <w:pPr>
        <w:spacing w:after="0"/>
        <w:ind w:right="80"/>
        <w:rPr>
          <w:rFonts w:asciiTheme="minorHAnsi" w:hAnsiTheme="minorHAnsi" w:cstheme="minorHAnsi"/>
          <w:szCs w:val="24"/>
        </w:rPr>
      </w:pPr>
      <w:r w:rsidRPr="00601099">
        <w:rPr>
          <w:rFonts w:asciiTheme="minorHAnsi" w:hAnsiTheme="minorHAnsi" w:cstheme="minorHAnsi"/>
          <w:szCs w:val="24"/>
        </w:rPr>
        <w:t>Back in the attribute table, if you navigate to the end of the attribute table, you will see that a new field named ‘Area’ has been added.</w:t>
      </w:r>
    </w:p>
    <w:p w14:paraId="2F0978B7" w14:textId="77777777" w:rsidR="00BD36E2" w:rsidRPr="00601099" w:rsidRDefault="00BD36E2" w:rsidP="00BD36E2">
      <w:pPr>
        <w:spacing w:after="0"/>
        <w:ind w:right="80"/>
        <w:rPr>
          <w:rFonts w:asciiTheme="minorHAnsi" w:hAnsiTheme="minorHAnsi" w:cstheme="minorHAnsi"/>
          <w:szCs w:val="24"/>
        </w:rPr>
      </w:pPr>
    </w:p>
    <w:p w14:paraId="066FC75A" w14:textId="07F956BF"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lastRenderedPageBreak/>
        <w:t>Navigate to the Analysis Tab then select Tools. This will open the Geoprocessing Window.</w:t>
      </w:r>
    </w:p>
    <w:p w14:paraId="574BDB24" w14:textId="3ACA4213"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Search for </w:t>
      </w:r>
      <w:r w:rsidR="005D3B43" w:rsidRPr="00601099">
        <w:rPr>
          <w:rFonts w:asciiTheme="minorHAnsi" w:hAnsiTheme="minorHAnsi" w:cstheme="minorHAnsi"/>
          <w:szCs w:val="24"/>
        </w:rPr>
        <w:t>Calculate</w:t>
      </w:r>
      <w:r w:rsidRPr="00601099">
        <w:rPr>
          <w:rFonts w:asciiTheme="minorHAnsi" w:hAnsiTheme="minorHAnsi" w:cstheme="minorHAnsi"/>
          <w:szCs w:val="24"/>
        </w:rPr>
        <w:t xml:space="preserve"> Geometry Attributes.</w:t>
      </w:r>
    </w:p>
    <w:p w14:paraId="597DD68D" w14:textId="7C55B967" w:rsidR="00404848" w:rsidRPr="00601099" w:rsidRDefault="00C775FC" w:rsidP="00C775FC">
      <w:pPr>
        <w:spacing w:after="0"/>
        <w:ind w:left="345" w:right="80" w:firstLine="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5888" behindDoc="0" locked="0" layoutInCell="1" allowOverlap="1" wp14:anchorId="4EAD545A" wp14:editId="04427693">
            <wp:simplePos x="0" y="0"/>
            <wp:positionH relativeFrom="column">
              <wp:posOffset>723900</wp:posOffset>
            </wp:positionH>
            <wp:positionV relativeFrom="paragraph">
              <wp:posOffset>53340</wp:posOffset>
            </wp:positionV>
            <wp:extent cx="2495550" cy="1200150"/>
            <wp:effectExtent l="0" t="0" r="0" b="0"/>
            <wp:wrapSquare wrapText="bothSides"/>
            <wp:docPr id="16" name="Picture 16" descr="Calculate Geometry Attributes search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alculate Geometry Attributes search window"/>
                    <pic:cNvPicPr/>
                  </pic:nvPicPr>
                  <pic:blipFill>
                    <a:blip r:embed="rId38">
                      <a:extLst>
                        <a:ext uri="{28A0092B-C50C-407E-A947-70E740481C1C}">
                          <a14:useLocalDpi xmlns:a14="http://schemas.microsoft.com/office/drawing/2010/main" val="0"/>
                        </a:ext>
                      </a:extLst>
                    </a:blip>
                    <a:stretch>
                      <a:fillRect/>
                    </a:stretch>
                  </pic:blipFill>
                  <pic:spPr>
                    <a:xfrm>
                      <a:off x="0" y="0"/>
                      <a:ext cx="2495550" cy="1200150"/>
                    </a:xfrm>
                    <a:prstGeom prst="rect">
                      <a:avLst/>
                    </a:prstGeom>
                  </pic:spPr>
                </pic:pic>
              </a:graphicData>
            </a:graphic>
          </wp:anchor>
        </w:drawing>
      </w:r>
    </w:p>
    <w:p w14:paraId="41B2E445" w14:textId="3D4CFC0F" w:rsidR="00404848" w:rsidRPr="00601099" w:rsidRDefault="00404848" w:rsidP="00404848">
      <w:pPr>
        <w:spacing w:after="0"/>
        <w:ind w:left="0" w:right="80" w:firstLine="0"/>
        <w:rPr>
          <w:rFonts w:asciiTheme="minorHAnsi" w:hAnsiTheme="minorHAnsi" w:cstheme="minorHAnsi"/>
          <w:szCs w:val="24"/>
        </w:rPr>
      </w:pPr>
    </w:p>
    <w:p w14:paraId="4D6EADC1" w14:textId="076916D0" w:rsidR="00C775FC" w:rsidRPr="00601099" w:rsidRDefault="00C775FC" w:rsidP="00404848">
      <w:pPr>
        <w:spacing w:after="0"/>
        <w:ind w:left="0" w:right="80" w:firstLine="0"/>
        <w:rPr>
          <w:rFonts w:asciiTheme="minorHAnsi" w:hAnsiTheme="minorHAnsi" w:cstheme="minorHAnsi"/>
          <w:szCs w:val="24"/>
        </w:rPr>
      </w:pPr>
    </w:p>
    <w:p w14:paraId="659CDAF0" w14:textId="4D881DED" w:rsidR="00C775FC" w:rsidRPr="00601099" w:rsidRDefault="00C775FC" w:rsidP="00404848">
      <w:pPr>
        <w:spacing w:after="0"/>
        <w:ind w:left="0" w:right="80" w:firstLine="0"/>
        <w:rPr>
          <w:rFonts w:asciiTheme="minorHAnsi" w:hAnsiTheme="minorHAnsi" w:cstheme="minorHAnsi"/>
          <w:szCs w:val="24"/>
        </w:rPr>
      </w:pPr>
    </w:p>
    <w:p w14:paraId="79F0E6C9" w14:textId="29D2971F" w:rsidR="00C775FC" w:rsidRPr="00601099" w:rsidRDefault="00C775FC" w:rsidP="00404848">
      <w:pPr>
        <w:spacing w:after="0"/>
        <w:ind w:left="0" w:right="80" w:firstLine="0"/>
        <w:rPr>
          <w:rFonts w:asciiTheme="minorHAnsi" w:hAnsiTheme="minorHAnsi" w:cstheme="minorHAnsi"/>
          <w:szCs w:val="24"/>
        </w:rPr>
      </w:pPr>
    </w:p>
    <w:p w14:paraId="0EFC3B89" w14:textId="7D849DE1" w:rsidR="00C775FC" w:rsidRPr="00601099" w:rsidRDefault="00C775FC" w:rsidP="00404848">
      <w:pPr>
        <w:spacing w:after="0"/>
        <w:ind w:left="0" w:right="80" w:firstLine="0"/>
        <w:rPr>
          <w:rFonts w:asciiTheme="minorHAnsi" w:hAnsiTheme="minorHAnsi" w:cstheme="minorHAnsi"/>
          <w:szCs w:val="24"/>
        </w:rPr>
      </w:pPr>
    </w:p>
    <w:p w14:paraId="63A9B9E5" w14:textId="77777777" w:rsidR="00C775FC" w:rsidRPr="00601099" w:rsidRDefault="00C775FC" w:rsidP="00404848">
      <w:pPr>
        <w:spacing w:after="0"/>
        <w:ind w:left="0" w:right="80" w:firstLine="0"/>
        <w:rPr>
          <w:rFonts w:asciiTheme="minorHAnsi" w:hAnsiTheme="minorHAnsi" w:cstheme="minorHAnsi"/>
          <w:szCs w:val="24"/>
        </w:rPr>
      </w:pPr>
    </w:p>
    <w:p w14:paraId="239224F3" w14:textId="528C72FE"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Click on the Tool to open it. </w:t>
      </w:r>
    </w:p>
    <w:p w14:paraId="451BB0FD" w14:textId="04CBA77E" w:rsidR="00A408C4" w:rsidRPr="00601099" w:rsidRDefault="004A0C61"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Set the Input Feature to </w:t>
      </w:r>
      <w:r w:rsidR="00281AA9"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w:t>
      </w:r>
    </w:p>
    <w:p w14:paraId="13E54832" w14:textId="4FA786AC" w:rsidR="00C775FC" w:rsidRPr="00601099" w:rsidRDefault="00C775FC"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Set the Field as Area</w:t>
      </w:r>
    </w:p>
    <w:p w14:paraId="68E64927" w14:textId="007AB850" w:rsidR="00C775FC" w:rsidRPr="00601099" w:rsidRDefault="00C775FC"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Select Area for Property</w:t>
      </w:r>
    </w:p>
    <w:p w14:paraId="0720169C" w14:textId="70660C69" w:rsidR="00A408C4" w:rsidRPr="00601099" w:rsidRDefault="004A0C61"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Set the Area Unit to Square kilometers.  </w:t>
      </w:r>
    </w:p>
    <w:p w14:paraId="291A3230" w14:textId="77777777" w:rsidR="00281AA9" w:rsidRPr="00601099" w:rsidRDefault="004A0C61" w:rsidP="00404848">
      <w:pPr>
        <w:pStyle w:val="ListParagraph"/>
        <w:numPr>
          <w:ilvl w:val="0"/>
          <w:numId w:val="17"/>
        </w:numPr>
        <w:spacing w:after="99"/>
        <w:ind w:right="1946"/>
        <w:rPr>
          <w:rFonts w:asciiTheme="minorHAnsi" w:hAnsiTheme="minorHAnsi" w:cstheme="minorHAnsi"/>
          <w:szCs w:val="24"/>
        </w:rPr>
      </w:pPr>
      <w:r w:rsidRPr="00601099">
        <w:rPr>
          <w:rFonts w:asciiTheme="minorHAnsi" w:hAnsiTheme="minorHAnsi" w:cstheme="minorHAnsi"/>
          <w:szCs w:val="24"/>
        </w:rPr>
        <w:t xml:space="preserve">Set the Coordinate System to Current Map [Map]. </w:t>
      </w:r>
    </w:p>
    <w:p w14:paraId="75101511" w14:textId="5E98DB19" w:rsidR="00A408C4" w:rsidRPr="00601099" w:rsidRDefault="004A0C61" w:rsidP="00404848">
      <w:pPr>
        <w:pStyle w:val="ListParagraph"/>
        <w:numPr>
          <w:ilvl w:val="0"/>
          <w:numId w:val="17"/>
        </w:numPr>
        <w:spacing w:after="99"/>
        <w:ind w:right="1946"/>
        <w:rPr>
          <w:rFonts w:asciiTheme="minorHAnsi" w:hAnsiTheme="minorHAnsi" w:cstheme="minorHAnsi"/>
          <w:szCs w:val="24"/>
        </w:rPr>
      </w:pPr>
      <w:r w:rsidRPr="00601099">
        <w:rPr>
          <w:rFonts w:asciiTheme="minorHAnsi" w:hAnsiTheme="minorHAnsi" w:cstheme="minorHAnsi"/>
          <w:szCs w:val="24"/>
        </w:rPr>
        <w:t xml:space="preserve">Click Run to execute the tool. </w:t>
      </w:r>
    </w:p>
    <w:p w14:paraId="31ECFC86" w14:textId="5D4F4F69" w:rsidR="00A408C4" w:rsidRPr="00601099" w:rsidRDefault="00C775FC" w:rsidP="00A05F2B">
      <w:pPr>
        <w:spacing w:after="109" w:line="259" w:lineRule="auto"/>
        <w:ind w:left="0" w:right="2"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46A65DD0" wp14:editId="7769D943">
            <wp:extent cx="2705100" cy="3619500"/>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39"/>
                    <a:stretch>
                      <a:fillRect/>
                    </a:stretch>
                  </pic:blipFill>
                  <pic:spPr>
                    <a:xfrm>
                      <a:off x="0" y="0"/>
                      <a:ext cx="2705100" cy="3619500"/>
                    </a:xfrm>
                    <a:prstGeom prst="rect">
                      <a:avLst/>
                    </a:prstGeom>
                  </pic:spPr>
                </pic:pic>
              </a:graphicData>
            </a:graphic>
          </wp:inline>
        </w:drawing>
      </w:r>
      <w:r w:rsidR="004A0C61" w:rsidRPr="00601099">
        <w:rPr>
          <w:rFonts w:asciiTheme="minorHAnsi" w:hAnsiTheme="minorHAnsi" w:cstheme="minorHAnsi"/>
          <w:szCs w:val="24"/>
        </w:rPr>
        <w:t xml:space="preserve">  </w:t>
      </w:r>
    </w:p>
    <w:p w14:paraId="6BA05E1E" w14:textId="5E2CC094" w:rsidR="00A408C4" w:rsidRPr="00601099" w:rsidRDefault="004A0C61" w:rsidP="00A05F2B">
      <w:pPr>
        <w:ind w:right="80"/>
        <w:rPr>
          <w:rFonts w:asciiTheme="minorHAnsi" w:hAnsiTheme="minorHAnsi" w:cstheme="minorHAnsi"/>
          <w:szCs w:val="24"/>
        </w:rPr>
      </w:pPr>
      <w:r w:rsidRPr="00601099">
        <w:rPr>
          <w:rFonts w:asciiTheme="minorHAnsi" w:hAnsiTheme="minorHAnsi" w:cstheme="minorHAnsi"/>
          <w:szCs w:val="24"/>
        </w:rPr>
        <w:t xml:space="preserve">Back in the counties layer attribute table, you should see that new </w:t>
      </w:r>
      <w:r w:rsidR="00C775FC" w:rsidRPr="00601099">
        <w:rPr>
          <w:rFonts w:asciiTheme="minorHAnsi" w:hAnsiTheme="minorHAnsi" w:cstheme="minorHAnsi"/>
          <w:szCs w:val="24"/>
        </w:rPr>
        <w:t>numbers are added to the ‘Area’ field</w:t>
      </w:r>
      <w:r w:rsidRPr="00601099">
        <w:rPr>
          <w:rFonts w:asciiTheme="minorHAnsi" w:hAnsiTheme="minorHAnsi" w:cstheme="minorHAnsi"/>
          <w:szCs w:val="24"/>
        </w:rPr>
        <w:t xml:space="preserve">. This field now contains the area of the county in square kilometers. Use this field to answer the following question. </w:t>
      </w:r>
    </w:p>
    <w:p w14:paraId="59E6C40B" w14:textId="04E78D3B" w:rsidR="0038115D" w:rsidRDefault="004A0C61" w:rsidP="00704620">
      <w:pPr>
        <w:ind w:left="-5" w:right="80"/>
        <w:rPr>
          <w:rFonts w:asciiTheme="minorHAnsi" w:hAnsiTheme="minorHAnsi" w:cstheme="minorHAnsi"/>
          <w:szCs w:val="24"/>
        </w:rPr>
      </w:pPr>
      <w:r w:rsidRPr="00601099">
        <w:rPr>
          <w:rFonts w:asciiTheme="minorHAnsi" w:hAnsiTheme="minorHAnsi" w:cstheme="minorHAnsi"/>
          <w:b/>
          <w:color w:val="FF0000"/>
          <w:szCs w:val="24"/>
        </w:rPr>
        <w:t>Question 1</w:t>
      </w:r>
      <w:r w:rsidR="0038115D" w:rsidRPr="00601099">
        <w:rPr>
          <w:rFonts w:asciiTheme="minorHAnsi" w:hAnsiTheme="minorHAnsi" w:cstheme="minorHAnsi"/>
          <w:b/>
          <w:color w:val="FF0000"/>
          <w:szCs w:val="24"/>
        </w:rPr>
        <w:t>0</w:t>
      </w:r>
      <w:r w:rsidRPr="00601099">
        <w:rPr>
          <w:rFonts w:asciiTheme="minorHAnsi" w:hAnsiTheme="minorHAnsi" w:cstheme="minorHAnsi"/>
          <w:b/>
          <w:color w:val="FF0000"/>
          <w:szCs w:val="24"/>
        </w:rPr>
        <w:t xml:space="preserve">. </w:t>
      </w:r>
      <w:r w:rsidRPr="00601099">
        <w:rPr>
          <w:rFonts w:asciiTheme="minorHAnsi" w:hAnsiTheme="minorHAnsi" w:cstheme="minorHAnsi"/>
          <w:szCs w:val="24"/>
        </w:rPr>
        <w:t xml:space="preserve">What is the area of </w:t>
      </w:r>
      <w:r w:rsidR="00281AA9" w:rsidRPr="00601099">
        <w:rPr>
          <w:rFonts w:asciiTheme="minorHAnsi" w:hAnsiTheme="minorHAnsi" w:cstheme="minorHAnsi"/>
          <w:szCs w:val="24"/>
        </w:rPr>
        <w:t>Faulkner</w:t>
      </w:r>
      <w:r w:rsidRPr="00601099">
        <w:rPr>
          <w:rFonts w:asciiTheme="minorHAnsi" w:hAnsiTheme="minorHAnsi" w:cstheme="minorHAnsi"/>
          <w:szCs w:val="24"/>
        </w:rPr>
        <w:t xml:space="preserve"> County in square kilometers? (</w:t>
      </w:r>
      <w:r w:rsidR="00DA60C9" w:rsidRPr="00601099">
        <w:rPr>
          <w:rFonts w:asciiTheme="minorHAnsi" w:hAnsiTheme="minorHAnsi" w:cstheme="minorHAnsi"/>
          <w:szCs w:val="24"/>
        </w:rPr>
        <w:t>5 Points</w:t>
      </w:r>
      <w:r w:rsidRPr="00601099">
        <w:rPr>
          <w:rFonts w:asciiTheme="minorHAnsi" w:hAnsiTheme="minorHAnsi" w:cstheme="minorHAnsi"/>
          <w:szCs w:val="24"/>
        </w:rPr>
        <w:t xml:space="preserve">) </w:t>
      </w:r>
    </w:p>
    <w:p w14:paraId="330E72CF" w14:textId="33C0B9E5" w:rsidR="006933E1" w:rsidRPr="00601099" w:rsidRDefault="006933E1" w:rsidP="00704620">
      <w:pPr>
        <w:ind w:left="-5" w:right="80"/>
        <w:rPr>
          <w:rFonts w:asciiTheme="minorHAnsi" w:hAnsiTheme="minorHAnsi" w:cstheme="minorHAnsi"/>
          <w:szCs w:val="24"/>
        </w:rPr>
      </w:pPr>
      <w:r>
        <w:rPr>
          <w:rFonts w:asciiTheme="minorHAnsi" w:hAnsiTheme="minorHAnsi" w:cstheme="minorHAnsi"/>
          <w:b/>
          <w:color w:val="FF0000"/>
          <w:szCs w:val="24"/>
        </w:rPr>
        <w:lastRenderedPageBreak/>
        <w:t>Answer 10:</w:t>
      </w:r>
      <w:r>
        <w:rPr>
          <w:rFonts w:asciiTheme="minorHAnsi" w:hAnsiTheme="minorHAnsi" w:cstheme="minorHAnsi"/>
          <w:szCs w:val="24"/>
        </w:rPr>
        <w:t xml:space="preserve"> </w:t>
      </w:r>
      <w:r w:rsidRPr="006933E1">
        <w:rPr>
          <w:rFonts w:asciiTheme="minorHAnsi" w:hAnsiTheme="minorHAnsi" w:cstheme="minorHAnsi"/>
          <w:b/>
          <w:color w:val="FF0000"/>
          <w:szCs w:val="24"/>
        </w:rPr>
        <w:t>1718</w:t>
      </w:r>
    </w:p>
    <w:p w14:paraId="11452BD1" w14:textId="322B7867"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3</w:t>
      </w:r>
      <w:r w:rsidRPr="00601099">
        <w:rPr>
          <w:rFonts w:asciiTheme="minorHAnsi" w:hAnsiTheme="minorHAnsi" w:cstheme="minorHAnsi"/>
          <w:szCs w:val="24"/>
        </w:rPr>
        <w:t xml:space="preserve">. Saving the Project </w:t>
      </w:r>
    </w:p>
    <w:p w14:paraId="25AEAB39"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can save your work by navigating to the Project Tab then selecting Save. If you want to save a new copy you can use Save As. Remember to save often as you work through the lab exercises.  </w:t>
      </w:r>
    </w:p>
    <w:p w14:paraId="38EB8053" w14:textId="2A5139A2"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4</w:t>
      </w:r>
      <w:r w:rsidRPr="00601099">
        <w:rPr>
          <w:rFonts w:asciiTheme="minorHAnsi" w:hAnsiTheme="minorHAnsi" w:cstheme="minorHAnsi"/>
          <w:szCs w:val="24"/>
        </w:rPr>
        <w:t xml:space="preserve">. Creating a New Layout </w:t>
      </w:r>
    </w:p>
    <w:p w14:paraId="3DA6C918"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To finish this exercise, you will add a new Map Layout to your project. Map projects can house multiple 2D and 3D maps along with multiple map layouts.  </w:t>
      </w:r>
    </w:p>
    <w:p w14:paraId="427D687F" w14:textId="7589B3EA" w:rsidR="00A408C4" w:rsidRPr="00601099" w:rsidRDefault="004A0C61" w:rsidP="00742DEF">
      <w:pPr>
        <w:pStyle w:val="ListParagraph"/>
        <w:numPr>
          <w:ilvl w:val="0"/>
          <w:numId w:val="18"/>
        </w:numPr>
        <w:spacing w:after="0" w:line="259" w:lineRule="auto"/>
        <w:ind w:right="86"/>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0528" behindDoc="0" locked="0" layoutInCell="1" allowOverlap="0" wp14:anchorId="0B84DD54" wp14:editId="41C51A29">
            <wp:simplePos x="0" y="0"/>
            <wp:positionH relativeFrom="column">
              <wp:posOffset>3913505</wp:posOffset>
            </wp:positionH>
            <wp:positionV relativeFrom="paragraph">
              <wp:posOffset>-162429</wp:posOffset>
            </wp:positionV>
            <wp:extent cx="2209800" cy="914400"/>
            <wp:effectExtent l="0" t="0" r="0" b="0"/>
            <wp:wrapSquare wrapText="bothSides"/>
            <wp:docPr id="772" name="Picture 772" descr="Image showing the New Map icon"/>
            <wp:cNvGraphicFramePr/>
            <a:graphic xmlns:a="http://schemas.openxmlformats.org/drawingml/2006/main">
              <a:graphicData uri="http://schemas.openxmlformats.org/drawingml/2006/picture">
                <pic:pic xmlns:pic="http://schemas.openxmlformats.org/drawingml/2006/picture">
                  <pic:nvPicPr>
                    <pic:cNvPr id="772" name="Picture 772" descr="Image showing the New Map icon"/>
                    <pic:cNvPicPr/>
                  </pic:nvPicPr>
                  <pic:blipFill>
                    <a:blip r:embed="rId40"/>
                    <a:stretch>
                      <a:fillRect/>
                    </a:stretch>
                  </pic:blipFill>
                  <pic:spPr>
                    <a:xfrm>
                      <a:off x="0" y="0"/>
                      <a:ext cx="2209800" cy="914400"/>
                    </a:xfrm>
                    <a:prstGeom prst="rect">
                      <a:avLst/>
                    </a:prstGeom>
                  </pic:spPr>
                </pic:pic>
              </a:graphicData>
            </a:graphic>
          </wp:anchor>
        </w:drawing>
      </w:r>
      <w:r w:rsidRPr="00601099">
        <w:rPr>
          <w:rFonts w:asciiTheme="minorHAnsi" w:hAnsiTheme="minorHAnsi" w:cstheme="minorHAnsi"/>
          <w:szCs w:val="24"/>
        </w:rPr>
        <w:t xml:space="preserve">Navigate to the Insert Tab and Select New Layout.  </w:t>
      </w:r>
    </w:p>
    <w:p w14:paraId="601EB49D" w14:textId="3EC80D1F" w:rsidR="00A408C4" w:rsidRPr="00601099" w:rsidRDefault="004A0C61" w:rsidP="00742DEF">
      <w:pPr>
        <w:pStyle w:val="ListParagraph"/>
        <w:numPr>
          <w:ilvl w:val="0"/>
          <w:numId w:val="18"/>
        </w:numPr>
        <w:spacing w:after="0"/>
        <w:ind w:right="80"/>
        <w:rPr>
          <w:rFonts w:asciiTheme="minorHAnsi" w:hAnsiTheme="minorHAnsi" w:cstheme="minorHAnsi"/>
          <w:szCs w:val="24"/>
        </w:rPr>
      </w:pPr>
      <w:r w:rsidRPr="00601099">
        <w:rPr>
          <w:rFonts w:asciiTheme="minorHAnsi" w:hAnsiTheme="minorHAnsi" w:cstheme="minorHAnsi"/>
          <w:szCs w:val="24"/>
        </w:rPr>
        <w:t xml:space="preserve">From the list, select ANSI Portrait Letter 8.5” x 11” (this should be the first option). A new blank layout should be added.  </w:t>
      </w:r>
    </w:p>
    <w:p w14:paraId="1503DB21" w14:textId="08152DB0" w:rsidR="00A408C4" w:rsidRPr="00601099" w:rsidRDefault="004A0C61" w:rsidP="00742DEF">
      <w:pPr>
        <w:pStyle w:val="ListParagraph"/>
        <w:numPr>
          <w:ilvl w:val="0"/>
          <w:numId w:val="18"/>
        </w:numPr>
        <w:spacing w:after="101"/>
        <w:ind w:right="938"/>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1552" behindDoc="0" locked="0" layoutInCell="1" allowOverlap="0" wp14:anchorId="37DB8128" wp14:editId="0FCB833E">
            <wp:simplePos x="0" y="0"/>
            <wp:positionH relativeFrom="column">
              <wp:posOffset>4896487</wp:posOffset>
            </wp:positionH>
            <wp:positionV relativeFrom="paragraph">
              <wp:posOffset>71897</wp:posOffset>
            </wp:positionV>
            <wp:extent cx="504825" cy="800100"/>
            <wp:effectExtent l="0" t="0" r="0" b="0"/>
            <wp:wrapSquare wrapText="bothSides"/>
            <wp:docPr id="804" name="Picture 804" descr="Image showing Map Frame icon"/>
            <wp:cNvGraphicFramePr/>
            <a:graphic xmlns:a="http://schemas.openxmlformats.org/drawingml/2006/main">
              <a:graphicData uri="http://schemas.openxmlformats.org/drawingml/2006/picture">
                <pic:pic xmlns:pic="http://schemas.openxmlformats.org/drawingml/2006/picture">
                  <pic:nvPicPr>
                    <pic:cNvPr id="804" name="Picture 804" descr="Image showing Map Frame icon"/>
                    <pic:cNvPicPr/>
                  </pic:nvPicPr>
                  <pic:blipFill>
                    <a:blip r:embed="rId41"/>
                    <a:stretch>
                      <a:fillRect/>
                    </a:stretch>
                  </pic:blipFill>
                  <pic:spPr>
                    <a:xfrm>
                      <a:off x="0" y="0"/>
                      <a:ext cx="504825" cy="800100"/>
                    </a:xfrm>
                    <a:prstGeom prst="rect">
                      <a:avLst/>
                    </a:prstGeom>
                  </pic:spPr>
                </pic:pic>
              </a:graphicData>
            </a:graphic>
          </wp:anchor>
        </w:drawing>
      </w:r>
      <w:r w:rsidRPr="00601099">
        <w:rPr>
          <w:rFonts w:asciiTheme="minorHAnsi" w:hAnsiTheme="minorHAnsi" w:cstheme="minorHAnsi"/>
          <w:szCs w:val="24"/>
        </w:rPr>
        <w:t xml:space="preserve">To add the map to the layout, click on Map Frame under the Insert Tab.  </w:t>
      </w:r>
    </w:p>
    <w:p w14:paraId="2F865E2E" w14:textId="67F06C1A" w:rsidR="003421EC" w:rsidRPr="00601099" w:rsidRDefault="003421EC" w:rsidP="00742DEF">
      <w:pPr>
        <w:pStyle w:val="ListParagraph"/>
        <w:numPr>
          <w:ilvl w:val="0"/>
          <w:numId w:val="18"/>
        </w:numPr>
        <w:spacing w:after="101"/>
        <w:ind w:right="938"/>
        <w:rPr>
          <w:rFonts w:asciiTheme="minorHAnsi" w:hAnsiTheme="minorHAnsi" w:cstheme="minorHAnsi"/>
          <w:szCs w:val="24"/>
        </w:rPr>
      </w:pPr>
      <w:r w:rsidRPr="00601099">
        <w:rPr>
          <w:rFonts w:asciiTheme="minorHAnsi" w:hAnsiTheme="minorHAnsi" w:cstheme="minorHAnsi"/>
          <w:szCs w:val="24"/>
        </w:rPr>
        <w:t xml:space="preserve">In the layout, draw a rectangle in any empty space, the map you just worked should be added. </w:t>
      </w:r>
    </w:p>
    <w:p w14:paraId="4FFA50A3" w14:textId="2CDF291F" w:rsidR="00A408C4" w:rsidRPr="00601099" w:rsidRDefault="00742DEF">
      <w:pPr>
        <w:spacing w:after="107" w:line="259" w:lineRule="auto"/>
        <w:ind w:left="0" w:right="938"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8394589" wp14:editId="116B8C36">
            <wp:extent cx="2524125" cy="3009900"/>
            <wp:effectExtent l="0" t="0" r="9525" b="0"/>
            <wp:docPr id="15" name="Picture 15" descr="Image showing a fin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showing a final map"/>
                    <pic:cNvPicPr/>
                  </pic:nvPicPr>
                  <pic:blipFill>
                    <a:blip r:embed="rId42"/>
                    <a:stretch>
                      <a:fillRect/>
                    </a:stretch>
                  </pic:blipFill>
                  <pic:spPr>
                    <a:xfrm>
                      <a:off x="0" y="0"/>
                      <a:ext cx="2524125" cy="3009900"/>
                    </a:xfrm>
                    <a:prstGeom prst="rect">
                      <a:avLst/>
                    </a:prstGeom>
                  </pic:spPr>
                </pic:pic>
              </a:graphicData>
            </a:graphic>
          </wp:inline>
        </w:drawing>
      </w:r>
      <w:r w:rsidR="004A0C61" w:rsidRPr="00601099">
        <w:rPr>
          <w:rFonts w:asciiTheme="minorHAnsi" w:hAnsiTheme="minorHAnsi" w:cstheme="minorHAnsi"/>
          <w:szCs w:val="24"/>
        </w:rPr>
        <w:t xml:space="preserve"> </w:t>
      </w:r>
    </w:p>
    <w:p w14:paraId="50F45A46" w14:textId="2FA7F3FC" w:rsidR="00A408C4" w:rsidRPr="00601099" w:rsidRDefault="003421EC">
      <w:pPr>
        <w:ind w:left="-5"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6912" behindDoc="0" locked="0" layoutInCell="1" allowOverlap="1" wp14:anchorId="7CD26096" wp14:editId="6EA39EA3">
            <wp:simplePos x="0" y="0"/>
            <wp:positionH relativeFrom="column">
              <wp:posOffset>5133975</wp:posOffset>
            </wp:positionH>
            <wp:positionV relativeFrom="paragraph">
              <wp:posOffset>485775</wp:posOffset>
            </wp:positionV>
            <wp:extent cx="552450" cy="771525"/>
            <wp:effectExtent l="0" t="0" r="0" b="9525"/>
            <wp:wrapSquare wrapText="bothSides"/>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52450" cy="771525"/>
                    </a:xfrm>
                    <a:prstGeom prst="rect">
                      <a:avLst/>
                    </a:prstGeom>
                  </pic:spPr>
                </pic:pic>
              </a:graphicData>
            </a:graphic>
          </wp:anchor>
        </w:drawing>
      </w:r>
      <w:r w:rsidR="004A0C61" w:rsidRPr="00601099">
        <w:rPr>
          <w:rFonts w:asciiTheme="minorHAnsi" w:hAnsiTheme="minorHAnsi" w:cstheme="minorHAnsi"/>
          <w:szCs w:val="24"/>
        </w:rPr>
        <w:t xml:space="preserve">In later exercises, you will learn how to create effective map layouts. Here, we simply want to show you how to save the map as a graphic file.  </w:t>
      </w:r>
    </w:p>
    <w:p w14:paraId="49382032" w14:textId="78CB7081" w:rsidR="00A408C4" w:rsidRPr="00601099" w:rsidRDefault="003421EC" w:rsidP="00742DEF">
      <w:pPr>
        <w:pStyle w:val="ListParagraph"/>
        <w:numPr>
          <w:ilvl w:val="0"/>
          <w:numId w:val="19"/>
        </w:numPr>
        <w:ind w:right="937"/>
        <w:rPr>
          <w:rFonts w:asciiTheme="minorHAnsi" w:hAnsiTheme="minorHAnsi" w:cstheme="minorHAnsi"/>
          <w:szCs w:val="24"/>
        </w:rPr>
      </w:pPr>
      <w:r w:rsidRPr="00601099">
        <w:rPr>
          <w:rFonts w:asciiTheme="minorHAnsi" w:hAnsiTheme="minorHAnsi" w:cstheme="minorHAnsi"/>
          <w:szCs w:val="24"/>
        </w:rPr>
        <w:t xml:space="preserve"> </w:t>
      </w:r>
      <w:r w:rsidR="004A0C61" w:rsidRPr="00601099">
        <w:rPr>
          <w:rFonts w:asciiTheme="minorHAnsi" w:hAnsiTheme="minorHAnsi" w:cstheme="minorHAnsi"/>
          <w:szCs w:val="24"/>
        </w:rPr>
        <w:t xml:space="preserve">Navigate to the Share Tab and select </w:t>
      </w:r>
      <w:r w:rsidRPr="00601099">
        <w:rPr>
          <w:rFonts w:asciiTheme="minorHAnsi" w:hAnsiTheme="minorHAnsi" w:cstheme="minorHAnsi"/>
          <w:szCs w:val="24"/>
        </w:rPr>
        <w:t xml:space="preserve">Export </w:t>
      </w:r>
      <w:r w:rsidR="004A0C61" w:rsidRPr="00601099">
        <w:rPr>
          <w:rFonts w:asciiTheme="minorHAnsi" w:hAnsiTheme="minorHAnsi" w:cstheme="minorHAnsi"/>
          <w:szCs w:val="24"/>
        </w:rPr>
        <w:t xml:space="preserve">Layout.  </w:t>
      </w:r>
    </w:p>
    <w:p w14:paraId="0938062B" w14:textId="77777777" w:rsidR="00A408C4" w:rsidRPr="00601099" w:rsidRDefault="004A0C61">
      <w:pPr>
        <w:spacing w:after="160" w:line="259" w:lineRule="auto"/>
        <w:ind w:left="0" w:right="937" w:firstLine="0"/>
        <w:rPr>
          <w:rFonts w:asciiTheme="minorHAnsi" w:hAnsiTheme="minorHAnsi" w:cstheme="minorHAnsi"/>
          <w:szCs w:val="24"/>
        </w:rPr>
      </w:pPr>
      <w:r w:rsidRPr="00601099">
        <w:rPr>
          <w:rFonts w:asciiTheme="minorHAnsi" w:hAnsiTheme="minorHAnsi" w:cstheme="minorHAnsi"/>
          <w:szCs w:val="24"/>
        </w:rPr>
        <w:t xml:space="preserve"> </w:t>
      </w:r>
    </w:p>
    <w:p w14:paraId="45515798" w14:textId="381B4766" w:rsidR="00A408C4" w:rsidRDefault="004A0C61" w:rsidP="003421EC">
      <w:pPr>
        <w:spacing w:line="259" w:lineRule="auto"/>
        <w:ind w:left="0" w:right="86" w:hanging="14"/>
        <w:rPr>
          <w:rFonts w:asciiTheme="minorHAnsi" w:eastAsiaTheme="minorEastAsia" w:hAnsiTheme="minorHAnsi" w:cstheme="minorHAnsi"/>
          <w:szCs w:val="24"/>
        </w:rPr>
      </w:pPr>
      <w:r w:rsidRPr="00601099">
        <w:rPr>
          <w:rFonts w:asciiTheme="minorHAnsi" w:hAnsiTheme="minorHAnsi" w:cstheme="minorHAnsi"/>
          <w:szCs w:val="24"/>
        </w:rPr>
        <w:lastRenderedPageBreak/>
        <w:t xml:space="preserve">This will allow you to save a map layout as a graphic file, such as PDF or JPEG. </w:t>
      </w:r>
      <w:r w:rsidR="0089551B" w:rsidRPr="00601099">
        <w:rPr>
          <w:rFonts w:asciiTheme="minorHAnsi" w:hAnsiTheme="minorHAnsi" w:cstheme="minorHAnsi"/>
          <w:szCs w:val="24"/>
        </w:rPr>
        <w:t>If</w:t>
      </w:r>
      <w:r w:rsidRPr="00601099">
        <w:rPr>
          <w:rFonts w:asciiTheme="minorHAnsi" w:hAnsiTheme="minorHAnsi" w:cstheme="minorHAnsi"/>
          <w:szCs w:val="24"/>
        </w:rPr>
        <w:t xml:space="preserve"> we ask you to turn in a map layout in this class, you will need to export it to a graphic file using this method as opposed to providing the project file.  </w:t>
      </w:r>
    </w:p>
    <w:p w14:paraId="1048A12A" w14:textId="1075C047" w:rsidR="00601099" w:rsidRPr="00601099" w:rsidRDefault="00601099" w:rsidP="00601099">
      <w:pPr>
        <w:spacing w:after="118" w:line="259" w:lineRule="auto"/>
        <w:ind w:left="0" w:firstLine="0"/>
        <w:jc w:val="center"/>
        <w:rPr>
          <w:rFonts w:asciiTheme="minorHAnsi" w:eastAsiaTheme="minorEastAsia" w:hAnsiTheme="minorHAnsi" w:cstheme="minorHAnsi"/>
          <w:sz w:val="28"/>
          <w:szCs w:val="28"/>
        </w:rPr>
      </w:pPr>
      <w:r>
        <w:rPr>
          <w:rFonts w:asciiTheme="minorHAnsi" w:eastAsiaTheme="minorEastAsia" w:hAnsiTheme="minorHAnsi" w:cstheme="minorHAnsi" w:hint="eastAsia"/>
          <w:b/>
          <w:sz w:val="28"/>
          <w:szCs w:val="28"/>
        </w:rPr>
        <w:t>Lab</w:t>
      </w:r>
      <w:r w:rsidRPr="00601099">
        <w:rPr>
          <w:rFonts w:asciiTheme="minorHAnsi" w:hAnsiTheme="minorHAnsi" w:cstheme="minorHAnsi"/>
          <w:b/>
          <w:sz w:val="28"/>
          <w:szCs w:val="28"/>
        </w:rPr>
        <w:t xml:space="preserve"> 1</w:t>
      </w:r>
      <w:r>
        <w:rPr>
          <w:rFonts w:asciiTheme="minorHAnsi" w:eastAsiaTheme="minorEastAsia" w:hAnsiTheme="minorHAnsi" w:cstheme="minorHAnsi" w:hint="eastAsia"/>
          <w:b/>
          <w:sz w:val="28"/>
          <w:szCs w:val="28"/>
        </w:rPr>
        <w:t>.2</w:t>
      </w:r>
      <w:r w:rsidRPr="00601099">
        <w:rPr>
          <w:rFonts w:asciiTheme="minorHAnsi" w:hAnsiTheme="minorHAnsi" w:cstheme="minorHAnsi"/>
          <w:b/>
          <w:sz w:val="28"/>
          <w:szCs w:val="28"/>
        </w:rPr>
        <w:t xml:space="preserve">: Introduction to ArcGIS </w:t>
      </w:r>
      <w:r>
        <w:rPr>
          <w:rFonts w:asciiTheme="minorHAnsi" w:eastAsiaTheme="minorEastAsia" w:hAnsiTheme="minorHAnsi" w:cstheme="minorHAnsi" w:hint="eastAsia"/>
          <w:b/>
          <w:sz w:val="28"/>
          <w:szCs w:val="28"/>
        </w:rPr>
        <w:t>Online</w:t>
      </w:r>
    </w:p>
    <w:p w14:paraId="2CECB781" w14:textId="77777777" w:rsidR="00601099" w:rsidRPr="00601099" w:rsidRDefault="00601099" w:rsidP="003421EC">
      <w:pPr>
        <w:spacing w:line="259" w:lineRule="auto"/>
        <w:ind w:left="0" w:right="86" w:hanging="14"/>
        <w:rPr>
          <w:rFonts w:asciiTheme="minorHAnsi" w:eastAsiaTheme="minorEastAsia" w:hAnsiTheme="minorHAnsi" w:cstheme="minorHAnsi"/>
          <w:szCs w:val="24"/>
        </w:rPr>
      </w:pPr>
    </w:p>
    <w:p w14:paraId="5C9A2FFE" w14:textId="321F859E"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END OF EXERCISE </w:t>
      </w:r>
    </w:p>
    <w:p w14:paraId="29FF7B02" w14:textId="7823573A" w:rsidR="007F11CB" w:rsidRPr="00601099" w:rsidRDefault="007F11CB" w:rsidP="007F11CB">
      <w:pPr>
        <w:ind w:left="0" w:firstLine="0"/>
        <w:rPr>
          <w:rFonts w:asciiTheme="minorHAnsi" w:hAnsiTheme="minorHAnsi" w:cstheme="minorHAnsi"/>
          <w:szCs w:val="24"/>
        </w:rPr>
      </w:pPr>
    </w:p>
    <w:p w14:paraId="7ED6374A" w14:textId="4910113D" w:rsidR="007F11CB" w:rsidRPr="00601099" w:rsidRDefault="007F11CB" w:rsidP="007F11CB">
      <w:pPr>
        <w:pStyle w:val="Heading1"/>
        <w:ind w:left="-5"/>
        <w:rPr>
          <w:rFonts w:asciiTheme="minorHAnsi" w:hAnsiTheme="minorHAnsi" w:cstheme="minorHAnsi"/>
          <w:szCs w:val="24"/>
        </w:rPr>
      </w:pPr>
      <w:r w:rsidRPr="00601099">
        <w:rPr>
          <w:rFonts w:asciiTheme="minorHAnsi" w:hAnsiTheme="minorHAnsi" w:cstheme="minorHAnsi"/>
          <w:szCs w:val="24"/>
        </w:rPr>
        <w:t>Homework</w:t>
      </w:r>
    </w:p>
    <w:p w14:paraId="0872254F" w14:textId="70DAD174" w:rsidR="007F11CB" w:rsidRPr="00601099" w:rsidRDefault="006C2648" w:rsidP="007F11CB">
      <w:pPr>
        <w:rPr>
          <w:rFonts w:asciiTheme="minorHAnsi" w:hAnsiTheme="minorHAnsi" w:cstheme="minorHAnsi"/>
          <w:szCs w:val="24"/>
        </w:rPr>
      </w:pPr>
      <w:r w:rsidRPr="00601099">
        <w:rPr>
          <w:rFonts w:asciiTheme="minorHAnsi" w:hAnsiTheme="minorHAnsi" w:cstheme="minorHAnsi"/>
          <w:szCs w:val="24"/>
        </w:rPr>
        <w:t>P</w:t>
      </w:r>
      <w:r w:rsidRPr="00601099">
        <w:rPr>
          <w:rFonts w:asciiTheme="minorHAnsi" w:eastAsiaTheme="minorEastAsia" w:hAnsiTheme="minorHAnsi" w:cstheme="minorHAnsi"/>
          <w:szCs w:val="24"/>
        </w:rPr>
        <w:t>lease</w:t>
      </w:r>
      <w:r w:rsidRPr="00601099">
        <w:rPr>
          <w:rFonts w:asciiTheme="minorHAnsi" w:hAnsiTheme="minorHAnsi" w:cstheme="minorHAnsi"/>
          <w:szCs w:val="24"/>
        </w:rPr>
        <w:t xml:space="preserve"> s</w:t>
      </w:r>
      <w:r w:rsidR="007F11CB" w:rsidRPr="00601099">
        <w:rPr>
          <w:rFonts w:asciiTheme="minorHAnsi" w:hAnsiTheme="minorHAnsi" w:cstheme="minorHAnsi"/>
          <w:szCs w:val="24"/>
        </w:rPr>
        <w:t>ubmit a word file with 10 questions and corresponding answers. Please submit through Blackboard.</w:t>
      </w:r>
    </w:p>
    <w:sectPr w:rsidR="007F11CB" w:rsidRPr="00601099">
      <w:footerReference w:type="even" r:id="rId44"/>
      <w:footerReference w:type="default" r:id="rId45"/>
      <w:footerReference w:type="first" r:id="rId46"/>
      <w:pgSz w:w="12240" w:h="15840"/>
      <w:pgMar w:top="1440" w:right="1356" w:bottom="1440"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9DCE8" w14:textId="77777777" w:rsidR="00200146" w:rsidRDefault="00200146">
      <w:pPr>
        <w:spacing w:after="0" w:line="240" w:lineRule="auto"/>
      </w:pPr>
      <w:r>
        <w:separator/>
      </w:r>
    </w:p>
  </w:endnote>
  <w:endnote w:type="continuationSeparator" w:id="0">
    <w:p w14:paraId="29AF7BF7" w14:textId="77777777" w:rsidR="00200146" w:rsidRDefault="00200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E6FA"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BE2E4BA" w14:textId="77777777" w:rsidR="00A408C4" w:rsidRDefault="004A0C61">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A5C8"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C02DD31" w14:textId="77777777" w:rsidR="00A408C4" w:rsidRDefault="004A0C61">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AF29"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6BE59A7F" w14:textId="77777777" w:rsidR="00A408C4" w:rsidRDefault="004A0C61">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1D805" w14:textId="77777777" w:rsidR="00200146" w:rsidRDefault="00200146">
      <w:pPr>
        <w:spacing w:after="0" w:line="240" w:lineRule="auto"/>
      </w:pPr>
      <w:r>
        <w:separator/>
      </w:r>
    </w:p>
  </w:footnote>
  <w:footnote w:type="continuationSeparator" w:id="0">
    <w:p w14:paraId="3D5CA1D3" w14:textId="77777777" w:rsidR="00200146" w:rsidRDefault="002001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308A6"/>
    <w:multiLevelType w:val="hybridMultilevel"/>
    <w:tmpl w:val="A5844B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B25DC"/>
    <w:multiLevelType w:val="hybridMultilevel"/>
    <w:tmpl w:val="E1A2A1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CC341A"/>
    <w:multiLevelType w:val="hybridMultilevel"/>
    <w:tmpl w:val="2ADC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9D72AB"/>
    <w:multiLevelType w:val="hybridMultilevel"/>
    <w:tmpl w:val="785834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14EC7"/>
    <w:multiLevelType w:val="hybridMultilevel"/>
    <w:tmpl w:val="39B659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02261D"/>
    <w:multiLevelType w:val="hybridMultilevel"/>
    <w:tmpl w:val="EDA6A4C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507312"/>
    <w:multiLevelType w:val="hybridMultilevel"/>
    <w:tmpl w:val="01568A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5F7396"/>
    <w:multiLevelType w:val="hybridMultilevel"/>
    <w:tmpl w:val="709465A4"/>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15:restartNumberingAfterBreak="0">
    <w:nsid w:val="66116370"/>
    <w:multiLevelType w:val="hybridMultilevel"/>
    <w:tmpl w:val="0804D2E6"/>
    <w:lvl w:ilvl="0" w:tplc="04090017">
      <w:start w:val="1"/>
      <w:numFmt w:val="lowerLetter"/>
      <w:lvlText w:val="%1)"/>
      <w:lvlJc w:val="left"/>
      <w:pPr>
        <w:ind w:left="778" w:hanging="360"/>
      </w:pPr>
    </w:lvl>
    <w:lvl w:ilvl="1" w:tplc="04090019">
      <w:start w:val="1"/>
      <w:numFmt w:val="lowerLetter"/>
      <w:lvlText w:val="%2."/>
      <w:lvlJc w:val="left"/>
      <w:pPr>
        <w:ind w:left="1498" w:hanging="360"/>
      </w:pPr>
    </w:lvl>
    <w:lvl w:ilvl="2" w:tplc="0409001B">
      <w:start w:val="1"/>
      <w:numFmt w:val="lowerRoman"/>
      <w:lvlText w:val="%3."/>
      <w:lvlJc w:val="right"/>
      <w:pPr>
        <w:ind w:left="2218" w:hanging="180"/>
      </w:pPr>
    </w:lvl>
    <w:lvl w:ilvl="3" w:tplc="0409000F">
      <w:start w:val="1"/>
      <w:numFmt w:val="decimal"/>
      <w:lvlText w:val="%4."/>
      <w:lvlJc w:val="left"/>
      <w:pPr>
        <w:ind w:left="2938" w:hanging="360"/>
      </w:pPr>
    </w:lvl>
    <w:lvl w:ilvl="4" w:tplc="04090019">
      <w:start w:val="1"/>
      <w:numFmt w:val="lowerLetter"/>
      <w:lvlText w:val="%5."/>
      <w:lvlJc w:val="left"/>
      <w:pPr>
        <w:ind w:left="3658" w:hanging="360"/>
      </w:pPr>
    </w:lvl>
    <w:lvl w:ilvl="5" w:tplc="0409001B">
      <w:start w:val="1"/>
      <w:numFmt w:val="lowerRoman"/>
      <w:lvlText w:val="%6."/>
      <w:lvlJc w:val="right"/>
      <w:pPr>
        <w:ind w:left="4378" w:hanging="180"/>
      </w:pPr>
    </w:lvl>
    <w:lvl w:ilvl="6" w:tplc="0409000F">
      <w:start w:val="1"/>
      <w:numFmt w:val="decimal"/>
      <w:lvlText w:val="%7."/>
      <w:lvlJc w:val="left"/>
      <w:pPr>
        <w:ind w:left="5098" w:hanging="360"/>
      </w:pPr>
    </w:lvl>
    <w:lvl w:ilvl="7" w:tplc="04090019">
      <w:start w:val="1"/>
      <w:numFmt w:val="lowerLetter"/>
      <w:lvlText w:val="%8."/>
      <w:lvlJc w:val="left"/>
      <w:pPr>
        <w:ind w:left="5818" w:hanging="360"/>
      </w:pPr>
    </w:lvl>
    <w:lvl w:ilvl="8" w:tplc="0409001B">
      <w:start w:val="1"/>
      <w:numFmt w:val="lowerRoman"/>
      <w:lvlText w:val="%9."/>
      <w:lvlJc w:val="right"/>
      <w:pPr>
        <w:ind w:left="6538" w:hanging="180"/>
      </w:pPr>
    </w:lvl>
  </w:abstractNum>
  <w:abstractNum w:abstractNumId="18" w15:restartNumberingAfterBreak="0">
    <w:nsid w:val="72B96CA0"/>
    <w:multiLevelType w:val="hybridMultilevel"/>
    <w:tmpl w:val="9F24B0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3013BE3"/>
    <w:multiLevelType w:val="hybridMultilevel"/>
    <w:tmpl w:val="55FAAD14"/>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387994013">
    <w:abstractNumId w:val="20"/>
  </w:num>
  <w:num w:numId="2" w16cid:durableId="895313839">
    <w:abstractNumId w:val="6"/>
  </w:num>
  <w:num w:numId="3" w16cid:durableId="257493568">
    <w:abstractNumId w:val="5"/>
  </w:num>
  <w:num w:numId="4" w16cid:durableId="1479150926">
    <w:abstractNumId w:val="0"/>
  </w:num>
  <w:num w:numId="5" w16cid:durableId="12462117">
    <w:abstractNumId w:val="13"/>
  </w:num>
  <w:num w:numId="6" w16cid:durableId="590311647">
    <w:abstractNumId w:val="1"/>
  </w:num>
  <w:num w:numId="7" w16cid:durableId="227764726">
    <w:abstractNumId w:val="3"/>
  </w:num>
  <w:num w:numId="8" w16cid:durableId="2114856763">
    <w:abstractNumId w:val="4"/>
  </w:num>
  <w:num w:numId="9" w16cid:durableId="713844394">
    <w:abstractNumId w:val="9"/>
  </w:num>
  <w:num w:numId="10" w16cid:durableId="1349679439">
    <w:abstractNumId w:val="16"/>
  </w:num>
  <w:num w:numId="11" w16cid:durableId="485899246">
    <w:abstractNumId w:val="10"/>
  </w:num>
  <w:num w:numId="12" w16cid:durableId="1299844852">
    <w:abstractNumId w:val="14"/>
  </w:num>
  <w:num w:numId="13" w16cid:durableId="1100299648">
    <w:abstractNumId w:val="12"/>
  </w:num>
  <w:num w:numId="14" w16cid:durableId="1716539692">
    <w:abstractNumId w:val="19"/>
  </w:num>
  <w:num w:numId="15" w16cid:durableId="493375281">
    <w:abstractNumId w:val="2"/>
  </w:num>
  <w:num w:numId="16" w16cid:durableId="1143423446">
    <w:abstractNumId w:val="11"/>
  </w:num>
  <w:num w:numId="17" w16cid:durableId="1140224492">
    <w:abstractNumId w:val="18"/>
  </w:num>
  <w:num w:numId="18" w16cid:durableId="1574704133">
    <w:abstractNumId w:val="8"/>
  </w:num>
  <w:num w:numId="19" w16cid:durableId="1836067031">
    <w:abstractNumId w:val="15"/>
  </w:num>
  <w:num w:numId="20" w16cid:durableId="1307080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42571182">
    <w:abstractNumId w:val="17"/>
  </w:num>
  <w:num w:numId="22" w16cid:durableId="13298692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8C4"/>
    <w:rsid w:val="0001570F"/>
    <w:rsid w:val="000345E2"/>
    <w:rsid w:val="00035C38"/>
    <w:rsid w:val="00035CC0"/>
    <w:rsid w:val="000404F0"/>
    <w:rsid w:val="0006485B"/>
    <w:rsid w:val="00070EE0"/>
    <w:rsid w:val="00091772"/>
    <w:rsid w:val="000A5B3D"/>
    <w:rsid w:val="000B2492"/>
    <w:rsid w:val="000F5EBA"/>
    <w:rsid w:val="00111421"/>
    <w:rsid w:val="00120DFB"/>
    <w:rsid w:val="0013609A"/>
    <w:rsid w:val="0014635C"/>
    <w:rsid w:val="00153353"/>
    <w:rsid w:val="001612AC"/>
    <w:rsid w:val="001636CC"/>
    <w:rsid w:val="00183588"/>
    <w:rsid w:val="001B209F"/>
    <w:rsid w:val="001B2782"/>
    <w:rsid w:val="001D4605"/>
    <w:rsid w:val="00200146"/>
    <w:rsid w:val="0022361A"/>
    <w:rsid w:val="002363C5"/>
    <w:rsid w:val="002526AD"/>
    <w:rsid w:val="0026686C"/>
    <w:rsid w:val="002705FD"/>
    <w:rsid w:val="00281AA9"/>
    <w:rsid w:val="0028221C"/>
    <w:rsid w:val="00296189"/>
    <w:rsid w:val="002A7B3B"/>
    <w:rsid w:val="002C2C1D"/>
    <w:rsid w:val="002D6859"/>
    <w:rsid w:val="002E0C69"/>
    <w:rsid w:val="00306A48"/>
    <w:rsid w:val="00315DE9"/>
    <w:rsid w:val="003421EC"/>
    <w:rsid w:val="00356C78"/>
    <w:rsid w:val="00372762"/>
    <w:rsid w:val="00381151"/>
    <w:rsid w:val="0038115D"/>
    <w:rsid w:val="00386807"/>
    <w:rsid w:val="003C75C9"/>
    <w:rsid w:val="003D4330"/>
    <w:rsid w:val="003E3F27"/>
    <w:rsid w:val="003F1839"/>
    <w:rsid w:val="003F4989"/>
    <w:rsid w:val="004030D1"/>
    <w:rsid w:val="0040415E"/>
    <w:rsid w:val="00404848"/>
    <w:rsid w:val="004801AA"/>
    <w:rsid w:val="00490028"/>
    <w:rsid w:val="004A0C61"/>
    <w:rsid w:val="004C29BC"/>
    <w:rsid w:val="004C6433"/>
    <w:rsid w:val="004D3570"/>
    <w:rsid w:val="004F0FB9"/>
    <w:rsid w:val="00502119"/>
    <w:rsid w:val="0052187D"/>
    <w:rsid w:val="00527B36"/>
    <w:rsid w:val="005636FC"/>
    <w:rsid w:val="00570975"/>
    <w:rsid w:val="00575832"/>
    <w:rsid w:val="005769FD"/>
    <w:rsid w:val="0058012D"/>
    <w:rsid w:val="005B5244"/>
    <w:rsid w:val="005D3B43"/>
    <w:rsid w:val="00601099"/>
    <w:rsid w:val="00626418"/>
    <w:rsid w:val="00667204"/>
    <w:rsid w:val="006769A3"/>
    <w:rsid w:val="00682A9C"/>
    <w:rsid w:val="00685064"/>
    <w:rsid w:val="00686DA1"/>
    <w:rsid w:val="006874D5"/>
    <w:rsid w:val="006933E1"/>
    <w:rsid w:val="006A674C"/>
    <w:rsid w:val="006C2648"/>
    <w:rsid w:val="006D5069"/>
    <w:rsid w:val="006D7881"/>
    <w:rsid w:val="00704620"/>
    <w:rsid w:val="0071232F"/>
    <w:rsid w:val="00721921"/>
    <w:rsid w:val="007342AD"/>
    <w:rsid w:val="00742DEF"/>
    <w:rsid w:val="00753B53"/>
    <w:rsid w:val="00756B32"/>
    <w:rsid w:val="007573D4"/>
    <w:rsid w:val="00773E70"/>
    <w:rsid w:val="007A0BE9"/>
    <w:rsid w:val="007C5AE1"/>
    <w:rsid w:val="007C76AE"/>
    <w:rsid w:val="007D1866"/>
    <w:rsid w:val="007D1927"/>
    <w:rsid w:val="007E4970"/>
    <w:rsid w:val="007F11CB"/>
    <w:rsid w:val="008049F0"/>
    <w:rsid w:val="0082331D"/>
    <w:rsid w:val="0082350F"/>
    <w:rsid w:val="008271DA"/>
    <w:rsid w:val="008277A4"/>
    <w:rsid w:val="00834AD1"/>
    <w:rsid w:val="00851198"/>
    <w:rsid w:val="00857FAF"/>
    <w:rsid w:val="00863F91"/>
    <w:rsid w:val="00881805"/>
    <w:rsid w:val="0089551B"/>
    <w:rsid w:val="008A7212"/>
    <w:rsid w:val="008B00E5"/>
    <w:rsid w:val="008B35B4"/>
    <w:rsid w:val="008B3ED7"/>
    <w:rsid w:val="008F0EFF"/>
    <w:rsid w:val="00912F7D"/>
    <w:rsid w:val="00916A7E"/>
    <w:rsid w:val="00942D7F"/>
    <w:rsid w:val="0096617C"/>
    <w:rsid w:val="00972646"/>
    <w:rsid w:val="009753D0"/>
    <w:rsid w:val="009D7983"/>
    <w:rsid w:val="009F60E9"/>
    <w:rsid w:val="00A05F2B"/>
    <w:rsid w:val="00A17ACB"/>
    <w:rsid w:val="00A408C4"/>
    <w:rsid w:val="00A47758"/>
    <w:rsid w:val="00A50EBD"/>
    <w:rsid w:val="00AC148D"/>
    <w:rsid w:val="00AC7B73"/>
    <w:rsid w:val="00AD7E5A"/>
    <w:rsid w:val="00AF5500"/>
    <w:rsid w:val="00B00D35"/>
    <w:rsid w:val="00B157E5"/>
    <w:rsid w:val="00B5144D"/>
    <w:rsid w:val="00B657EB"/>
    <w:rsid w:val="00B81DB6"/>
    <w:rsid w:val="00B90F07"/>
    <w:rsid w:val="00B9227D"/>
    <w:rsid w:val="00B93F39"/>
    <w:rsid w:val="00B95D20"/>
    <w:rsid w:val="00BA3837"/>
    <w:rsid w:val="00BB13E4"/>
    <w:rsid w:val="00BD36E2"/>
    <w:rsid w:val="00BD5938"/>
    <w:rsid w:val="00C16068"/>
    <w:rsid w:val="00C27049"/>
    <w:rsid w:val="00C63701"/>
    <w:rsid w:val="00C775FC"/>
    <w:rsid w:val="00CD209C"/>
    <w:rsid w:val="00CE0BE6"/>
    <w:rsid w:val="00CE3688"/>
    <w:rsid w:val="00D01E39"/>
    <w:rsid w:val="00D14F68"/>
    <w:rsid w:val="00D41062"/>
    <w:rsid w:val="00DA2B5A"/>
    <w:rsid w:val="00DA60C9"/>
    <w:rsid w:val="00DB0D0B"/>
    <w:rsid w:val="00DB202C"/>
    <w:rsid w:val="00DC2672"/>
    <w:rsid w:val="00DC6C54"/>
    <w:rsid w:val="00DF111B"/>
    <w:rsid w:val="00DF681B"/>
    <w:rsid w:val="00E66A7A"/>
    <w:rsid w:val="00EA51BE"/>
    <w:rsid w:val="00EA7EF5"/>
    <w:rsid w:val="00EB10DC"/>
    <w:rsid w:val="00EE1753"/>
    <w:rsid w:val="00EE79E6"/>
    <w:rsid w:val="00F10F4F"/>
    <w:rsid w:val="00F20620"/>
    <w:rsid w:val="00F33420"/>
    <w:rsid w:val="00F537E1"/>
    <w:rsid w:val="00F5567C"/>
    <w:rsid w:val="00F60652"/>
    <w:rsid w:val="00F671FB"/>
    <w:rsid w:val="00F73085"/>
    <w:rsid w:val="00FB452B"/>
    <w:rsid w:val="00FD076D"/>
    <w:rsid w:val="00FE22A3"/>
    <w:rsid w:val="00FE3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EFC11"/>
  <w15:docId w15:val="{FCC91C1D-A79D-4D25-B3A2-8AB475C5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0"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271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894133">
      <w:bodyDiv w:val="1"/>
      <w:marLeft w:val="0"/>
      <w:marRight w:val="0"/>
      <w:marTop w:val="0"/>
      <w:marBottom w:val="0"/>
      <w:divBdr>
        <w:top w:val="none" w:sz="0" w:space="0" w:color="auto"/>
        <w:left w:val="none" w:sz="0" w:space="0" w:color="auto"/>
        <w:bottom w:val="none" w:sz="0" w:space="0" w:color="auto"/>
        <w:right w:val="none" w:sz="0" w:space="0" w:color="auto"/>
      </w:divBdr>
    </w:div>
    <w:div w:id="1594629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png"/><Relationship Id="rId46" Type="http://schemas.openxmlformats.org/officeDocument/2006/relationships/footer" Target="footer3.xml"/><Relationship Id="rId20" Type="http://schemas.openxmlformats.org/officeDocument/2006/relationships/image" Target="media/image13.jpg"/><Relationship Id="rId41"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0413C-ED12-4B06-9EF5-BCA022CAB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2952</TotalTime>
  <Pages>16</Pages>
  <Words>2611</Words>
  <Characters>14888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dc:description/>
  <cp:lastModifiedBy>Yanan Wu</cp:lastModifiedBy>
  <cp:revision>1</cp:revision>
  <dcterms:created xsi:type="dcterms:W3CDTF">2020-07-08T21:31:00Z</dcterms:created>
  <dcterms:modified xsi:type="dcterms:W3CDTF">2025-08-08T18:51:00Z</dcterms:modified>
</cp:coreProperties>
</file>