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883C" w14:textId="696676B6" w:rsidR="00FC3A04" w:rsidRDefault="00283D74" w:rsidP="00330C69">
      <w:pPr>
        <w:ind w:leftChars="327" w:left="719"/>
      </w:pPr>
      <w:r>
        <w:rPr>
          <w:noProof/>
        </w:rPr>
        <w:drawing>
          <wp:inline distT="0" distB="0" distL="0" distR="0" wp14:anchorId="2F74F823" wp14:editId="356035CD">
            <wp:extent cx="5915025" cy="758337"/>
            <wp:effectExtent l="0" t="0" r="0" b="3810"/>
            <wp:docPr id="1" name="Picture 1" descr="Logo of Geography Department at 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at UCA"/>
                    <pic:cNvPicPr/>
                  </pic:nvPicPr>
                  <pic:blipFill>
                    <a:blip r:embed="rId8"/>
                    <a:stretch>
                      <a:fillRect/>
                    </a:stretch>
                  </pic:blipFill>
                  <pic:spPr>
                    <a:xfrm>
                      <a:off x="0" y="0"/>
                      <a:ext cx="6072990" cy="778589"/>
                    </a:xfrm>
                    <a:prstGeom prst="rect">
                      <a:avLst/>
                    </a:prstGeom>
                  </pic:spPr>
                </pic:pic>
              </a:graphicData>
            </a:graphic>
          </wp:inline>
        </w:drawing>
      </w:r>
    </w:p>
    <w:p w14:paraId="4EA7DB69" w14:textId="35F0F526" w:rsidR="00283D74" w:rsidRPr="00283D74" w:rsidRDefault="00955BC6"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Geography (</w:t>
      </w:r>
      <w:r w:rsidR="00EF6A5B">
        <w:rPr>
          <w:rFonts w:ascii="Times New Roman" w:hAnsi="Times New Roman" w:cs="Times New Roman"/>
          <w:sz w:val="24"/>
          <w:szCs w:val="24"/>
        </w:rPr>
        <w:t>GEOG</w:t>
      </w:r>
      <w:r>
        <w:rPr>
          <w:rFonts w:ascii="Times New Roman" w:hAnsi="Times New Roman" w:cs="Times New Roman"/>
          <w:sz w:val="24"/>
          <w:szCs w:val="24"/>
        </w:rPr>
        <w:t>)</w:t>
      </w:r>
      <w:r w:rsidR="00EF6A5B">
        <w:rPr>
          <w:rFonts w:ascii="Times New Roman" w:hAnsi="Times New Roman" w:cs="Times New Roman"/>
          <w:sz w:val="24"/>
          <w:szCs w:val="24"/>
        </w:rPr>
        <w:t xml:space="preserve"> 3403: </w:t>
      </w:r>
      <w:r w:rsidR="00283D74" w:rsidRPr="00283D74">
        <w:rPr>
          <w:rFonts w:ascii="Times New Roman" w:hAnsi="Times New Roman" w:cs="Times New Roman"/>
          <w:sz w:val="24"/>
          <w:szCs w:val="24"/>
        </w:rPr>
        <w:t>Geographic Information Systems I</w:t>
      </w:r>
      <w:r w:rsidR="00844AC4">
        <w:rPr>
          <w:rFonts w:ascii="Times New Roman" w:hAnsi="Times New Roman" w:cs="Times New Roman"/>
          <w:sz w:val="24"/>
          <w:szCs w:val="24"/>
        </w:rPr>
        <w:t>I</w:t>
      </w:r>
    </w:p>
    <w:p w14:paraId="744D4D5F" w14:textId="0A6B8A08" w:rsidR="00283D74" w:rsidRPr="00283D74" w:rsidRDefault="00955BC6"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Spring 202</w:t>
      </w:r>
      <w:r w:rsidR="006674AD">
        <w:rPr>
          <w:rFonts w:ascii="Times New Roman" w:hAnsi="Times New Roman" w:cs="Times New Roman" w:hint="eastAsia"/>
          <w:sz w:val="24"/>
          <w:szCs w:val="24"/>
        </w:rPr>
        <w:t>6</w:t>
      </w:r>
    </w:p>
    <w:p w14:paraId="38FB83FB" w14:textId="62F1BA10" w:rsidR="00283D74" w:rsidRDefault="000A7E3F"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 xml:space="preserve">Lecture </w:t>
      </w:r>
      <w:r w:rsidR="00283D74" w:rsidRPr="00283D74">
        <w:rPr>
          <w:rFonts w:ascii="Times New Roman" w:hAnsi="Times New Roman" w:cs="Times New Roman"/>
          <w:sz w:val="24"/>
          <w:szCs w:val="24"/>
        </w:rPr>
        <w:t>Time</w:t>
      </w:r>
      <w:r>
        <w:rPr>
          <w:rFonts w:ascii="Times New Roman" w:hAnsi="Times New Roman" w:cs="Times New Roman"/>
          <w:sz w:val="24"/>
          <w:szCs w:val="24"/>
        </w:rPr>
        <w:t>: T</w:t>
      </w:r>
      <w:r w:rsidR="006674AD">
        <w:rPr>
          <w:rFonts w:ascii="Times New Roman" w:hAnsi="Times New Roman" w:cs="Times New Roman" w:hint="eastAsia"/>
          <w:sz w:val="24"/>
          <w:szCs w:val="24"/>
        </w:rPr>
        <w:t>R</w:t>
      </w:r>
      <w:r>
        <w:rPr>
          <w:rFonts w:ascii="Times New Roman" w:hAnsi="Times New Roman" w:cs="Times New Roman"/>
          <w:sz w:val="24"/>
          <w:szCs w:val="24"/>
        </w:rPr>
        <w:t xml:space="preserve">: </w:t>
      </w:r>
      <w:r w:rsidR="006674AD">
        <w:rPr>
          <w:rFonts w:ascii="Times New Roman" w:hAnsi="Times New Roman" w:cs="Times New Roman" w:hint="eastAsia"/>
          <w:sz w:val="24"/>
          <w:szCs w:val="24"/>
        </w:rPr>
        <w:t>9</w:t>
      </w:r>
      <w:r>
        <w:rPr>
          <w:rFonts w:ascii="Times New Roman" w:hAnsi="Times New Roman" w:cs="Times New Roman"/>
          <w:sz w:val="24"/>
          <w:szCs w:val="24"/>
        </w:rPr>
        <w:t>:</w:t>
      </w:r>
      <w:r w:rsidR="006674AD">
        <w:rPr>
          <w:rFonts w:ascii="Times New Roman" w:hAnsi="Times New Roman" w:cs="Times New Roman" w:hint="eastAsia"/>
          <w:sz w:val="24"/>
          <w:szCs w:val="24"/>
        </w:rPr>
        <w:t>2</w:t>
      </w:r>
      <w:r>
        <w:rPr>
          <w:rFonts w:ascii="Times New Roman" w:hAnsi="Times New Roman" w:cs="Times New Roman"/>
          <w:sz w:val="24"/>
          <w:szCs w:val="24"/>
        </w:rPr>
        <w:t xml:space="preserve">5 </w:t>
      </w:r>
      <w:r w:rsidR="006674AD">
        <w:rPr>
          <w:rFonts w:ascii="Times New Roman" w:hAnsi="Times New Roman" w:cs="Times New Roman" w:hint="eastAsia"/>
          <w:sz w:val="24"/>
          <w:szCs w:val="24"/>
        </w:rPr>
        <w:t>a</w:t>
      </w:r>
      <w:r>
        <w:rPr>
          <w:rFonts w:ascii="Times New Roman" w:hAnsi="Times New Roman" w:cs="Times New Roman"/>
          <w:sz w:val="24"/>
          <w:szCs w:val="24"/>
        </w:rPr>
        <w:t>m</w:t>
      </w:r>
      <w:r w:rsidR="002D07EC">
        <w:rPr>
          <w:rFonts w:ascii="Times New Roman" w:hAnsi="Times New Roman" w:cs="Times New Roman"/>
          <w:sz w:val="24"/>
          <w:szCs w:val="24"/>
        </w:rPr>
        <w:t xml:space="preserve">- </w:t>
      </w:r>
      <w:r>
        <w:rPr>
          <w:rFonts w:ascii="Times New Roman" w:hAnsi="Times New Roman" w:cs="Times New Roman"/>
          <w:sz w:val="24"/>
          <w:szCs w:val="24"/>
        </w:rPr>
        <w:t>1</w:t>
      </w:r>
      <w:r w:rsidR="006674AD">
        <w:rPr>
          <w:rFonts w:ascii="Times New Roman" w:hAnsi="Times New Roman" w:cs="Times New Roman" w:hint="eastAsia"/>
          <w:sz w:val="24"/>
          <w:szCs w:val="24"/>
        </w:rPr>
        <w:t>0</w:t>
      </w:r>
      <w:r>
        <w:rPr>
          <w:rFonts w:ascii="Times New Roman" w:hAnsi="Times New Roman" w:cs="Times New Roman"/>
          <w:sz w:val="24"/>
          <w:szCs w:val="24"/>
        </w:rPr>
        <w:t>:</w:t>
      </w:r>
      <w:r w:rsidR="006674AD">
        <w:rPr>
          <w:rFonts w:ascii="Times New Roman" w:hAnsi="Times New Roman" w:cs="Times New Roman" w:hint="eastAsia"/>
          <w:sz w:val="24"/>
          <w:szCs w:val="24"/>
        </w:rPr>
        <w:t>4</w:t>
      </w:r>
      <w:r>
        <w:rPr>
          <w:rFonts w:ascii="Times New Roman" w:hAnsi="Times New Roman" w:cs="Times New Roman"/>
          <w:sz w:val="24"/>
          <w:szCs w:val="24"/>
        </w:rPr>
        <w:t>0 pm</w:t>
      </w:r>
    </w:p>
    <w:p w14:paraId="01FB0A50" w14:textId="53598ECB" w:rsidR="000A7E3F" w:rsidRPr="00283D74" w:rsidRDefault="000A7E3F"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Lab Time: R: 10:50 am</w:t>
      </w:r>
      <w:r w:rsidR="002D07EC">
        <w:rPr>
          <w:rFonts w:ascii="Times New Roman" w:hAnsi="Times New Roman" w:cs="Times New Roman"/>
          <w:sz w:val="24"/>
          <w:szCs w:val="24"/>
        </w:rPr>
        <w:t xml:space="preserve">- </w:t>
      </w:r>
      <w:r>
        <w:rPr>
          <w:rFonts w:ascii="Times New Roman" w:hAnsi="Times New Roman" w:cs="Times New Roman"/>
          <w:sz w:val="24"/>
          <w:szCs w:val="24"/>
        </w:rPr>
        <w:t>12:05 pm</w:t>
      </w:r>
    </w:p>
    <w:p w14:paraId="37506FA2" w14:textId="0DED6AEC" w:rsidR="00283D74" w:rsidRPr="00283D74" w:rsidRDefault="00283D74" w:rsidP="00330C69">
      <w:pPr>
        <w:spacing w:after="0" w:line="240" w:lineRule="auto"/>
        <w:ind w:leftChars="327" w:left="719"/>
        <w:jc w:val="center"/>
        <w:rPr>
          <w:rFonts w:ascii="Times New Roman" w:hAnsi="Times New Roman" w:cs="Times New Roman"/>
          <w:sz w:val="24"/>
          <w:szCs w:val="24"/>
        </w:rPr>
      </w:pPr>
      <w:r w:rsidRPr="00283D74">
        <w:rPr>
          <w:rFonts w:ascii="Times New Roman" w:hAnsi="Times New Roman" w:cs="Times New Roman"/>
          <w:sz w:val="24"/>
          <w:szCs w:val="24"/>
        </w:rPr>
        <w:t xml:space="preserve">Location: </w:t>
      </w:r>
      <w:r w:rsidR="00BA12F6">
        <w:rPr>
          <w:rFonts w:ascii="Times New Roman" w:hAnsi="Times New Roman" w:cs="Times New Roman"/>
          <w:sz w:val="24"/>
          <w:szCs w:val="24"/>
        </w:rPr>
        <w:t xml:space="preserve">Lecture: </w:t>
      </w:r>
      <w:r w:rsidR="006674AD">
        <w:rPr>
          <w:rFonts w:ascii="Times New Roman" w:hAnsi="Times New Roman" w:cs="Times New Roman" w:hint="eastAsia"/>
          <w:sz w:val="24"/>
          <w:szCs w:val="24"/>
        </w:rPr>
        <w:t>Burdick Hall 315</w:t>
      </w:r>
      <w:r w:rsidR="00BA12F6">
        <w:rPr>
          <w:rFonts w:ascii="Times New Roman" w:hAnsi="Times New Roman" w:cs="Times New Roman"/>
          <w:sz w:val="24"/>
          <w:szCs w:val="24"/>
        </w:rPr>
        <w:t xml:space="preserve">; Lab: </w:t>
      </w:r>
      <w:r w:rsidR="00D05E00">
        <w:rPr>
          <w:rFonts w:ascii="Times New Roman" w:hAnsi="Times New Roman" w:cs="Times New Roman" w:hint="eastAsia"/>
          <w:sz w:val="24"/>
          <w:szCs w:val="24"/>
        </w:rPr>
        <w:t>Burdick Hall 315</w:t>
      </w:r>
    </w:p>
    <w:p w14:paraId="79781C93" w14:textId="0FED1DBB" w:rsidR="00283D74" w:rsidRDefault="00283D74" w:rsidP="00330C69">
      <w:pPr>
        <w:ind w:leftChars="327" w:left="719"/>
      </w:pPr>
    </w:p>
    <w:p w14:paraId="3BAF041F" w14:textId="350001CC" w:rsidR="00963BD0" w:rsidRPr="007F19C9" w:rsidRDefault="00963BD0" w:rsidP="00330C69">
      <w:pPr>
        <w:spacing w:after="0"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Instructor: </w:t>
      </w:r>
      <w:r w:rsidR="00D05E00">
        <w:rPr>
          <w:rFonts w:ascii="Times New Roman" w:hAnsi="Times New Roman" w:cs="Times New Roman" w:hint="eastAsia"/>
          <w:sz w:val="24"/>
          <w:szCs w:val="24"/>
        </w:rPr>
        <w:t>Yanan Wu</w:t>
      </w:r>
      <w:r w:rsidRPr="007F19C9">
        <w:rPr>
          <w:rFonts w:ascii="Times New Roman" w:hAnsi="Times New Roman" w:cs="Times New Roman"/>
          <w:sz w:val="24"/>
          <w:szCs w:val="24"/>
        </w:rPr>
        <w:t>, PhD</w:t>
      </w:r>
    </w:p>
    <w:p w14:paraId="443DDE0C" w14:textId="0650E97A" w:rsidR="00963BD0" w:rsidRPr="007F19C9" w:rsidRDefault="00963BD0" w:rsidP="00330C69">
      <w:pPr>
        <w:spacing w:after="0"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Office: </w:t>
      </w:r>
      <w:r w:rsidR="00D05E00">
        <w:rPr>
          <w:rFonts w:ascii="Times New Roman" w:hAnsi="Times New Roman" w:cs="Times New Roman" w:hint="eastAsia"/>
          <w:sz w:val="24"/>
          <w:szCs w:val="24"/>
        </w:rPr>
        <w:t>Burdick 318B</w:t>
      </w:r>
    </w:p>
    <w:p w14:paraId="147C4276" w14:textId="54ACE1BB" w:rsidR="00963BD0" w:rsidRPr="007F19C9" w:rsidRDefault="00963BD0" w:rsidP="00330C69">
      <w:pPr>
        <w:spacing w:after="0" w:line="240" w:lineRule="auto"/>
        <w:ind w:leftChars="327" w:left="719"/>
        <w:rPr>
          <w:rStyle w:val="Hyperlink"/>
          <w:rFonts w:ascii="Times New Roman" w:hAnsi="Times New Roman" w:cs="Times New Roman"/>
          <w:sz w:val="24"/>
          <w:szCs w:val="24"/>
        </w:rPr>
      </w:pPr>
      <w:r w:rsidRPr="007F19C9">
        <w:rPr>
          <w:rFonts w:ascii="Times New Roman" w:hAnsi="Times New Roman" w:cs="Times New Roman"/>
          <w:sz w:val="24"/>
          <w:szCs w:val="24"/>
        </w:rPr>
        <w:t xml:space="preserve">E-mail: </w:t>
      </w:r>
      <w:hyperlink r:id="rId9" w:history="1">
        <w:r w:rsidR="00D05E00">
          <w:rPr>
            <w:rStyle w:val="Hyperlink"/>
            <w:rFonts w:ascii="Times New Roman" w:hAnsi="Times New Roman" w:cs="Times New Roman"/>
            <w:sz w:val="24"/>
            <w:szCs w:val="24"/>
          </w:rPr>
          <w:t>ywu@uca.edu</w:t>
        </w:r>
      </w:hyperlink>
    </w:p>
    <w:p w14:paraId="7E0E6302" w14:textId="0D20E72E" w:rsidR="00963BD0" w:rsidRPr="007F19C9" w:rsidRDefault="00963BD0"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Office Hours: </w:t>
      </w:r>
      <w:r w:rsidR="00D05E00">
        <w:rPr>
          <w:rFonts w:ascii="Times New Roman" w:hAnsi="Times New Roman" w:cs="Times New Roman" w:hint="eastAsia"/>
          <w:sz w:val="24"/>
          <w:szCs w:val="24"/>
        </w:rPr>
        <w:t>MW</w:t>
      </w:r>
      <w:r w:rsidRPr="007F19C9">
        <w:rPr>
          <w:rFonts w:ascii="Times New Roman" w:hAnsi="Times New Roman" w:cs="Times New Roman"/>
          <w:sz w:val="24"/>
          <w:szCs w:val="24"/>
        </w:rPr>
        <w:t xml:space="preserve"> </w:t>
      </w:r>
      <w:r w:rsidR="00D05E00">
        <w:rPr>
          <w:rFonts w:ascii="Times New Roman" w:hAnsi="Times New Roman" w:cs="Times New Roman" w:hint="eastAsia"/>
          <w:sz w:val="24"/>
          <w:szCs w:val="24"/>
        </w:rPr>
        <w:t>10</w:t>
      </w:r>
      <w:r w:rsidRPr="007F19C9">
        <w:rPr>
          <w:rFonts w:ascii="Times New Roman" w:hAnsi="Times New Roman" w:cs="Times New Roman"/>
          <w:sz w:val="24"/>
          <w:szCs w:val="24"/>
        </w:rPr>
        <w:t>:</w:t>
      </w:r>
      <w:r>
        <w:rPr>
          <w:rFonts w:ascii="Times New Roman" w:hAnsi="Times New Roman" w:cs="Times New Roman"/>
          <w:sz w:val="24"/>
          <w:szCs w:val="24"/>
        </w:rPr>
        <w:t>0</w:t>
      </w:r>
      <w:r w:rsidRPr="007F19C9">
        <w:rPr>
          <w:rFonts w:ascii="Times New Roman" w:hAnsi="Times New Roman" w:cs="Times New Roman"/>
          <w:sz w:val="24"/>
          <w:szCs w:val="24"/>
        </w:rPr>
        <w:t xml:space="preserve">0- </w:t>
      </w:r>
      <w:r>
        <w:rPr>
          <w:rFonts w:ascii="Times New Roman" w:hAnsi="Times New Roman" w:cs="Times New Roman"/>
          <w:sz w:val="24"/>
          <w:szCs w:val="24"/>
        </w:rPr>
        <w:t>1</w:t>
      </w:r>
      <w:r w:rsidR="00D05E00">
        <w:rPr>
          <w:rFonts w:ascii="Times New Roman" w:hAnsi="Times New Roman" w:cs="Times New Roman" w:hint="eastAsia"/>
          <w:sz w:val="24"/>
          <w:szCs w:val="24"/>
        </w:rPr>
        <w:t>1</w:t>
      </w:r>
      <w:r w:rsidRPr="007F19C9">
        <w:rPr>
          <w:rFonts w:ascii="Times New Roman" w:hAnsi="Times New Roman" w:cs="Times New Roman"/>
          <w:sz w:val="24"/>
          <w:szCs w:val="24"/>
        </w:rPr>
        <w:t>:</w:t>
      </w:r>
      <w:r w:rsidR="00BA12F6">
        <w:rPr>
          <w:rFonts w:ascii="Times New Roman" w:hAnsi="Times New Roman" w:cs="Times New Roman"/>
          <w:sz w:val="24"/>
          <w:szCs w:val="24"/>
        </w:rPr>
        <w:t>45</w:t>
      </w:r>
      <w:r w:rsidRPr="007F19C9">
        <w:rPr>
          <w:rFonts w:ascii="Times New Roman" w:hAnsi="Times New Roman" w:cs="Times New Roman"/>
          <w:sz w:val="24"/>
          <w:szCs w:val="24"/>
        </w:rPr>
        <w:t xml:space="preserve"> </w:t>
      </w:r>
      <w:r>
        <w:rPr>
          <w:rFonts w:ascii="Times New Roman" w:hAnsi="Times New Roman" w:cs="Times New Roman"/>
          <w:sz w:val="24"/>
          <w:szCs w:val="24"/>
        </w:rPr>
        <w:t>a</w:t>
      </w:r>
      <w:r w:rsidRPr="007F19C9">
        <w:rPr>
          <w:rFonts w:ascii="Times New Roman" w:hAnsi="Times New Roman" w:cs="Times New Roman"/>
          <w:sz w:val="24"/>
          <w:szCs w:val="24"/>
        </w:rPr>
        <w:t>m</w:t>
      </w:r>
    </w:p>
    <w:p w14:paraId="2334538E" w14:textId="77777777" w:rsidR="00283D74" w:rsidRDefault="00283D74" w:rsidP="00330C69">
      <w:pPr>
        <w:spacing w:after="0" w:line="240" w:lineRule="auto"/>
        <w:ind w:leftChars="327" w:left="719"/>
        <w:jc w:val="both"/>
        <w:rPr>
          <w:rFonts w:ascii="Times New Roman" w:hAnsi="Times New Roman" w:cs="Times New Roman"/>
          <w:b/>
          <w:bCs/>
          <w:sz w:val="24"/>
          <w:szCs w:val="24"/>
        </w:rPr>
      </w:pPr>
    </w:p>
    <w:p w14:paraId="4D7575B2" w14:textId="1BE7B5C0" w:rsidR="00283D74" w:rsidRPr="007F19C9" w:rsidRDefault="00283D74"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Course Description</w:t>
      </w:r>
    </w:p>
    <w:p w14:paraId="6B5C73D3" w14:textId="76A7934F" w:rsidR="008B324D" w:rsidRDefault="008B324D"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builds upon the foundation GIS knowledge and skills acquired in GIS I and guides students in the development of </w:t>
      </w:r>
      <w:r w:rsidR="001E3019">
        <w:rPr>
          <w:rFonts w:ascii="Times New Roman" w:hAnsi="Times New Roman" w:cs="Times New Roman"/>
          <w:sz w:val="24"/>
          <w:szCs w:val="24"/>
        </w:rPr>
        <w:t>increasingly</w:t>
      </w:r>
      <w:r>
        <w:rPr>
          <w:rFonts w:ascii="Times New Roman" w:hAnsi="Times New Roman" w:cs="Times New Roman"/>
          <w:sz w:val="24"/>
          <w:szCs w:val="24"/>
        </w:rPr>
        <w:t xml:space="preserve"> sophisticated spatial analysis capacity. </w:t>
      </w:r>
      <w:r w:rsidR="001411AC">
        <w:rPr>
          <w:rFonts w:ascii="Times New Roman" w:hAnsi="Times New Roman" w:cs="Times New Roman"/>
          <w:sz w:val="24"/>
          <w:szCs w:val="24"/>
        </w:rPr>
        <w:t>This course is designed to provide introductions to visualization, surface analysis, spatial statistics, and building models.</w:t>
      </w:r>
      <w:r w:rsidR="009E218D">
        <w:rPr>
          <w:rFonts w:ascii="Times New Roman" w:hAnsi="Times New Roman" w:cs="Times New Roman"/>
          <w:sz w:val="24"/>
          <w:szCs w:val="24"/>
        </w:rPr>
        <w:t xml:space="preserve"> </w:t>
      </w:r>
      <w:r w:rsidR="001E3019">
        <w:rPr>
          <w:rFonts w:ascii="Times New Roman" w:hAnsi="Times New Roman" w:cs="Times New Roman"/>
          <w:sz w:val="24"/>
          <w:szCs w:val="24"/>
        </w:rPr>
        <w:t>The theory</w:t>
      </w:r>
      <w:r>
        <w:rPr>
          <w:rFonts w:ascii="Times New Roman" w:hAnsi="Times New Roman" w:cs="Times New Roman"/>
          <w:sz w:val="24"/>
          <w:szCs w:val="24"/>
        </w:rPr>
        <w:t xml:space="preserve"> includ</w:t>
      </w:r>
      <w:r w:rsidR="009E218D">
        <w:rPr>
          <w:rFonts w:ascii="Times New Roman" w:hAnsi="Times New Roman" w:cs="Times New Roman"/>
          <w:sz w:val="24"/>
          <w:szCs w:val="24"/>
        </w:rPr>
        <w:t>es</w:t>
      </w:r>
      <w:r>
        <w:rPr>
          <w:rFonts w:ascii="Times New Roman" w:hAnsi="Times New Roman" w:cs="Times New Roman"/>
          <w:sz w:val="24"/>
          <w:szCs w:val="24"/>
        </w:rPr>
        <w:t xml:space="preserve"> detail of the concepts and principles that underpin the spatial </w:t>
      </w:r>
      <w:r w:rsidR="001E3019">
        <w:rPr>
          <w:rFonts w:ascii="Times New Roman" w:hAnsi="Times New Roman" w:cs="Times New Roman"/>
          <w:sz w:val="24"/>
          <w:szCs w:val="24"/>
        </w:rPr>
        <w:t>modeling</w:t>
      </w:r>
      <w:r>
        <w:rPr>
          <w:rFonts w:ascii="Times New Roman" w:hAnsi="Times New Roman" w:cs="Times New Roman"/>
          <w:sz w:val="24"/>
          <w:szCs w:val="24"/>
        </w:rPr>
        <w:t xml:space="preserve"> and analysis techniques employed in the practical exercises. </w:t>
      </w:r>
    </w:p>
    <w:p w14:paraId="2C2D1830" w14:textId="77777777" w:rsidR="00283D74" w:rsidRPr="007F19C9" w:rsidRDefault="00283D74" w:rsidP="00330C69">
      <w:pPr>
        <w:spacing w:after="0" w:line="240" w:lineRule="auto"/>
        <w:ind w:leftChars="327" w:left="719"/>
        <w:jc w:val="both"/>
        <w:rPr>
          <w:rFonts w:ascii="Times New Roman" w:hAnsi="Times New Roman" w:cs="Times New Roman"/>
          <w:sz w:val="24"/>
          <w:szCs w:val="24"/>
        </w:rPr>
      </w:pPr>
    </w:p>
    <w:p w14:paraId="5905C0BA" w14:textId="77777777" w:rsidR="00283D74" w:rsidRPr="007F19C9" w:rsidRDefault="00283D74"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Course Outcomes</w:t>
      </w:r>
    </w:p>
    <w:p w14:paraId="4CBF90DD" w14:textId="77777777" w:rsidR="00283D74" w:rsidRDefault="00283D74"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a student will be able to:</w:t>
      </w:r>
    </w:p>
    <w:p w14:paraId="6C253A56" w14:textId="3BAB28DC" w:rsidR="00283D74" w:rsidRDefault="00283D74"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Pr="007F19C9">
        <w:rPr>
          <w:rFonts w:ascii="Times New Roman" w:hAnsi="Times New Roman" w:cs="Times New Roman"/>
          <w:sz w:val="24"/>
          <w:szCs w:val="24"/>
        </w:rPr>
        <w:t xml:space="preserve"> </w:t>
      </w:r>
      <w:r w:rsidR="000E35AB">
        <w:rPr>
          <w:rFonts w:ascii="Times New Roman" w:hAnsi="Times New Roman" w:cs="Times New Roman"/>
          <w:sz w:val="24"/>
          <w:szCs w:val="24"/>
        </w:rPr>
        <w:t xml:space="preserve">concepts </w:t>
      </w:r>
      <w:r w:rsidR="009E218D">
        <w:rPr>
          <w:rFonts w:ascii="Times New Roman" w:hAnsi="Times New Roman" w:cs="Times New Roman"/>
          <w:sz w:val="24"/>
          <w:szCs w:val="24"/>
        </w:rPr>
        <w:t xml:space="preserve">and principles </w:t>
      </w:r>
      <w:r w:rsidR="000E35AB">
        <w:rPr>
          <w:rFonts w:ascii="Times New Roman" w:hAnsi="Times New Roman" w:cs="Times New Roman"/>
          <w:sz w:val="24"/>
          <w:szCs w:val="24"/>
        </w:rPr>
        <w:t xml:space="preserve">of </w:t>
      </w:r>
      <w:r w:rsidR="001E3019">
        <w:rPr>
          <w:rFonts w:ascii="Times New Roman" w:hAnsi="Times New Roman" w:cs="Times New Roman"/>
          <w:sz w:val="24"/>
          <w:szCs w:val="24"/>
        </w:rPr>
        <w:t>various</w:t>
      </w:r>
      <w:r w:rsidR="009E218D">
        <w:rPr>
          <w:rFonts w:ascii="Times New Roman" w:hAnsi="Times New Roman" w:cs="Times New Roman"/>
          <w:sz w:val="24"/>
          <w:szCs w:val="24"/>
        </w:rPr>
        <w:t xml:space="preserve"> spatial analysis methods</w:t>
      </w:r>
    </w:p>
    <w:p w14:paraId="039E108A" w14:textId="35A72630" w:rsidR="009E218D"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 xml:space="preserve">work with </w:t>
      </w:r>
      <w:r w:rsidR="00B21EB4">
        <w:rPr>
          <w:rFonts w:ascii="Times New Roman" w:hAnsi="Times New Roman" w:cs="Times New Roman"/>
          <w:sz w:val="24"/>
          <w:szCs w:val="24"/>
        </w:rPr>
        <w:t xml:space="preserve">a </w:t>
      </w:r>
      <w:r>
        <w:rPr>
          <w:rFonts w:ascii="Times New Roman" w:hAnsi="Times New Roman" w:cs="Times New Roman"/>
          <w:sz w:val="24"/>
          <w:szCs w:val="24"/>
        </w:rPr>
        <w:t xml:space="preserve">variety </w:t>
      </w:r>
      <w:r w:rsidR="001E3019">
        <w:rPr>
          <w:rFonts w:ascii="Times New Roman" w:hAnsi="Times New Roman" w:cs="Times New Roman"/>
          <w:sz w:val="24"/>
          <w:szCs w:val="24"/>
        </w:rPr>
        <w:t xml:space="preserve">of </w:t>
      </w:r>
      <w:r>
        <w:rPr>
          <w:rFonts w:ascii="Times New Roman" w:hAnsi="Times New Roman" w:cs="Times New Roman"/>
          <w:sz w:val="24"/>
          <w:szCs w:val="24"/>
        </w:rPr>
        <w:t>raster datasets</w:t>
      </w:r>
    </w:p>
    <w:p w14:paraId="6B3BDD17" w14:textId="56BBF475" w:rsidR="00283D74"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perform sophisticated raster and vector analysis</w:t>
      </w:r>
    </w:p>
    <w:p w14:paraId="729DB244" w14:textId="372709D5" w:rsidR="00283D74"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perform network, terrain, hydrological</w:t>
      </w:r>
      <w:r w:rsidR="0048283F">
        <w:rPr>
          <w:rFonts w:ascii="Times New Roman" w:hAnsi="Times New Roman" w:cs="Times New Roman"/>
          <w:sz w:val="24"/>
          <w:szCs w:val="24"/>
        </w:rPr>
        <w:t xml:space="preserve">, </w:t>
      </w:r>
      <w:r w:rsidR="00FB726F">
        <w:rPr>
          <w:rFonts w:ascii="Times New Roman" w:hAnsi="Times New Roman" w:cs="Times New Roman"/>
          <w:sz w:val="24"/>
          <w:szCs w:val="24"/>
        </w:rPr>
        <w:t>GWR</w:t>
      </w:r>
      <w:r w:rsidR="0048283F">
        <w:rPr>
          <w:rFonts w:ascii="Times New Roman" w:hAnsi="Times New Roman" w:cs="Times New Roman"/>
          <w:sz w:val="24"/>
          <w:szCs w:val="24"/>
        </w:rPr>
        <w:t xml:space="preserve">, </w:t>
      </w:r>
      <w:r w:rsidR="00FB726F">
        <w:rPr>
          <w:rFonts w:ascii="Times New Roman" w:hAnsi="Times New Roman" w:cs="Times New Roman"/>
          <w:sz w:val="24"/>
          <w:szCs w:val="24"/>
        </w:rPr>
        <w:t>land cover and land use change</w:t>
      </w:r>
      <w:r>
        <w:rPr>
          <w:rFonts w:ascii="Times New Roman" w:hAnsi="Times New Roman" w:cs="Times New Roman"/>
          <w:sz w:val="24"/>
          <w:szCs w:val="24"/>
        </w:rPr>
        <w:t xml:space="preserve"> analyses</w:t>
      </w:r>
      <w:r w:rsidR="003A1ECA">
        <w:rPr>
          <w:rFonts w:ascii="Times New Roman" w:hAnsi="Times New Roman" w:cs="Times New Roman"/>
          <w:sz w:val="24"/>
          <w:szCs w:val="24"/>
        </w:rPr>
        <w:t>, and time-series</w:t>
      </w:r>
    </w:p>
    <w:p w14:paraId="17BDF8A8" w14:textId="537952FD" w:rsidR="00283D74" w:rsidRPr="009E218D"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conduct and interpret spatial statistical results</w:t>
      </w:r>
    </w:p>
    <w:p w14:paraId="05F0FEA6" w14:textId="6CB6E655" w:rsidR="00283D74" w:rsidRDefault="000E35AB"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produce spatial models using ArcGIS Model Builder</w:t>
      </w:r>
    </w:p>
    <w:p w14:paraId="771C9C8C" w14:textId="413F98F7" w:rsidR="000A1E22" w:rsidRDefault="000E35AB"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use the ArcGIS software package with a variety of data and methods to address a question with a spatial component</w:t>
      </w:r>
    </w:p>
    <w:p w14:paraId="3FDC0B28" w14:textId="10B94667" w:rsidR="004C19C5" w:rsidRDefault="004C19C5" w:rsidP="00330C69">
      <w:pPr>
        <w:spacing w:after="0" w:line="240" w:lineRule="auto"/>
        <w:ind w:leftChars="327" w:left="719"/>
        <w:jc w:val="both"/>
        <w:rPr>
          <w:rFonts w:ascii="Times New Roman" w:hAnsi="Times New Roman" w:cs="Times New Roman"/>
          <w:sz w:val="24"/>
          <w:szCs w:val="24"/>
        </w:rPr>
      </w:pPr>
    </w:p>
    <w:p w14:paraId="45A4F259" w14:textId="77777777" w:rsidR="0048283F" w:rsidRPr="007F19C9" w:rsidRDefault="0048283F" w:rsidP="00330C69">
      <w:pPr>
        <w:spacing w:after="0" w:line="240" w:lineRule="auto"/>
        <w:ind w:leftChars="327" w:left="719"/>
        <w:rPr>
          <w:rFonts w:ascii="Times New Roman" w:hAnsi="Times New Roman" w:cs="Times New Roman"/>
          <w:b/>
          <w:bCs/>
          <w:sz w:val="24"/>
          <w:szCs w:val="24"/>
        </w:rPr>
      </w:pPr>
      <w:r w:rsidRPr="007F19C9">
        <w:rPr>
          <w:rFonts w:ascii="Times New Roman" w:hAnsi="Times New Roman" w:cs="Times New Roman"/>
          <w:b/>
          <w:bCs/>
          <w:sz w:val="24"/>
          <w:szCs w:val="24"/>
        </w:rPr>
        <w:t>Course Framework</w:t>
      </w:r>
    </w:p>
    <w:p w14:paraId="63F2093C" w14:textId="0525CBDD" w:rsidR="0048283F" w:rsidRDefault="0048283F"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lastRenderedPageBreak/>
        <w:t xml:space="preserve">This course will use a combination of lectures, demonstrations, and lab exercises. </w:t>
      </w:r>
      <w:r>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w:t>
      </w:r>
      <w:r w:rsidR="001E3019">
        <w:rPr>
          <w:rFonts w:ascii="Times New Roman" w:hAnsi="Times New Roman" w:cs="Times New Roman"/>
          <w:sz w:val="24"/>
          <w:szCs w:val="24"/>
        </w:rPr>
        <w:t>believes</w:t>
      </w:r>
      <w:r w:rsidRPr="007F19C9">
        <w:rPr>
          <w:rFonts w:ascii="Times New Roman" w:hAnsi="Times New Roman" w:cs="Times New Roman"/>
          <w:sz w:val="24"/>
          <w:szCs w:val="24"/>
        </w:rPr>
        <w:t xml:space="preserve"> that students learn via engagement and doing. As a result, large portions of the class time will be set for demonstrations and la</w:t>
      </w:r>
      <w:r>
        <w:rPr>
          <w:rFonts w:ascii="Times New Roman" w:hAnsi="Times New Roman" w:cs="Times New Roman" w:hint="eastAsia"/>
          <w:sz w:val="24"/>
          <w:szCs w:val="24"/>
        </w:rPr>
        <w:t>b</w:t>
      </w:r>
      <w:r w:rsidRPr="007F19C9">
        <w:rPr>
          <w:rFonts w:ascii="Times New Roman" w:hAnsi="Times New Roman" w:cs="Times New Roman"/>
          <w:sz w:val="24"/>
          <w:szCs w:val="24"/>
        </w:rPr>
        <w:t xml:space="preserve"> exercises. It is important that you engage yourself during this class. </w:t>
      </w:r>
      <w:r>
        <w:rPr>
          <w:rFonts w:ascii="Times New Roman" w:hAnsi="Times New Roman" w:cs="Times New Roman"/>
          <w:sz w:val="24"/>
          <w:szCs w:val="24"/>
        </w:rPr>
        <w:t>The instructor</w:t>
      </w:r>
      <w:r w:rsidRPr="007F19C9">
        <w:rPr>
          <w:rFonts w:ascii="Times New Roman" w:hAnsi="Times New Roman" w:cs="Times New Roman"/>
          <w:sz w:val="24"/>
          <w:szCs w:val="24"/>
        </w:rPr>
        <w:t xml:space="preserve"> will do </w:t>
      </w:r>
      <w:r>
        <w:rPr>
          <w:rFonts w:ascii="Times New Roman" w:hAnsi="Times New Roman" w:cs="Times New Roman"/>
          <w:sz w:val="24"/>
          <w:szCs w:val="24"/>
        </w:rPr>
        <w:t>her</w:t>
      </w:r>
      <w:r w:rsidRPr="007F19C9">
        <w:rPr>
          <w:rFonts w:ascii="Times New Roman" w:hAnsi="Times New Roman" w:cs="Times New Roman"/>
          <w:sz w:val="24"/>
          <w:szCs w:val="24"/>
        </w:rPr>
        <w:t xml:space="preserve"> best to help you learn, however, it is imperative that you take ownership of your own education.</w:t>
      </w:r>
    </w:p>
    <w:p w14:paraId="575938E2" w14:textId="77777777" w:rsidR="0048283F" w:rsidRPr="007F19C9" w:rsidRDefault="0048283F" w:rsidP="00330C69">
      <w:pPr>
        <w:spacing w:after="0" w:line="240" w:lineRule="auto"/>
        <w:ind w:leftChars="327" w:left="719"/>
        <w:jc w:val="both"/>
        <w:rPr>
          <w:rFonts w:ascii="Times New Roman" w:hAnsi="Times New Roman" w:cs="Times New Roman"/>
          <w:sz w:val="24"/>
          <w:szCs w:val="24"/>
        </w:rPr>
      </w:pPr>
    </w:p>
    <w:p w14:paraId="14E81A22" w14:textId="77777777" w:rsidR="0048283F" w:rsidRPr="007F19C9" w:rsidRDefault="0048283F"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Recommended Text</w:t>
      </w:r>
    </w:p>
    <w:p w14:paraId="273F50A3" w14:textId="77777777" w:rsidR="0048283F" w:rsidRDefault="0048283F" w:rsidP="00330C69">
      <w:pPr>
        <w:pStyle w:val="ListParagraph"/>
        <w:numPr>
          <w:ilvl w:val="0"/>
          <w:numId w:val="3"/>
        </w:numPr>
        <w:spacing w:after="0" w:line="240" w:lineRule="auto"/>
        <w:ind w:leftChars="327" w:left="1079"/>
        <w:jc w:val="both"/>
        <w:rPr>
          <w:rFonts w:ascii="Times New Roman" w:hAnsi="Times New Roman" w:cs="Times New Roman"/>
          <w:sz w:val="24"/>
          <w:szCs w:val="24"/>
        </w:rPr>
      </w:pPr>
      <w:r w:rsidRPr="00143835">
        <w:rPr>
          <w:rFonts w:ascii="Times New Roman" w:hAnsi="Times New Roman" w:cs="Times New Roman"/>
          <w:sz w:val="24"/>
          <w:szCs w:val="24"/>
        </w:rPr>
        <w:t xml:space="preserve"> </w:t>
      </w:r>
      <w:r w:rsidRPr="00143835">
        <w:rPr>
          <w:rFonts w:ascii="Times New Roman" w:hAnsi="Times New Roman" w:cs="Times New Roman"/>
          <w:i/>
          <w:iCs/>
          <w:sz w:val="24"/>
          <w:szCs w:val="24"/>
        </w:rPr>
        <w:t>GIS Fundamentals</w:t>
      </w:r>
      <w:r w:rsidRPr="00143835">
        <w:rPr>
          <w:rFonts w:ascii="Times New Roman" w:hAnsi="Times New Roman" w:cs="Times New Roman"/>
          <w:sz w:val="24"/>
          <w:szCs w:val="24"/>
        </w:rPr>
        <w:t xml:space="preserve"> by Paul Bolstad (ISBN-10: </w:t>
      </w:r>
      <w:r w:rsidRPr="00143835">
        <w:rPr>
          <w:rFonts w:ascii="Times New Roman" w:hAnsi="Times New Roman" w:cs="Times New Roman"/>
          <w:color w:val="111111"/>
          <w:sz w:val="24"/>
          <w:szCs w:val="24"/>
          <w:shd w:val="clear" w:color="auto" w:fill="FFFFFF"/>
        </w:rPr>
        <w:t>978-0971764736</w:t>
      </w:r>
      <w:r w:rsidRPr="00143835">
        <w:rPr>
          <w:rFonts w:ascii="Times New Roman" w:hAnsi="Times New Roman" w:cs="Times New Roman"/>
          <w:sz w:val="24"/>
          <w:szCs w:val="24"/>
        </w:rPr>
        <w:t xml:space="preserve">; ISBN-13: </w:t>
      </w:r>
      <w:r w:rsidRPr="00143835">
        <w:rPr>
          <w:rFonts w:ascii="Times New Roman" w:hAnsi="Times New Roman" w:cs="Times New Roman"/>
          <w:color w:val="111111"/>
          <w:sz w:val="24"/>
          <w:szCs w:val="24"/>
          <w:shd w:val="clear" w:color="auto" w:fill="FFFFFF"/>
        </w:rPr>
        <w:t>0971764735</w:t>
      </w:r>
      <w:r w:rsidRPr="00143835">
        <w:rPr>
          <w:rFonts w:ascii="Times New Roman" w:hAnsi="Times New Roman" w:cs="Times New Roman"/>
          <w:sz w:val="24"/>
          <w:szCs w:val="24"/>
        </w:rPr>
        <w:t>)</w:t>
      </w:r>
    </w:p>
    <w:p w14:paraId="43053F3A" w14:textId="77777777" w:rsidR="0048283F" w:rsidRDefault="0048283F" w:rsidP="00330C69">
      <w:pPr>
        <w:pStyle w:val="ListParagraph"/>
        <w:numPr>
          <w:ilvl w:val="0"/>
          <w:numId w:val="3"/>
        </w:numPr>
        <w:spacing w:after="0" w:line="240" w:lineRule="auto"/>
        <w:ind w:leftChars="327" w:left="1079"/>
        <w:jc w:val="both"/>
        <w:rPr>
          <w:rFonts w:ascii="Times New Roman" w:hAnsi="Times New Roman" w:cs="Times New Roman"/>
          <w:sz w:val="24"/>
          <w:szCs w:val="24"/>
        </w:rPr>
      </w:pPr>
      <w:r w:rsidRPr="003B46F0">
        <w:rPr>
          <w:rFonts w:ascii="Times New Roman" w:hAnsi="Times New Roman" w:cs="Times New Roman"/>
          <w:i/>
          <w:iCs/>
          <w:sz w:val="24"/>
          <w:szCs w:val="24"/>
        </w:rPr>
        <w:t>Discovering GIS and ArcGIS Pro</w:t>
      </w:r>
      <w:r>
        <w:rPr>
          <w:rFonts w:ascii="Times New Roman" w:hAnsi="Times New Roman" w:cs="Times New Roman"/>
          <w:sz w:val="24"/>
          <w:szCs w:val="24"/>
        </w:rPr>
        <w:t xml:space="preserve"> by Bradley A. Shellito (</w:t>
      </w:r>
      <w:r w:rsidRPr="003B46F0">
        <w:rPr>
          <w:rFonts w:ascii="Times New Roman" w:hAnsi="Times New Roman" w:cs="Times New Roman"/>
          <w:sz w:val="24"/>
          <w:szCs w:val="24"/>
        </w:rPr>
        <w:t>ISBN-10: 131923075X</w:t>
      </w:r>
      <w:r>
        <w:rPr>
          <w:rFonts w:ascii="Times New Roman" w:hAnsi="Times New Roman" w:cs="Times New Roman"/>
          <w:sz w:val="24"/>
          <w:szCs w:val="24"/>
        </w:rPr>
        <w:t xml:space="preserve">; </w:t>
      </w:r>
      <w:r w:rsidRPr="003B46F0">
        <w:rPr>
          <w:rFonts w:ascii="Times New Roman" w:hAnsi="Times New Roman" w:cs="Times New Roman"/>
          <w:sz w:val="24"/>
          <w:szCs w:val="24"/>
        </w:rPr>
        <w:t>ISBN-13: 978-1319230753</w:t>
      </w:r>
      <w:r>
        <w:rPr>
          <w:rFonts w:ascii="Times New Roman" w:hAnsi="Times New Roman" w:cs="Times New Roman"/>
          <w:sz w:val="24"/>
          <w:szCs w:val="24"/>
        </w:rPr>
        <w:t>)</w:t>
      </w:r>
    </w:p>
    <w:p w14:paraId="2445B3A3" w14:textId="5DB9ED27" w:rsidR="0048283F" w:rsidRPr="007F19C9" w:rsidRDefault="0048283F" w:rsidP="00330C69">
      <w:pPr>
        <w:spacing w:after="0" w:line="240" w:lineRule="auto"/>
        <w:ind w:leftChars="327" w:left="719"/>
        <w:jc w:val="center"/>
        <w:rPr>
          <w:rFonts w:ascii="Times New Roman" w:hAnsi="Times New Roman" w:cs="Times New Roman"/>
          <w:sz w:val="24"/>
          <w:szCs w:val="24"/>
        </w:rPr>
      </w:pPr>
      <w:r>
        <w:rPr>
          <w:noProof/>
        </w:rPr>
        <w:drawing>
          <wp:inline distT="0" distB="0" distL="0" distR="0" wp14:anchorId="06C4D603" wp14:editId="4852E085">
            <wp:extent cx="1747753" cy="2314869"/>
            <wp:effectExtent l="0" t="0" r="5080" b="0"/>
            <wp:docPr id="2" name="Picture 2" descr="Image of recommended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recommended book"/>
                    <pic:cNvPicPr/>
                  </pic:nvPicPr>
                  <pic:blipFill>
                    <a:blip r:embed="rId10"/>
                    <a:stretch>
                      <a:fillRect/>
                    </a:stretch>
                  </pic:blipFill>
                  <pic:spPr>
                    <a:xfrm>
                      <a:off x="0" y="0"/>
                      <a:ext cx="1774202" cy="2349900"/>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2E7C2755" wp14:editId="6BFDB9A0">
            <wp:extent cx="1817966" cy="2327547"/>
            <wp:effectExtent l="0" t="0" r="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11"/>
                    <a:stretch>
                      <a:fillRect/>
                    </a:stretch>
                  </pic:blipFill>
                  <pic:spPr>
                    <a:xfrm>
                      <a:off x="0" y="0"/>
                      <a:ext cx="1840401" cy="2356271"/>
                    </a:xfrm>
                    <a:prstGeom prst="rect">
                      <a:avLst/>
                    </a:prstGeom>
                  </pic:spPr>
                </pic:pic>
              </a:graphicData>
            </a:graphic>
          </wp:inline>
        </w:drawing>
      </w:r>
      <w:r>
        <w:rPr>
          <w:rFonts w:ascii="Times New Roman" w:hAnsi="Times New Roman" w:cs="Times New Roman"/>
          <w:sz w:val="24"/>
          <w:szCs w:val="24"/>
        </w:rPr>
        <w:t xml:space="preserve">  </w:t>
      </w:r>
    </w:p>
    <w:p w14:paraId="21093E65" w14:textId="77777777" w:rsidR="0048283F" w:rsidRPr="007F19C9" w:rsidRDefault="0048283F" w:rsidP="00330C69">
      <w:pPr>
        <w:spacing w:after="0" w:line="240" w:lineRule="auto"/>
        <w:ind w:leftChars="327" w:left="719"/>
        <w:jc w:val="both"/>
        <w:rPr>
          <w:rFonts w:ascii="Times New Roman" w:hAnsi="Times New Roman" w:cs="Times New Roman"/>
          <w:sz w:val="24"/>
          <w:szCs w:val="24"/>
        </w:rPr>
      </w:pPr>
    </w:p>
    <w:p w14:paraId="7AAB7BC9" w14:textId="77777777" w:rsidR="0048283F" w:rsidRPr="007F19C9" w:rsidRDefault="0048283F"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Required software</w:t>
      </w:r>
    </w:p>
    <w:p w14:paraId="1FB8B8B8" w14:textId="4AD221DC" w:rsidR="0048283F" w:rsidRDefault="0048283F"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1: </w:t>
      </w:r>
      <w:r>
        <w:rPr>
          <w:rFonts w:ascii="Times New Roman" w:hAnsi="Times New Roman" w:cs="Times New Roman"/>
          <w:sz w:val="24"/>
          <w:szCs w:val="24"/>
        </w:rPr>
        <w:t>ArcGIS Pro 3.0</w:t>
      </w:r>
      <w:r w:rsidR="006B398D">
        <w:rPr>
          <w:rFonts w:ascii="Times New Roman" w:hAnsi="Times New Roman" w:cs="Times New Roman"/>
          <w:sz w:val="24"/>
          <w:szCs w:val="24"/>
        </w:rPr>
        <w:t>/3.1</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2ECE9132" w14:textId="58254BB0" w:rsidR="0048283F" w:rsidRDefault="0048283F" w:rsidP="00330C69">
      <w:pPr>
        <w:spacing w:after="0" w:line="240" w:lineRule="auto"/>
        <w:ind w:leftChars="327" w:left="719"/>
        <w:jc w:val="both"/>
        <w:rPr>
          <w:rFonts w:ascii="Times New Roman" w:hAnsi="Times New Roman" w:cs="Times New Roman"/>
          <w:sz w:val="24"/>
          <w:szCs w:val="24"/>
        </w:rPr>
      </w:pPr>
    </w:p>
    <w:p w14:paraId="7DAC9A48"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78992245"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04AF22F4"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24D2C940"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45720712"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2E414A25"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6222FAF2"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2DF29E4B" w14:textId="77777777" w:rsidR="002A695B" w:rsidRDefault="002A695B" w:rsidP="00330C69">
      <w:pPr>
        <w:spacing w:after="0" w:line="240" w:lineRule="auto"/>
        <w:ind w:leftChars="327" w:left="719"/>
        <w:jc w:val="both"/>
        <w:rPr>
          <w:rFonts w:ascii="Times New Roman" w:hAnsi="Times New Roman" w:cs="Times New Roman"/>
          <w:sz w:val="24"/>
          <w:szCs w:val="24"/>
        </w:rPr>
      </w:pPr>
    </w:p>
    <w:p w14:paraId="5E9A5D1B" w14:textId="7F9FBAC1" w:rsidR="00763AA2" w:rsidRDefault="00763AA2" w:rsidP="00330C69">
      <w:pPr>
        <w:spacing w:after="0" w:line="240" w:lineRule="auto"/>
        <w:ind w:leftChars="327" w:left="719"/>
        <w:jc w:val="both"/>
        <w:rPr>
          <w:rFonts w:ascii="Times New Roman" w:hAnsi="Times New Roman" w:cs="Times New Roman"/>
          <w:b/>
          <w:bCs/>
          <w:sz w:val="24"/>
          <w:szCs w:val="24"/>
        </w:rPr>
      </w:pPr>
      <w:r w:rsidRPr="00705E46">
        <w:rPr>
          <w:rFonts w:ascii="Times New Roman" w:hAnsi="Times New Roman" w:cs="Times New Roman" w:hint="eastAsia"/>
          <w:b/>
          <w:bCs/>
          <w:sz w:val="24"/>
          <w:szCs w:val="24"/>
        </w:rPr>
        <w:lastRenderedPageBreak/>
        <w:t>Course schedule</w:t>
      </w:r>
    </w:p>
    <w:p w14:paraId="1D7756E9" w14:textId="55C1FE4E" w:rsidR="00FE2BD4" w:rsidRPr="00FE2BD4" w:rsidRDefault="00FE2BD4" w:rsidP="00330C69">
      <w:pPr>
        <w:spacing w:after="0" w:line="240" w:lineRule="auto"/>
        <w:ind w:leftChars="327" w:left="719"/>
        <w:jc w:val="both"/>
        <w:rPr>
          <w:rFonts w:ascii="Times New Roman" w:hAnsi="Times New Roman" w:cs="Times New Roman"/>
          <w:sz w:val="24"/>
          <w:szCs w:val="24"/>
        </w:rPr>
      </w:pPr>
      <w:r w:rsidRPr="00FE2BD4">
        <w:rPr>
          <w:rFonts w:ascii="Times New Roman" w:hAnsi="Times New Roman" w:cs="Times New Roman"/>
          <w:sz w:val="24"/>
          <w:szCs w:val="24"/>
        </w:rPr>
        <w:t xml:space="preserve">A tentative schedule. Ch is from </w:t>
      </w:r>
      <w:proofErr w:type="spellStart"/>
      <w:proofErr w:type="gramStart"/>
      <w:r w:rsidRPr="00FE2BD4">
        <w:rPr>
          <w:rFonts w:ascii="Times New Roman" w:hAnsi="Times New Roman" w:cs="Times New Roman"/>
          <w:sz w:val="24"/>
          <w:szCs w:val="24"/>
        </w:rPr>
        <w:t>Dr.Bolstad</w:t>
      </w:r>
      <w:proofErr w:type="spellEnd"/>
      <w:proofErr w:type="gramEnd"/>
      <w:r w:rsidRPr="00FE2BD4">
        <w:rPr>
          <w:rFonts w:ascii="Times New Roman" w:hAnsi="Times New Roman" w:cs="Times New Roman"/>
          <w:sz w:val="24"/>
          <w:szCs w:val="24"/>
        </w:rPr>
        <w:t xml:space="preserve"> and </w:t>
      </w:r>
      <w:r w:rsidRPr="00FE2BD4">
        <w:rPr>
          <w:rFonts w:ascii="Times New Roman" w:hAnsi="Times New Roman" w:cs="Times New Roman"/>
          <w:color w:val="00B0F0"/>
          <w:sz w:val="24"/>
          <w:szCs w:val="24"/>
        </w:rPr>
        <w:t>Ch is from Dr. Shellito</w:t>
      </w:r>
    </w:p>
    <w:tbl>
      <w:tblPr>
        <w:tblStyle w:val="TableGrid"/>
        <w:tblW w:w="8630" w:type="dxa"/>
        <w:jc w:val="center"/>
        <w:tblLook w:val="04A0" w:firstRow="1" w:lastRow="0" w:firstColumn="1" w:lastColumn="0" w:noHBand="0" w:noVBand="1"/>
      </w:tblPr>
      <w:tblGrid>
        <w:gridCol w:w="667"/>
        <w:gridCol w:w="1313"/>
        <w:gridCol w:w="992"/>
        <w:gridCol w:w="2058"/>
        <w:gridCol w:w="2195"/>
        <w:gridCol w:w="1405"/>
      </w:tblGrid>
      <w:tr w:rsidR="00F909A7" w:rsidRPr="00F909A7" w14:paraId="645EAF0D" w14:textId="77777777" w:rsidTr="00244F7B">
        <w:trPr>
          <w:trHeight w:val="346"/>
          <w:jc w:val="center"/>
        </w:trPr>
        <w:tc>
          <w:tcPr>
            <w:tcW w:w="667" w:type="dxa"/>
            <w:vAlign w:val="center"/>
          </w:tcPr>
          <w:p w14:paraId="5520D402"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Week</w:t>
            </w:r>
          </w:p>
        </w:tc>
        <w:tc>
          <w:tcPr>
            <w:tcW w:w="1313" w:type="dxa"/>
            <w:vAlign w:val="center"/>
          </w:tcPr>
          <w:p w14:paraId="67724131"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Date</w:t>
            </w:r>
          </w:p>
        </w:tc>
        <w:tc>
          <w:tcPr>
            <w:tcW w:w="992" w:type="dxa"/>
            <w:vAlign w:val="center"/>
          </w:tcPr>
          <w:p w14:paraId="16422A1D" w14:textId="2694AD67" w:rsidR="00F909A7" w:rsidRPr="00AC3882" w:rsidRDefault="00AC3882" w:rsidP="00AC3882">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Meeting</w:t>
            </w:r>
          </w:p>
        </w:tc>
        <w:tc>
          <w:tcPr>
            <w:tcW w:w="2058" w:type="dxa"/>
            <w:vAlign w:val="center"/>
          </w:tcPr>
          <w:p w14:paraId="253BE74B" w14:textId="7C3B9EA5"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Tuesday</w:t>
            </w:r>
          </w:p>
        </w:tc>
        <w:tc>
          <w:tcPr>
            <w:tcW w:w="2195" w:type="dxa"/>
            <w:vAlign w:val="center"/>
          </w:tcPr>
          <w:p w14:paraId="0624F0B5"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Thursday</w:t>
            </w:r>
          </w:p>
        </w:tc>
        <w:tc>
          <w:tcPr>
            <w:tcW w:w="1405" w:type="dxa"/>
            <w:vAlign w:val="center"/>
          </w:tcPr>
          <w:p w14:paraId="2180C6FD"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Source Material</w:t>
            </w:r>
          </w:p>
        </w:tc>
      </w:tr>
      <w:tr w:rsidR="00F909A7" w:rsidRPr="00F909A7" w14:paraId="12423D75" w14:textId="77777777" w:rsidTr="00244F7B">
        <w:trPr>
          <w:trHeight w:val="346"/>
          <w:jc w:val="center"/>
        </w:trPr>
        <w:tc>
          <w:tcPr>
            <w:tcW w:w="667" w:type="dxa"/>
            <w:vMerge w:val="restart"/>
            <w:vAlign w:val="center"/>
          </w:tcPr>
          <w:p w14:paraId="1F6E6914"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p>
        </w:tc>
        <w:tc>
          <w:tcPr>
            <w:tcW w:w="1313" w:type="dxa"/>
            <w:vMerge w:val="restart"/>
            <w:vAlign w:val="center"/>
          </w:tcPr>
          <w:p w14:paraId="69C1F88F" w14:textId="394ECA1B"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Jan 8- </w:t>
            </w:r>
            <w:r w:rsidRPr="00AC3882">
              <w:rPr>
                <w:rFonts w:ascii="Times New Roman" w:hAnsi="Times New Roman" w:cs="Times New Roman" w:hint="eastAsia"/>
                <w:b/>
                <w:bCs/>
                <w:color w:val="8181FF"/>
                <w:sz w:val="18"/>
                <w:szCs w:val="18"/>
              </w:rPr>
              <w:t>9</w:t>
            </w:r>
          </w:p>
        </w:tc>
        <w:tc>
          <w:tcPr>
            <w:tcW w:w="992" w:type="dxa"/>
            <w:vAlign w:val="center"/>
          </w:tcPr>
          <w:p w14:paraId="20AB1E63" w14:textId="5D86DF1D"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51696D0D" w14:textId="03564BEB" w:rsidR="00F909A7" w:rsidRPr="00AC3882" w:rsidRDefault="00F909A7" w:rsidP="00AC3882">
            <w:pPr>
              <w:jc w:val="center"/>
              <w:rPr>
                <w:rFonts w:cstheme="minorHAnsi"/>
                <w:color w:val="000000" w:themeColor="text1"/>
                <w:sz w:val="20"/>
                <w:szCs w:val="20"/>
              </w:rPr>
            </w:pPr>
          </w:p>
        </w:tc>
        <w:tc>
          <w:tcPr>
            <w:tcW w:w="2195" w:type="dxa"/>
            <w:vAlign w:val="center"/>
          </w:tcPr>
          <w:p w14:paraId="5489632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Introductions, Syllabus, ArcGIS Online Accounts, ArcGIS Pro</w:t>
            </w:r>
          </w:p>
        </w:tc>
        <w:tc>
          <w:tcPr>
            <w:tcW w:w="1405" w:type="dxa"/>
            <w:vAlign w:val="center"/>
          </w:tcPr>
          <w:p w14:paraId="605AB0EC" w14:textId="77777777" w:rsidR="00F909A7" w:rsidRPr="00F909A7" w:rsidRDefault="00F909A7" w:rsidP="005C5C73">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w:t>
            </w:r>
          </w:p>
        </w:tc>
      </w:tr>
      <w:tr w:rsidR="00F909A7" w:rsidRPr="00F909A7" w14:paraId="3A684872" w14:textId="77777777" w:rsidTr="00244F7B">
        <w:trPr>
          <w:trHeight w:val="346"/>
          <w:jc w:val="center"/>
        </w:trPr>
        <w:tc>
          <w:tcPr>
            <w:tcW w:w="667" w:type="dxa"/>
            <w:vMerge/>
            <w:vAlign w:val="center"/>
          </w:tcPr>
          <w:p w14:paraId="6DE23884"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A9F0D6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67EF53FB" w14:textId="0AF4A7A2"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62D2D09C" w14:textId="5FB96F4A" w:rsidR="00F909A7" w:rsidRPr="00AC3882" w:rsidRDefault="00F909A7" w:rsidP="00AC3882">
            <w:pPr>
              <w:jc w:val="center"/>
              <w:rPr>
                <w:rFonts w:cstheme="minorHAnsi"/>
                <w:color w:val="000000" w:themeColor="text1"/>
                <w:sz w:val="20"/>
                <w:szCs w:val="20"/>
              </w:rPr>
            </w:pPr>
          </w:p>
        </w:tc>
        <w:tc>
          <w:tcPr>
            <w:tcW w:w="2195" w:type="dxa"/>
            <w:vAlign w:val="center"/>
          </w:tcPr>
          <w:p w14:paraId="4C99CB7C" w14:textId="1BADCDFB" w:rsidR="00F909A7"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No Lab</w:t>
            </w:r>
          </w:p>
        </w:tc>
        <w:tc>
          <w:tcPr>
            <w:tcW w:w="1405" w:type="dxa"/>
            <w:vAlign w:val="center"/>
          </w:tcPr>
          <w:p w14:paraId="343D9ACC" w14:textId="77777777" w:rsidR="00F909A7" w:rsidRPr="00F909A7" w:rsidRDefault="00F909A7" w:rsidP="005C5C73">
            <w:pPr>
              <w:rPr>
                <w:rFonts w:ascii="Times New Roman" w:hAnsi="Times New Roman" w:cs="Times New Roman"/>
                <w:color w:val="000000" w:themeColor="text1"/>
                <w:sz w:val="18"/>
                <w:szCs w:val="18"/>
              </w:rPr>
            </w:pPr>
          </w:p>
        </w:tc>
      </w:tr>
      <w:tr w:rsidR="00F909A7" w:rsidRPr="00F909A7" w14:paraId="702F94EC" w14:textId="77777777" w:rsidTr="00244F7B">
        <w:trPr>
          <w:trHeight w:val="346"/>
          <w:jc w:val="center"/>
        </w:trPr>
        <w:tc>
          <w:tcPr>
            <w:tcW w:w="667" w:type="dxa"/>
            <w:vMerge w:val="restart"/>
            <w:vAlign w:val="center"/>
          </w:tcPr>
          <w:p w14:paraId="123C5E50"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W2</w:t>
            </w:r>
          </w:p>
        </w:tc>
        <w:tc>
          <w:tcPr>
            <w:tcW w:w="1313" w:type="dxa"/>
            <w:vMerge w:val="restart"/>
            <w:vAlign w:val="center"/>
          </w:tcPr>
          <w:p w14:paraId="30FAEE5E" w14:textId="640E3FB5"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Jan 1</w:t>
            </w:r>
            <w:r w:rsidRPr="00AC3882">
              <w:rPr>
                <w:rFonts w:ascii="Times New Roman" w:hAnsi="Times New Roman" w:cs="Times New Roman" w:hint="eastAsia"/>
                <w:b/>
                <w:bCs/>
                <w:color w:val="8181FF"/>
                <w:sz w:val="18"/>
                <w:szCs w:val="18"/>
              </w:rPr>
              <w:t xml:space="preserve">2 </w:t>
            </w:r>
            <w:r w:rsidRPr="00AC3882">
              <w:rPr>
                <w:rFonts w:ascii="Times New Roman" w:hAnsi="Times New Roman" w:cs="Times New Roman"/>
                <w:b/>
                <w:bCs/>
                <w:color w:val="8181FF"/>
                <w:sz w:val="18"/>
                <w:szCs w:val="18"/>
              </w:rPr>
              <w:t>- 1</w:t>
            </w:r>
            <w:r w:rsidRPr="00AC3882">
              <w:rPr>
                <w:rFonts w:ascii="Times New Roman" w:hAnsi="Times New Roman" w:cs="Times New Roman" w:hint="eastAsia"/>
                <w:b/>
                <w:bCs/>
                <w:color w:val="8181FF"/>
                <w:sz w:val="18"/>
                <w:szCs w:val="18"/>
              </w:rPr>
              <w:t>6</w:t>
            </w:r>
          </w:p>
        </w:tc>
        <w:tc>
          <w:tcPr>
            <w:tcW w:w="992" w:type="dxa"/>
            <w:vAlign w:val="center"/>
          </w:tcPr>
          <w:p w14:paraId="33671067" w14:textId="1A2A37C6"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259754AE" w14:textId="445313F6" w:rsidR="00F909A7"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Syllabus</w:t>
            </w:r>
          </w:p>
          <w:p w14:paraId="39986A75"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2195" w:type="dxa"/>
            <w:vAlign w:val="center"/>
          </w:tcPr>
          <w:p w14:paraId="4B7A82B4" w14:textId="317CD1BE" w:rsidR="00F909A7" w:rsidRPr="00AC3882" w:rsidRDefault="00F909A7" w:rsidP="009A13AF">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1405" w:type="dxa"/>
            <w:vAlign w:val="center"/>
          </w:tcPr>
          <w:p w14:paraId="63312A45" w14:textId="622C5BF0"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9</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Ch11</w:t>
            </w:r>
          </w:p>
        </w:tc>
      </w:tr>
      <w:tr w:rsidR="00F909A7" w:rsidRPr="00F909A7" w14:paraId="2E8D93B4" w14:textId="77777777" w:rsidTr="00244F7B">
        <w:trPr>
          <w:trHeight w:val="346"/>
          <w:jc w:val="center"/>
        </w:trPr>
        <w:tc>
          <w:tcPr>
            <w:tcW w:w="667" w:type="dxa"/>
            <w:vMerge/>
            <w:vAlign w:val="center"/>
          </w:tcPr>
          <w:p w14:paraId="760C76C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57365962"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08E096CF" w14:textId="586583B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5B0FE662" w14:textId="13ED1237" w:rsidR="00F909A7" w:rsidRPr="00AC3882" w:rsidRDefault="00F909A7" w:rsidP="00AC3882">
            <w:pPr>
              <w:jc w:val="center"/>
              <w:rPr>
                <w:rFonts w:cstheme="minorHAnsi"/>
                <w:color w:val="000000" w:themeColor="text1"/>
                <w:sz w:val="20"/>
                <w:szCs w:val="20"/>
              </w:rPr>
            </w:pPr>
          </w:p>
        </w:tc>
        <w:tc>
          <w:tcPr>
            <w:tcW w:w="2195" w:type="dxa"/>
            <w:vAlign w:val="center"/>
          </w:tcPr>
          <w:p w14:paraId="04D96044" w14:textId="7AF41376"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1</w:t>
            </w:r>
          </w:p>
          <w:p w14:paraId="0C061904" w14:textId="224EC06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1405" w:type="dxa"/>
            <w:vAlign w:val="center"/>
          </w:tcPr>
          <w:p w14:paraId="38018D1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7A5C9018" w14:textId="77777777" w:rsidTr="00244F7B">
        <w:trPr>
          <w:trHeight w:val="293"/>
          <w:jc w:val="center"/>
        </w:trPr>
        <w:tc>
          <w:tcPr>
            <w:tcW w:w="667" w:type="dxa"/>
            <w:vMerge w:val="restart"/>
            <w:vAlign w:val="center"/>
          </w:tcPr>
          <w:p w14:paraId="6C71053D"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W3</w:t>
            </w:r>
          </w:p>
        </w:tc>
        <w:tc>
          <w:tcPr>
            <w:tcW w:w="1313" w:type="dxa"/>
            <w:vMerge w:val="restart"/>
            <w:vAlign w:val="center"/>
          </w:tcPr>
          <w:p w14:paraId="46E2D764" w14:textId="3B3B97AC"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Jan </w:t>
            </w:r>
            <w:r w:rsidRPr="00AC3882">
              <w:rPr>
                <w:rFonts w:ascii="Times New Roman" w:hAnsi="Times New Roman" w:cs="Times New Roman" w:hint="eastAsia"/>
                <w:b/>
                <w:bCs/>
                <w:color w:val="8181FF"/>
                <w:sz w:val="18"/>
                <w:szCs w:val="18"/>
              </w:rPr>
              <w:t>19</w:t>
            </w:r>
            <w:r w:rsidRPr="00AC3882">
              <w:rPr>
                <w:rFonts w:ascii="Times New Roman" w:hAnsi="Times New Roman" w:cs="Times New Roman"/>
                <w:b/>
                <w:bCs/>
                <w:color w:val="8181FF"/>
                <w:sz w:val="18"/>
                <w:szCs w:val="18"/>
              </w:rPr>
              <w:t>- 2</w:t>
            </w:r>
            <w:r w:rsidRPr="00AC3882">
              <w:rPr>
                <w:rFonts w:ascii="Times New Roman" w:hAnsi="Times New Roman" w:cs="Times New Roman" w:hint="eastAsia"/>
                <w:b/>
                <w:bCs/>
                <w:color w:val="8181FF"/>
                <w:sz w:val="18"/>
                <w:szCs w:val="18"/>
              </w:rPr>
              <w:t>3</w:t>
            </w:r>
          </w:p>
        </w:tc>
        <w:tc>
          <w:tcPr>
            <w:tcW w:w="992" w:type="dxa"/>
            <w:vAlign w:val="center"/>
          </w:tcPr>
          <w:p w14:paraId="28EAD6D5" w14:textId="60AA7168"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076DF644" w14:textId="2B0639F9"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and Hydrological Analysis</w:t>
            </w:r>
          </w:p>
        </w:tc>
        <w:tc>
          <w:tcPr>
            <w:tcW w:w="2195" w:type="dxa"/>
            <w:vAlign w:val="center"/>
          </w:tcPr>
          <w:p w14:paraId="66FCC733" w14:textId="093A0F06" w:rsidR="00F909A7" w:rsidRPr="00AC3882" w:rsidRDefault="00F909A7" w:rsidP="009A13AF">
            <w:pPr>
              <w:jc w:val="center"/>
              <w:rPr>
                <w:rFonts w:cstheme="minorHAnsi"/>
                <w:color w:val="000000" w:themeColor="text1"/>
                <w:sz w:val="20"/>
                <w:szCs w:val="20"/>
              </w:rPr>
            </w:pPr>
            <w:r w:rsidRPr="00AC3882">
              <w:rPr>
                <w:rFonts w:cstheme="minorHAnsi"/>
                <w:color w:val="000000" w:themeColor="text1"/>
                <w:sz w:val="20"/>
                <w:szCs w:val="20"/>
              </w:rPr>
              <w:t>Digital Terrain and Hydrological Analysis</w:t>
            </w:r>
          </w:p>
        </w:tc>
        <w:tc>
          <w:tcPr>
            <w:tcW w:w="1405" w:type="dxa"/>
            <w:vAlign w:val="center"/>
          </w:tcPr>
          <w:p w14:paraId="0CA39374" w14:textId="578ED763"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11</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Ch15 &amp; 22</w:t>
            </w:r>
          </w:p>
        </w:tc>
      </w:tr>
      <w:tr w:rsidR="00F909A7" w:rsidRPr="00F909A7" w14:paraId="7B4AA881" w14:textId="77777777" w:rsidTr="00244F7B">
        <w:trPr>
          <w:trHeight w:val="293"/>
          <w:jc w:val="center"/>
        </w:trPr>
        <w:tc>
          <w:tcPr>
            <w:tcW w:w="667" w:type="dxa"/>
            <w:vMerge/>
            <w:vAlign w:val="center"/>
          </w:tcPr>
          <w:p w14:paraId="4C76F7B6" w14:textId="77777777" w:rsidR="00F909A7" w:rsidRPr="00AC3882" w:rsidRDefault="00F909A7" w:rsidP="00F909A7">
            <w:pPr>
              <w:rPr>
                <w:rFonts w:ascii="Times New Roman" w:hAnsi="Times New Roman" w:cs="Times New Roman"/>
                <w:b/>
                <w:bCs/>
                <w:color w:val="8181FF"/>
                <w:sz w:val="18"/>
                <w:szCs w:val="18"/>
              </w:rPr>
            </w:pPr>
          </w:p>
        </w:tc>
        <w:tc>
          <w:tcPr>
            <w:tcW w:w="1313" w:type="dxa"/>
            <w:vMerge/>
            <w:vAlign w:val="center"/>
          </w:tcPr>
          <w:p w14:paraId="0B09F170" w14:textId="77777777" w:rsidR="00F909A7" w:rsidRPr="00AC3882" w:rsidRDefault="00F909A7" w:rsidP="00F909A7">
            <w:pPr>
              <w:rPr>
                <w:rFonts w:ascii="Times New Roman" w:hAnsi="Times New Roman" w:cs="Times New Roman"/>
                <w:b/>
                <w:bCs/>
                <w:color w:val="8181FF"/>
                <w:sz w:val="18"/>
                <w:szCs w:val="18"/>
              </w:rPr>
            </w:pPr>
          </w:p>
        </w:tc>
        <w:tc>
          <w:tcPr>
            <w:tcW w:w="992" w:type="dxa"/>
            <w:vAlign w:val="center"/>
          </w:tcPr>
          <w:p w14:paraId="45B83DE7" w14:textId="00053D8E"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178013E1" w14:textId="544066E5" w:rsidR="00F909A7" w:rsidRPr="00AC3882" w:rsidRDefault="00F909A7" w:rsidP="00AC3882">
            <w:pPr>
              <w:jc w:val="center"/>
              <w:rPr>
                <w:rFonts w:cstheme="minorHAnsi"/>
                <w:color w:val="000000" w:themeColor="text1"/>
                <w:sz w:val="20"/>
                <w:szCs w:val="20"/>
              </w:rPr>
            </w:pPr>
          </w:p>
        </w:tc>
        <w:tc>
          <w:tcPr>
            <w:tcW w:w="2195" w:type="dxa"/>
            <w:vAlign w:val="center"/>
          </w:tcPr>
          <w:p w14:paraId="68720965" w14:textId="05CD91C1"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2</w:t>
            </w:r>
            <w:r w:rsidRPr="00AC3882">
              <w:rPr>
                <w:rFonts w:cstheme="minorHAnsi"/>
                <w:color w:val="000000" w:themeColor="text1"/>
                <w:sz w:val="20"/>
                <w:szCs w:val="20"/>
              </w:rPr>
              <w:t>:</w:t>
            </w:r>
          </w:p>
          <w:p w14:paraId="27876F70" w14:textId="009B7F5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&amp; Hydrological Analysis</w:t>
            </w:r>
          </w:p>
        </w:tc>
        <w:tc>
          <w:tcPr>
            <w:tcW w:w="1405" w:type="dxa"/>
            <w:vAlign w:val="center"/>
          </w:tcPr>
          <w:p w14:paraId="31A3FDC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817A7D1" w14:textId="77777777" w:rsidTr="00244F7B">
        <w:trPr>
          <w:trHeight w:val="346"/>
          <w:jc w:val="center"/>
        </w:trPr>
        <w:tc>
          <w:tcPr>
            <w:tcW w:w="667" w:type="dxa"/>
            <w:vMerge w:val="restart"/>
            <w:vAlign w:val="center"/>
          </w:tcPr>
          <w:p w14:paraId="4C10E972"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W4</w:t>
            </w:r>
          </w:p>
        </w:tc>
        <w:tc>
          <w:tcPr>
            <w:tcW w:w="1313" w:type="dxa"/>
            <w:vMerge w:val="restart"/>
            <w:vAlign w:val="center"/>
          </w:tcPr>
          <w:p w14:paraId="3FD896A7" w14:textId="102E4A8C"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Jan </w:t>
            </w:r>
            <w:r w:rsidRPr="00AC3882">
              <w:rPr>
                <w:rFonts w:ascii="Times New Roman" w:hAnsi="Times New Roman" w:cs="Times New Roman" w:hint="eastAsia"/>
                <w:b/>
                <w:bCs/>
                <w:color w:val="8181FF"/>
                <w:sz w:val="18"/>
                <w:szCs w:val="18"/>
              </w:rPr>
              <w:t>26</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30</w:t>
            </w:r>
          </w:p>
        </w:tc>
        <w:tc>
          <w:tcPr>
            <w:tcW w:w="992" w:type="dxa"/>
            <w:vAlign w:val="center"/>
          </w:tcPr>
          <w:p w14:paraId="4A6D1F0C" w14:textId="3A5D4CF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3184F25" w14:textId="482B912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06A12D6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1405" w:type="dxa"/>
            <w:vAlign w:val="center"/>
          </w:tcPr>
          <w:p w14:paraId="45F9B814" w14:textId="1FAEC443"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6</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 13</w:t>
            </w:r>
          </w:p>
        </w:tc>
      </w:tr>
      <w:tr w:rsidR="00F909A7" w:rsidRPr="00F909A7" w14:paraId="60E3A33C" w14:textId="77777777" w:rsidTr="00244F7B">
        <w:trPr>
          <w:trHeight w:val="346"/>
          <w:jc w:val="center"/>
        </w:trPr>
        <w:tc>
          <w:tcPr>
            <w:tcW w:w="667" w:type="dxa"/>
            <w:vMerge/>
            <w:vAlign w:val="center"/>
          </w:tcPr>
          <w:p w14:paraId="3F6E98E7"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0EC98FB"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E83C537" w14:textId="658D59F8"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5FB59E76" w14:textId="574CF5EF" w:rsidR="00F909A7" w:rsidRPr="00AC3882" w:rsidRDefault="00F909A7" w:rsidP="00AC3882">
            <w:pPr>
              <w:jc w:val="center"/>
              <w:rPr>
                <w:rFonts w:cstheme="minorHAnsi"/>
                <w:color w:val="000000" w:themeColor="text1"/>
                <w:sz w:val="20"/>
                <w:szCs w:val="20"/>
              </w:rPr>
            </w:pPr>
          </w:p>
        </w:tc>
        <w:tc>
          <w:tcPr>
            <w:tcW w:w="2195" w:type="dxa"/>
            <w:vAlign w:val="center"/>
          </w:tcPr>
          <w:p w14:paraId="558D076E" w14:textId="066532D7" w:rsidR="00F909A7" w:rsidRPr="00AC3882" w:rsidRDefault="00F909A7" w:rsidP="00AC3882">
            <w:pPr>
              <w:jc w:val="center"/>
              <w:rPr>
                <w:rFonts w:cstheme="minorHAnsi"/>
                <w:color w:val="000000" w:themeColor="text1"/>
                <w:sz w:val="20"/>
                <w:szCs w:val="20"/>
              </w:rPr>
            </w:pPr>
          </w:p>
        </w:tc>
        <w:tc>
          <w:tcPr>
            <w:tcW w:w="1405" w:type="dxa"/>
            <w:vAlign w:val="center"/>
          </w:tcPr>
          <w:p w14:paraId="17F9B00D" w14:textId="77777777" w:rsidR="00F909A7" w:rsidRPr="00F909A7" w:rsidRDefault="00F909A7" w:rsidP="00F909A7">
            <w:pPr>
              <w:rPr>
                <w:rFonts w:ascii="Times New Roman" w:hAnsi="Times New Roman" w:cs="Times New Roman"/>
                <w:color w:val="000000" w:themeColor="text1"/>
                <w:sz w:val="18"/>
                <w:szCs w:val="18"/>
              </w:rPr>
            </w:pPr>
          </w:p>
        </w:tc>
      </w:tr>
      <w:tr w:rsidR="002A695B" w:rsidRPr="00F909A7" w14:paraId="1E6AA348" w14:textId="77777777" w:rsidTr="00244F7B">
        <w:trPr>
          <w:trHeight w:val="346"/>
          <w:jc w:val="center"/>
        </w:trPr>
        <w:tc>
          <w:tcPr>
            <w:tcW w:w="667" w:type="dxa"/>
            <w:vMerge w:val="restart"/>
            <w:vAlign w:val="center"/>
          </w:tcPr>
          <w:p w14:paraId="5E8DBA84" w14:textId="777777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W5</w:t>
            </w:r>
          </w:p>
        </w:tc>
        <w:tc>
          <w:tcPr>
            <w:tcW w:w="1313" w:type="dxa"/>
            <w:vMerge w:val="restart"/>
            <w:vAlign w:val="center"/>
          </w:tcPr>
          <w:p w14:paraId="7E393FA1" w14:textId="1E224975"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Feb </w:t>
            </w:r>
            <w:r w:rsidRPr="00AC3882">
              <w:rPr>
                <w:rFonts w:ascii="Times New Roman" w:hAnsi="Times New Roman" w:cs="Times New Roman" w:hint="eastAsia"/>
                <w:b/>
                <w:bCs/>
                <w:color w:val="8181FF"/>
                <w:sz w:val="18"/>
                <w:szCs w:val="18"/>
              </w:rPr>
              <w:t>2</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6</w:t>
            </w:r>
          </w:p>
        </w:tc>
        <w:tc>
          <w:tcPr>
            <w:tcW w:w="992" w:type="dxa"/>
            <w:vAlign w:val="center"/>
          </w:tcPr>
          <w:p w14:paraId="6A93E410" w14:textId="285E6DE2"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54AEFFB" w14:textId="6613ECF3"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3B2C56AD" w14:textId="2576121A"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1405" w:type="dxa"/>
            <w:vAlign w:val="center"/>
          </w:tcPr>
          <w:p w14:paraId="200FEFAE" w14:textId="3DA13188" w:rsidR="002A695B" w:rsidRPr="00F909A7" w:rsidRDefault="002A695B" w:rsidP="002A695B">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6</w:t>
            </w:r>
            <w:r>
              <w:rPr>
                <w:rFonts w:ascii="Times New Roman" w:hAnsi="Times New Roman" w:cs="Times New Roman" w:hint="eastAsia"/>
                <w:color w:val="000000" w:themeColor="text1"/>
                <w:sz w:val="18"/>
                <w:szCs w:val="18"/>
              </w:rPr>
              <w:t xml:space="preserve">, </w:t>
            </w:r>
            <w:r w:rsidRPr="00FE2BD4">
              <w:rPr>
                <w:rFonts w:ascii="Times New Roman" w:hAnsi="Times New Roman" w:cs="Times New Roman" w:hint="eastAsia"/>
                <w:color w:val="00B0F0"/>
                <w:sz w:val="18"/>
                <w:szCs w:val="18"/>
              </w:rPr>
              <w:t>Ch 13</w:t>
            </w:r>
          </w:p>
        </w:tc>
      </w:tr>
      <w:tr w:rsidR="002A695B" w:rsidRPr="00F909A7" w14:paraId="32B6220D" w14:textId="77777777" w:rsidTr="00244F7B">
        <w:trPr>
          <w:trHeight w:val="346"/>
          <w:jc w:val="center"/>
        </w:trPr>
        <w:tc>
          <w:tcPr>
            <w:tcW w:w="667" w:type="dxa"/>
            <w:vMerge/>
            <w:vAlign w:val="center"/>
          </w:tcPr>
          <w:p w14:paraId="55E7F9AC"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3F621F5D"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3263BB51" w14:textId="0D5D56E3"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25A117F" w14:textId="46A13B10" w:rsidR="002A695B" w:rsidRPr="00AC3882" w:rsidRDefault="002A695B" w:rsidP="002A695B">
            <w:pPr>
              <w:jc w:val="center"/>
              <w:rPr>
                <w:rFonts w:cstheme="minorHAnsi"/>
                <w:color w:val="000000" w:themeColor="text1"/>
                <w:sz w:val="20"/>
                <w:szCs w:val="20"/>
              </w:rPr>
            </w:pPr>
          </w:p>
        </w:tc>
        <w:tc>
          <w:tcPr>
            <w:tcW w:w="2195" w:type="dxa"/>
            <w:vAlign w:val="center"/>
          </w:tcPr>
          <w:p w14:paraId="735C1594"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3</w:t>
            </w:r>
          </w:p>
          <w:p w14:paraId="445DFF64" w14:textId="2EB4C6CD"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Remote Sensing of Classification</w:t>
            </w:r>
          </w:p>
        </w:tc>
        <w:tc>
          <w:tcPr>
            <w:tcW w:w="1405" w:type="dxa"/>
            <w:vAlign w:val="center"/>
          </w:tcPr>
          <w:p w14:paraId="09C3AC50"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4AF6DC9F" w14:textId="77777777" w:rsidTr="00244F7B">
        <w:trPr>
          <w:trHeight w:val="346"/>
          <w:jc w:val="center"/>
        </w:trPr>
        <w:tc>
          <w:tcPr>
            <w:tcW w:w="667" w:type="dxa"/>
            <w:vMerge w:val="restart"/>
            <w:vAlign w:val="center"/>
          </w:tcPr>
          <w:p w14:paraId="7C06B60D" w14:textId="777777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W6</w:t>
            </w:r>
          </w:p>
        </w:tc>
        <w:tc>
          <w:tcPr>
            <w:tcW w:w="1313" w:type="dxa"/>
            <w:vMerge w:val="restart"/>
            <w:vAlign w:val="center"/>
          </w:tcPr>
          <w:p w14:paraId="28831A11" w14:textId="2F6474BD"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Feb </w:t>
            </w:r>
            <w:r w:rsidRPr="00AC3882">
              <w:rPr>
                <w:rFonts w:ascii="Times New Roman" w:hAnsi="Times New Roman" w:cs="Times New Roman" w:hint="eastAsia"/>
                <w:b/>
                <w:bCs/>
                <w:color w:val="8181FF"/>
                <w:sz w:val="18"/>
                <w:szCs w:val="18"/>
              </w:rPr>
              <w:t>9</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13</w:t>
            </w:r>
          </w:p>
        </w:tc>
        <w:tc>
          <w:tcPr>
            <w:tcW w:w="992" w:type="dxa"/>
            <w:vAlign w:val="center"/>
          </w:tcPr>
          <w:p w14:paraId="5C1EE084" w14:textId="22C84391"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488BD611" w14:textId="372B8151"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15F15ADC" w14:textId="1B0CCAFB"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1405" w:type="dxa"/>
            <w:vAlign w:val="center"/>
          </w:tcPr>
          <w:p w14:paraId="35CB1524" w14:textId="54D3CEC2" w:rsidR="002A695B" w:rsidRPr="00F909A7" w:rsidRDefault="002A695B" w:rsidP="002A695B">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6</w:t>
            </w:r>
            <w:r>
              <w:rPr>
                <w:rFonts w:ascii="Times New Roman" w:hAnsi="Times New Roman" w:cs="Times New Roman" w:hint="eastAsia"/>
                <w:color w:val="000000" w:themeColor="text1"/>
                <w:sz w:val="18"/>
                <w:szCs w:val="18"/>
              </w:rPr>
              <w:t xml:space="preserve">, </w:t>
            </w:r>
            <w:r w:rsidRPr="00FE2BD4">
              <w:rPr>
                <w:rFonts w:ascii="Times New Roman" w:hAnsi="Times New Roman" w:cs="Times New Roman" w:hint="eastAsia"/>
                <w:color w:val="00B0F0"/>
                <w:sz w:val="18"/>
                <w:szCs w:val="18"/>
              </w:rPr>
              <w:t>Ch 13</w:t>
            </w:r>
          </w:p>
        </w:tc>
      </w:tr>
      <w:tr w:rsidR="002A695B" w:rsidRPr="00F909A7" w14:paraId="5F410D34" w14:textId="77777777" w:rsidTr="00244F7B">
        <w:trPr>
          <w:trHeight w:val="346"/>
          <w:jc w:val="center"/>
        </w:trPr>
        <w:tc>
          <w:tcPr>
            <w:tcW w:w="667" w:type="dxa"/>
            <w:vMerge/>
            <w:vAlign w:val="center"/>
          </w:tcPr>
          <w:p w14:paraId="3292BFEC"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42D998ED"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0F894367" w14:textId="7B398ECC"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0CC8DEC" w14:textId="27980F22" w:rsidR="002A695B" w:rsidRPr="00AC3882" w:rsidRDefault="002A695B" w:rsidP="002A695B">
            <w:pPr>
              <w:jc w:val="center"/>
              <w:rPr>
                <w:rFonts w:cstheme="minorHAnsi"/>
                <w:color w:val="000000" w:themeColor="text1"/>
                <w:sz w:val="20"/>
                <w:szCs w:val="20"/>
              </w:rPr>
            </w:pPr>
          </w:p>
        </w:tc>
        <w:tc>
          <w:tcPr>
            <w:tcW w:w="2195" w:type="dxa"/>
            <w:vAlign w:val="center"/>
          </w:tcPr>
          <w:p w14:paraId="5CAFBE91"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4</w:t>
            </w:r>
          </w:p>
          <w:p w14:paraId="326D57B3" w14:textId="5D2EB590"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Land Cover and Land Use Change</w:t>
            </w:r>
          </w:p>
        </w:tc>
        <w:tc>
          <w:tcPr>
            <w:tcW w:w="1405" w:type="dxa"/>
            <w:vAlign w:val="center"/>
          </w:tcPr>
          <w:p w14:paraId="38744327"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14901DDD" w14:textId="77777777" w:rsidTr="00244F7B">
        <w:trPr>
          <w:trHeight w:val="346"/>
          <w:jc w:val="center"/>
        </w:trPr>
        <w:tc>
          <w:tcPr>
            <w:tcW w:w="667" w:type="dxa"/>
            <w:vMerge w:val="restart"/>
            <w:vAlign w:val="center"/>
          </w:tcPr>
          <w:p w14:paraId="7B7A91BB" w14:textId="777777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W7</w:t>
            </w:r>
          </w:p>
        </w:tc>
        <w:tc>
          <w:tcPr>
            <w:tcW w:w="1313" w:type="dxa"/>
            <w:vMerge w:val="restart"/>
            <w:vAlign w:val="center"/>
          </w:tcPr>
          <w:p w14:paraId="2835A833" w14:textId="7564CE2C"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Feb 1</w:t>
            </w:r>
            <w:r w:rsidRPr="00AC3882">
              <w:rPr>
                <w:rFonts w:ascii="Times New Roman" w:hAnsi="Times New Roman" w:cs="Times New Roman" w:hint="eastAsia"/>
                <w:b/>
                <w:bCs/>
                <w:color w:val="8181FF"/>
                <w:sz w:val="18"/>
                <w:szCs w:val="18"/>
              </w:rPr>
              <w:t>6</w:t>
            </w:r>
            <w:r w:rsidRPr="00AC3882">
              <w:rPr>
                <w:rFonts w:ascii="Times New Roman" w:hAnsi="Times New Roman" w:cs="Times New Roman"/>
                <w:b/>
                <w:bCs/>
                <w:color w:val="8181FF"/>
                <w:sz w:val="18"/>
                <w:szCs w:val="18"/>
              </w:rPr>
              <w:t>- 2</w:t>
            </w:r>
            <w:r w:rsidRPr="00AC3882">
              <w:rPr>
                <w:rFonts w:ascii="Times New Roman" w:hAnsi="Times New Roman" w:cs="Times New Roman" w:hint="eastAsia"/>
                <w:b/>
                <w:bCs/>
                <w:color w:val="8181FF"/>
                <w:sz w:val="18"/>
                <w:szCs w:val="18"/>
              </w:rPr>
              <w:t>0</w:t>
            </w:r>
          </w:p>
        </w:tc>
        <w:tc>
          <w:tcPr>
            <w:tcW w:w="992" w:type="dxa"/>
            <w:vAlign w:val="center"/>
          </w:tcPr>
          <w:p w14:paraId="26ECA0A9" w14:textId="77D4CBD1"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2D826A58" w14:textId="63F83CF0"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Lidar and 3D Visualization</w:t>
            </w:r>
          </w:p>
        </w:tc>
        <w:tc>
          <w:tcPr>
            <w:tcW w:w="2195" w:type="dxa"/>
            <w:vAlign w:val="center"/>
          </w:tcPr>
          <w:p w14:paraId="69C6BF91" w14:textId="4546A50B" w:rsidR="002A695B" w:rsidRPr="00D25A30" w:rsidRDefault="002A695B" w:rsidP="002A695B">
            <w:pPr>
              <w:jc w:val="center"/>
              <w:rPr>
                <w:rFonts w:cstheme="minorHAnsi"/>
                <w:b/>
                <w:bCs/>
                <w:color w:val="000000" w:themeColor="text1"/>
                <w:sz w:val="20"/>
                <w:szCs w:val="20"/>
              </w:rPr>
            </w:pPr>
            <w:r w:rsidRPr="00AC3882">
              <w:rPr>
                <w:rFonts w:cstheme="minorHAnsi"/>
                <w:color w:val="000000" w:themeColor="text1"/>
                <w:sz w:val="20"/>
                <w:szCs w:val="20"/>
              </w:rPr>
              <w:t>Lidar and 3D Visualization</w:t>
            </w:r>
          </w:p>
        </w:tc>
        <w:tc>
          <w:tcPr>
            <w:tcW w:w="1405" w:type="dxa"/>
            <w:vAlign w:val="center"/>
          </w:tcPr>
          <w:p w14:paraId="34A40CE9" w14:textId="42367961" w:rsidR="002A695B" w:rsidRPr="00F909A7" w:rsidRDefault="002A695B" w:rsidP="002A695B">
            <w:pPr>
              <w:rPr>
                <w:rFonts w:ascii="Times New Roman" w:hAnsi="Times New Roman" w:cs="Times New Roman"/>
                <w:color w:val="000000" w:themeColor="text1"/>
                <w:sz w:val="18"/>
                <w:szCs w:val="18"/>
              </w:rPr>
            </w:pPr>
            <w:r w:rsidRPr="00DF2B52">
              <w:rPr>
                <w:rFonts w:ascii="Times New Roman" w:hAnsi="Times New Roman" w:cs="Times New Roman"/>
                <w:color w:val="00B0F0"/>
                <w:sz w:val="18"/>
                <w:szCs w:val="18"/>
              </w:rPr>
              <w:t>Ch 17</w:t>
            </w:r>
            <w:r w:rsidRPr="00DF2B52">
              <w:rPr>
                <w:rFonts w:ascii="Times New Roman" w:hAnsi="Times New Roman" w:cs="Times New Roman" w:hint="eastAsia"/>
                <w:color w:val="00B0F0"/>
                <w:sz w:val="18"/>
                <w:szCs w:val="18"/>
              </w:rPr>
              <w:t>,18</w:t>
            </w:r>
          </w:p>
        </w:tc>
      </w:tr>
      <w:tr w:rsidR="002A695B" w:rsidRPr="00F909A7" w14:paraId="6C2F6CF6" w14:textId="77777777" w:rsidTr="00244F7B">
        <w:trPr>
          <w:trHeight w:val="346"/>
          <w:jc w:val="center"/>
        </w:trPr>
        <w:tc>
          <w:tcPr>
            <w:tcW w:w="667" w:type="dxa"/>
            <w:vMerge/>
            <w:vAlign w:val="center"/>
          </w:tcPr>
          <w:p w14:paraId="134431EE"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3A3C43D0"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407B3749" w14:textId="2082C38A"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5025FED" w14:textId="5EDC321C" w:rsidR="002A695B" w:rsidRPr="00AC3882" w:rsidRDefault="002A695B" w:rsidP="002A695B">
            <w:pPr>
              <w:jc w:val="center"/>
              <w:rPr>
                <w:rFonts w:cstheme="minorHAnsi"/>
                <w:color w:val="000000" w:themeColor="text1"/>
                <w:sz w:val="20"/>
                <w:szCs w:val="20"/>
              </w:rPr>
            </w:pPr>
          </w:p>
        </w:tc>
        <w:tc>
          <w:tcPr>
            <w:tcW w:w="2195" w:type="dxa"/>
            <w:vAlign w:val="center"/>
          </w:tcPr>
          <w:p w14:paraId="3EDB44AC"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5</w:t>
            </w:r>
          </w:p>
          <w:p w14:paraId="3726C703" w14:textId="7CE64A6E" w:rsidR="002A695B" w:rsidRPr="00AC3882" w:rsidRDefault="002A695B" w:rsidP="002A695B">
            <w:pPr>
              <w:rPr>
                <w:rFonts w:cstheme="minorHAnsi"/>
                <w:color w:val="000000" w:themeColor="text1"/>
                <w:sz w:val="20"/>
                <w:szCs w:val="20"/>
              </w:rPr>
            </w:pPr>
            <w:r w:rsidRPr="00AC3882">
              <w:rPr>
                <w:rFonts w:cstheme="minorHAnsi"/>
                <w:color w:val="000000" w:themeColor="text1"/>
                <w:sz w:val="20"/>
                <w:szCs w:val="20"/>
              </w:rPr>
              <w:t>Lidar Data Analysis &amp; 3D Visualization</w:t>
            </w:r>
          </w:p>
        </w:tc>
        <w:tc>
          <w:tcPr>
            <w:tcW w:w="1405" w:type="dxa"/>
            <w:vAlign w:val="center"/>
          </w:tcPr>
          <w:p w14:paraId="7A56BA21"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7B807EC2" w14:textId="77777777" w:rsidTr="00244F7B">
        <w:trPr>
          <w:trHeight w:val="346"/>
          <w:jc w:val="center"/>
        </w:trPr>
        <w:tc>
          <w:tcPr>
            <w:tcW w:w="667" w:type="dxa"/>
            <w:vMerge w:val="restart"/>
            <w:vAlign w:val="center"/>
          </w:tcPr>
          <w:p w14:paraId="77D66B3E" w14:textId="777777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W8</w:t>
            </w:r>
          </w:p>
        </w:tc>
        <w:tc>
          <w:tcPr>
            <w:tcW w:w="1313" w:type="dxa"/>
            <w:vMerge w:val="restart"/>
            <w:vAlign w:val="center"/>
          </w:tcPr>
          <w:p w14:paraId="77DD200F" w14:textId="78F0580B"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Feb 2</w:t>
            </w:r>
            <w:r w:rsidRPr="00AC3882">
              <w:rPr>
                <w:rFonts w:ascii="Times New Roman" w:hAnsi="Times New Roman" w:cs="Times New Roman" w:hint="eastAsia"/>
                <w:b/>
                <w:bCs/>
                <w:color w:val="8181FF"/>
                <w:sz w:val="18"/>
                <w:szCs w:val="18"/>
              </w:rPr>
              <w:t>3</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27</w:t>
            </w:r>
          </w:p>
        </w:tc>
        <w:tc>
          <w:tcPr>
            <w:tcW w:w="992" w:type="dxa"/>
            <w:vAlign w:val="center"/>
          </w:tcPr>
          <w:p w14:paraId="1B5C3460" w14:textId="399C0F55"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923C712" w14:textId="29C256E6"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Spatial Statistics</w:t>
            </w:r>
          </w:p>
        </w:tc>
        <w:tc>
          <w:tcPr>
            <w:tcW w:w="2195" w:type="dxa"/>
            <w:vAlign w:val="center"/>
          </w:tcPr>
          <w:p w14:paraId="1F8C6FA0"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Spatial Statistics</w:t>
            </w:r>
          </w:p>
          <w:p w14:paraId="6C9905D5" w14:textId="69A31E32" w:rsidR="002A695B" w:rsidRPr="00AC3882" w:rsidRDefault="002A695B" w:rsidP="002A695B">
            <w:pPr>
              <w:jc w:val="center"/>
              <w:rPr>
                <w:rFonts w:cstheme="minorHAnsi"/>
                <w:color w:val="000000" w:themeColor="text1"/>
                <w:sz w:val="20"/>
                <w:szCs w:val="20"/>
              </w:rPr>
            </w:pPr>
            <w:r w:rsidRPr="00D25A30">
              <w:rPr>
                <w:rFonts w:cstheme="minorHAnsi"/>
                <w:b/>
                <w:bCs/>
                <w:color w:val="7030A0"/>
                <w:sz w:val="20"/>
                <w:szCs w:val="20"/>
              </w:rPr>
              <w:lastRenderedPageBreak/>
              <w:t>Quiz #1</w:t>
            </w:r>
          </w:p>
        </w:tc>
        <w:tc>
          <w:tcPr>
            <w:tcW w:w="1405" w:type="dxa"/>
            <w:vAlign w:val="center"/>
          </w:tcPr>
          <w:p w14:paraId="597BBFF8" w14:textId="31CA5289" w:rsidR="002A695B" w:rsidRPr="00F909A7" w:rsidRDefault="002A695B" w:rsidP="002A695B">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lastRenderedPageBreak/>
              <w:t>Ch 12</w:t>
            </w:r>
          </w:p>
        </w:tc>
      </w:tr>
      <w:tr w:rsidR="002A695B" w:rsidRPr="00F909A7" w14:paraId="46CC704C" w14:textId="77777777" w:rsidTr="00244F7B">
        <w:trPr>
          <w:trHeight w:val="346"/>
          <w:jc w:val="center"/>
        </w:trPr>
        <w:tc>
          <w:tcPr>
            <w:tcW w:w="667" w:type="dxa"/>
            <w:vMerge/>
            <w:vAlign w:val="center"/>
          </w:tcPr>
          <w:p w14:paraId="6695CDBD"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1C02C3C6"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5234E96B" w14:textId="7BE18116"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11D3CED" w14:textId="3B51F51B" w:rsidR="002A695B" w:rsidRPr="00AC3882" w:rsidRDefault="002A695B" w:rsidP="002A695B">
            <w:pPr>
              <w:jc w:val="center"/>
              <w:rPr>
                <w:rFonts w:cstheme="minorHAnsi"/>
                <w:color w:val="000000" w:themeColor="text1"/>
                <w:sz w:val="20"/>
                <w:szCs w:val="20"/>
              </w:rPr>
            </w:pPr>
          </w:p>
        </w:tc>
        <w:tc>
          <w:tcPr>
            <w:tcW w:w="2195" w:type="dxa"/>
            <w:vAlign w:val="center"/>
          </w:tcPr>
          <w:p w14:paraId="39CD1A9A"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6</w:t>
            </w:r>
          </w:p>
          <w:p w14:paraId="49B71A34" w14:textId="0C824EB4"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Spatial Pattern Analysis</w:t>
            </w:r>
          </w:p>
        </w:tc>
        <w:tc>
          <w:tcPr>
            <w:tcW w:w="1405" w:type="dxa"/>
            <w:vAlign w:val="center"/>
          </w:tcPr>
          <w:p w14:paraId="7BBAC2B4" w14:textId="77777777" w:rsidR="002A695B" w:rsidRPr="00F909A7" w:rsidRDefault="002A695B" w:rsidP="002A695B">
            <w:pPr>
              <w:rPr>
                <w:rFonts w:ascii="Times New Roman" w:hAnsi="Times New Roman" w:cs="Times New Roman"/>
                <w:i/>
                <w:iCs/>
                <w:color w:val="000000" w:themeColor="text1"/>
                <w:sz w:val="18"/>
                <w:szCs w:val="18"/>
              </w:rPr>
            </w:pPr>
          </w:p>
        </w:tc>
      </w:tr>
      <w:tr w:rsidR="002A695B" w:rsidRPr="00F909A7" w14:paraId="6E219C71" w14:textId="77777777" w:rsidTr="00244F7B">
        <w:trPr>
          <w:trHeight w:val="346"/>
          <w:jc w:val="center"/>
        </w:trPr>
        <w:tc>
          <w:tcPr>
            <w:tcW w:w="667" w:type="dxa"/>
            <w:vMerge w:val="restart"/>
            <w:vAlign w:val="center"/>
          </w:tcPr>
          <w:p w14:paraId="0B8BC760" w14:textId="777777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W9</w:t>
            </w:r>
          </w:p>
        </w:tc>
        <w:tc>
          <w:tcPr>
            <w:tcW w:w="1313" w:type="dxa"/>
            <w:vMerge w:val="restart"/>
            <w:vAlign w:val="center"/>
          </w:tcPr>
          <w:p w14:paraId="0C6C5AC3" w14:textId="6AFD97EC"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2</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6</w:t>
            </w:r>
          </w:p>
        </w:tc>
        <w:tc>
          <w:tcPr>
            <w:tcW w:w="992" w:type="dxa"/>
            <w:vAlign w:val="center"/>
          </w:tcPr>
          <w:p w14:paraId="33AD812A" w14:textId="3304F3D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33E296C0" w14:textId="7E12112D"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Geographically Weighted Regression</w:t>
            </w:r>
          </w:p>
        </w:tc>
        <w:tc>
          <w:tcPr>
            <w:tcW w:w="2195" w:type="dxa"/>
            <w:vAlign w:val="center"/>
          </w:tcPr>
          <w:p w14:paraId="16BE082A" w14:textId="1629D79F"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Geographically Weighted Regression</w:t>
            </w:r>
          </w:p>
        </w:tc>
        <w:tc>
          <w:tcPr>
            <w:tcW w:w="1405" w:type="dxa"/>
            <w:vAlign w:val="center"/>
          </w:tcPr>
          <w:p w14:paraId="17352D90" w14:textId="5E41B45E" w:rsidR="002A695B" w:rsidRPr="00F909A7" w:rsidRDefault="002A695B" w:rsidP="002A695B">
            <w:pPr>
              <w:rPr>
                <w:rFonts w:ascii="Times New Roman" w:hAnsi="Times New Roman" w:cs="Times New Roman"/>
                <w:color w:val="000000" w:themeColor="text1"/>
                <w:sz w:val="18"/>
                <w:szCs w:val="18"/>
              </w:rPr>
            </w:pPr>
            <w:r w:rsidRPr="00F909A7">
              <w:rPr>
                <w:rFonts w:ascii="Times New Roman" w:hAnsi="Times New Roman" w:cs="Times New Roman"/>
                <w:i/>
                <w:iCs/>
                <w:color w:val="000000" w:themeColor="text1"/>
                <w:sz w:val="18"/>
                <w:szCs w:val="18"/>
              </w:rPr>
              <w:t>TBD</w:t>
            </w:r>
          </w:p>
        </w:tc>
      </w:tr>
      <w:tr w:rsidR="002A695B" w:rsidRPr="00F909A7" w14:paraId="3C15A51B" w14:textId="77777777" w:rsidTr="00244F7B">
        <w:trPr>
          <w:trHeight w:val="346"/>
          <w:jc w:val="center"/>
        </w:trPr>
        <w:tc>
          <w:tcPr>
            <w:tcW w:w="667" w:type="dxa"/>
            <w:vMerge/>
            <w:vAlign w:val="center"/>
          </w:tcPr>
          <w:p w14:paraId="7B4C8433"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41789894"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335086E0" w14:textId="59F965DB"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4A824FF0" w14:textId="22410459" w:rsidR="002A695B" w:rsidRPr="00AC3882" w:rsidRDefault="002A695B" w:rsidP="002A695B">
            <w:pPr>
              <w:jc w:val="center"/>
              <w:rPr>
                <w:rFonts w:cstheme="minorHAnsi"/>
                <w:color w:val="000000" w:themeColor="text1"/>
                <w:sz w:val="20"/>
                <w:szCs w:val="20"/>
              </w:rPr>
            </w:pPr>
          </w:p>
        </w:tc>
        <w:tc>
          <w:tcPr>
            <w:tcW w:w="2195" w:type="dxa"/>
            <w:vAlign w:val="center"/>
          </w:tcPr>
          <w:p w14:paraId="19B1708A"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7</w:t>
            </w:r>
          </w:p>
          <w:p w14:paraId="044192CB" w14:textId="4737114F"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GWR model</w:t>
            </w:r>
          </w:p>
        </w:tc>
        <w:tc>
          <w:tcPr>
            <w:tcW w:w="1405" w:type="dxa"/>
            <w:vAlign w:val="center"/>
          </w:tcPr>
          <w:p w14:paraId="4A18FFAE"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424BB2F7" w14:textId="77777777" w:rsidTr="00244F7B">
        <w:trPr>
          <w:trHeight w:val="346"/>
          <w:jc w:val="center"/>
        </w:trPr>
        <w:tc>
          <w:tcPr>
            <w:tcW w:w="667" w:type="dxa"/>
            <w:vMerge w:val="restart"/>
            <w:vAlign w:val="center"/>
          </w:tcPr>
          <w:p w14:paraId="1A7B7E8F" w14:textId="777777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W10</w:t>
            </w:r>
          </w:p>
        </w:tc>
        <w:tc>
          <w:tcPr>
            <w:tcW w:w="1313" w:type="dxa"/>
            <w:vMerge w:val="restart"/>
            <w:vAlign w:val="center"/>
          </w:tcPr>
          <w:p w14:paraId="0EB2EFD2" w14:textId="2AC4343E"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9</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13</w:t>
            </w:r>
          </w:p>
        </w:tc>
        <w:tc>
          <w:tcPr>
            <w:tcW w:w="992" w:type="dxa"/>
            <w:vAlign w:val="center"/>
          </w:tcPr>
          <w:p w14:paraId="14A2342D" w14:textId="600B4F4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01A703CA" w14:textId="15C5917C" w:rsidR="002A695B" w:rsidRPr="00D25A30" w:rsidRDefault="002A695B" w:rsidP="002A695B">
            <w:pPr>
              <w:jc w:val="center"/>
              <w:rPr>
                <w:rFonts w:cstheme="minorHAnsi"/>
                <w:b/>
                <w:bCs/>
                <w:color w:val="7030A0"/>
                <w:sz w:val="20"/>
                <w:szCs w:val="20"/>
              </w:rPr>
            </w:pPr>
            <w:r w:rsidRPr="00AC3882">
              <w:rPr>
                <w:rFonts w:cstheme="minorHAnsi"/>
                <w:color w:val="000000" w:themeColor="text1"/>
                <w:sz w:val="20"/>
                <w:szCs w:val="20"/>
              </w:rPr>
              <w:t>Spatial Interpolation</w:t>
            </w:r>
          </w:p>
        </w:tc>
        <w:tc>
          <w:tcPr>
            <w:tcW w:w="2195" w:type="dxa"/>
            <w:vAlign w:val="center"/>
          </w:tcPr>
          <w:p w14:paraId="30B2FF71" w14:textId="7E71E310" w:rsidR="002A695B" w:rsidRPr="00D25A30" w:rsidRDefault="002A695B" w:rsidP="00042599">
            <w:pPr>
              <w:jc w:val="center"/>
              <w:rPr>
                <w:rFonts w:cstheme="minorHAnsi" w:hint="eastAsia"/>
                <w:b/>
                <w:bCs/>
                <w:color w:val="7030A0"/>
                <w:sz w:val="20"/>
                <w:szCs w:val="20"/>
              </w:rPr>
            </w:pPr>
            <w:r w:rsidRPr="00D25A30">
              <w:rPr>
                <w:rFonts w:cstheme="minorHAnsi"/>
                <w:b/>
                <w:bCs/>
                <w:color w:val="7030A0"/>
                <w:sz w:val="20"/>
                <w:szCs w:val="20"/>
              </w:rPr>
              <w:t>Project Discussion</w:t>
            </w:r>
          </w:p>
        </w:tc>
        <w:tc>
          <w:tcPr>
            <w:tcW w:w="1405" w:type="dxa"/>
            <w:vAlign w:val="center"/>
          </w:tcPr>
          <w:p w14:paraId="3E64F65A" w14:textId="6AB6A25C" w:rsidR="002A695B" w:rsidRPr="00F909A7" w:rsidRDefault="002A695B" w:rsidP="002A695B">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 xml:space="preserve">Ch 12, </w:t>
            </w:r>
            <w:r w:rsidRPr="00FE2BD4">
              <w:rPr>
                <w:rFonts w:ascii="Times New Roman" w:hAnsi="Times New Roman" w:cs="Times New Roman"/>
                <w:color w:val="00B0F0"/>
                <w:sz w:val="18"/>
                <w:szCs w:val="18"/>
              </w:rPr>
              <w:t>Ch 14</w:t>
            </w:r>
          </w:p>
        </w:tc>
      </w:tr>
      <w:tr w:rsidR="002A695B" w:rsidRPr="00F909A7" w14:paraId="1A4732E0" w14:textId="77777777" w:rsidTr="00244F7B">
        <w:trPr>
          <w:trHeight w:val="346"/>
          <w:jc w:val="center"/>
        </w:trPr>
        <w:tc>
          <w:tcPr>
            <w:tcW w:w="667" w:type="dxa"/>
            <w:vMerge/>
            <w:vAlign w:val="center"/>
          </w:tcPr>
          <w:p w14:paraId="3BE39EDB"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26520C4E"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34AED086" w14:textId="5E7E4F98"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0E8E75E" w14:textId="77777777" w:rsidR="00042599" w:rsidRPr="00AC3882" w:rsidRDefault="00042599" w:rsidP="00042599">
            <w:pPr>
              <w:jc w:val="center"/>
              <w:rPr>
                <w:rFonts w:cstheme="minorHAnsi"/>
                <w:color w:val="000000" w:themeColor="text1"/>
                <w:sz w:val="20"/>
                <w:szCs w:val="20"/>
              </w:rPr>
            </w:pPr>
            <w:r w:rsidRPr="00AC3882">
              <w:rPr>
                <w:rFonts w:cstheme="minorHAnsi"/>
                <w:color w:val="000000" w:themeColor="text1"/>
                <w:sz w:val="20"/>
                <w:szCs w:val="20"/>
              </w:rPr>
              <w:t>Lab 8</w:t>
            </w:r>
          </w:p>
          <w:p w14:paraId="722BF4CD" w14:textId="5200A976" w:rsidR="002A695B" w:rsidRPr="00D25A30" w:rsidRDefault="00042599" w:rsidP="00042599">
            <w:pPr>
              <w:jc w:val="center"/>
              <w:rPr>
                <w:rFonts w:cstheme="minorHAnsi"/>
                <w:b/>
                <w:bCs/>
                <w:color w:val="7030A0"/>
                <w:sz w:val="20"/>
                <w:szCs w:val="20"/>
              </w:rPr>
            </w:pPr>
            <w:r w:rsidRPr="00AC3882">
              <w:rPr>
                <w:rFonts w:cstheme="minorHAnsi"/>
                <w:color w:val="000000" w:themeColor="text1"/>
                <w:sz w:val="20"/>
                <w:szCs w:val="20"/>
              </w:rPr>
              <w:t>Spatial Interpolation</w:t>
            </w:r>
          </w:p>
        </w:tc>
        <w:tc>
          <w:tcPr>
            <w:tcW w:w="1405" w:type="dxa"/>
            <w:vAlign w:val="center"/>
          </w:tcPr>
          <w:p w14:paraId="1B5B57E2"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6F285E01" w14:textId="77777777" w:rsidTr="00244F7B">
        <w:trPr>
          <w:trHeight w:val="346"/>
          <w:jc w:val="center"/>
        </w:trPr>
        <w:tc>
          <w:tcPr>
            <w:tcW w:w="667" w:type="dxa"/>
            <w:vMerge w:val="restart"/>
            <w:vAlign w:val="center"/>
          </w:tcPr>
          <w:p w14:paraId="779ADA1F" w14:textId="75896C81"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r>
              <w:rPr>
                <w:rFonts w:ascii="Times New Roman" w:hAnsi="Times New Roman" w:cs="Times New Roman"/>
                <w:b/>
                <w:bCs/>
                <w:color w:val="8181FF"/>
                <w:sz w:val="18"/>
                <w:szCs w:val="18"/>
              </w:rPr>
              <w:t>1</w:t>
            </w:r>
          </w:p>
        </w:tc>
        <w:tc>
          <w:tcPr>
            <w:tcW w:w="1313" w:type="dxa"/>
            <w:vMerge w:val="restart"/>
            <w:vAlign w:val="center"/>
          </w:tcPr>
          <w:p w14:paraId="0AAED8D1" w14:textId="1D27F8AD"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16</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20</w:t>
            </w:r>
          </w:p>
        </w:tc>
        <w:tc>
          <w:tcPr>
            <w:tcW w:w="992" w:type="dxa"/>
            <w:vAlign w:val="center"/>
          </w:tcPr>
          <w:p w14:paraId="70C07FA6" w14:textId="2CED3E45"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4253" w:type="dxa"/>
            <w:gridSpan w:val="2"/>
            <w:vAlign w:val="center"/>
          </w:tcPr>
          <w:p w14:paraId="78A57676" w14:textId="5D816B92"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AAG Conference</w:t>
            </w:r>
          </w:p>
        </w:tc>
        <w:tc>
          <w:tcPr>
            <w:tcW w:w="1405" w:type="dxa"/>
            <w:vAlign w:val="center"/>
          </w:tcPr>
          <w:p w14:paraId="7EBE8CB1" w14:textId="3C944DB4" w:rsidR="002A695B" w:rsidRPr="00F909A7" w:rsidRDefault="002A695B" w:rsidP="002A695B">
            <w:pPr>
              <w:rPr>
                <w:rFonts w:ascii="Times New Roman" w:hAnsi="Times New Roman" w:cs="Times New Roman"/>
                <w:color w:val="000000" w:themeColor="text1"/>
                <w:sz w:val="18"/>
                <w:szCs w:val="18"/>
              </w:rPr>
            </w:pPr>
          </w:p>
        </w:tc>
      </w:tr>
      <w:tr w:rsidR="002A695B" w:rsidRPr="00F909A7" w14:paraId="01EB990D" w14:textId="77777777" w:rsidTr="00244F7B">
        <w:trPr>
          <w:trHeight w:val="346"/>
          <w:jc w:val="center"/>
        </w:trPr>
        <w:tc>
          <w:tcPr>
            <w:tcW w:w="667" w:type="dxa"/>
            <w:vMerge/>
            <w:vAlign w:val="center"/>
          </w:tcPr>
          <w:p w14:paraId="5F763E9A"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564C7CA0"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4F55E86E" w14:textId="34E78E9F"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FF87E74" w14:textId="49089994"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No Lab</w:t>
            </w:r>
          </w:p>
        </w:tc>
        <w:tc>
          <w:tcPr>
            <w:tcW w:w="1405" w:type="dxa"/>
            <w:vAlign w:val="center"/>
          </w:tcPr>
          <w:p w14:paraId="1B17FA57"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1FCDE634" w14:textId="77777777" w:rsidTr="00244F7B">
        <w:trPr>
          <w:trHeight w:val="346"/>
          <w:jc w:val="center"/>
        </w:trPr>
        <w:tc>
          <w:tcPr>
            <w:tcW w:w="667" w:type="dxa"/>
            <w:vMerge w:val="restart"/>
            <w:vAlign w:val="center"/>
          </w:tcPr>
          <w:p w14:paraId="2BF108E1" w14:textId="11002E1A"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r>
              <w:rPr>
                <w:rFonts w:ascii="Times New Roman" w:hAnsi="Times New Roman" w:cs="Times New Roman"/>
                <w:b/>
                <w:bCs/>
                <w:color w:val="8181FF"/>
                <w:sz w:val="18"/>
                <w:szCs w:val="18"/>
              </w:rPr>
              <w:t>2</w:t>
            </w:r>
          </w:p>
        </w:tc>
        <w:tc>
          <w:tcPr>
            <w:tcW w:w="1313" w:type="dxa"/>
            <w:vMerge w:val="restart"/>
            <w:vAlign w:val="center"/>
          </w:tcPr>
          <w:p w14:paraId="58EE5CE1" w14:textId="22D81A81"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Mar23</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27</w:t>
            </w:r>
          </w:p>
        </w:tc>
        <w:tc>
          <w:tcPr>
            <w:tcW w:w="992" w:type="dxa"/>
            <w:vAlign w:val="center"/>
          </w:tcPr>
          <w:p w14:paraId="4B6E05F8" w14:textId="247AB0FD"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4253" w:type="dxa"/>
            <w:gridSpan w:val="2"/>
            <w:vAlign w:val="center"/>
          </w:tcPr>
          <w:p w14:paraId="56E7D9F4" w14:textId="092F2EB3"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Spring Break</w:t>
            </w:r>
          </w:p>
        </w:tc>
        <w:tc>
          <w:tcPr>
            <w:tcW w:w="1405" w:type="dxa"/>
            <w:vAlign w:val="center"/>
          </w:tcPr>
          <w:p w14:paraId="17A13DD6" w14:textId="399DE86D" w:rsidR="002A695B" w:rsidRDefault="002A695B" w:rsidP="002A695B">
            <w:pPr>
              <w:pStyle w:val="Default"/>
              <w:rPr>
                <w:color w:val="4471C4"/>
                <w:sz w:val="18"/>
                <w:szCs w:val="18"/>
              </w:rPr>
            </w:pPr>
          </w:p>
        </w:tc>
      </w:tr>
      <w:tr w:rsidR="002A695B" w:rsidRPr="00F909A7" w14:paraId="5C82FBA6" w14:textId="77777777" w:rsidTr="00244F7B">
        <w:trPr>
          <w:trHeight w:val="346"/>
          <w:jc w:val="center"/>
        </w:trPr>
        <w:tc>
          <w:tcPr>
            <w:tcW w:w="667" w:type="dxa"/>
            <w:vMerge/>
            <w:vAlign w:val="center"/>
          </w:tcPr>
          <w:p w14:paraId="2DF70B21"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7972AD61"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3F724B83" w14:textId="3C45C20D"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EC7C260" w14:textId="324B59AD"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No Lab</w:t>
            </w:r>
          </w:p>
        </w:tc>
        <w:tc>
          <w:tcPr>
            <w:tcW w:w="1405" w:type="dxa"/>
            <w:vAlign w:val="center"/>
          </w:tcPr>
          <w:p w14:paraId="707891EC" w14:textId="77777777" w:rsidR="002A695B" w:rsidRDefault="002A695B" w:rsidP="002A695B">
            <w:pPr>
              <w:pStyle w:val="Default"/>
              <w:rPr>
                <w:color w:val="4471C4"/>
                <w:sz w:val="18"/>
                <w:szCs w:val="18"/>
              </w:rPr>
            </w:pPr>
          </w:p>
        </w:tc>
      </w:tr>
      <w:tr w:rsidR="002A695B" w:rsidRPr="00F909A7" w14:paraId="188D68AE" w14:textId="77777777" w:rsidTr="00244F7B">
        <w:trPr>
          <w:trHeight w:val="327"/>
          <w:jc w:val="center"/>
        </w:trPr>
        <w:tc>
          <w:tcPr>
            <w:tcW w:w="667" w:type="dxa"/>
            <w:vMerge w:val="restart"/>
            <w:vAlign w:val="center"/>
          </w:tcPr>
          <w:p w14:paraId="511C7878" w14:textId="361D8BAC"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r>
              <w:rPr>
                <w:rFonts w:ascii="Times New Roman" w:hAnsi="Times New Roman" w:cs="Times New Roman"/>
                <w:b/>
                <w:bCs/>
                <w:color w:val="8181FF"/>
                <w:sz w:val="18"/>
                <w:szCs w:val="18"/>
              </w:rPr>
              <w:t>3</w:t>
            </w:r>
          </w:p>
        </w:tc>
        <w:tc>
          <w:tcPr>
            <w:tcW w:w="1313" w:type="dxa"/>
            <w:vMerge w:val="restart"/>
            <w:vAlign w:val="center"/>
          </w:tcPr>
          <w:p w14:paraId="4C466FE8" w14:textId="7022A54E"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March</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30</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Apr 3</w:t>
            </w:r>
          </w:p>
        </w:tc>
        <w:tc>
          <w:tcPr>
            <w:tcW w:w="992" w:type="dxa"/>
            <w:vAlign w:val="center"/>
          </w:tcPr>
          <w:p w14:paraId="453FE8BA" w14:textId="11E49E2C"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3FD0126B" w14:textId="5E02686C"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2195" w:type="dxa"/>
            <w:vAlign w:val="center"/>
          </w:tcPr>
          <w:p w14:paraId="2C5F6D76" w14:textId="20F40939"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1405" w:type="dxa"/>
            <w:vAlign w:val="center"/>
          </w:tcPr>
          <w:p w14:paraId="63F7127E" w14:textId="77777777" w:rsidR="002A695B" w:rsidRPr="00F909A7" w:rsidRDefault="002A695B" w:rsidP="002A695B">
            <w:pPr>
              <w:rPr>
                <w:rFonts w:ascii="Times New Roman" w:hAnsi="Times New Roman" w:cs="Times New Roman"/>
                <w:i/>
                <w:iCs/>
                <w:color w:val="000000" w:themeColor="text1"/>
                <w:sz w:val="18"/>
                <w:szCs w:val="18"/>
              </w:rPr>
            </w:pPr>
          </w:p>
        </w:tc>
      </w:tr>
      <w:tr w:rsidR="002A695B" w:rsidRPr="00F909A7" w14:paraId="1FF703CA" w14:textId="77777777" w:rsidTr="00244F7B">
        <w:trPr>
          <w:trHeight w:val="327"/>
          <w:jc w:val="center"/>
        </w:trPr>
        <w:tc>
          <w:tcPr>
            <w:tcW w:w="667" w:type="dxa"/>
            <w:vMerge/>
            <w:vAlign w:val="center"/>
          </w:tcPr>
          <w:p w14:paraId="67FEBACB"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3250E6DF"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64B5CCC8" w14:textId="457C7C7B"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2D7DF158" w14:textId="7D76D355" w:rsidR="002A695B" w:rsidRPr="00AC3882" w:rsidRDefault="002A695B" w:rsidP="002A695B">
            <w:pPr>
              <w:jc w:val="center"/>
              <w:rPr>
                <w:rFonts w:cstheme="minorHAnsi"/>
                <w:color w:val="000000" w:themeColor="text1"/>
                <w:sz w:val="20"/>
                <w:szCs w:val="20"/>
              </w:rPr>
            </w:pPr>
          </w:p>
        </w:tc>
        <w:tc>
          <w:tcPr>
            <w:tcW w:w="2195" w:type="dxa"/>
            <w:vAlign w:val="center"/>
          </w:tcPr>
          <w:p w14:paraId="4DB7B010"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9</w:t>
            </w:r>
          </w:p>
          <w:p w14:paraId="53A08AE5" w14:textId="207F4646"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1405" w:type="dxa"/>
            <w:vAlign w:val="center"/>
          </w:tcPr>
          <w:p w14:paraId="50FD496F" w14:textId="77777777" w:rsidR="002A695B" w:rsidRPr="00F909A7" w:rsidRDefault="002A695B" w:rsidP="002A695B">
            <w:pPr>
              <w:rPr>
                <w:rFonts w:ascii="Times New Roman" w:hAnsi="Times New Roman" w:cs="Times New Roman"/>
                <w:i/>
                <w:iCs/>
                <w:color w:val="000000" w:themeColor="text1"/>
                <w:sz w:val="18"/>
                <w:szCs w:val="18"/>
              </w:rPr>
            </w:pPr>
          </w:p>
        </w:tc>
      </w:tr>
      <w:tr w:rsidR="002A695B" w:rsidRPr="00F909A7" w14:paraId="7411B4C9" w14:textId="77777777" w:rsidTr="00244F7B">
        <w:trPr>
          <w:trHeight w:val="327"/>
          <w:jc w:val="center"/>
        </w:trPr>
        <w:tc>
          <w:tcPr>
            <w:tcW w:w="667" w:type="dxa"/>
            <w:vMerge w:val="restart"/>
            <w:vAlign w:val="center"/>
          </w:tcPr>
          <w:p w14:paraId="2C138058" w14:textId="33767E90"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 1</w:t>
            </w:r>
            <w:r>
              <w:rPr>
                <w:rFonts w:ascii="Times New Roman" w:hAnsi="Times New Roman" w:cs="Times New Roman"/>
                <w:b/>
                <w:bCs/>
                <w:color w:val="8181FF"/>
                <w:sz w:val="18"/>
                <w:szCs w:val="18"/>
              </w:rPr>
              <w:t>4</w:t>
            </w:r>
          </w:p>
        </w:tc>
        <w:tc>
          <w:tcPr>
            <w:tcW w:w="1313" w:type="dxa"/>
            <w:vMerge w:val="restart"/>
            <w:vAlign w:val="center"/>
          </w:tcPr>
          <w:p w14:paraId="032F76EE" w14:textId="55F99730"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Apr 6 - 10</w:t>
            </w:r>
          </w:p>
        </w:tc>
        <w:tc>
          <w:tcPr>
            <w:tcW w:w="992" w:type="dxa"/>
            <w:vAlign w:val="center"/>
          </w:tcPr>
          <w:p w14:paraId="033F7390" w14:textId="0A94C3AC" w:rsidR="002A695B" w:rsidRPr="00AC3882" w:rsidRDefault="002A695B" w:rsidP="002A695B">
            <w:pPr>
              <w:jc w:val="center"/>
              <w:rPr>
                <w:rFonts w:cstheme="minorHAnsi"/>
                <w:i/>
                <w:iCs/>
                <w:color w:val="000000" w:themeColor="text1"/>
                <w:sz w:val="20"/>
                <w:szCs w:val="20"/>
              </w:rPr>
            </w:pPr>
            <w:r w:rsidRPr="00AC3882">
              <w:rPr>
                <w:rFonts w:cstheme="minorHAnsi"/>
                <w:color w:val="000000" w:themeColor="text1"/>
                <w:sz w:val="20"/>
                <w:szCs w:val="20"/>
              </w:rPr>
              <w:t>Lecture</w:t>
            </w:r>
          </w:p>
        </w:tc>
        <w:tc>
          <w:tcPr>
            <w:tcW w:w="2058" w:type="dxa"/>
            <w:vAlign w:val="center"/>
          </w:tcPr>
          <w:p w14:paraId="4EF23C76" w14:textId="08234E1E" w:rsidR="002A695B" w:rsidRPr="00AC3882" w:rsidRDefault="002A695B" w:rsidP="002A695B">
            <w:pPr>
              <w:jc w:val="center"/>
              <w:rPr>
                <w:rFonts w:cstheme="minorHAnsi"/>
                <w:i/>
                <w:iCs/>
                <w:color w:val="000000" w:themeColor="text1"/>
                <w:sz w:val="20"/>
                <w:szCs w:val="20"/>
              </w:rPr>
            </w:pPr>
            <w:r w:rsidRPr="00AC3882">
              <w:rPr>
                <w:rFonts w:cstheme="minorHAnsi"/>
                <w:color w:val="000000" w:themeColor="text1"/>
                <w:sz w:val="20"/>
                <w:szCs w:val="20"/>
              </w:rPr>
              <w:t>Spatial Modeling</w:t>
            </w:r>
          </w:p>
        </w:tc>
        <w:tc>
          <w:tcPr>
            <w:tcW w:w="2195" w:type="dxa"/>
            <w:vAlign w:val="center"/>
          </w:tcPr>
          <w:p w14:paraId="672918B8"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Spatial Modeling</w:t>
            </w:r>
          </w:p>
          <w:p w14:paraId="3E0656F5" w14:textId="2EA6280E" w:rsidR="002A695B" w:rsidRPr="00AC3882" w:rsidRDefault="002A695B" w:rsidP="002A695B">
            <w:pPr>
              <w:jc w:val="center"/>
              <w:rPr>
                <w:rFonts w:cstheme="minorHAnsi"/>
                <w:i/>
                <w:iCs/>
                <w:color w:val="000000" w:themeColor="text1"/>
                <w:sz w:val="20"/>
                <w:szCs w:val="20"/>
              </w:rPr>
            </w:pPr>
            <w:r w:rsidRPr="00D25A30">
              <w:rPr>
                <w:rFonts w:cstheme="minorHAnsi"/>
                <w:b/>
                <w:bCs/>
                <w:color w:val="7030A0"/>
                <w:sz w:val="20"/>
                <w:szCs w:val="20"/>
              </w:rPr>
              <w:t>Quiz #2</w:t>
            </w:r>
          </w:p>
        </w:tc>
        <w:tc>
          <w:tcPr>
            <w:tcW w:w="1405" w:type="dxa"/>
            <w:vAlign w:val="center"/>
          </w:tcPr>
          <w:p w14:paraId="6D0BADA6" w14:textId="65171795" w:rsidR="002A695B" w:rsidRPr="00F909A7" w:rsidRDefault="002A695B" w:rsidP="002A695B">
            <w:pPr>
              <w:rPr>
                <w:rFonts w:ascii="Times New Roman" w:hAnsi="Times New Roman" w:cs="Times New Roman"/>
                <w:color w:val="000000" w:themeColor="text1"/>
                <w:sz w:val="18"/>
                <w:szCs w:val="18"/>
              </w:rPr>
            </w:pPr>
            <w:r w:rsidRPr="00F909A7">
              <w:rPr>
                <w:rFonts w:ascii="Times New Roman" w:hAnsi="Times New Roman" w:cs="Times New Roman"/>
                <w:i/>
                <w:iCs/>
                <w:color w:val="000000" w:themeColor="text1"/>
                <w:sz w:val="18"/>
                <w:szCs w:val="18"/>
              </w:rPr>
              <w:t xml:space="preserve"> </w:t>
            </w:r>
          </w:p>
        </w:tc>
      </w:tr>
      <w:tr w:rsidR="002A695B" w:rsidRPr="00F909A7" w14:paraId="52DCAF52" w14:textId="77777777" w:rsidTr="00244F7B">
        <w:trPr>
          <w:trHeight w:val="327"/>
          <w:jc w:val="center"/>
        </w:trPr>
        <w:tc>
          <w:tcPr>
            <w:tcW w:w="667" w:type="dxa"/>
            <w:vMerge/>
            <w:vAlign w:val="center"/>
          </w:tcPr>
          <w:p w14:paraId="1D43380C"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36C9D6C9"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7841C039" w14:textId="3C96B761" w:rsidR="002A695B" w:rsidRPr="00AC3882" w:rsidRDefault="002A695B" w:rsidP="002A695B">
            <w:pPr>
              <w:jc w:val="center"/>
              <w:rPr>
                <w:rFonts w:cstheme="minorHAnsi"/>
                <w:i/>
                <w:iCs/>
                <w:color w:val="000000" w:themeColor="text1"/>
                <w:sz w:val="20"/>
                <w:szCs w:val="20"/>
              </w:rPr>
            </w:pPr>
            <w:r w:rsidRPr="00AC3882">
              <w:rPr>
                <w:rFonts w:cstheme="minorHAnsi"/>
                <w:color w:val="000000" w:themeColor="text1"/>
                <w:sz w:val="20"/>
                <w:szCs w:val="20"/>
              </w:rPr>
              <w:t>Lab</w:t>
            </w:r>
          </w:p>
        </w:tc>
        <w:tc>
          <w:tcPr>
            <w:tcW w:w="2058" w:type="dxa"/>
            <w:vAlign w:val="center"/>
          </w:tcPr>
          <w:p w14:paraId="0D78376E" w14:textId="77777777" w:rsidR="002A695B" w:rsidRPr="00AC3882" w:rsidRDefault="002A695B" w:rsidP="002A695B">
            <w:pPr>
              <w:jc w:val="center"/>
              <w:rPr>
                <w:rFonts w:cstheme="minorHAnsi"/>
                <w:color w:val="000000" w:themeColor="text1"/>
                <w:sz w:val="20"/>
                <w:szCs w:val="20"/>
              </w:rPr>
            </w:pPr>
          </w:p>
        </w:tc>
        <w:tc>
          <w:tcPr>
            <w:tcW w:w="2195" w:type="dxa"/>
            <w:vAlign w:val="center"/>
          </w:tcPr>
          <w:p w14:paraId="2EA5F98D" w14:textId="77777777"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 10</w:t>
            </w:r>
          </w:p>
          <w:p w14:paraId="57F34004" w14:textId="6808A4C5"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Spatial Modeling</w:t>
            </w:r>
          </w:p>
        </w:tc>
        <w:tc>
          <w:tcPr>
            <w:tcW w:w="1405" w:type="dxa"/>
            <w:vAlign w:val="center"/>
          </w:tcPr>
          <w:p w14:paraId="29EBB71D"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6819513E" w14:textId="77777777" w:rsidTr="00244F7B">
        <w:trPr>
          <w:trHeight w:val="327"/>
          <w:jc w:val="center"/>
        </w:trPr>
        <w:tc>
          <w:tcPr>
            <w:tcW w:w="667" w:type="dxa"/>
            <w:vMerge w:val="restart"/>
            <w:vAlign w:val="center"/>
          </w:tcPr>
          <w:p w14:paraId="4CD7DE5A" w14:textId="745157DE"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W1</w:t>
            </w:r>
            <w:r>
              <w:rPr>
                <w:rFonts w:ascii="Times New Roman" w:hAnsi="Times New Roman" w:cs="Times New Roman"/>
                <w:b/>
                <w:bCs/>
                <w:color w:val="8181FF"/>
                <w:sz w:val="18"/>
                <w:szCs w:val="18"/>
              </w:rPr>
              <w:t>5</w:t>
            </w:r>
          </w:p>
        </w:tc>
        <w:tc>
          <w:tcPr>
            <w:tcW w:w="1313" w:type="dxa"/>
            <w:vMerge w:val="restart"/>
            <w:vAlign w:val="center"/>
          </w:tcPr>
          <w:p w14:paraId="1079FC17" w14:textId="7C2C9672"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Apr 13 - 17</w:t>
            </w:r>
          </w:p>
        </w:tc>
        <w:tc>
          <w:tcPr>
            <w:tcW w:w="992" w:type="dxa"/>
            <w:vAlign w:val="center"/>
          </w:tcPr>
          <w:p w14:paraId="32C8B49B" w14:textId="4D7883F4"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58C56544" w14:textId="1FCECF3E"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Project Analysis</w:t>
            </w:r>
          </w:p>
        </w:tc>
        <w:tc>
          <w:tcPr>
            <w:tcW w:w="2195" w:type="dxa"/>
            <w:vAlign w:val="center"/>
          </w:tcPr>
          <w:p w14:paraId="27CABC12" w14:textId="5063A4A0"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Project Analysis</w:t>
            </w:r>
          </w:p>
        </w:tc>
        <w:tc>
          <w:tcPr>
            <w:tcW w:w="1405" w:type="dxa"/>
            <w:vAlign w:val="center"/>
          </w:tcPr>
          <w:p w14:paraId="279DB444" w14:textId="77777777" w:rsidR="002A695B" w:rsidRPr="00F909A7" w:rsidRDefault="002A695B" w:rsidP="002A695B">
            <w:pPr>
              <w:rPr>
                <w:rFonts w:ascii="Times New Roman" w:hAnsi="Times New Roman" w:cs="Times New Roman"/>
                <w:i/>
                <w:iCs/>
                <w:color w:val="000000" w:themeColor="text1"/>
                <w:sz w:val="18"/>
                <w:szCs w:val="18"/>
              </w:rPr>
            </w:pPr>
          </w:p>
        </w:tc>
      </w:tr>
      <w:tr w:rsidR="002A695B" w:rsidRPr="00F909A7" w14:paraId="1A205213" w14:textId="77777777" w:rsidTr="00244F7B">
        <w:trPr>
          <w:trHeight w:val="327"/>
          <w:jc w:val="center"/>
        </w:trPr>
        <w:tc>
          <w:tcPr>
            <w:tcW w:w="667" w:type="dxa"/>
            <w:vMerge/>
            <w:vAlign w:val="center"/>
          </w:tcPr>
          <w:p w14:paraId="66516A0B" w14:textId="108A05C6" w:rsidR="002A695B" w:rsidRPr="00AC3882" w:rsidRDefault="002A695B" w:rsidP="002A695B">
            <w:pPr>
              <w:jc w:val="center"/>
              <w:rPr>
                <w:rFonts w:ascii="Times New Roman" w:hAnsi="Times New Roman" w:cs="Times New Roman"/>
                <w:b/>
                <w:bCs/>
                <w:color w:val="8181FF"/>
                <w:sz w:val="18"/>
                <w:szCs w:val="18"/>
              </w:rPr>
            </w:pPr>
          </w:p>
        </w:tc>
        <w:tc>
          <w:tcPr>
            <w:tcW w:w="1313" w:type="dxa"/>
            <w:vMerge/>
            <w:vAlign w:val="center"/>
          </w:tcPr>
          <w:p w14:paraId="5C5E1EE8" w14:textId="7FFA008F"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3C71691F" w14:textId="20CDD97F" w:rsidR="002A695B" w:rsidRPr="00AC3882" w:rsidRDefault="002A695B" w:rsidP="002A695B">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72617979" w14:textId="49786A66" w:rsidR="002A695B" w:rsidRPr="00D25A30" w:rsidRDefault="002A695B" w:rsidP="002A695B">
            <w:pPr>
              <w:jc w:val="center"/>
              <w:rPr>
                <w:rFonts w:cstheme="minorHAnsi"/>
                <w:b/>
                <w:bCs/>
                <w:i/>
                <w:iCs/>
                <w:color w:val="7030A0"/>
                <w:sz w:val="20"/>
                <w:szCs w:val="20"/>
              </w:rPr>
            </w:pPr>
            <w:r w:rsidRPr="00D25A30">
              <w:rPr>
                <w:rFonts w:cstheme="minorHAnsi"/>
                <w:b/>
                <w:bCs/>
                <w:color w:val="7030A0"/>
                <w:sz w:val="20"/>
                <w:szCs w:val="20"/>
              </w:rPr>
              <w:t>No Lab</w:t>
            </w:r>
          </w:p>
        </w:tc>
        <w:tc>
          <w:tcPr>
            <w:tcW w:w="1405" w:type="dxa"/>
            <w:vAlign w:val="center"/>
          </w:tcPr>
          <w:p w14:paraId="3A2E37D2"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75353486" w14:textId="77777777" w:rsidTr="00244F7B">
        <w:trPr>
          <w:trHeight w:val="327"/>
          <w:jc w:val="center"/>
        </w:trPr>
        <w:tc>
          <w:tcPr>
            <w:tcW w:w="667" w:type="dxa"/>
            <w:vAlign w:val="center"/>
          </w:tcPr>
          <w:p w14:paraId="6B49935B" w14:textId="2299E677"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W1</w:t>
            </w:r>
            <w:r>
              <w:rPr>
                <w:rFonts w:ascii="Times New Roman" w:hAnsi="Times New Roman" w:cs="Times New Roman"/>
                <w:b/>
                <w:bCs/>
                <w:color w:val="8181FF"/>
                <w:sz w:val="18"/>
                <w:szCs w:val="18"/>
              </w:rPr>
              <w:t>6</w:t>
            </w:r>
          </w:p>
        </w:tc>
        <w:tc>
          <w:tcPr>
            <w:tcW w:w="1313" w:type="dxa"/>
            <w:vAlign w:val="center"/>
          </w:tcPr>
          <w:p w14:paraId="00A7041F" w14:textId="321765AE"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Apr 20 - 24</w:t>
            </w:r>
          </w:p>
        </w:tc>
        <w:tc>
          <w:tcPr>
            <w:tcW w:w="992" w:type="dxa"/>
            <w:vAlign w:val="center"/>
          </w:tcPr>
          <w:p w14:paraId="0F40D1D8" w14:textId="010AF140" w:rsidR="002A695B" w:rsidRPr="00AC3882" w:rsidRDefault="002A695B" w:rsidP="002A695B">
            <w:pPr>
              <w:jc w:val="center"/>
              <w:rPr>
                <w:rFonts w:cstheme="minorHAnsi"/>
                <w:color w:val="000000" w:themeColor="text1"/>
                <w:sz w:val="20"/>
                <w:szCs w:val="20"/>
              </w:rPr>
            </w:pPr>
          </w:p>
        </w:tc>
        <w:tc>
          <w:tcPr>
            <w:tcW w:w="2058" w:type="dxa"/>
            <w:vAlign w:val="center"/>
          </w:tcPr>
          <w:p w14:paraId="2255C8B2" w14:textId="3AFEE577"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Project Presentation</w:t>
            </w:r>
          </w:p>
        </w:tc>
        <w:tc>
          <w:tcPr>
            <w:tcW w:w="2195" w:type="dxa"/>
            <w:vAlign w:val="center"/>
          </w:tcPr>
          <w:p w14:paraId="50010751" w14:textId="5FB5DF8B"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Project Presentation</w:t>
            </w:r>
          </w:p>
        </w:tc>
        <w:tc>
          <w:tcPr>
            <w:tcW w:w="1405" w:type="dxa"/>
            <w:vAlign w:val="center"/>
          </w:tcPr>
          <w:p w14:paraId="52828BAC" w14:textId="11BC2C98" w:rsidR="002A695B" w:rsidRPr="00F909A7" w:rsidRDefault="002A695B" w:rsidP="002A695B">
            <w:pPr>
              <w:rPr>
                <w:rFonts w:ascii="Times New Roman" w:hAnsi="Times New Roman" w:cs="Times New Roman"/>
                <w:color w:val="000000" w:themeColor="text1"/>
                <w:sz w:val="18"/>
                <w:szCs w:val="18"/>
              </w:rPr>
            </w:pPr>
          </w:p>
        </w:tc>
      </w:tr>
      <w:tr w:rsidR="002A695B" w:rsidRPr="00F909A7" w14:paraId="014CA178" w14:textId="77777777" w:rsidTr="00244F7B">
        <w:trPr>
          <w:trHeight w:val="327"/>
          <w:jc w:val="center"/>
        </w:trPr>
        <w:tc>
          <w:tcPr>
            <w:tcW w:w="667" w:type="dxa"/>
            <w:vAlign w:val="center"/>
          </w:tcPr>
          <w:p w14:paraId="2B24A57E" w14:textId="63C4D063"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W1</w:t>
            </w:r>
            <w:r>
              <w:rPr>
                <w:rFonts w:ascii="Times New Roman" w:hAnsi="Times New Roman" w:cs="Times New Roman"/>
                <w:b/>
                <w:bCs/>
                <w:color w:val="8181FF"/>
                <w:sz w:val="18"/>
                <w:szCs w:val="18"/>
              </w:rPr>
              <w:t>7</w:t>
            </w:r>
          </w:p>
        </w:tc>
        <w:tc>
          <w:tcPr>
            <w:tcW w:w="1313" w:type="dxa"/>
            <w:vAlign w:val="center"/>
          </w:tcPr>
          <w:p w14:paraId="37ED928A" w14:textId="15730ECC" w:rsidR="002A695B" w:rsidRPr="00AC3882" w:rsidRDefault="002A695B" w:rsidP="002A695B">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 xml:space="preserve">Apr 27 </w:t>
            </w:r>
            <w:r w:rsidRPr="00AC3882">
              <w:rPr>
                <w:rFonts w:ascii="Times New Roman" w:hAnsi="Times New Roman" w:cs="Times New Roman"/>
                <w:b/>
                <w:bCs/>
                <w:color w:val="8181FF"/>
                <w:sz w:val="18"/>
                <w:szCs w:val="18"/>
              </w:rPr>
              <w:t>–</w:t>
            </w:r>
            <w:r w:rsidRPr="00AC3882">
              <w:rPr>
                <w:rFonts w:ascii="Times New Roman" w:hAnsi="Times New Roman" w:cs="Times New Roman" w:hint="eastAsia"/>
                <w:b/>
                <w:bCs/>
                <w:color w:val="8181FF"/>
                <w:sz w:val="18"/>
                <w:szCs w:val="18"/>
              </w:rPr>
              <w:t xml:space="preserve"> May 1</w:t>
            </w:r>
          </w:p>
        </w:tc>
        <w:tc>
          <w:tcPr>
            <w:tcW w:w="992" w:type="dxa"/>
            <w:vAlign w:val="center"/>
          </w:tcPr>
          <w:p w14:paraId="71947590" w14:textId="77777777" w:rsidR="002A695B" w:rsidRPr="00AC3882" w:rsidRDefault="002A695B" w:rsidP="002A695B">
            <w:pPr>
              <w:jc w:val="center"/>
              <w:rPr>
                <w:rFonts w:cstheme="minorHAnsi"/>
                <w:i/>
                <w:iCs/>
                <w:color w:val="000000" w:themeColor="text1"/>
                <w:sz w:val="20"/>
                <w:szCs w:val="20"/>
              </w:rPr>
            </w:pPr>
          </w:p>
        </w:tc>
        <w:tc>
          <w:tcPr>
            <w:tcW w:w="2058" w:type="dxa"/>
            <w:vAlign w:val="center"/>
          </w:tcPr>
          <w:p w14:paraId="301B81B7" w14:textId="1DE1F960"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Project Report</w:t>
            </w:r>
          </w:p>
        </w:tc>
        <w:tc>
          <w:tcPr>
            <w:tcW w:w="2195" w:type="dxa"/>
            <w:vAlign w:val="center"/>
          </w:tcPr>
          <w:p w14:paraId="2A4C0B32" w14:textId="01288729" w:rsidR="002A695B" w:rsidRPr="00D25A30" w:rsidRDefault="002A695B" w:rsidP="002A695B">
            <w:pPr>
              <w:jc w:val="center"/>
              <w:rPr>
                <w:rFonts w:cstheme="minorHAnsi"/>
                <w:b/>
                <w:bCs/>
                <w:color w:val="7030A0"/>
                <w:sz w:val="20"/>
                <w:szCs w:val="20"/>
              </w:rPr>
            </w:pPr>
            <w:r w:rsidRPr="00D25A30">
              <w:rPr>
                <w:rFonts w:cstheme="minorHAnsi"/>
                <w:b/>
                <w:bCs/>
                <w:color w:val="7030A0"/>
                <w:sz w:val="20"/>
                <w:szCs w:val="20"/>
              </w:rPr>
              <w:t>Project Report</w:t>
            </w:r>
          </w:p>
        </w:tc>
        <w:tc>
          <w:tcPr>
            <w:tcW w:w="1405" w:type="dxa"/>
            <w:vAlign w:val="center"/>
          </w:tcPr>
          <w:p w14:paraId="42563C1B"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77826446" w14:textId="77777777" w:rsidTr="00244F7B">
        <w:trPr>
          <w:trHeight w:val="327"/>
          <w:jc w:val="center"/>
        </w:trPr>
        <w:tc>
          <w:tcPr>
            <w:tcW w:w="667" w:type="dxa"/>
            <w:vAlign w:val="center"/>
          </w:tcPr>
          <w:p w14:paraId="379BD06B"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Align w:val="center"/>
          </w:tcPr>
          <w:p w14:paraId="6F977268"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200D024F" w14:textId="77777777" w:rsidR="002A695B" w:rsidRPr="00AC3882" w:rsidRDefault="002A695B" w:rsidP="002A695B">
            <w:pPr>
              <w:jc w:val="center"/>
              <w:rPr>
                <w:rFonts w:cstheme="minorHAnsi"/>
                <w:i/>
                <w:iCs/>
                <w:color w:val="000000" w:themeColor="text1"/>
                <w:sz w:val="20"/>
                <w:szCs w:val="20"/>
              </w:rPr>
            </w:pPr>
          </w:p>
        </w:tc>
        <w:tc>
          <w:tcPr>
            <w:tcW w:w="2058" w:type="dxa"/>
            <w:vAlign w:val="center"/>
          </w:tcPr>
          <w:p w14:paraId="2E1E545C" w14:textId="77777777" w:rsidR="002A695B" w:rsidRPr="00D25A30" w:rsidRDefault="002A695B" w:rsidP="002A695B">
            <w:pPr>
              <w:jc w:val="center"/>
              <w:rPr>
                <w:rFonts w:cstheme="minorHAnsi"/>
                <w:b/>
                <w:bCs/>
                <w:color w:val="7030A0"/>
                <w:sz w:val="20"/>
                <w:szCs w:val="20"/>
              </w:rPr>
            </w:pPr>
          </w:p>
        </w:tc>
        <w:tc>
          <w:tcPr>
            <w:tcW w:w="2195" w:type="dxa"/>
            <w:vAlign w:val="center"/>
          </w:tcPr>
          <w:p w14:paraId="5C972815" w14:textId="77777777" w:rsidR="002A695B" w:rsidRPr="00D25A30" w:rsidRDefault="002A695B" w:rsidP="002A695B">
            <w:pPr>
              <w:jc w:val="center"/>
              <w:rPr>
                <w:rFonts w:cstheme="minorHAnsi"/>
                <w:b/>
                <w:bCs/>
                <w:color w:val="7030A0"/>
                <w:sz w:val="20"/>
                <w:szCs w:val="20"/>
              </w:rPr>
            </w:pPr>
          </w:p>
        </w:tc>
        <w:tc>
          <w:tcPr>
            <w:tcW w:w="1405" w:type="dxa"/>
            <w:vAlign w:val="center"/>
          </w:tcPr>
          <w:p w14:paraId="2DE9A597" w14:textId="77777777" w:rsidR="002A695B" w:rsidRPr="00F909A7" w:rsidRDefault="002A695B" w:rsidP="002A695B">
            <w:pPr>
              <w:rPr>
                <w:rFonts w:ascii="Times New Roman" w:hAnsi="Times New Roman" w:cs="Times New Roman"/>
                <w:color w:val="000000" w:themeColor="text1"/>
                <w:sz w:val="18"/>
                <w:szCs w:val="18"/>
              </w:rPr>
            </w:pPr>
          </w:p>
        </w:tc>
      </w:tr>
      <w:tr w:rsidR="002A695B" w:rsidRPr="00F909A7" w14:paraId="0060D217" w14:textId="77777777" w:rsidTr="00244F7B">
        <w:trPr>
          <w:trHeight w:val="327"/>
          <w:jc w:val="center"/>
        </w:trPr>
        <w:tc>
          <w:tcPr>
            <w:tcW w:w="667" w:type="dxa"/>
            <w:vAlign w:val="center"/>
          </w:tcPr>
          <w:p w14:paraId="0374EB14" w14:textId="77777777" w:rsidR="002A695B" w:rsidRPr="00AC3882" w:rsidRDefault="002A695B" w:rsidP="002A695B">
            <w:pPr>
              <w:jc w:val="center"/>
              <w:rPr>
                <w:rFonts w:ascii="Times New Roman" w:hAnsi="Times New Roman" w:cs="Times New Roman"/>
                <w:b/>
                <w:bCs/>
                <w:color w:val="8181FF"/>
                <w:sz w:val="18"/>
                <w:szCs w:val="18"/>
              </w:rPr>
            </w:pPr>
          </w:p>
        </w:tc>
        <w:tc>
          <w:tcPr>
            <w:tcW w:w="1313" w:type="dxa"/>
            <w:vAlign w:val="center"/>
          </w:tcPr>
          <w:p w14:paraId="376B1D82" w14:textId="77777777" w:rsidR="002A695B" w:rsidRPr="00AC3882" w:rsidRDefault="002A695B" w:rsidP="002A695B">
            <w:pPr>
              <w:jc w:val="center"/>
              <w:rPr>
                <w:rFonts w:ascii="Times New Roman" w:hAnsi="Times New Roman" w:cs="Times New Roman"/>
                <w:b/>
                <w:bCs/>
                <w:color w:val="8181FF"/>
                <w:sz w:val="18"/>
                <w:szCs w:val="18"/>
              </w:rPr>
            </w:pPr>
          </w:p>
        </w:tc>
        <w:tc>
          <w:tcPr>
            <w:tcW w:w="992" w:type="dxa"/>
            <w:vAlign w:val="center"/>
          </w:tcPr>
          <w:p w14:paraId="2357C365" w14:textId="77777777" w:rsidR="002A695B" w:rsidRPr="00AC3882" w:rsidRDefault="002A695B" w:rsidP="002A695B">
            <w:pPr>
              <w:jc w:val="center"/>
              <w:rPr>
                <w:rFonts w:cstheme="minorHAnsi"/>
                <w:i/>
                <w:iCs/>
                <w:color w:val="000000" w:themeColor="text1"/>
                <w:sz w:val="20"/>
                <w:szCs w:val="20"/>
              </w:rPr>
            </w:pPr>
          </w:p>
        </w:tc>
        <w:tc>
          <w:tcPr>
            <w:tcW w:w="2058" w:type="dxa"/>
            <w:vAlign w:val="center"/>
          </w:tcPr>
          <w:p w14:paraId="78EFB1E2" w14:textId="77777777" w:rsidR="002A695B" w:rsidRPr="00D25A30" w:rsidRDefault="002A695B" w:rsidP="002A695B">
            <w:pPr>
              <w:jc w:val="center"/>
              <w:rPr>
                <w:rFonts w:cstheme="minorHAnsi"/>
                <w:b/>
                <w:bCs/>
                <w:color w:val="7030A0"/>
                <w:sz w:val="20"/>
                <w:szCs w:val="20"/>
              </w:rPr>
            </w:pPr>
          </w:p>
        </w:tc>
        <w:tc>
          <w:tcPr>
            <w:tcW w:w="2195" w:type="dxa"/>
            <w:vAlign w:val="center"/>
          </w:tcPr>
          <w:p w14:paraId="1E883426" w14:textId="77777777" w:rsidR="002A695B" w:rsidRPr="00D25A30" w:rsidRDefault="002A695B" w:rsidP="002A695B">
            <w:pPr>
              <w:jc w:val="center"/>
              <w:rPr>
                <w:rFonts w:cstheme="minorHAnsi"/>
                <w:b/>
                <w:bCs/>
                <w:color w:val="7030A0"/>
                <w:sz w:val="20"/>
                <w:szCs w:val="20"/>
              </w:rPr>
            </w:pPr>
          </w:p>
        </w:tc>
        <w:tc>
          <w:tcPr>
            <w:tcW w:w="1405" w:type="dxa"/>
            <w:vAlign w:val="center"/>
          </w:tcPr>
          <w:p w14:paraId="6A4551D2" w14:textId="77777777" w:rsidR="002A695B" w:rsidRPr="00F909A7" w:rsidRDefault="002A695B" w:rsidP="002A695B">
            <w:pPr>
              <w:rPr>
                <w:rFonts w:ascii="Times New Roman" w:hAnsi="Times New Roman" w:cs="Times New Roman"/>
                <w:color w:val="000000" w:themeColor="text1"/>
                <w:sz w:val="18"/>
                <w:szCs w:val="18"/>
              </w:rPr>
            </w:pPr>
          </w:p>
        </w:tc>
      </w:tr>
    </w:tbl>
    <w:p w14:paraId="193659D4" w14:textId="77777777" w:rsidR="00763AA2" w:rsidRPr="00763AA2" w:rsidRDefault="00763AA2" w:rsidP="00330C69">
      <w:pPr>
        <w:spacing w:after="0" w:line="240" w:lineRule="auto"/>
        <w:ind w:leftChars="327" w:left="719"/>
        <w:jc w:val="both"/>
        <w:rPr>
          <w:rFonts w:ascii="Times New Roman" w:hAnsi="Times New Roman" w:cs="Times New Roman"/>
          <w:sz w:val="24"/>
          <w:szCs w:val="24"/>
        </w:rPr>
      </w:pPr>
    </w:p>
    <w:p w14:paraId="1C0DA8B2" w14:textId="77777777" w:rsidR="003A6076" w:rsidRPr="007F19C9"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Grading</w:t>
      </w:r>
    </w:p>
    <w:p w14:paraId="530D843D" w14:textId="35AFF31E" w:rsidR="003A6076" w:rsidRDefault="003A6076" w:rsidP="00330C69">
      <w:pPr>
        <w:spacing w:after="0" w:line="240" w:lineRule="auto"/>
        <w:ind w:leftChars="327" w:left="719"/>
        <w:jc w:val="both"/>
        <w:rPr>
          <w:rFonts w:ascii="Times New Roman" w:hAnsi="Times New Roman" w:cs="Times New Roman"/>
          <w:color w:val="000000" w:themeColor="text1"/>
          <w:sz w:val="24"/>
          <w:szCs w:val="24"/>
        </w:rPr>
      </w:pPr>
      <w:r w:rsidRPr="00094264">
        <w:rPr>
          <w:rFonts w:ascii="Times New Roman" w:hAnsi="Times New Roman" w:cs="Times New Roman"/>
          <w:color w:val="000000" w:themeColor="text1"/>
          <w:sz w:val="24"/>
          <w:szCs w:val="24"/>
        </w:rPr>
        <w:t xml:space="preserve">Grading for this course will consist of </w:t>
      </w:r>
      <w:r w:rsidR="00D25A30">
        <w:rPr>
          <w:rFonts w:ascii="Times New Roman" w:hAnsi="Times New Roman" w:cs="Times New Roman" w:hint="eastAsia"/>
          <w:color w:val="000000" w:themeColor="text1"/>
          <w:sz w:val="24"/>
          <w:szCs w:val="24"/>
        </w:rPr>
        <w:t>10</w:t>
      </w:r>
      <w:r w:rsidRPr="00094264">
        <w:rPr>
          <w:rFonts w:ascii="Times New Roman" w:hAnsi="Times New Roman" w:cs="Times New Roman"/>
          <w:color w:val="000000" w:themeColor="text1"/>
          <w:sz w:val="24"/>
          <w:szCs w:val="24"/>
        </w:rPr>
        <w:t xml:space="preserve"> labs</w:t>
      </w:r>
      <w:r w:rsidR="003B6ED4">
        <w:rPr>
          <w:rFonts w:ascii="Times New Roman" w:hAnsi="Times New Roman" w:cs="Times New Roman"/>
          <w:color w:val="000000" w:themeColor="text1"/>
          <w:sz w:val="24"/>
          <w:szCs w:val="24"/>
        </w:rPr>
        <w:t xml:space="preserve">, two quizzes, and </w:t>
      </w:r>
      <w:r w:rsidRPr="00094264">
        <w:rPr>
          <w:rFonts w:ascii="Times New Roman" w:hAnsi="Times New Roman" w:cs="Times New Roman"/>
          <w:color w:val="000000" w:themeColor="text1"/>
          <w:sz w:val="24"/>
          <w:szCs w:val="24"/>
        </w:rPr>
        <w:t xml:space="preserve">one project. The </w:t>
      </w:r>
      <w:r w:rsidR="00FC5960">
        <w:rPr>
          <w:rFonts w:ascii="Times New Roman" w:hAnsi="Times New Roman" w:cs="Times New Roman"/>
          <w:color w:val="000000" w:themeColor="text1"/>
          <w:sz w:val="24"/>
          <w:szCs w:val="24"/>
        </w:rPr>
        <w:t>details</w:t>
      </w:r>
      <w:r w:rsidRPr="00094264">
        <w:rPr>
          <w:rFonts w:ascii="Times New Roman" w:hAnsi="Times New Roman" w:cs="Times New Roman"/>
          <w:color w:val="000000" w:themeColor="text1"/>
          <w:sz w:val="24"/>
          <w:szCs w:val="24"/>
        </w:rPr>
        <w:t xml:space="preserve"> </w:t>
      </w:r>
      <w:proofErr w:type="gramStart"/>
      <w:r w:rsidRPr="00094264">
        <w:rPr>
          <w:rFonts w:ascii="Times New Roman" w:hAnsi="Times New Roman" w:cs="Times New Roman"/>
          <w:color w:val="000000" w:themeColor="text1"/>
          <w:sz w:val="24"/>
          <w:szCs w:val="24"/>
        </w:rPr>
        <w:t>showed</w:t>
      </w:r>
      <w:proofErr w:type="gramEnd"/>
      <w:r w:rsidRPr="00094264">
        <w:rPr>
          <w:rFonts w:ascii="Times New Roman" w:hAnsi="Times New Roman" w:cs="Times New Roman"/>
          <w:color w:val="000000" w:themeColor="text1"/>
          <w:sz w:val="24"/>
          <w:szCs w:val="24"/>
        </w:rPr>
        <w:t xml:space="preserve"> in Table 1 and Table 2. </w:t>
      </w:r>
    </w:p>
    <w:p w14:paraId="4941E057" w14:textId="77777777" w:rsidR="003A6076" w:rsidRPr="00094264" w:rsidRDefault="003A6076" w:rsidP="00330C69">
      <w:pPr>
        <w:spacing w:after="0" w:line="240" w:lineRule="auto"/>
        <w:ind w:leftChars="327" w:left="719"/>
        <w:jc w:val="both"/>
        <w:rPr>
          <w:rFonts w:ascii="Times New Roman" w:hAnsi="Times New Roman" w:cs="Times New Roman"/>
          <w:color w:val="000000" w:themeColor="text1"/>
          <w:sz w:val="24"/>
          <w:szCs w:val="24"/>
        </w:rPr>
      </w:pPr>
    </w:p>
    <w:p w14:paraId="7FE74A10" w14:textId="7097802B" w:rsidR="00DF4BA2" w:rsidRPr="007F19C9" w:rsidRDefault="003A6076" w:rsidP="00330C69">
      <w:pPr>
        <w:spacing w:after="0" w:line="240" w:lineRule="auto"/>
        <w:ind w:leftChars="327" w:left="719"/>
        <w:jc w:val="both"/>
        <w:rPr>
          <w:rFonts w:ascii="Times New Roman" w:hAnsi="Times New Roman" w:cs="Times New Roman"/>
          <w:sz w:val="24"/>
          <w:szCs w:val="24"/>
        </w:rPr>
      </w:pPr>
      <w:r w:rsidRPr="00094264">
        <w:rPr>
          <w:rFonts w:ascii="Times New Roman" w:hAnsi="Times New Roman" w:cs="Times New Roman"/>
          <w:color w:val="000000" w:themeColor="text1"/>
          <w:sz w:val="24"/>
          <w:szCs w:val="24"/>
        </w:rPr>
        <w:lastRenderedPageBreak/>
        <w:t xml:space="preserve">It is important that all lab exercises be completed in a timely manner. Some bonus exercises </w:t>
      </w:r>
      <w:r w:rsidR="00FC5960">
        <w:rPr>
          <w:rFonts w:ascii="Times New Roman" w:hAnsi="Times New Roman" w:cs="Times New Roman"/>
          <w:color w:val="000000" w:themeColor="text1"/>
          <w:sz w:val="24"/>
          <w:szCs w:val="24"/>
        </w:rPr>
        <w:t>may be</w:t>
      </w:r>
      <w:r w:rsidRPr="00094264">
        <w:rPr>
          <w:rFonts w:ascii="Times New Roman" w:hAnsi="Times New Roman" w:cs="Times New Roman"/>
          <w:color w:val="000000" w:themeColor="text1"/>
          <w:sz w:val="24"/>
          <w:szCs w:val="24"/>
        </w:rPr>
        <w:t xml:space="preserve"> provided. </w:t>
      </w:r>
      <w:r w:rsidR="00DF4BA2" w:rsidRPr="00A3055B">
        <w:rPr>
          <w:rFonts w:ascii="Times New Roman" w:hAnsi="Times New Roman" w:cs="Times New Roman"/>
          <w:b/>
          <w:bCs/>
          <w:i/>
          <w:iCs/>
          <w:color w:val="000000" w:themeColor="text1"/>
          <w:sz w:val="24"/>
          <w:szCs w:val="24"/>
        </w:rPr>
        <w:t>Labs that are not turned in by the due date can be turned in up to 2 days late with a 20% penalty.</w:t>
      </w:r>
      <w:r w:rsidR="00DF4BA2" w:rsidRPr="00A3055B">
        <w:rPr>
          <w:rFonts w:ascii="Times New Roman" w:hAnsi="Times New Roman" w:cs="Times New Roman"/>
          <w:color w:val="000000" w:themeColor="text1"/>
          <w:sz w:val="24"/>
          <w:szCs w:val="24"/>
        </w:rPr>
        <w:t xml:space="preserve"> </w:t>
      </w:r>
      <w:r w:rsidR="00DF4BA2" w:rsidRPr="007F19C9">
        <w:rPr>
          <w:rFonts w:ascii="Times New Roman" w:hAnsi="Times New Roman" w:cs="Times New Roman"/>
          <w:sz w:val="24"/>
          <w:szCs w:val="24"/>
        </w:rPr>
        <w:t>Labs will not be accepted after this 2-day period.</w:t>
      </w:r>
    </w:p>
    <w:p w14:paraId="7864CACE" w14:textId="4DC5453C" w:rsidR="004C19C5" w:rsidRDefault="004C19C5" w:rsidP="00330C69">
      <w:pPr>
        <w:spacing w:after="0" w:line="240" w:lineRule="auto"/>
        <w:ind w:leftChars="327" w:left="719"/>
        <w:jc w:val="both"/>
        <w:rPr>
          <w:rFonts w:ascii="Times New Roman" w:hAnsi="Times New Roman" w:cs="Times New Roman"/>
          <w:sz w:val="24"/>
          <w:szCs w:val="24"/>
        </w:rPr>
      </w:pPr>
    </w:p>
    <w:p w14:paraId="6D8DD36C" w14:textId="77777777" w:rsidR="00705E46" w:rsidRDefault="00705E46" w:rsidP="00330C69">
      <w:pPr>
        <w:spacing w:after="0" w:line="240" w:lineRule="auto"/>
        <w:ind w:leftChars="327" w:left="719"/>
        <w:jc w:val="both"/>
        <w:rPr>
          <w:rFonts w:ascii="Times New Roman" w:hAnsi="Times New Roman" w:cs="Times New Roman"/>
          <w:sz w:val="24"/>
          <w:szCs w:val="24"/>
        </w:rPr>
      </w:pPr>
    </w:p>
    <w:p w14:paraId="228784B0" w14:textId="77777777" w:rsidR="007211DE" w:rsidRPr="007211DE" w:rsidRDefault="007211DE" w:rsidP="00330C69">
      <w:pPr>
        <w:spacing w:after="0" w:line="240" w:lineRule="auto"/>
        <w:ind w:leftChars="327" w:left="719"/>
        <w:jc w:val="both"/>
        <w:rPr>
          <w:rFonts w:ascii="Times New Roman" w:hAnsi="Times New Roman" w:cs="Times New Roman"/>
          <w:sz w:val="24"/>
          <w:szCs w:val="24"/>
        </w:rPr>
      </w:pPr>
    </w:p>
    <w:p w14:paraId="62251B92" w14:textId="77777777" w:rsidR="003A6076" w:rsidRDefault="003A6076" w:rsidP="00330C69">
      <w:pPr>
        <w:spacing w:after="0" w:line="240" w:lineRule="auto"/>
        <w:ind w:leftChars="327" w:left="719"/>
        <w:jc w:val="both"/>
        <w:rPr>
          <w:rFonts w:ascii="Times New Roman" w:hAnsi="Times New Roman" w:cs="Times New Roman"/>
          <w:b/>
          <w:bCs/>
          <w:sz w:val="24"/>
          <w:szCs w:val="24"/>
        </w:rPr>
      </w:pPr>
      <w:bookmarkStart w:id="0" w:name="_Hlk218775009"/>
      <w:r w:rsidRPr="007F19C9">
        <w:rPr>
          <w:rFonts w:ascii="Times New Roman" w:hAnsi="Times New Roman" w:cs="Times New Roman"/>
          <w:b/>
          <w:bCs/>
          <w:sz w:val="24"/>
          <w:szCs w:val="24"/>
        </w:rPr>
        <w:t>Table 1 Grade distribution</w:t>
      </w:r>
    </w:p>
    <w:tbl>
      <w:tblPr>
        <w:tblStyle w:val="TableGrid"/>
        <w:tblW w:w="9409" w:type="dxa"/>
        <w:tblInd w:w="720" w:type="dxa"/>
        <w:tblLook w:val="04A0" w:firstRow="1" w:lastRow="0" w:firstColumn="1" w:lastColumn="0" w:noHBand="0" w:noVBand="1"/>
      </w:tblPr>
      <w:tblGrid>
        <w:gridCol w:w="1885"/>
        <w:gridCol w:w="2970"/>
        <w:gridCol w:w="4554"/>
      </w:tblGrid>
      <w:tr w:rsidR="003A6076" w:rsidRPr="007F19C9" w14:paraId="34A3D719" w14:textId="77777777" w:rsidTr="00330C69">
        <w:trPr>
          <w:trHeight w:val="269"/>
        </w:trPr>
        <w:tc>
          <w:tcPr>
            <w:tcW w:w="1885" w:type="dxa"/>
            <w:vAlign w:val="bottom"/>
          </w:tcPr>
          <w:p w14:paraId="449FA24E" w14:textId="77777777" w:rsidR="003A6076" w:rsidRPr="007F19C9" w:rsidRDefault="003A6076" w:rsidP="005C5C73">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3B226440" w14:textId="77777777" w:rsidR="003A6076" w:rsidRPr="007F19C9" w:rsidRDefault="003A6076" w:rsidP="005C5C73">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316CC3E4" w14:textId="77777777" w:rsidR="003A6076" w:rsidRPr="007F19C9" w:rsidRDefault="003A6076" w:rsidP="005C5C73">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A6076" w:rsidRPr="007F19C9" w14:paraId="460920CB" w14:textId="77777777" w:rsidTr="00330C69">
        <w:trPr>
          <w:trHeight w:val="620"/>
        </w:trPr>
        <w:tc>
          <w:tcPr>
            <w:tcW w:w="1885" w:type="dxa"/>
            <w:vAlign w:val="bottom"/>
          </w:tcPr>
          <w:p w14:paraId="0C7FA8AF"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187709CF" w14:textId="1BA4CD35" w:rsidR="003A6076" w:rsidRPr="007F19C9" w:rsidRDefault="003A6076" w:rsidP="005C5C73">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893C6F">
              <w:rPr>
                <w:rFonts w:ascii="Times New Roman" w:hAnsi="Times New Roman" w:cs="Times New Roman"/>
                <w:sz w:val="24"/>
                <w:szCs w:val="24"/>
              </w:rPr>
              <w:t>5</w:t>
            </w:r>
            <w:r w:rsidR="00705E46">
              <w:rPr>
                <w:rFonts w:ascii="Times New Roman" w:hAnsi="Times New Roman" w:cs="Times New Roman" w:hint="eastAsia"/>
                <w:sz w:val="24"/>
                <w:szCs w:val="24"/>
              </w:rPr>
              <w:t>0</w:t>
            </w:r>
            <w:r w:rsidR="00893C6F">
              <w:rPr>
                <w:rFonts w:ascii="Times New Roman" w:hAnsi="Times New Roman" w:cs="Times New Roman"/>
                <w:sz w:val="24"/>
                <w:szCs w:val="24"/>
              </w:rPr>
              <w:t>0</w:t>
            </w:r>
            <w:r w:rsidRPr="007F19C9">
              <w:rPr>
                <w:rFonts w:ascii="Times New Roman" w:hAnsi="Times New Roman" w:cs="Times New Roman"/>
                <w:sz w:val="24"/>
                <w:szCs w:val="24"/>
              </w:rPr>
              <w:t xml:space="preserve"> points </w:t>
            </w:r>
            <w:r>
              <w:rPr>
                <w:rFonts w:ascii="Times New Roman" w:hAnsi="Times New Roman" w:cs="Times New Roman"/>
                <w:sz w:val="24"/>
                <w:szCs w:val="24"/>
              </w:rPr>
              <w:t xml:space="preserve">in </w:t>
            </w:r>
            <w:r w:rsidRPr="007F19C9">
              <w:rPr>
                <w:rFonts w:ascii="Times New Roman" w:hAnsi="Times New Roman" w:cs="Times New Roman"/>
                <w:sz w:val="24"/>
                <w:szCs w:val="24"/>
              </w:rPr>
              <w:t>total</w:t>
            </w:r>
          </w:p>
        </w:tc>
        <w:tc>
          <w:tcPr>
            <w:tcW w:w="4554" w:type="dxa"/>
            <w:vAlign w:val="bottom"/>
          </w:tcPr>
          <w:p w14:paraId="29C00193" w14:textId="560EB179" w:rsidR="003A6076" w:rsidRPr="007F19C9" w:rsidRDefault="003A6076" w:rsidP="005C5C73">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0</w:t>
            </w:r>
            <w:r w:rsidRPr="007F19C9">
              <w:rPr>
                <w:rFonts w:ascii="Times New Roman" w:hAnsi="Times New Roman" w:cs="Times New Roman"/>
                <w:sz w:val="24"/>
                <w:szCs w:val="24"/>
              </w:rPr>
              <w:t xml:space="preserve"> lab exercises. Each will be provided with guidelines.</w:t>
            </w:r>
          </w:p>
        </w:tc>
      </w:tr>
      <w:tr w:rsidR="003B6ED4" w:rsidRPr="007F19C9" w14:paraId="7B8F137F" w14:textId="77777777" w:rsidTr="00330C69">
        <w:trPr>
          <w:trHeight w:val="620"/>
        </w:trPr>
        <w:tc>
          <w:tcPr>
            <w:tcW w:w="1885" w:type="dxa"/>
            <w:vAlign w:val="bottom"/>
          </w:tcPr>
          <w:p w14:paraId="451CC38F" w14:textId="47F3A15F" w:rsidR="003B6ED4" w:rsidRPr="007F19C9" w:rsidRDefault="003B6ED4" w:rsidP="005C5C73">
            <w:pPr>
              <w:jc w:val="both"/>
              <w:rPr>
                <w:rFonts w:ascii="Times New Roman" w:hAnsi="Times New Roman" w:cs="Times New Roman"/>
                <w:sz w:val="24"/>
                <w:szCs w:val="24"/>
              </w:rPr>
            </w:pPr>
            <w:r>
              <w:rPr>
                <w:rFonts w:ascii="Times New Roman" w:hAnsi="Times New Roman" w:cs="Times New Roman"/>
                <w:sz w:val="24"/>
                <w:szCs w:val="24"/>
              </w:rPr>
              <w:t>Quiz</w:t>
            </w:r>
          </w:p>
        </w:tc>
        <w:tc>
          <w:tcPr>
            <w:tcW w:w="2970" w:type="dxa"/>
            <w:vAlign w:val="bottom"/>
          </w:tcPr>
          <w:p w14:paraId="7B871964" w14:textId="1B3672F2" w:rsidR="003B6ED4" w:rsidRDefault="003B6ED4" w:rsidP="005C5C73">
            <w:pPr>
              <w:jc w:val="both"/>
              <w:rPr>
                <w:rFonts w:ascii="Times New Roman" w:hAnsi="Times New Roman" w:cs="Times New Roman"/>
                <w:sz w:val="24"/>
                <w:szCs w:val="24"/>
              </w:rPr>
            </w:pPr>
            <w:r>
              <w:rPr>
                <w:rFonts w:ascii="Times New Roman" w:hAnsi="Times New Roman" w:cs="Times New Roman"/>
                <w:sz w:val="24"/>
                <w:szCs w:val="24"/>
              </w:rPr>
              <w:t>50 points each, 100 points in total</w:t>
            </w:r>
          </w:p>
        </w:tc>
        <w:tc>
          <w:tcPr>
            <w:tcW w:w="4554" w:type="dxa"/>
            <w:vAlign w:val="bottom"/>
          </w:tcPr>
          <w:p w14:paraId="08E6065F" w14:textId="5EADC79B" w:rsidR="003B6ED4" w:rsidRDefault="00630294" w:rsidP="005C5C73">
            <w:pPr>
              <w:jc w:val="both"/>
              <w:rPr>
                <w:rFonts w:ascii="Times New Roman" w:hAnsi="Times New Roman" w:cs="Times New Roman"/>
                <w:sz w:val="24"/>
                <w:szCs w:val="24"/>
              </w:rPr>
            </w:pPr>
            <w:r>
              <w:rPr>
                <w:rFonts w:ascii="Times New Roman" w:hAnsi="Times New Roman" w:cs="Times New Roman"/>
                <w:sz w:val="24"/>
                <w:szCs w:val="24"/>
              </w:rPr>
              <w:t xml:space="preserve">Quiz </w:t>
            </w:r>
            <w:r w:rsidRPr="007F19C9">
              <w:rPr>
                <w:rFonts w:ascii="Times New Roman" w:hAnsi="Times New Roman" w:cs="Times New Roman"/>
                <w:sz w:val="24"/>
                <w:szCs w:val="24"/>
              </w:rPr>
              <w:t>will consist of multiple choice</w:t>
            </w:r>
            <w:r>
              <w:rPr>
                <w:rFonts w:ascii="Times New Roman" w:hAnsi="Times New Roman" w:cs="Times New Roman"/>
                <w:sz w:val="24"/>
                <w:szCs w:val="24"/>
              </w:rPr>
              <w:t xml:space="preserve"> and </w:t>
            </w:r>
            <w:r w:rsidRPr="007F19C9">
              <w:rPr>
                <w:rFonts w:ascii="Times New Roman" w:hAnsi="Times New Roman" w:cs="Times New Roman"/>
                <w:sz w:val="24"/>
                <w:szCs w:val="24"/>
              </w:rPr>
              <w:t>true/false</w:t>
            </w:r>
            <w:r>
              <w:rPr>
                <w:rFonts w:ascii="Times New Roman" w:hAnsi="Times New Roman" w:cs="Times New Roman"/>
                <w:sz w:val="24"/>
                <w:szCs w:val="24"/>
              </w:rPr>
              <w:t>.</w:t>
            </w:r>
          </w:p>
        </w:tc>
      </w:tr>
      <w:tr w:rsidR="00C438A5" w:rsidRPr="007F19C9" w14:paraId="3CF17C34" w14:textId="77777777" w:rsidTr="00330C69">
        <w:trPr>
          <w:trHeight w:val="188"/>
        </w:trPr>
        <w:tc>
          <w:tcPr>
            <w:tcW w:w="1885" w:type="dxa"/>
            <w:vMerge w:val="restart"/>
            <w:vAlign w:val="bottom"/>
          </w:tcPr>
          <w:p w14:paraId="2E43AB80" w14:textId="34677BB4"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5171C6F" w14:textId="752CF142" w:rsidR="00C438A5" w:rsidRDefault="00705E46" w:rsidP="005C5C73">
            <w:pPr>
              <w:jc w:val="both"/>
              <w:rPr>
                <w:rFonts w:ascii="Times New Roman" w:hAnsi="Times New Roman" w:cs="Times New Roman"/>
                <w:sz w:val="24"/>
                <w:szCs w:val="24"/>
              </w:rPr>
            </w:pPr>
            <w:r>
              <w:rPr>
                <w:rFonts w:ascii="Times New Roman" w:hAnsi="Times New Roman" w:cs="Times New Roman" w:hint="eastAsia"/>
                <w:sz w:val="24"/>
                <w:szCs w:val="24"/>
              </w:rPr>
              <w:t>5</w:t>
            </w:r>
            <w:r w:rsidR="00A804D6">
              <w:rPr>
                <w:rFonts w:ascii="Times New Roman" w:hAnsi="Times New Roman" w:cs="Times New Roman"/>
                <w:sz w:val="24"/>
                <w:szCs w:val="24"/>
              </w:rPr>
              <w:t>0 points</w:t>
            </w:r>
          </w:p>
        </w:tc>
        <w:tc>
          <w:tcPr>
            <w:tcW w:w="4554" w:type="dxa"/>
            <w:vAlign w:val="bottom"/>
          </w:tcPr>
          <w:p w14:paraId="12AAC919" w14:textId="2F3FFA40" w:rsidR="00C438A5" w:rsidRDefault="00A804D6" w:rsidP="005C5C73">
            <w:pPr>
              <w:jc w:val="both"/>
              <w:rPr>
                <w:rFonts w:ascii="Times New Roman" w:hAnsi="Times New Roman" w:cs="Times New Roman"/>
                <w:sz w:val="24"/>
                <w:szCs w:val="24"/>
              </w:rPr>
            </w:pPr>
            <w:r>
              <w:rPr>
                <w:rFonts w:ascii="Times New Roman" w:hAnsi="Times New Roman" w:cs="Times New Roman"/>
                <w:sz w:val="24"/>
                <w:szCs w:val="24"/>
              </w:rPr>
              <w:t>Project topic</w:t>
            </w:r>
          </w:p>
        </w:tc>
      </w:tr>
      <w:tr w:rsidR="00A804D6" w:rsidRPr="007F19C9" w14:paraId="696C074C" w14:textId="77777777" w:rsidTr="00330C69">
        <w:trPr>
          <w:trHeight w:val="188"/>
        </w:trPr>
        <w:tc>
          <w:tcPr>
            <w:tcW w:w="1885" w:type="dxa"/>
            <w:vMerge/>
            <w:vAlign w:val="bottom"/>
          </w:tcPr>
          <w:p w14:paraId="5646699E" w14:textId="77777777" w:rsidR="00A804D6" w:rsidRDefault="00A804D6" w:rsidP="00A804D6">
            <w:pPr>
              <w:jc w:val="both"/>
              <w:rPr>
                <w:rFonts w:ascii="Times New Roman" w:hAnsi="Times New Roman" w:cs="Times New Roman"/>
                <w:sz w:val="24"/>
                <w:szCs w:val="24"/>
              </w:rPr>
            </w:pPr>
          </w:p>
        </w:tc>
        <w:tc>
          <w:tcPr>
            <w:tcW w:w="2970" w:type="dxa"/>
            <w:vAlign w:val="bottom"/>
          </w:tcPr>
          <w:p w14:paraId="664EAB30" w14:textId="53115EE0" w:rsidR="00A804D6" w:rsidRDefault="00705E46" w:rsidP="00A804D6">
            <w:pPr>
              <w:jc w:val="both"/>
              <w:rPr>
                <w:rFonts w:ascii="Times New Roman" w:hAnsi="Times New Roman" w:cs="Times New Roman"/>
                <w:sz w:val="24"/>
                <w:szCs w:val="24"/>
              </w:rPr>
            </w:pPr>
            <w:r>
              <w:rPr>
                <w:rFonts w:ascii="Times New Roman" w:hAnsi="Times New Roman" w:cs="Times New Roman" w:hint="eastAsia"/>
                <w:sz w:val="24"/>
                <w:szCs w:val="24"/>
              </w:rPr>
              <w:t>5</w:t>
            </w:r>
            <w:r w:rsidR="00A804D6">
              <w:rPr>
                <w:rFonts w:ascii="Times New Roman" w:hAnsi="Times New Roman" w:cs="Times New Roman"/>
                <w:sz w:val="24"/>
                <w:szCs w:val="24"/>
              </w:rPr>
              <w:t>0 points</w:t>
            </w:r>
          </w:p>
        </w:tc>
        <w:tc>
          <w:tcPr>
            <w:tcW w:w="4554" w:type="dxa"/>
            <w:vAlign w:val="bottom"/>
          </w:tcPr>
          <w:p w14:paraId="730A33A4" w14:textId="05AC3DDD" w:rsidR="00A804D6" w:rsidRDefault="00A804D6" w:rsidP="00A804D6">
            <w:pPr>
              <w:jc w:val="both"/>
              <w:rPr>
                <w:rFonts w:ascii="Times New Roman" w:hAnsi="Times New Roman" w:cs="Times New Roman"/>
                <w:sz w:val="24"/>
                <w:szCs w:val="24"/>
              </w:rPr>
            </w:pPr>
            <w:r>
              <w:rPr>
                <w:rFonts w:ascii="Times New Roman" w:hAnsi="Times New Roman" w:cs="Times New Roman"/>
                <w:sz w:val="24"/>
                <w:szCs w:val="24"/>
              </w:rPr>
              <w:t>Project Outline</w:t>
            </w:r>
          </w:p>
        </w:tc>
      </w:tr>
      <w:tr w:rsidR="00C438A5" w:rsidRPr="007F19C9" w14:paraId="795AE328" w14:textId="77777777" w:rsidTr="00330C69">
        <w:trPr>
          <w:trHeight w:val="188"/>
        </w:trPr>
        <w:tc>
          <w:tcPr>
            <w:tcW w:w="1885" w:type="dxa"/>
            <w:vMerge/>
            <w:vAlign w:val="bottom"/>
          </w:tcPr>
          <w:p w14:paraId="0C6DB810" w14:textId="77777777" w:rsidR="00C438A5" w:rsidRDefault="00C438A5" w:rsidP="005C5C73">
            <w:pPr>
              <w:jc w:val="both"/>
              <w:rPr>
                <w:rFonts w:ascii="Times New Roman" w:hAnsi="Times New Roman" w:cs="Times New Roman"/>
                <w:sz w:val="24"/>
                <w:szCs w:val="24"/>
              </w:rPr>
            </w:pPr>
          </w:p>
        </w:tc>
        <w:tc>
          <w:tcPr>
            <w:tcW w:w="2970" w:type="dxa"/>
            <w:vAlign w:val="bottom"/>
          </w:tcPr>
          <w:p w14:paraId="683AEAFE" w14:textId="0B896068" w:rsidR="00C438A5" w:rsidRDefault="00705E46" w:rsidP="005C5C73">
            <w:pPr>
              <w:jc w:val="both"/>
              <w:rPr>
                <w:rFonts w:ascii="Times New Roman" w:hAnsi="Times New Roman" w:cs="Times New Roman"/>
                <w:sz w:val="24"/>
                <w:szCs w:val="24"/>
              </w:rPr>
            </w:pPr>
            <w:r>
              <w:rPr>
                <w:rFonts w:ascii="Times New Roman" w:hAnsi="Times New Roman" w:cs="Times New Roman" w:hint="eastAsia"/>
                <w:sz w:val="24"/>
                <w:szCs w:val="24"/>
              </w:rPr>
              <w:t>5</w:t>
            </w:r>
            <w:r w:rsidR="00893C6F">
              <w:rPr>
                <w:rFonts w:ascii="Times New Roman" w:hAnsi="Times New Roman" w:cs="Times New Roman"/>
                <w:sz w:val="24"/>
                <w:szCs w:val="24"/>
              </w:rPr>
              <w:t>0</w:t>
            </w:r>
            <w:r w:rsidR="00C438A5">
              <w:rPr>
                <w:rFonts w:ascii="Times New Roman" w:hAnsi="Times New Roman" w:cs="Times New Roman"/>
                <w:sz w:val="24"/>
                <w:szCs w:val="24"/>
              </w:rPr>
              <w:t xml:space="preserve"> points</w:t>
            </w:r>
          </w:p>
        </w:tc>
        <w:tc>
          <w:tcPr>
            <w:tcW w:w="4554" w:type="dxa"/>
            <w:vAlign w:val="bottom"/>
          </w:tcPr>
          <w:p w14:paraId="3756006B" w14:textId="418871EF"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Project Data</w:t>
            </w:r>
          </w:p>
        </w:tc>
      </w:tr>
      <w:tr w:rsidR="00C438A5" w:rsidRPr="007F19C9" w14:paraId="0996E0AB" w14:textId="77777777" w:rsidTr="00330C69">
        <w:trPr>
          <w:trHeight w:val="278"/>
        </w:trPr>
        <w:tc>
          <w:tcPr>
            <w:tcW w:w="1885" w:type="dxa"/>
            <w:vMerge/>
            <w:vAlign w:val="bottom"/>
          </w:tcPr>
          <w:p w14:paraId="45A56661" w14:textId="77777777" w:rsidR="00C438A5" w:rsidRDefault="00C438A5" w:rsidP="005C5C73">
            <w:pPr>
              <w:jc w:val="both"/>
              <w:rPr>
                <w:rFonts w:ascii="Times New Roman" w:hAnsi="Times New Roman" w:cs="Times New Roman"/>
                <w:sz w:val="24"/>
                <w:szCs w:val="24"/>
              </w:rPr>
            </w:pPr>
          </w:p>
        </w:tc>
        <w:tc>
          <w:tcPr>
            <w:tcW w:w="2970" w:type="dxa"/>
            <w:vAlign w:val="bottom"/>
          </w:tcPr>
          <w:p w14:paraId="75556828" w14:textId="44BE71C0"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50</w:t>
            </w:r>
            <w:r>
              <w:rPr>
                <w:rFonts w:ascii="Times New Roman" w:hAnsi="Times New Roman" w:cs="Times New Roman"/>
                <w:sz w:val="24"/>
                <w:szCs w:val="24"/>
              </w:rPr>
              <w:t xml:space="preserve"> points</w:t>
            </w:r>
          </w:p>
        </w:tc>
        <w:tc>
          <w:tcPr>
            <w:tcW w:w="4554" w:type="dxa"/>
            <w:vAlign w:val="bottom"/>
          </w:tcPr>
          <w:p w14:paraId="6889CD53" w14:textId="4A71CE6A"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 xml:space="preserve">Project Presentation, </w:t>
            </w:r>
            <w:r w:rsidR="0026355F">
              <w:rPr>
                <w:rFonts w:ascii="Times New Roman" w:hAnsi="Times New Roman" w:cs="Times New Roman"/>
                <w:sz w:val="24"/>
                <w:szCs w:val="24"/>
              </w:rPr>
              <w:t>P</w:t>
            </w:r>
            <w:r>
              <w:rPr>
                <w:rFonts w:ascii="Times New Roman" w:hAnsi="Times New Roman" w:cs="Times New Roman"/>
                <w:sz w:val="24"/>
                <w:szCs w:val="24"/>
              </w:rPr>
              <w:t>eer-reviewed</w:t>
            </w:r>
          </w:p>
        </w:tc>
      </w:tr>
      <w:tr w:rsidR="00C438A5" w:rsidRPr="007F19C9" w14:paraId="5108D82D" w14:textId="77777777" w:rsidTr="00330C69">
        <w:trPr>
          <w:trHeight w:val="42"/>
        </w:trPr>
        <w:tc>
          <w:tcPr>
            <w:tcW w:w="1885" w:type="dxa"/>
            <w:vMerge/>
            <w:vAlign w:val="bottom"/>
          </w:tcPr>
          <w:p w14:paraId="14323E08" w14:textId="77777777" w:rsidR="00C438A5" w:rsidRDefault="00C438A5" w:rsidP="005C5C73">
            <w:pPr>
              <w:jc w:val="both"/>
              <w:rPr>
                <w:rFonts w:ascii="Times New Roman" w:hAnsi="Times New Roman" w:cs="Times New Roman"/>
                <w:sz w:val="24"/>
                <w:szCs w:val="24"/>
              </w:rPr>
            </w:pPr>
          </w:p>
        </w:tc>
        <w:tc>
          <w:tcPr>
            <w:tcW w:w="2970" w:type="dxa"/>
            <w:vAlign w:val="bottom"/>
          </w:tcPr>
          <w:p w14:paraId="668284CE" w14:textId="06363778"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00</w:t>
            </w:r>
            <w:r>
              <w:rPr>
                <w:rFonts w:ascii="Times New Roman" w:hAnsi="Times New Roman" w:cs="Times New Roman"/>
                <w:sz w:val="24"/>
                <w:szCs w:val="24"/>
              </w:rPr>
              <w:t xml:space="preserve"> points</w:t>
            </w:r>
          </w:p>
        </w:tc>
        <w:tc>
          <w:tcPr>
            <w:tcW w:w="4554" w:type="dxa"/>
            <w:vAlign w:val="bottom"/>
          </w:tcPr>
          <w:p w14:paraId="382DD31D" w14:textId="7AE31957"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182231" w:rsidRPr="007F19C9" w14:paraId="6FF158F9" w14:textId="77777777" w:rsidTr="00330C69">
        <w:trPr>
          <w:trHeight w:val="206"/>
        </w:trPr>
        <w:tc>
          <w:tcPr>
            <w:tcW w:w="1885" w:type="dxa"/>
            <w:vAlign w:val="bottom"/>
          </w:tcPr>
          <w:p w14:paraId="6D35E865" w14:textId="5EB7AC22" w:rsidR="00182231" w:rsidRPr="007F19C9" w:rsidRDefault="00182231" w:rsidP="005C5C73">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48215C35" w14:textId="02F63F8B" w:rsidR="00182231" w:rsidRPr="007F19C9" w:rsidRDefault="00705E46" w:rsidP="005C5C73">
            <w:pPr>
              <w:jc w:val="both"/>
              <w:rPr>
                <w:rFonts w:ascii="Times New Roman" w:hAnsi="Times New Roman" w:cs="Times New Roman"/>
                <w:sz w:val="24"/>
                <w:szCs w:val="24"/>
              </w:rPr>
            </w:pPr>
            <w:r>
              <w:rPr>
                <w:rFonts w:ascii="Times New Roman" w:hAnsi="Times New Roman" w:cs="Times New Roman" w:hint="eastAsia"/>
                <w:sz w:val="24"/>
                <w:szCs w:val="24"/>
              </w:rPr>
              <w:t>10</w:t>
            </w:r>
            <w:r w:rsidR="00182231">
              <w:rPr>
                <w:rFonts w:ascii="Times New Roman" w:hAnsi="Times New Roman" w:cs="Times New Roman"/>
                <w:sz w:val="24"/>
                <w:szCs w:val="24"/>
              </w:rPr>
              <w:t>00</w:t>
            </w:r>
            <w:r w:rsidR="00182231" w:rsidRPr="007F19C9">
              <w:rPr>
                <w:rFonts w:ascii="Times New Roman" w:hAnsi="Times New Roman" w:cs="Times New Roman"/>
                <w:sz w:val="24"/>
                <w:szCs w:val="24"/>
              </w:rPr>
              <w:t xml:space="preserve"> Points</w:t>
            </w:r>
          </w:p>
        </w:tc>
        <w:tc>
          <w:tcPr>
            <w:tcW w:w="4554" w:type="dxa"/>
            <w:vAlign w:val="bottom"/>
          </w:tcPr>
          <w:p w14:paraId="42DB3E49" w14:textId="7EA5DC98" w:rsidR="00182231" w:rsidRPr="007F19C9" w:rsidRDefault="00182231" w:rsidP="005C5C73">
            <w:pPr>
              <w:jc w:val="both"/>
              <w:rPr>
                <w:rFonts w:ascii="Times New Roman" w:hAnsi="Times New Roman" w:cs="Times New Roman"/>
                <w:sz w:val="24"/>
                <w:szCs w:val="24"/>
              </w:rPr>
            </w:pPr>
          </w:p>
        </w:tc>
      </w:tr>
    </w:tbl>
    <w:p w14:paraId="595ED840"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04F55606" w14:textId="45FEC1D5" w:rsidR="003A6076"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2 Grade Scale</w:t>
      </w:r>
    </w:p>
    <w:tbl>
      <w:tblPr>
        <w:tblStyle w:val="TableGrid"/>
        <w:tblW w:w="5940" w:type="dxa"/>
        <w:tblInd w:w="720" w:type="dxa"/>
        <w:tblLook w:val="04A0" w:firstRow="1" w:lastRow="0" w:firstColumn="1" w:lastColumn="0" w:noHBand="0" w:noVBand="1"/>
      </w:tblPr>
      <w:tblGrid>
        <w:gridCol w:w="2162"/>
        <w:gridCol w:w="1938"/>
        <w:gridCol w:w="1840"/>
      </w:tblGrid>
      <w:tr w:rsidR="003A6076" w:rsidRPr="007F19C9" w14:paraId="5C7A7EE0" w14:textId="77777777" w:rsidTr="00330C69">
        <w:trPr>
          <w:trHeight w:val="454"/>
        </w:trPr>
        <w:tc>
          <w:tcPr>
            <w:tcW w:w="2162" w:type="dxa"/>
          </w:tcPr>
          <w:p w14:paraId="52F1E25F"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24862736"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499B0E25" w14:textId="74A097E5"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90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73154E30" w14:textId="77777777" w:rsidTr="00330C69">
        <w:trPr>
          <w:trHeight w:val="239"/>
        </w:trPr>
        <w:tc>
          <w:tcPr>
            <w:tcW w:w="2162" w:type="dxa"/>
          </w:tcPr>
          <w:p w14:paraId="6262449E"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6EEF5B28"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6F88EDBD" w14:textId="64CD5904"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80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061CDD19" w14:textId="77777777" w:rsidTr="00330C69">
        <w:trPr>
          <w:trHeight w:val="227"/>
        </w:trPr>
        <w:tc>
          <w:tcPr>
            <w:tcW w:w="2162" w:type="dxa"/>
          </w:tcPr>
          <w:p w14:paraId="1365823F"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84279A3"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69413861" w14:textId="56234201"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70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3ACC078D" w14:textId="77777777" w:rsidTr="00330C69">
        <w:trPr>
          <w:trHeight w:val="227"/>
        </w:trPr>
        <w:tc>
          <w:tcPr>
            <w:tcW w:w="2162" w:type="dxa"/>
          </w:tcPr>
          <w:p w14:paraId="1C5AC53A"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614CFDF0"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61B6BF0C" w14:textId="761E602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211DE">
              <w:rPr>
                <w:rFonts w:ascii="Times New Roman" w:hAnsi="Times New Roman" w:cs="Times New Roman"/>
                <w:sz w:val="24"/>
                <w:szCs w:val="24"/>
              </w:rPr>
              <w:t>60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2EA8D438" w14:textId="77777777" w:rsidTr="00330C69">
        <w:trPr>
          <w:trHeight w:val="214"/>
        </w:trPr>
        <w:tc>
          <w:tcPr>
            <w:tcW w:w="2162" w:type="dxa"/>
          </w:tcPr>
          <w:p w14:paraId="404A7E0B"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04D25353" w14:textId="77777777"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13D35D23" w14:textId="1F94E243" w:rsidR="003A6076" w:rsidRPr="007F19C9" w:rsidRDefault="003A6076" w:rsidP="005C5C73">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7211DE">
              <w:rPr>
                <w:rFonts w:ascii="Times New Roman" w:hAnsi="Times New Roman" w:cs="Times New Roman"/>
                <w:sz w:val="24"/>
                <w:szCs w:val="24"/>
              </w:rPr>
              <w:t>60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bl>
    <w:p w14:paraId="4C932C58" w14:textId="77777777" w:rsidR="00042406" w:rsidRDefault="00042406" w:rsidP="00330C69">
      <w:pPr>
        <w:spacing w:after="0" w:line="240" w:lineRule="auto"/>
        <w:ind w:leftChars="327" w:left="719"/>
        <w:jc w:val="both"/>
        <w:rPr>
          <w:rFonts w:ascii="Times New Roman" w:hAnsi="Times New Roman" w:cs="Times New Roman"/>
          <w:sz w:val="24"/>
          <w:szCs w:val="24"/>
        </w:rPr>
      </w:pPr>
    </w:p>
    <w:p w14:paraId="60E70254" w14:textId="40565F4F" w:rsidR="00C438A5" w:rsidRDefault="00C438A5"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requires a final project. The project is an </w:t>
      </w:r>
      <w:r>
        <w:rPr>
          <w:rFonts w:ascii="Times New Roman" w:hAnsi="Times New Roman" w:cs="Times New Roman"/>
          <w:b/>
          <w:bCs/>
          <w:sz w:val="24"/>
          <w:szCs w:val="24"/>
        </w:rPr>
        <w:t>individual</w:t>
      </w:r>
      <w:r w:rsidRPr="00C04ECC">
        <w:rPr>
          <w:rFonts w:ascii="Times New Roman" w:hAnsi="Times New Roman" w:cs="Times New Roman"/>
          <w:b/>
          <w:bCs/>
          <w:sz w:val="24"/>
          <w:szCs w:val="24"/>
        </w:rPr>
        <w:t xml:space="preserve"> project</w:t>
      </w:r>
      <w:r>
        <w:rPr>
          <w:rFonts w:ascii="Times New Roman" w:hAnsi="Times New Roman" w:cs="Times New Roman"/>
          <w:sz w:val="24"/>
          <w:szCs w:val="24"/>
        </w:rPr>
        <w:t xml:space="preserve">. </w:t>
      </w:r>
      <w:r w:rsidRPr="00CE101E">
        <w:rPr>
          <w:rFonts w:ascii="Times New Roman" w:hAnsi="Times New Roman" w:cs="Times New Roman"/>
          <w:b/>
          <w:bCs/>
          <w:i/>
          <w:iCs/>
          <w:sz w:val="24"/>
          <w:szCs w:val="24"/>
        </w:rPr>
        <w:t xml:space="preserve">Students are responsible </w:t>
      </w:r>
      <w:proofErr w:type="gramStart"/>
      <w:r w:rsidRPr="00CE101E">
        <w:rPr>
          <w:rFonts w:ascii="Times New Roman" w:hAnsi="Times New Roman" w:cs="Times New Roman"/>
          <w:b/>
          <w:bCs/>
          <w:i/>
          <w:iCs/>
          <w:sz w:val="24"/>
          <w:szCs w:val="24"/>
        </w:rPr>
        <w:t>to determine</w:t>
      </w:r>
      <w:proofErr w:type="gramEnd"/>
      <w:r w:rsidRPr="00CE101E">
        <w:rPr>
          <w:rFonts w:ascii="Times New Roman" w:hAnsi="Times New Roman" w:cs="Times New Roman"/>
          <w:b/>
          <w:bCs/>
          <w:i/>
          <w:iCs/>
          <w:sz w:val="24"/>
          <w:szCs w:val="24"/>
        </w:rPr>
        <w:t xml:space="preserve"> the project topic and study area.</w:t>
      </w:r>
      <w:r>
        <w:rPr>
          <w:rFonts w:ascii="Times New Roman" w:hAnsi="Times New Roman" w:cs="Times New Roman"/>
          <w:sz w:val="24"/>
          <w:szCs w:val="24"/>
        </w:rPr>
        <w:t xml:space="preserve"> The project will include:</w:t>
      </w:r>
    </w:p>
    <w:p w14:paraId="1951287C" w14:textId="77777777" w:rsidR="00C438A5" w:rsidRDefault="00C438A5" w:rsidP="00330C69">
      <w:pPr>
        <w:spacing w:after="0" w:line="240" w:lineRule="auto"/>
        <w:ind w:leftChars="327" w:left="719"/>
        <w:jc w:val="both"/>
        <w:rPr>
          <w:rFonts w:ascii="Times New Roman" w:hAnsi="Times New Roman" w:cs="Times New Roman"/>
          <w:sz w:val="24"/>
          <w:szCs w:val="24"/>
        </w:rPr>
      </w:pPr>
    </w:p>
    <w:tbl>
      <w:tblPr>
        <w:tblStyle w:val="TableGrid"/>
        <w:tblW w:w="0" w:type="auto"/>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05E46" w14:paraId="5A8CF137" w14:textId="77777777" w:rsidTr="00F82675">
        <w:tc>
          <w:tcPr>
            <w:tcW w:w="9350" w:type="dxa"/>
          </w:tcPr>
          <w:p w14:paraId="726CFF59" w14:textId="1F7F4C9A" w:rsidR="00705E46" w:rsidRPr="00705E46" w:rsidRDefault="00705E46" w:rsidP="00705E46">
            <w:pPr>
              <w:jc w:val="both"/>
              <w:rPr>
                <w:rFonts w:ascii="Times New Roman" w:hAnsi="Times New Roman" w:cs="Times New Roman"/>
                <w:sz w:val="24"/>
                <w:szCs w:val="24"/>
              </w:rPr>
            </w:pPr>
            <w:r w:rsidRPr="003F203D">
              <w:rPr>
                <w:rFonts w:ascii="Times New Roman" w:hAnsi="Times New Roman" w:cs="Times New Roman"/>
                <w:b/>
                <w:bCs/>
                <w:sz w:val="24"/>
                <w:szCs w:val="24"/>
              </w:rPr>
              <w:t>Project topic</w:t>
            </w:r>
            <w:r>
              <w:rPr>
                <w:rFonts w:ascii="Times New Roman" w:hAnsi="Times New Roman" w:cs="Times New Roman"/>
                <w:sz w:val="24"/>
                <w:szCs w:val="24"/>
              </w:rPr>
              <w:t>: A tentative title of the project should be submitted by the due date posted</w:t>
            </w:r>
          </w:p>
        </w:tc>
      </w:tr>
      <w:tr w:rsidR="00705E46" w14:paraId="0C6DB495" w14:textId="77777777" w:rsidTr="00F82675">
        <w:tc>
          <w:tcPr>
            <w:tcW w:w="9350" w:type="dxa"/>
          </w:tcPr>
          <w:p w14:paraId="6C0EBCCB" w14:textId="3CDA586E" w:rsidR="00705E46" w:rsidRPr="00705E46" w:rsidRDefault="00705E46" w:rsidP="00330C69">
            <w:pPr>
              <w:jc w:val="both"/>
              <w:rPr>
                <w:rFonts w:ascii="Times New Roman" w:hAnsi="Times New Roman" w:cs="Times New Roman"/>
                <w:sz w:val="24"/>
                <w:szCs w:val="24"/>
              </w:rPr>
            </w:pPr>
            <w:bookmarkStart w:id="1" w:name="_Hlk124078993"/>
            <w:r>
              <w:rPr>
                <w:rFonts w:ascii="Times New Roman" w:hAnsi="Times New Roman" w:cs="Times New Roman"/>
                <w:b/>
                <w:bCs/>
                <w:sz w:val="24"/>
                <w:szCs w:val="24"/>
              </w:rPr>
              <w:t xml:space="preserve">Project outline: </w:t>
            </w:r>
            <w:r w:rsidRPr="00CE101E">
              <w:rPr>
                <w:rFonts w:ascii="Times New Roman" w:hAnsi="Times New Roman" w:cs="Times New Roman"/>
                <w:sz w:val="24"/>
                <w:szCs w:val="24"/>
              </w:rPr>
              <w:t xml:space="preserve">A tentative project outline to describe the project objectives </w:t>
            </w:r>
            <w:bookmarkEnd w:id="1"/>
          </w:p>
        </w:tc>
      </w:tr>
      <w:tr w:rsidR="00705E46" w14:paraId="33BA8454" w14:textId="77777777" w:rsidTr="00F82675">
        <w:tc>
          <w:tcPr>
            <w:tcW w:w="9350" w:type="dxa"/>
          </w:tcPr>
          <w:p w14:paraId="67B55CEB" w14:textId="3DE60854" w:rsidR="00705E46" w:rsidRPr="00705E46" w:rsidRDefault="00705E46" w:rsidP="00330C69">
            <w:pPr>
              <w:jc w:val="both"/>
              <w:rPr>
                <w:rFonts w:ascii="Times New Roman" w:hAnsi="Times New Roman" w:cs="Times New Roman"/>
                <w:sz w:val="24"/>
                <w:szCs w:val="24"/>
              </w:rPr>
            </w:pPr>
            <w:r w:rsidRPr="003F203D">
              <w:rPr>
                <w:rFonts w:ascii="Times New Roman" w:hAnsi="Times New Roman" w:cs="Times New Roman"/>
                <w:b/>
                <w:bCs/>
                <w:sz w:val="24"/>
                <w:szCs w:val="24"/>
              </w:rPr>
              <w:t>Project data</w:t>
            </w:r>
            <w:r>
              <w:rPr>
                <w:rFonts w:ascii="Times New Roman" w:hAnsi="Times New Roman" w:cs="Times New Roman"/>
                <w:sz w:val="24"/>
                <w:szCs w:val="24"/>
              </w:rPr>
              <w:t>: A tentative description of data that will be used in the project</w:t>
            </w:r>
          </w:p>
        </w:tc>
      </w:tr>
      <w:tr w:rsidR="00705E46" w14:paraId="071D05E4" w14:textId="77777777" w:rsidTr="00F82675">
        <w:tc>
          <w:tcPr>
            <w:tcW w:w="9350" w:type="dxa"/>
          </w:tcPr>
          <w:p w14:paraId="15736602" w14:textId="55DDED50" w:rsidR="00705E46" w:rsidRPr="00705E46" w:rsidRDefault="00705E46" w:rsidP="00330C69">
            <w:pPr>
              <w:jc w:val="both"/>
              <w:rPr>
                <w:rFonts w:ascii="Times New Roman" w:hAnsi="Times New Roman" w:cs="Times New Roman"/>
                <w:sz w:val="24"/>
                <w:szCs w:val="24"/>
              </w:rPr>
            </w:pPr>
            <w:r w:rsidRPr="003F203D">
              <w:rPr>
                <w:rFonts w:ascii="Times New Roman" w:hAnsi="Times New Roman" w:cs="Times New Roman"/>
                <w:b/>
                <w:bCs/>
                <w:sz w:val="24"/>
                <w:szCs w:val="24"/>
              </w:rPr>
              <w:lastRenderedPageBreak/>
              <w:t>Project presentation</w:t>
            </w:r>
            <w:r>
              <w:rPr>
                <w:rFonts w:ascii="Times New Roman" w:hAnsi="Times New Roman" w:cs="Times New Roman"/>
                <w:sz w:val="24"/>
                <w:szCs w:val="24"/>
              </w:rPr>
              <w:t>: Each student will give a 15-minute (2-3 minutes for Q&amp;A) presentation of your project to the class</w:t>
            </w:r>
          </w:p>
        </w:tc>
      </w:tr>
      <w:tr w:rsidR="00705E46" w14:paraId="2B652DD7" w14:textId="77777777" w:rsidTr="00F82675">
        <w:tc>
          <w:tcPr>
            <w:tcW w:w="9350" w:type="dxa"/>
          </w:tcPr>
          <w:p w14:paraId="7F77A0EA" w14:textId="5403481B" w:rsidR="00705E46" w:rsidRPr="00705E46" w:rsidRDefault="00705E46" w:rsidP="00330C69">
            <w:pPr>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w:t>
            </w:r>
            <w:bookmarkStart w:id="2" w:name="_Hlk124079069"/>
            <w:r w:rsidR="007211DE">
              <w:rPr>
                <w:rFonts w:ascii="Times New Roman" w:hAnsi="Times New Roman" w:cs="Times New Roman"/>
                <w:sz w:val="24"/>
                <w:szCs w:val="24"/>
              </w:rPr>
              <w:t xml:space="preserve">A final report with at least 5 pages without references, and with </w:t>
            </w:r>
            <w:proofErr w:type="gramStart"/>
            <w:r w:rsidR="007211DE">
              <w:rPr>
                <w:rFonts w:ascii="Times New Roman" w:hAnsi="Times New Roman" w:cs="Times New Roman"/>
                <w:sz w:val="24"/>
                <w:szCs w:val="24"/>
              </w:rPr>
              <w:t>a 12 font</w:t>
            </w:r>
            <w:proofErr w:type="gramEnd"/>
            <w:r w:rsidR="007211DE">
              <w:rPr>
                <w:rFonts w:ascii="Times New Roman" w:hAnsi="Times New Roman" w:cs="Times New Roman"/>
                <w:sz w:val="24"/>
                <w:szCs w:val="24"/>
              </w:rPr>
              <w:t xml:space="preserve"> of Times New Roman and line spacing of 1.5 lines.</w:t>
            </w:r>
            <w:bookmarkEnd w:id="2"/>
          </w:p>
        </w:tc>
      </w:tr>
    </w:tbl>
    <w:p w14:paraId="3F095AAF" w14:textId="77777777" w:rsidR="00705E46" w:rsidRDefault="00705E46" w:rsidP="00330C69">
      <w:pPr>
        <w:spacing w:after="0" w:line="240" w:lineRule="auto"/>
        <w:ind w:leftChars="327" w:left="719"/>
        <w:jc w:val="both"/>
        <w:rPr>
          <w:rFonts w:ascii="Times New Roman" w:hAnsi="Times New Roman" w:cs="Times New Roman"/>
          <w:sz w:val="24"/>
          <w:szCs w:val="24"/>
        </w:rPr>
      </w:pPr>
    </w:p>
    <w:bookmarkEnd w:id="0"/>
    <w:p w14:paraId="4ECD77C4" w14:textId="77777777" w:rsidR="00C438A5" w:rsidRDefault="00C438A5" w:rsidP="00330C69">
      <w:pPr>
        <w:spacing w:after="0" w:line="240" w:lineRule="auto"/>
        <w:ind w:leftChars="655" w:left="1441"/>
        <w:jc w:val="both"/>
        <w:rPr>
          <w:rFonts w:ascii="Times New Roman" w:hAnsi="Times New Roman" w:cs="Times New Roman"/>
          <w:sz w:val="24"/>
          <w:szCs w:val="24"/>
        </w:rPr>
      </w:pPr>
    </w:p>
    <w:p w14:paraId="3B787697" w14:textId="5B675421" w:rsidR="00C438A5" w:rsidRDefault="00C438A5"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 The project report will be graded by the following criteria:</w:t>
      </w:r>
    </w:p>
    <w:p w14:paraId="1322FF57" w14:textId="77777777" w:rsidR="00D44578" w:rsidRDefault="00D44578" w:rsidP="00330C69">
      <w:pPr>
        <w:spacing w:after="0" w:line="240" w:lineRule="auto"/>
        <w:ind w:leftChars="327" w:left="719"/>
        <w:jc w:val="both"/>
        <w:rPr>
          <w:rFonts w:ascii="Times New Roman" w:hAnsi="Times New Roman" w:cs="Times New Roman"/>
          <w:sz w:val="24"/>
          <w:szCs w:val="24"/>
        </w:rPr>
      </w:pPr>
    </w:p>
    <w:p w14:paraId="26136569" w14:textId="3140845F" w:rsidR="00D44578" w:rsidRPr="00D44578" w:rsidRDefault="00D44578" w:rsidP="00330C69">
      <w:pPr>
        <w:spacing w:after="0" w:line="240" w:lineRule="auto"/>
        <w:ind w:leftChars="327" w:left="719"/>
        <w:jc w:val="both"/>
        <w:rPr>
          <w:rFonts w:ascii="Times New Roman" w:hAnsi="Times New Roman" w:cs="Times New Roman"/>
          <w:b/>
          <w:bCs/>
          <w:sz w:val="24"/>
          <w:szCs w:val="24"/>
        </w:rPr>
      </w:pPr>
      <w:r w:rsidRPr="00D44578">
        <w:rPr>
          <w:rFonts w:ascii="Times New Roman" w:hAnsi="Times New Roman" w:cs="Times New Roman"/>
          <w:b/>
          <w:bCs/>
          <w:sz w:val="24"/>
          <w:szCs w:val="24"/>
        </w:rPr>
        <w:t>Table 3. Criteria</w:t>
      </w:r>
    </w:p>
    <w:tbl>
      <w:tblPr>
        <w:tblStyle w:val="TableGrid"/>
        <w:tblW w:w="9355" w:type="dxa"/>
        <w:tblInd w:w="720" w:type="dxa"/>
        <w:tblLook w:val="04A0" w:firstRow="1" w:lastRow="0" w:firstColumn="1" w:lastColumn="0" w:noHBand="0" w:noVBand="1"/>
      </w:tblPr>
      <w:tblGrid>
        <w:gridCol w:w="2970"/>
        <w:gridCol w:w="6385"/>
      </w:tblGrid>
      <w:tr w:rsidR="00C438A5" w:rsidRPr="007F19C9" w14:paraId="3F57D292" w14:textId="77777777" w:rsidTr="00330C69">
        <w:trPr>
          <w:trHeight w:val="269"/>
        </w:trPr>
        <w:tc>
          <w:tcPr>
            <w:tcW w:w="2970" w:type="dxa"/>
            <w:vAlign w:val="bottom"/>
          </w:tcPr>
          <w:p w14:paraId="1498133A" w14:textId="77777777" w:rsidR="00C438A5" w:rsidRPr="007F19C9" w:rsidRDefault="00C438A5" w:rsidP="005C5C73">
            <w:pPr>
              <w:jc w:val="both"/>
              <w:rPr>
                <w:rFonts w:ascii="Times New Roman" w:hAnsi="Times New Roman" w:cs="Times New Roman"/>
                <w:b/>
                <w:bCs/>
                <w:sz w:val="24"/>
                <w:szCs w:val="24"/>
              </w:rPr>
            </w:pPr>
            <w:r>
              <w:rPr>
                <w:rFonts w:ascii="Times New Roman" w:hAnsi="Times New Roman" w:cs="Times New Roman"/>
                <w:b/>
                <w:bCs/>
                <w:sz w:val="24"/>
                <w:szCs w:val="24"/>
              </w:rPr>
              <w:t>Structure</w:t>
            </w:r>
          </w:p>
        </w:tc>
        <w:tc>
          <w:tcPr>
            <w:tcW w:w="6385" w:type="dxa"/>
            <w:vAlign w:val="bottom"/>
          </w:tcPr>
          <w:p w14:paraId="29265A02" w14:textId="77777777" w:rsidR="00C438A5" w:rsidRPr="007F19C9" w:rsidRDefault="00C438A5" w:rsidP="005C5C73">
            <w:pPr>
              <w:jc w:val="both"/>
              <w:rPr>
                <w:rFonts w:ascii="Times New Roman" w:hAnsi="Times New Roman" w:cs="Times New Roman"/>
                <w:b/>
                <w:bCs/>
                <w:sz w:val="24"/>
                <w:szCs w:val="24"/>
              </w:rPr>
            </w:pPr>
            <w:r>
              <w:rPr>
                <w:rFonts w:ascii="Times New Roman" w:hAnsi="Times New Roman" w:cs="Times New Roman"/>
                <w:b/>
                <w:bCs/>
                <w:sz w:val="24"/>
                <w:szCs w:val="24"/>
              </w:rPr>
              <w:t>Contents</w:t>
            </w:r>
          </w:p>
        </w:tc>
      </w:tr>
      <w:tr w:rsidR="00C438A5" w:rsidRPr="007F19C9" w14:paraId="77BFAE35" w14:textId="77777777" w:rsidTr="00330C69">
        <w:trPr>
          <w:trHeight w:val="620"/>
        </w:trPr>
        <w:tc>
          <w:tcPr>
            <w:tcW w:w="2970" w:type="dxa"/>
            <w:vAlign w:val="bottom"/>
          </w:tcPr>
          <w:p w14:paraId="27360EB2"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Title (&amp; your affiliation)</w:t>
            </w:r>
          </w:p>
        </w:tc>
        <w:tc>
          <w:tcPr>
            <w:tcW w:w="6385" w:type="dxa"/>
            <w:vAlign w:val="bottom"/>
          </w:tcPr>
          <w:p w14:paraId="5FDE8C78" w14:textId="77777777" w:rsidR="00C438A5" w:rsidRPr="007F19C9" w:rsidRDefault="00C438A5" w:rsidP="005C5C73">
            <w:pPr>
              <w:jc w:val="both"/>
              <w:rPr>
                <w:rFonts w:ascii="Times New Roman" w:hAnsi="Times New Roman" w:cs="Times New Roman"/>
                <w:sz w:val="24"/>
                <w:szCs w:val="24"/>
              </w:rPr>
            </w:pPr>
            <w:r>
              <w:rPr>
                <w:rFonts w:ascii="Times New Roman" w:hAnsi="Times New Roman" w:cs="Times New Roman"/>
                <w:sz w:val="24"/>
                <w:szCs w:val="24"/>
              </w:rPr>
              <w:t>Describe interestingly and succinctly the contents of the paper</w:t>
            </w:r>
          </w:p>
        </w:tc>
      </w:tr>
      <w:tr w:rsidR="00C438A5" w:rsidRPr="007F19C9" w14:paraId="5438D1EB" w14:textId="77777777" w:rsidTr="00330C69">
        <w:trPr>
          <w:trHeight w:val="279"/>
        </w:trPr>
        <w:tc>
          <w:tcPr>
            <w:tcW w:w="2970" w:type="dxa"/>
            <w:vAlign w:val="bottom"/>
          </w:tcPr>
          <w:p w14:paraId="0F8B268F"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Introduction</w:t>
            </w:r>
          </w:p>
        </w:tc>
        <w:tc>
          <w:tcPr>
            <w:tcW w:w="6385" w:type="dxa"/>
            <w:vAlign w:val="bottom"/>
          </w:tcPr>
          <w:p w14:paraId="685306CD" w14:textId="77777777" w:rsidR="00C438A5" w:rsidRPr="007F19C9" w:rsidRDefault="00C438A5" w:rsidP="005C5C73">
            <w:pPr>
              <w:jc w:val="both"/>
              <w:rPr>
                <w:rFonts w:ascii="Times New Roman" w:hAnsi="Times New Roman" w:cs="Times New Roman"/>
                <w:sz w:val="24"/>
                <w:szCs w:val="24"/>
              </w:rPr>
            </w:pPr>
            <w:r>
              <w:rPr>
                <w:rFonts w:ascii="Times New Roman" w:hAnsi="Times New Roman" w:cs="Times New Roman"/>
                <w:sz w:val="24"/>
                <w:szCs w:val="24"/>
              </w:rPr>
              <w:t>State motivation and objectives of the study. Include literature reviews if possible.</w:t>
            </w:r>
          </w:p>
        </w:tc>
      </w:tr>
      <w:tr w:rsidR="00C438A5" w:rsidRPr="007F19C9" w14:paraId="1A851CD1" w14:textId="77777777" w:rsidTr="00330C69">
        <w:trPr>
          <w:trHeight w:val="279"/>
        </w:trPr>
        <w:tc>
          <w:tcPr>
            <w:tcW w:w="2970" w:type="dxa"/>
            <w:vAlign w:val="bottom"/>
          </w:tcPr>
          <w:p w14:paraId="22DA1058"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Study area</w:t>
            </w:r>
          </w:p>
        </w:tc>
        <w:tc>
          <w:tcPr>
            <w:tcW w:w="6385" w:type="dxa"/>
            <w:vAlign w:val="bottom"/>
          </w:tcPr>
          <w:p w14:paraId="22B1CFFF" w14:textId="77777777" w:rsidR="00C438A5" w:rsidRDefault="00C438A5" w:rsidP="005C5C73">
            <w:pPr>
              <w:jc w:val="both"/>
              <w:rPr>
                <w:rFonts w:ascii="Times New Roman" w:hAnsi="Times New Roman" w:cs="Times New Roman"/>
                <w:sz w:val="24"/>
                <w:szCs w:val="24"/>
              </w:rPr>
            </w:pPr>
            <w:r>
              <w:rPr>
                <w:rFonts w:ascii="Times New Roman" w:hAnsi="Times New Roman" w:cs="Times New Roman"/>
                <w:sz w:val="24"/>
                <w:szCs w:val="24"/>
              </w:rPr>
              <w:t>Describe your study area</w:t>
            </w:r>
          </w:p>
        </w:tc>
      </w:tr>
      <w:tr w:rsidR="00C438A5" w:rsidRPr="007F19C9" w14:paraId="273B346F" w14:textId="77777777" w:rsidTr="00330C69">
        <w:trPr>
          <w:trHeight w:val="197"/>
        </w:trPr>
        <w:tc>
          <w:tcPr>
            <w:tcW w:w="2970" w:type="dxa"/>
            <w:vAlign w:val="bottom"/>
          </w:tcPr>
          <w:p w14:paraId="7FAF33B9"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Data &amp; Methods</w:t>
            </w:r>
          </w:p>
        </w:tc>
        <w:tc>
          <w:tcPr>
            <w:tcW w:w="6385" w:type="dxa"/>
            <w:vAlign w:val="bottom"/>
          </w:tcPr>
          <w:p w14:paraId="7F602A14" w14:textId="31919BC4" w:rsidR="00C438A5" w:rsidRPr="007F19C9" w:rsidRDefault="00C438A5" w:rsidP="005C5C73">
            <w:pPr>
              <w:jc w:val="both"/>
              <w:rPr>
                <w:rFonts w:ascii="Times New Roman" w:hAnsi="Times New Roman" w:cs="Times New Roman"/>
                <w:sz w:val="24"/>
                <w:szCs w:val="24"/>
              </w:rPr>
            </w:pPr>
            <w:r>
              <w:rPr>
                <w:rFonts w:ascii="Times New Roman" w:hAnsi="Times New Roman" w:cs="Times New Roman"/>
                <w:sz w:val="24"/>
                <w:szCs w:val="24"/>
              </w:rPr>
              <w:t xml:space="preserve">Describe how you collect your data and how you visualize and </w:t>
            </w:r>
            <w:r w:rsidR="00B21EB4">
              <w:rPr>
                <w:rFonts w:ascii="Times New Roman" w:hAnsi="Times New Roman" w:cs="Times New Roman"/>
                <w:sz w:val="24"/>
                <w:szCs w:val="24"/>
              </w:rPr>
              <w:t>analyze</w:t>
            </w:r>
            <w:r>
              <w:rPr>
                <w:rFonts w:ascii="Times New Roman" w:hAnsi="Times New Roman" w:cs="Times New Roman"/>
                <w:sz w:val="24"/>
                <w:szCs w:val="24"/>
              </w:rPr>
              <w:t xml:space="preserve"> your data</w:t>
            </w:r>
          </w:p>
        </w:tc>
      </w:tr>
      <w:tr w:rsidR="00C438A5" w:rsidRPr="007F19C9" w14:paraId="2BCB298E" w14:textId="77777777" w:rsidTr="00330C69">
        <w:trPr>
          <w:trHeight w:val="277"/>
        </w:trPr>
        <w:tc>
          <w:tcPr>
            <w:tcW w:w="2970" w:type="dxa"/>
            <w:vAlign w:val="bottom"/>
          </w:tcPr>
          <w:p w14:paraId="255740D8"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Results</w:t>
            </w:r>
          </w:p>
        </w:tc>
        <w:tc>
          <w:tcPr>
            <w:tcW w:w="6385" w:type="dxa"/>
            <w:vAlign w:val="bottom"/>
          </w:tcPr>
          <w:p w14:paraId="1F5F72FD" w14:textId="77777777" w:rsidR="00C438A5" w:rsidRPr="007F19C9" w:rsidRDefault="00C438A5" w:rsidP="005C5C73">
            <w:pPr>
              <w:jc w:val="both"/>
              <w:rPr>
                <w:rFonts w:ascii="Times New Roman" w:hAnsi="Times New Roman" w:cs="Times New Roman"/>
                <w:sz w:val="24"/>
                <w:szCs w:val="24"/>
              </w:rPr>
            </w:pPr>
            <w:r>
              <w:rPr>
                <w:rFonts w:ascii="Times New Roman" w:hAnsi="Times New Roman" w:cs="Times New Roman"/>
                <w:sz w:val="24"/>
                <w:szCs w:val="24"/>
              </w:rPr>
              <w:t>Explain the major findings from the data analysis</w:t>
            </w:r>
          </w:p>
        </w:tc>
      </w:tr>
      <w:tr w:rsidR="00C438A5" w:rsidRPr="007F19C9" w14:paraId="697194FE" w14:textId="77777777" w:rsidTr="00330C69">
        <w:trPr>
          <w:trHeight w:val="277"/>
        </w:trPr>
        <w:tc>
          <w:tcPr>
            <w:tcW w:w="2970" w:type="dxa"/>
            <w:vAlign w:val="bottom"/>
          </w:tcPr>
          <w:p w14:paraId="2C05F7AA"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Conclusions</w:t>
            </w:r>
          </w:p>
        </w:tc>
        <w:tc>
          <w:tcPr>
            <w:tcW w:w="6385" w:type="dxa"/>
            <w:vAlign w:val="bottom"/>
          </w:tcPr>
          <w:p w14:paraId="7BFB0EBE" w14:textId="77777777" w:rsidR="00C438A5" w:rsidRPr="007F19C9" w:rsidRDefault="00C438A5" w:rsidP="005C5C73">
            <w:pPr>
              <w:jc w:val="both"/>
              <w:rPr>
                <w:rFonts w:ascii="Times New Roman" w:hAnsi="Times New Roman" w:cs="Times New Roman"/>
                <w:sz w:val="24"/>
                <w:szCs w:val="24"/>
              </w:rPr>
            </w:pPr>
            <w:r>
              <w:rPr>
                <w:rFonts w:ascii="Times New Roman" w:hAnsi="Times New Roman" w:cs="Times New Roman"/>
                <w:sz w:val="24"/>
                <w:szCs w:val="24"/>
              </w:rPr>
              <w:t>Summarize major content and draw common themes</w:t>
            </w:r>
          </w:p>
        </w:tc>
      </w:tr>
      <w:tr w:rsidR="00C438A5" w:rsidRPr="007F19C9" w14:paraId="600C7758" w14:textId="77777777" w:rsidTr="00330C69">
        <w:trPr>
          <w:trHeight w:val="269"/>
        </w:trPr>
        <w:tc>
          <w:tcPr>
            <w:tcW w:w="2970" w:type="dxa"/>
            <w:vAlign w:val="bottom"/>
          </w:tcPr>
          <w:p w14:paraId="456DCBC9" w14:textId="77777777" w:rsidR="00C438A5" w:rsidRPr="00B05D7C" w:rsidRDefault="00C438A5" w:rsidP="005C5C73">
            <w:pPr>
              <w:jc w:val="both"/>
              <w:rPr>
                <w:rFonts w:ascii="Times New Roman" w:hAnsi="Times New Roman" w:cs="Times New Roman"/>
                <w:b/>
                <w:bCs/>
                <w:sz w:val="24"/>
                <w:szCs w:val="24"/>
              </w:rPr>
            </w:pPr>
            <w:r w:rsidRPr="00B05D7C">
              <w:rPr>
                <w:rFonts w:ascii="Times New Roman" w:hAnsi="Times New Roman" w:cs="Times New Roman"/>
                <w:b/>
                <w:bCs/>
                <w:sz w:val="24"/>
                <w:szCs w:val="24"/>
              </w:rPr>
              <w:t>Reference</w:t>
            </w:r>
          </w:p>
        </w:tc>
        <w:tc>
          <w:tcPr>
            <w:tcW w:w="6385" w:type="dxa"/>
            <w:vAlign w:val="bottom"/>
          </w:tcPr>
          <w:p w14:paraId="202FACFF" w14:textId="77777777" w:rsidR="00C438A5" w:rsidRPr="007F19C9" w:rsidRDefault="00C438A5" w:rsidP="005C5C73">
            <w:pPr>
              <w:jc w:val="both"/>
              <w:rPr>
                <w:rFonts w:ascii="Times New Roman" w:hAnsi="Times New Roman" w:cs="Times New Roman"/>
                <w:sz w:val="24"/>
                <w:szCs w:val="24"/>
              </w:rPr>
            </w:pPr>
            <w:r>
              <w:rPr>
                <w:rFonts w:ascii="Times New Roman" w:hAnsi="Times New Roman" w:cs="Times New Roman"/>
                <w:sz w:val="24"/>
                <w:szCs w:val="24"/>
              </w:rPr>
              <w:t>List cited papers/web sources/textbooks by the reference format in the sample paper*</w:t>
            </w:r>
          </w:p>
        </w:tc>
      </w:tr>
    </w:tbl>
    <w:p w14:paraId="594B5A76" w14:textId="546F6FF1" w:rsidR="00C438A5" w:rsidRDefault="00C438A5" w:rsidP="00330C69">
      <w:pPr>
        <w:spacing w:after="0" w:line="240" w:lineRule="auto"/>
        <w:ind w:leftChars="327" w:left="719"/>
        <w:jc w:val="both"/>
        <w:rPr>
          <w:rFonts w:ascii="Times New Roman" w:hAnsi="Times New Roman" w:cs="Times New Roman"/>
          <w:sz w:val="24"/>
          <w:szCs w:val="24"/>
        </w:rPr>
      </w:pPr>
    </w:p>
    <w:p w14:paraId="3ADA457F"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62A8F0CD"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bookmarkStart w:id="3" w:name="_Hlk218775057"/>
      <w:r w:rsidRPr="007F19C9">
        <w:rPr>
          <w:rFonts w:ascii="Times New Roman" w:hAnsi="Times New Roman" w:cs="Times New Roman"/>
          <w:b/>
          <w:bCs/>
          <w:sz w:val="24"/>
          <w:szCs w:val="24"/>
        </w:rPr>
        <w:t>Attendance Policy</w:t>
      </w:r>
    </w:p>
    <w:p w14:paraId="062AD63F" w14:textId="77777777" w:rsidR="00C438A5" w:rsidRPr="007F19C9" w:rsidRDefault="00C438A5" w:rsidP="00330C69">
      <w:pPr>
        <w:pStyle w:val="ListParagraph"/>
        <w:numPr>
          <w:ilvl w:val="0"/>
          <w:numId w:val="5"/>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3469E656" w14:textId="77777777" w:rsidR="00C438A5" w:rsidRPr="007F19C9" w:rsidRDefault="00C438A5" w:rsidP="00330C69">
      <w:pPr>
        <w:pStyle w:val="ListParagraph"/>
        <w:numPr>
          <w:ilvl w:val="0"/>
          <w:numId w:val="5"/>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If you are more than 10 minutes late for an exam or final</w:t>
      </w:r>
      <w:r>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it will not be completed, and you will receive a grade of zero on the examination.</w:t>
      </w:r>
    </w:p>
    <w:p w14:paraId="5DB6349A" w14:textId="77777777" w:rsidR="00C438A5" w:rsidRPr="009E6B12" w:rsidRDefault="00C438A5" w:rsidP="00330C69">
      <w:pPr>
        <w:pStyle w:val="ListParagraph"/>
        <w:numPr>
          <w:ilvl w:val="0"/>
          <w:numId w:val="5"/>
        </w:numPr>
        <w:spacing w:after="0" w:line="240" w:lineRule="auto"/>
        <w:ind w:leftChars="327" w:left="1079"/>
        <w:jc w:val="both"/>
        <w:rPr>
          <w:rFonts w:ascii="Times New Roman" w:hAnsi="Times New Roman" w:cs="Times New Roman"/>
          <w:b/>
          <w:bCs/>
          <w:i/>
          <w:iCs/>
          <w:color w:val="000000" w:themeColor="text1"/>
          <w:sz w:val="24"/>
          <w:szCs w:val="24"/>
        </w:rPr>
      </w:pPr>
      <w:bookmarkStart w:id="4" w:name="_Hlk46753966"/>
      <w:r w:rsidRPr="009E6B12">
        <w:rPr>
          <w:rFonts w:ascii="Times New Roman" w:hAnsi="Times New Roman" w:cs="Times New Roman"/>
          <w:b/>
          <w:bCs/>
          <w:i/>
          <w:iCs/>
          <w:color w:val="000000" w:themeColor="text1"/>
          <w:sz w:val="24"/>
          <w:szCs w:val="24"/>
        </w:rPr>
        <w:t xml:space="preserve">Consistent with University of Central Arkansas guidelines, excessive absences (up to 3 times) may jeopardize students’ </w:t>
      </w:r>
      <w:proofErr w:type="gramStart"/>
      <w:r w:rsidRPr="009E6B12">
        <w:rPr>
          <w:rFonts w:ascii="Times New Roman" w:hAnsi="Times New Roman" w:cs="Times New Roman"/>
          <w:b/>
          <w:bCs/>
          <w:i/>
          <w:iCs/>
          <w:color w:val="000000" w:themeColor="text1"/>
          <w:sz w:val="24"/>
          <w:szCs w:val="24"/>
        </w:rPr>
        <w:t>grades</w:t>
      </w:r>
      <w:proofErr w:type="gramEnd"/>
      <w:r w:rsidRPr="009E6B12">
        <w:rPr>
          <w:rFonts w:ascii="Times New Roman" w:hAnsi="Times New Roman" w:cs="Times New Roman"/>
          <w:b/>
          <w:bCs/>
          <w:i/>
          <w:iCs/>
          <w:color w:val="000000" w:themeColor="text1"/>
          <w:sz w:val="24"/>
          <w:szCs w:val="24"/>
        </w:rPr>
        <w:t xml:space="preserve"> and the instructor reserves the right to remove you from the class permanently. </w:t>
      </w:r>
    </w:p>
    <w:bookmarkEnd w:id="4"/>
    <w:p w14:paraId="320CDD1A"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p>
    <w:p w14:paraId="328AEA2A"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Feedback Response Time</w:t>
      </w:r>
    </w:p>
    <w:p w14:paraId="16461E2F" w14:textId="3DC97B9B" w:rsidR="00C438A5" w:rsidRDefault="00C438A5" w:rsidP="00330C69">
      <w:pPr>
        <w:spacing w:after="0" w:line="240" w:lineRule="auto"/>
        <w:ind w:leftChars="327" w:left="719"/>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w:t>
      </w:r>
      <w:r w:rsidR="00B21EB4">
        <w:rPr>
          <w:rFonts w:ascii="Times New Roman" w:hAnsi="Times New Roman" w:cs="Times New Roman"/>
          <w:color w:val="000000" w:themeColor="text1"/>
          <w:sz w:val="24"/>
          <w:szCs w:val="24"/>
        </w:rPr>
        <w:t>emails</w:t>
      </w:r>
      <w:r w:rsidRPr="000B6CA1">
        <w:rPr>
          <w:rFonts w:ascii="Times New Roman" w:hAnsi="Times New Roman" w:cs="Times New Roman"/>
          <w:color w:val="000000" w:themeColor="text1"/>
          <w:sz w:val="24"/>
          <w:szCs w:val="24"/>
        </w:rPr>
        <w:t xml:space="preserve">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Pr>
          <w:rFonts w:ascii="Times New Roman" w:hAnsi="Times New Roman" w:cs="Times New Roman"/>
          <w:sz w:val="24"/>
          <w:szCs w:val="24"/>
        </w:rPr>
        <w:t>.</w:t>
      </w:r>
    </w:p>
    <w:p w14:paraId="1B00AB25"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03B27B85"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Classroom Etiquette</w:t>
      </w:r>
    </w:p>
    <w:p w14:paraId="71393EF5"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3C312C33" w14:textId="51DA2E86"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Computers are permitted for </w:t>
      </w:r>
      <w:r w:rsidR="0026355F" w:rsidRPr="007F19C9">
        <w:rPr>
          <w:rFonts w:ascii="Times New Roman" w:hAnsi="Times New Roman" w:cs="Times New Roman"/>
          <w:sz w:val="24"/>
          <w:szCs w:val="24"/>
        </w:rPr>
        <w:t>notetaking</w:t>
      </w:r>
      <w:r w:rsidRPr="007F19C9">
        <w:rPr>
          <w:rFonts w:ascii="Times New Roman" w:hAnsi="Times New Roman" w:cs="Times New Roman"/>
          <w:sz w:val="24"/>
          <w:szCs w:val="24"/>
        </w:rPr>
        <w:t xml:space="preserve"> only</w:t>
      </w:r>
    </w:p>
    <w:p w14:paraId="45796948"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5DC8D74E"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7CF8B79B" w14:textId="3A37A0FF"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No </w:t>
      </w:r>
      <w:proofErr w:type="spellStart"/>
      <w:r w:rsidRPr="007F19C9">
        <w:rPr>
          <w:rFonts w:ascii="Times New Roman" w:hAnsi="Times New Roman" w:cs="Times New Roman"/>
          <w:sz w:val="24"/>
          <w:szCs w:val="24"/>
        </w:rPr>
        <w:t>eCigarettes</w:t>
      </w:r>
      <w:proofErr w:type="spellEnd"/>
      <w:r w:rsidRPr="007F19C9">
        <w:rPr>
          <w:rFonts w:ascii="Times New Roman" w:hAnsi="Times New Roman" w:cs="Times New Roman"/>
          <w:sz w:val="24"/>
          <w:szCs w:val="24"/>
        </w:rPr>
        <w:t xml:space="preserve"> permitted in the classroom</w:t>
      </w:r>
    </w:p>
    <w:p w14:paraId="6CA8A134" w14:textId="03283A12"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1C3D3750"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737FAF6F"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COVID-19 adaptation</w:t>
      </w:r>
    </w:p>
    <w:p w14:paraId="047A1815" w14:textId="0EAED149" w:rsidR="00C438A5" w:rsidRPr="0070730E" w:rsidRDefault="00C438A5" w:rsidP="00330C69">
      <w:pPr>
        <w:spacing w:after="0" w:line="240" w:lineRule="auto"/>
        <w:ind w:leftChars="327" w:left="719"/>
        <w:jc w:val="both"/>
        <w:rPr>
          <w:rFonts w:ascii="Times New Roman" w:hAnsi="Times New Roman" w:cs="Times New Roman"/>
          <w:sz w:val="24"/>
          <w:szCs w:val="24"/>
        </w:rPr>
      </w:pPr>
      <w:bookmarkStart w:id="5" w:name="_Hlk124079153"/>
      <w:r w:rsidRPr="007F19C9">
        <w:rPr>
          <w:rFonts w:ascii="Times New Roman" w:hAnsi="Times New Roman" w:cs="Times New Roman"/>
          <w:sz w:val="24"/>
          <w:szCs w:val="24"/>
        </w:rPr>
        <w:t xml:space="preserve">According to the guidance of the University of Central Arkansas </w:t>
      </w:r>
      <w:r w:rsidR="009D5231">
        <w:rPr>
          <w:rFonts w:ascii="Times New Roman" w:hAnsi="Times New Roman" w:cs="Times New Roman"/>
          <w:sz w:val="24"/>
          <w:szCs w:val="24"/>
        </w:rPr>
        <w:t>response</w:t>
      </w:r>
      <w:r w:rsidRPr="007F19C9">
        <w:rPr>
          <w:rFonts w:ascii="Times New Roman" w:hAnsi="Times New Roman" w:cs="Times New Roman"/>
          <w:sz w:val="24"/>
          <w:szCs w:val="24"/>
        </w:rPr>
        <w:t xml:space="preserve">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will be </w:t>
      </w:r>
      <w:r w:rsidR="009D5231">
        <w:rPr>
          <w:rFonts w:ascii="Times New Roman" w:hAnsi="Times New Roman" w:cs="Times New Roman"/>
          <w:sz w:val="24"/>
          <w:szCs w:val="24"/>
        </w:rPr>
        <w:t xml:space="preserve">in </w:t>
      </w:r>
      <w:r>
        <w:rPr>
          <w:rFonts w:ascii="Times New Roman" w:hAnsi="Times New Roman" w:cs="Times New Roman"/>
          <w:sz w:val="24"/>
          <w:szCs w:val="24"/>
        </w:rPr>
        <w:t xml:space="preserve">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The class schedule has followed this guidance. However, the schedule </w:t>
      </w:r>
      <w:r w:rsidR="009D5231">
        <w:rPr>
          <w:rFonts w:ascii="Times New Roman" w:hAnsi="Times New Roman" w:cs="Times New Roman"/>
          <w:sz w:val="24"/>
          <w:szCs w:val="24"/>
        </w:rPr>
        <w:t>may be</w:t>
      </w:r>
      <w:r w:rsidRPr="007F19C9">
        <w:rPr>
          <w:rFonts w:ascii="Times New Roman" w:hAnsi="Times New Roman" w:cs="Times New Roman"/>
          <w:sz w:val="24"/>
          <w:szCs w:val="24"/>
        </w:rPr>
        <w:t xml:space="preserve"> changed, and we will transfer to </w:t>
      </w:r>
      <w:r w:rsidR="009D5231">
        <w:rPr>
          <w:rFonts w:ascii="Times New Roman" w:hAnsi="Times New Roman" w:cs="Times New Roman"/>
          <w:sz w:val="24"/>
          <w:szCs w:val="24"/>
        </w:rPr>
        <w:t xml:space="preserve">a </w:t>
      </w:r>
      <w:r w:rsidRPr="007F19C9">
        <w:rPr>
          <w:rFonts w:ascii="Times New Roman" w:hAnsi="Times New Roman" w:cs="Times New Roman"/>
          <w:sz w:val="24"/>
          <w:szCs w:val="24"/>
        </w:rPr>
        <w:t>virtual format if face-to-face delivery is interrupted.</w:t>
      </w:r>
      <w:r>
        <w:rPr>
          <w:rFonts w:ascii="Times New Roman" w:hAnsi="Times New Roman" w:cs="Times New Roman"/>
          <w:sz w:val="24"/>
          <w:szCs w:val="24"/>
        </w:rPr>
        <w:t xml:space="preserve"> </w:t>
      </w:r>
      <w:r w:rsidRPr="0070730E">
        <w:rPr>
          <w:rFonts w:ascii="Times New Roman" w:eastAsia="Times New Roman" w:hAnsi="Times New Roman" w:cs="Times New Roman"/>
          <w:snapToGrid w:val="0"/>
          <w:sz w:val="24"/>
          <w:szCs w:val="24"/>
          <w:lang w:eastAsia="en-US"/>
        </w:rPr>
        <w:t xml:space="preserve">All students are expected to know and comply with university </w:t>
      </w:r>
      <w:r w:rsidR="009D5231">
        <w:rPr>
          <w:rFonts w:ascii="Times New Roman" w:eastAsia="Times New Roman" w:hAnsi="Times New Roman" w:cs="Times New Roman"/>
          <w:snapToGrid w:val="0"/>
          <w:sz w:val="24"/>
          <w:szCs w:val="24"/>
          <w:lang w:eastAsia="en-US"/>
        </w:rPr>
        <w:t>policies</w:t>
      </w:r>
      <w:r w:rsidRPr="0070730E">
        <w:rPr>
          <w:rFonts w:ascii="Times New Roman" w:eastAsia="Times New Roman" w:hAnsi="Times New Roman" w:cs="Times New Roman"/>
          <w:snapToGrid w:val="0"/>
          <w:sz w:val="24"/>
          <w:szCs w:val="24"/>
          <w:lang w:eastAsia="en-US"/>
        </w:rPr>
        <w:t xml:space="preserve"> related to Covid-19. For information and resources, see </w:t>
      </w:r>
      <w:hyperlink r:id="rId12" w:history="1">
        <w:r w:rsidRPr="007046D5">
          <w:rPr>
            <w:rStyle w:val="Hyperlink"/>
            <w:rFonts w:ascii="Times New Roman" w:eastAsia="Times New Roman" w:hAnsi="Times New Roman" w:cs="Times New Roman"/>
            <w:snapToGrid w:val="0"/>
            <w:sz w:val="24"/>
            <w:szCs w:val="24"/>
            <w:lang w:eastAsia="en-US"/>
          </w:rPr>
          <w:t>https://uca.edu/coronavirus/</w:t>
        </w:r>
      </w:hyperlink>
      <w:r>
        <w:rPr>
          <w:rFonts w:ascii="Times New Roman" w:eastAsia="Times New Roman" w:hAnsi="Times New Roman" w:cs="Times New Roman"/>
          <w:snapToGrid w:val="0"/>
          <w:sz w:val="24"/>
          <w:szCs w:val="24"/>
          <w:lang w:eastAsia="en-US"/>
        </w:rPr>
        <w:t>.</w:t>
      </w:r>
    </w:p>
    <w:p w14:paraId="5AFAA0B0"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5BF36F94" w14:textId="40CC2931" w:rsidR="00C438A5" w:rsidRPr="007F19C9" w:rsidRDefault="00C438A5"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Pr>
          <w:rFonts w:ascii="Times New Roman" w:hAnsi="Times New Roman" w:cs="Times New Roman"/>
          <w:sz w:val="24"/>
          <w:szCs w:val="24"/>
        </w:rPr>
        <w:t>healthy</w:t>
      </w:r>
      <w:r w:rsidRPr="007F19C9">
        <w:rPr>
          <w:rFonts w:ascii="Times New Roman" w:hAnsi="Times New Roman" w:cs="Times New Roman"/>
          <w:sz w:val="24"/>
          <w:szCs w:val="24"/>
        </w:rPr>
        <w:t xml:space="preserve">. If you feel any symptoms of COVID-19 (e.g., </w:t>
      </w:r>
      <w:r w:rsidR="009D5231">
        <w:rPr>
          <w:rFonts w:ascii="Times New Roman" w:hAnsi="Times New Roman" w:cs="Times New Roman"/>
          <w:sz w:val="24"/>
          <w:szCs w:val="24"/>
        </w:rPr>
        <w:t xml:space="preserve">a </w:t>
      </w:r>
      <w:r w:rsidRPr="007F19C9">
        <w:rPr>
          <w:rFonts w:ascii="Times New Roman" w:hAnsi="Times New Roman" w:cs="Times New Roman"/>
          <w:sz w:val="24"/>
          <w:szCs w:val="24"/>
        </w:rPr>
        <w:t xml:space="preserve">fever of 100.4 </w:t>
      </w:r>
      <w:r w:rsidR="009D5231">
        <w:rPr>
          <w:rFonts w:ascii="Times New Roman" w:hAnsi="Times New Roman" w:cs="Times New Roman"/>
          <w:sz w:val="24"/>
          <w:szCs w:val="24"/>
        </w:rPr>
        <w:t>degrees</w:t>
      </w:r>
      <w:r w:rsidRPr="007F19C9">
        <w:rPr>
          <w:rFonts w:ascii="Times New Roman" w:hAnsi="Times New Roman" w:cs="Times New Roman"/>
          <w:sz w:val="24"/>
          <w:szCs w:val="24"/>
        </w:rPr>
        <w:t xml:space="preserve"> last two days, a cough, difficulty breathing, </w:t>
      </w:r>
      <w:r w:rsidR="009D5231">
        <w:rPr>
          <w:rFonts w:ascii="Times New Roman" w:hAnsi="Times New Roman" w:cs="Times New Roman"/>
          <w:sz w:val="24"/>
          <w:szCs w:val="24"/>
        </w:rPr>
        <w:t xml:space="preserve">or </w:t>
      </w:r>
      <w:r w:rsidRPr="007F19C9">
        <w:rPr>
          <w:rFonts w:ascii="Times New Roman" w:hAnsi="Times New Roman" w:cs="Times New Roman"/>
          <w:sz w:val="24"/>
          <w:szCs w:val="24"/>
        </w:rPr>
        <w:t>a sore throat), please contact your healthcare provider or the Student Health Clinic (</w:t>
      </w:r>
      <w:bookmarkStart w:id="6" w:name="_Hlk111563650"/>
      <w:r>
        <w:fldChar w:fldCharType="begin"/>
      </w:r>
      <w:r>
        <w:instrText xml:space="preserve"> HYPERLINK "https://uca.edu/studenthealth/" </w:instrText>
      </w:r>
      <w:r>
        <w:fldChar w:fldCharType="separate"/>
      </w:r>
      <w:r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6"/>
      <w:r w:rsidRPr="007F19C9">
        <w:rPr>
          <w:rFonts w:ascii="Times New Roman" w:hAnsi="Times New Roman" w:cs="Times New Roman"/>
          <w:sz w:val="24"/>
          <w:szCs w:val="24"/>
        </w:rPr>
        <w:t xml:space="preserve">). </w:t>
      </w:r>
      <w:bookmarkEnd w:id="5"/>
    </w:p>
    <w:p w14:paraId="250C7355"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69B1534D"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Academic Integrity Statement</w:t>
      </w:r>
    </w:p>
    <w:p w14:paraId="52D59F7E" w14:textId="77777777" w:rsidR="00C438A5" w:rsidRPr="00923D60" w:rsidRDefault="00C438A5" w:rsidP="00330C69">
      <w:pPr>
        <w:spacing w:after="0" w:line="240" w:lineRule="auto"/>
        <w:ind w:leftChars="327" w:left="719"/>
        <w:jc w:val="both"/>
        <w:rPr>
          <w:rFonts w:ascii="Times New Roman" w:hAnsi="Times New Roman" w:cs="Times New Roman"/>
          <w:sz w:val="24"/>
          <w:szCs w:val="24"/>
        </w:rPr>
      </w:pPr>
      <w:bookmarkStart w:id="7" w:name="_Hlk124079169"/>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xml:space="preserve">. Penalties for academic misconduct in this course may include a failing grade on an assignment, a failing grade in the course, or any other course-related sanction the instructor determines to be appropriate. Continued enrollment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affirms a student’s acceptance of this university policy.</w:t>
      </w:r>
      <w:bookmarkEnd w:id="7"/>
    </w:p>
    <w:p w14:paraId="68547B8A"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2B0C497D" w14:textId="77777777" w:rsidR="00967972" w:rsidRDefault="00C438A5" w:rsidP="00330C69">
      <w:pPr>
        <w:spacing w:after="0" w:line="240" w:lineRule="auto"/>
        <w:ind w:leftChars="327" w:left="719"/>
        <w:jc w:val="both"/>
        <w:rPr>
          <w:rFonts w:ascii="Times New Roman" w:hAnsi="Times New Roman" w:cs="Times New Roman"/>
          <w:b/>
          <w:bCs/>
          <w:sz w:val="24"/>
          <w:szCs w:val="24"/>
        </w:rPr>
      </w:pPr>
      <w:proofErr w:type="gramStart"/>
      <w:r w:rsidRPr="007F19C9">
        <w:rPr>
          <w:rFonts w:ascii="Times New Roman" w:hAnsi="Times New Roman" w:cs="Times New Roman"/>
          <w:b/>
          <w:bCs/>
          <w:sz w:val="24"/>
          <w:szCs w:val="24"/>
        </w:rPr>
        <w:t>Accommodations</w:t>
      </w:r>
      <w:proofErr w:type="gramEnd"/>
    </w:p>
    <w:p w14:paraId="12EC845B" w14:textId="01BC8194" w:rsidR="00C438A5" w:rsidRPr="00E03DB1" w:rsidRDefault="00C438A5" w:rsidP="00330C69">
      <w:pPr>
        <w:spacing w:after="0" w:line="240" w:lineRule="auto"/>
        <w:ind w:leftChars="327" w:left="719"/>
        <w:jc w:val="both"/>
        <w:rPr>
          <w:rFonts w:ascii="Times New Roman" w:hAnsi="Times New Roman" w:cs="Times New Roman"/>
          <w:sz w:val="24"/>
          <w:szCs w:val="24"/>
        </w:rPr>
      </w:pPr>
      <w:bookmarkStart w:id="8" w:name="_Hlk124079184"/>
      <w:r w:rsidRPr="00E03DB1">
        <w:rPr>
          <w:rFonts w:ascii="Times New Roman" w:eastAsia="Times New Roman" w:hAnsi="Times New Roman" w:cs="Times New Roman"/>
          <w:snapToGrid w:val="0"/>
          <w:sz w:val="24"/>
          <w:szCs w:val="24"/>
          <w:lang w:eastAsia="en-US"/>
        </w:rPr>
        <w:t>The University of Central Arkansas adheres to the requirements of the Americans with Disabilities Act. If you need accommodation under this Act due to a disability, please contact the Office of Accessibility Resources and Services (OARS), 450-3613.</w:t>
      </w:r>
      <w:bookmarkEnd w:id="8"/>
    </w:p>
    <w:p w14:paraId="169E59C0"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53E5CCB0" w14:textId="77777777" w:rsidR="00C438A5" w:rsidRPr="00923D60" w:rsidRDefault="00C438A5" w:rsidP="00330C69">
      <w:pPr>
        <w:pStyle w:val="ListSS1"/>
        <w:numPr>
          <w:ilvl w:val="0"/>
          <w:numId w:val="0"/>
        </w:numPr>
        <w:spacing w:after="0"/>
        <w:ind w:leftChars="327" w:left="1151" w:hanging="432"/>
        <w:rPr>
          <w:rFonts w:ascii="Times New Roman" w:hAnsi="Times New Roman"/>
          <w:b/>
          <w:bCs/>
          <w:sz w:val="24"/>
          <w:szCs w:val="24"/>
        </w:rPr>
      </w:pPr>
      <w:r w:rsidRPr="00923D60">
        <w:rPr>
          <w:rFonts w:ascii="Times New Roman" w:hAnsi="Times New Roman"/>
          <w:b/>
          <w:bCs/>
          <w:sz w:val="24"/>
          <w:szCs w:val="24"/>
        </w:rPr>
        <w:t>Building Emergency Plan statement</w:t>
      </w:r>
    </w:p>
    <w:p w14:paraId="31EA6B65" w14:textId="77777777" w:rsidR="00C438A5" w:rsidRPr="00923D60" w:rsidRDefault="00C438A5" w:rsidP="00330C69">
      <w:pPr>
        <w:spacing w:after="0" w:line="240" w:lineRule="auto"/>
        <w:ind w:leftChars="327" w:left="719"/>
        <w:jc w:val="both"/>
        <w:rPr>
          <w:rFonts w:ascii="Times New Roman" w:hAnsi="Times New Roman" w:cs="Times New Roman"/>
          <w:b/>
          <w:bCs/>
          <w:sz w:val="24"/>
          <w:szCs w:val="24"/>
        </w:rPr>
      </w:pPr>
      <w:bookmarkStart w:id="9" w:name="_Hlk124079197"/>
      <w:r w:rsidRPr="00923D60">
        <w:rPr>
          <w:rFonts w:ascii="Times New Roman" w:hAnsi="Times New Roman" w:cs="Times New Roman"/>
          <w:sz w:val="24"/>
          <w:szCs w:val="24"/>
        </w:rPr>
        <w:lastRenderedPageBreak/>
        <w:t xml:space="preserve">An Emergency Procedures Summary (EPS) for the building in which this class is held will be discussed during the first week of this course. EPS documents for most buildings on campus are available at </w:t>
      </w:r>
      <w:hyperlink r:id="rId13"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bookmarkEnd w:id="9"/>
    </w:p>
    <w:p w14:paraId="0926CF9F"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30F7B6A4"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Diversity Statement</w:t>
      </w:r>
    </w:p>
    <w:p w14:paraId="2A268E0B" w14:textId="2E8BB0AA" w:rsidR="00C438A5" w:rsidRPr="007F19C9" w:rsidRDefault="00C438A5" w:rsidP="00330C69">
      <w:pPr>
        <w:spacing w:after="0" w:line="240" w:lineRule="auto"/>
        <w:ind w:leftChars="327" w:left="719"/>
        <w:jc w:val="both"/>
        <w:rPr>
          <w:rFonts w:ascii="Times New Roman" w:hAnsi="Times New Roman" w:cs="Times New Roman"/>
          <w:sz w:val="24"/>
          <w:szCs w:val="24"/>
        </w:rPr>
      </w:pPr>
      <w:bookmarkStart w:id="10" w:name="_Hlk124079209"/>
      <w:r w:rsidRPr="007F19C9">
        <w:rPr>
          <w:rFonts w:ascii="Times New Roman" w:hAnsi="Times New Roman" w:cs="Times New Roman"/>
          <w:sz w:val="24"/>
          <w:szCs w:val="24"/>
        </w:rPr>
        <w:t xml:space="preserve">The University of Central Arkansas is dedicated to attracting and supporting </w:t>
      </w:r>
      <w:proofErr w:type="gramStart"/>
      <w:r w:rsidRPr="007F19C9">
        <w:rPr>
          <w:rFonts w:ascii="Times New Roman" w:hAnsi="Times New Roman" w:cs="Times New Roman"/>
          <w:sz w:val="24"/>
          <w:szCs w:val="24"/>
        </w:rPr>
        <w:t>a diverse student</w:t>
      </w:r>
      <w:proofErr w:type="gramEnd"/>
      <w:r w:rsidRPr="007F19C9">
        <w:rPr>
          <w:rFonts w:ascii="Times New Roman" w:hAnsi="Times New Roman" w:cs="Times New Roman"/>
          <w:sz w:val="24"/>
          <w:szCs w:val="24"/>
        </w:rPr>
        <w:t xml:space="preserve">, faculty, and staff population and </w:t>
      </w:r>
      <w:r w:rsidR="009D5231">
        <w:rPr>
          <w:rFonts w:ascii="Times New Roman" w:hAnsi="Times New Roman" w:cs="Times New Roman"/>
          <w:sz w:val="24"/>
          <w:szCs w:val="24"/>
        </w:rPr>
        <w:t>enhancing</w:t>
      </w:r>
      <w:r w:rsidRPr="007F19C9">
        <w:rPr>
          <w:rFonts w:ascii="Times New Roman" w:hAnsi="Times New Roman" w:cs="Times New Roman"/>
          <w:sz w:val="24"/>
          <w:szCs w:val="24"/>
        </w:rPr>
        <w:t xml:space="preserve"> multicultural learning opportunities. We value the opportunity to work, learn, and develop in a community that embraces the diversity of individuals and ideas, including race, ethnicity, religion, spiritual beliefs, national origin, age, gender, marital status, socioeconomic background, sexual orientation, physical ability, political affiliation, and intellectual perspective (</w:t>
      </w:r>
      <w:hyperlink r:id="rId14"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bookmarkEnd w:id="10"/>
    </w:p>
    <w:p w14:paraId="3F1B0534" w14:textId="77777777" w:rsidR="00022657" w:rsidRDefault="00022657" w:rsidP="00330C69">
      <w:pPr>
        <w:spacing w:after="0" w:line="240" w:lineRule="auto"/>
        <w:ind w:leftChars="327" w:left="719"/>
        <w:jc w:val="both"/>
        <w:rPr>
          <w:rFonts w:ascii="Times New Roman" w:hAnsi="Times New Roman" w:cs="Times New Roman"/>
          <w:b/>
          <w:bCs/>
          <w:sz w:val="24"/>
          <w:szCs w:val="24"/>
        </w:rPr>
      </w:pPr>
    </w:p>
    <w:p w14:paraId="127B7D10" w14:textId="2997C987" w:rsidR="00C438A5" w:rsidRPr="00923D60" w:rsidRDefault="00C438A5" w:rsidP="00330C69">
      <w:pPr>
        <w:spacing w:after="0" w:line="240" w:lineRule="auto"/>
        <w:ind w:leftChars="327" w:left="719"/>
        <w:jc w:val="both"/>
        <w:rPr>
          <w:rFonts w:ascii="Times New Roman" w:hAnsi="Times New Roman" w:cs="Times New Roman"/>
          <w:b/>
          <w:bCs/>
          <w:sz w:val="24"/>
          <w:szCs w:val="24"/>
        </w:rPr>
      </w:pPr>
      <w:r w:rsidRPr="00923D60">
        <w:rPr>
          <w:rFonts w:ascii="Times New Roman" w:hAnsi="Times New Roman" w:cs="Times New Roman"/>
          <w:b/>
          <w:bCs/>
          <w:sz w:val="24"/>
          <w:szCs w:val="24"/>
        </w:rPr>
        <w:t>Title IX disclosure</w:t>
      </w:r>
    </w:p>
    <w:p w14:paraId="267983CA" w14:textId="77777777" w:rsidR="00C438A5" w:rsidRPr="000E44F0" w:rsidRDefault="00C438A5" w:rsidP="00330C69">
      <w:pPr>
        <w:spacing w:after="0" w:line="240" w:lineRule="auto"/>
        <w:ind w:leftChars="327" w:left="719"/>
        <w:jc w:val="both"/>
        <w:rPr>
          <w:rFonts w:ascii="Times New Roman" w:hAnsi="Times New Roman" w:cs="Times New Roman"/>
          <w:i/>
          <w:sz w:val="24"/>
          <w:szCs w:val="24"/>
        </w:rPr>
      </w:pPr>
      <w:bookmarkStart w:id="11" w:name="_Hlk124079224"/>
      <w:r w:rsidRPr="000E44F0">
        <w:rPr>
          <w:rFonts w:ascii="Times New Roman" w:eastAsia="Times New Roman" w:hAnsi="Times New Roman" w:cs="Times New Roman"/>
          <w:snapToGrid w:val="0"/>
          <w:sz w:val="24"/>
          <w:szCs w:val="24"/>
          <w:lang w:eastAsia="en-US"/>
        </w:rPr>
        <w:t xml:space="preserve">In furtherance of its core values— academic vitality, integrity, and </w:t>
      </w:r>
      <w:proofErr w:type="gramStart"/>
      <w:r w:rsidRPr="000E44F0">
        <w:rPr>
          <w:rFonts w:ascii="Times New Roman" w:eastAsia="Times New Roman" w:hAnsi="Times New Roman" w:cs="Times New Roman"/>
          <w:snapToGrid w:val="0"/>
          <w:sz w:val="24"/>
          <w:szCs w:val="24"/>
          <w:lang w:eastAsia="en-US"/>
        </w:rPr>
        <w:t>diversity—</w:t>
      </w:r>
      <w:proofErr w:type="gramEnd"/>
      <w:r w:rsidRPr="000E44F0">
        <w:rPr>
          <w:rFonts w:ascii="Times New Roman" w:eastAsia="Times New Roman" w:hAnsi="Times New Roman" w:cs="Times New Roman"/>
          <w:snapToGrid w:val="0"/>
          <w:sz w:val="24"/>
          <w:szCs w:val="24"/>
          <w:lang w:eastAsia="en-US"/>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5"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w:t>
      </w:r>
      <w:proofErr w:type="gramStart"/>
      <w:r w:rsidRPr="000E44F0">
        <w:rPr>
          <w:rFonts w:ascii="Times New Roman" w:eastAsia="Times New Roman" w:hAnsi="Times New Roman" w:cs="Times New Roman"/>
          <w:snapToGrid w:val="0"/>
          <w:sz w:val="24"/>
          <w:szCs w:val="24"/>
          <w:lang w:eastAsia="en-US"/>
        </w:rPr>
        <w:t xml:space="preserve"> forms, training opportunities, and related information.</w:t>
      </w:r>
      <w:bookmarkEnd w:id="11"/>
      <w:proofErr w:type="gramEnd"/>
    </w:p>
    <w:p w14:paraId="1EC19FF8"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0522C0CB" w14:textId="77777777" w:rsidR="00C438A5" w:rsidRPr="00D17681" w:rsidRDefault="00C438A5" w:rsidP="00330C69">
      <w:pPr>
        <w:pStyle w:val="H2LON"/>
        <w:spacing w:before="0"/>
        <w:ind w:leftChars="327" w:left="719"/>
        <w:rPr>
          <w:rFonts w:ascii="Times New Roman" w:eastAsia="Arial" w:hAnsi="Times New Roman"/>
          <w:sz w:val="24"/>
          <w:szCs w:val="24"/>
        </w:rPr>
      </w:pPr>
      <w:r w:rsidRPr="00D17681">
        <w:rPr>
          <w:rFonts w:ascii="Times New Roman" w:eastAsia="Arial" w:hAnsi="Times New Roman"/>
          <w:sz w:val="24"/>
          <w:szCs w:val="24"/>
        </w:rPr>
        <w:t>Evaluations</w:t>
      </w:r>
    </w:p>
    <w:p w14:paraId="214ADB1A" w14:textId="32BFB5AE" w:rsidR="00C438A5" w:rsidRPr="00D17681" w:rsidRDefault="00C438A5" w:rsidP="00330C69">
      <w:pPr>
        <w:pStyle w:val="BodyText"/>
        <w:ind w:leftChars="327" w:left="719"/>
        <w:rPr>
          <w:rFonts w:ascii="Times New Roman" w:eastAsia="Arial" w:hAnsi="Times New Roman" w:cs="Times New Roman"/>
          <w:sz w:val="24"/>
          <w:szCs w:val="24"/>
        </w:rPr>
      </w:pPr>
      <w:bookmarkStart w:id="12" w:name="_Hlk124079236"/>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13" w:name="_Hlk111563699"/>
      <w:r w:rsidRPr="007C574D">
        <w:rPr>
          <w:rFonts w:ascii="Times New Roman" w:eastAsia="Arial" w:hAnsi="Times New Roman" w:cs="Times New Roman"/>
          <w:b/>
          <w:bCs/>
          <w:sz w:val="24"/>
          <w:szCs w:val="24"/>
        </w:rPr>
        <w:t xml:space="preserve">Students may evaluate courses they are taking starting on </w:t>
      </w:r>
      <w:r w:rsidR="00244F7B">
        <w:rPr>
          <w:rFonts w:ascii="Times New Roman" w:hAnsi="Times New Roman" w:cs="Times New Roman" w:hint="eastAsia"/>
          <w:b/>
          <w:bCs/>
          <w:sz w:val="24"/>
          <w:szCs w:val="24"/>
        </w:rPr>
        <w:t>Week in</w:t>
      </w:r>
      <w:r w:rsidRPr="007C574D">
        <w:rPr>
          <w:rFonts w:ascii="Times New Roman" w:eastAsia="Arial" w:hAnsi="Times New Roman" w:cs="Times New Roman"/>
          <w:b/>
          <w:bCs/>
          <w:sz w:val="24"/>
          <w:szCs w:val="24"/>
        </w:rPr>
        <w:t xml:space="preserve"> </w:t>
      </w:r>
      <w:proofErr w:type="gramStart"/>
      <w:r w:rsidR="00057125">
        <w:rPr>
          <w:rFonts w:ascii="Times New Roman" w:eastAsia="Arial" w:hAnsi="Times New Roman" w:cs="Times New Roman"/>
          <w:b/>
          <w:bCs/>
          <w:sz w:val="24"/>
          <w:szCs w:val="24"/>
        </w:rPr>
        <w:t>April</w:t>
      </w:r>
      <w:r w:rsidR="00B21EB4">
        <w:rPr>
          <w:rFonts w:ascii="Times New Roman" w:eastAsia="Arial" w:hAnsi="Times New Roman" w:cs="Times New Roman"/>
          <w:b/>
          <w:bCs/>
          <w:sz w:val="24"/>
          <w:szCs w:val="24"/>
        </w:rPr>
        <w:t>,</w:t>
      </w:r>
      <w:proofErr w:type="gramEnd"/>
      <w:r>
        <w:rPr>
          <w:rFonts w:ascii="Times New Roman" w:eastAsia="Arial" w:hAnsi="Times New Roman" w:cs="Times New Roman"/>
          <w:b/>
          <w:bCs/>
          <w:sz w:val="24"/>
          <w:szCs w:val="24"/>
        </w:rPr>
        <w:t xml:space="preserve"> </w:t>
      </w:r>
      <w:r w:rsidRPr="007C574D">
        <w:rPr>
          <w:rFonts w:ascii="Times New Roman" w:eastAsia="Arial" w:hAnsi="Times New Roman" w:cs="Times New Roman"/>
          <w:b/>
          <w:bCs/>
          <w:sz w:val="24"/>
          <w:szCs w:val="24"/>
        </w:rPr>
        <w:t>202</w:t>
      </w:r>
      <w:r w:rsidR="00244F7B">
        <w:rPr>
          <w:rFonts w:ascii="Times New Roman" w:hAnsi="Times New Roman" w:cs="Times New Roman" w:hint="eastAsia"/>
          <w:b/>
          <w:bCs/>
          <w:sz w:val="24"/>
          <w:szCs w:val="24"/>
        </w:rPr>
        <w:t xml:space="preserve">6 </w:t>
      </w:r>
      <w:r w:rsidRPr="007C574D">
        <w:rPr>
          <w:rFonts w:ascii="Times New Roman" w:eastAsia="Arial" w:hAnsi="Times New Roman" w:cs="Times New Roman"/>
          <w:b/>
          <w:bCs/>
          <w:sz w:val="24"/>
          <w:szCs w:val="24"/>
        </w:rPr>
        <w:t xml:space="preserve">by logging in to </w:t>
      </w:r>
      <w:proofErr w:type="spellStart"/>
      <w:r w:rsidRPr="007C574D">
        <w:rPr>
          <w:rFonts w:ascii="Times New Roman" w:eastAsia="Arial" w:hAnsi="Times New Roman" w:cs="Times New Roman"/>
          <w:b/>
          <w:bCs/>
          <w:sz w:val="24"/>
          <w:szCs w:val="24"/>
        </w:rPr>
        <w:t>myUCA</w:t>
      </w:r>
      <w:proofErr w:type="spellEnd"/>
      <w:r w:rsidRPr="007C574D">
        <w:rPr>
          <w:rFonts w:ascii="Times New Roman" w:eastAsia="Arial" w:hAnsi="Times New Roman" w:cs="Times New Roman"/>
          <w:b/>
          <w:bCs/>
          <w:sz w:val="24"/>
          <w:szCs w:val="24"/>
        </w:rPr>
        <w:t xml:space="preserve"> and clicking on the Course Evaluations task.</w:t>
      </w:r>
      <w:bookmarkEnd w:id="12"/>
    </w:p>
    <w:bookmarkEnd w:id="3"/>
    <w:bookmarkEnd w:id="13"/>
    <w:p w14:paraId="1FB32D14" w14:textId="37D50D51" w:rsidR="004C19C5" w:rsidRDefault="004C19C5" w:rsidP="00330C69">
      <w:pPr>
        <w:spacing w:after="0" w:line="240" w:lineRule="auto"/>
        <w:ind w:leftChars="327" w:left="719"/>
        <w:jc w:val="both"/>
        <w:rPr>
          <w:rFonts w:ascii="Times New Roman" w:hAnsi="Times New Roman" w:cs="Times New Roman"/>
          <w:sz w:val="24"/>
          <w:szCs w:val="24"/>
        </w:rPr>
      </w:pPr>
    </w:p>
    <w:p w14:paraId="036CB49F" w14:textId="7C59E337" w:rsidR="004C19C5" w:rsidRDefault="004C19C5" w:rsidP="00330C69">
      <w:pPr>
        <w:spacing w:after="0" w:line="240" w:lineRule="auto"/>
        <w:ind w:leftChars="327" w:left="719"/>
        <w:jc w:val="both"/>
        <w:rPr>
          <w:rFonts w:ascii="Times New Roman" w:hAnsi="Times New Roman" w:cs="Times New Roman"/>
          <w:sz w:val="24"/>
          <w:szCs w:val="24"/>
        </w:rPr>
      </w:pPr>
    </w:p>
    <w:p w14:paraId="1F6EC2AC" w14:textId="772F068A" w:rsidR="004C19C5" w:rsidRDefault="004C19C5" w:rsidP="00330C69">
      <w:pPr>
        <w:spacing w:after="0" w:line="240" w:lineRule="auto"/>
        <w:ind w:leftChars="327" w:left="719"/>
        <w:jc w:val="both"/>
        <w:rPr>
          <w:rFonts w:ascii="Times New Roman" w:hAnsi="Times New Roman" w:cs="Times New Roman"/>
          <w:sz w:val="24"/>
          <w:szCs w:val="24"/>
        </w:rPr>
      </w:pPr>
    </w:p>
    <w:p w14:paraId="3387C002" w14:textId="79DDC8BE" w:rsidR="003A6076" w:rsidRDefault="003A6076" w:rsidP="00330C69">
      <w:pPr>
        <w:spacing w:after="0" w:line="240" w:lineRule="auto"/>
        <w:ind w:leftChars="327" w:left="719"/>
        <w:jc w:val="both"/>
        <w:rPr>
          <w:rFonts w:ascii="Times New Roman" w:hAnsi="Times New Roman" w:cs="Times New Roman"/>
          <w:sz w:val="24"/>
          <w:szCs w:val="24"/>
        </w:rPr>
      </w:pPr>
    </w:p>
    <w:p w14:paraId="56B88158" w14:textId="77777777" w:rsidR="00955BC6" w:rsidRPr="00070916" w:rsidRDefault="00955BC6" w:rsidP="007211DE">
      <w:pPr>
        <w:spacing w:after="0" w:line="240" w:lineRule="auto"/>
        <w:ind w:leftChars="327" w:left="719"/>
        <w:jc w:val="both"/>
        <w:rPr>
          <w:rFonts w:ascii="Times New Roman" w:hAnsi="Times New Roman" w:cs="Times New Roman"/>
          <w:sz w:val="2"/>
          <w:szCs w:val="2"/>
        </w:rPr>
      </w:pPr>
    </w:p>
    <w:sectPr w:rsidR="00955BC6" w:rsidRPr="00070916" w:rsidSect="001F3F36">
      <w:footerReference w:type="defaul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E4B9" w14:textId="77777777" w:rsidR="00D25D36" w:rsidRDefault="00D25D36" w:rsidP="00B81F1D">
      <w:pPr>
        <w:spacing w:after="0" w:line="240" w:lineRule="auto"/>
      </w:pPr>
      <w:r>
        <w:separator/>
      </w:r>
    </w:p>
  </w:endnote>
  <w:endnote w:type="continuationSeparator" w:id="0">
    <w:p w14:paraId="27AF8C8B" w14:textId="77777777" w:rsidR="00D25D36" w:rsidRDefault="00D25D36" w:rsidP="00B81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260999"/>
      <w:docPartObj>
        <w:docPartGallery w:val="Page Numbers (Bottom of Page)"/>
        <w:docPartUnique/>
      </w:docPartObj>
    </w:sdtPr>
    <w:sdtEndPr>
      <w:rPr>
        <w:noProof/>
      </w:rPr>
    </w:sdtEndPr>
    <w:sdtContent>
      <w:p w14:paraId="60A1AAB3" w14:textId="257B6E71" w:rsidR="00B81F1D" w:rsidRDefault="00B81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81B310" w14:textId="77777777" w:rsidR="00B81F1D" w:rsidRDefault="00B81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EE35" w14:textId="77777777" w:rsidR="00D25D36" w:rsidRDefault="00D25D36" w:rsidP="00B81F1D">
      <w:pPr>
        <w:spacing w:after="0" w:line="240" w:lineRule="auto"/>
      </w:pPr>
      <w:r>
        <w:separator/>
      </w:r>
    </w:p>
  </w:footnote>
  <w:footnote w:type="continuationSeparator" w:id="0">
    <w:p w14:paraId="507AC510" w14:textId="77777777" w:rsidR="00D25D36" w:rsidRDefault="00D25D36" w:rsidP="00B81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8B4"/>
    <w:multiLevelType w:val="hybridMultilevel"/>
    <w:tmpl w:val="1D0A7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782547">
    <w:abstractNumId w:val="2"/>
  </w:num>
  <w:num w:numId="2" w16cid:durableId="1277712430">
    <w:abstractNumId w:val="0"/>
  </w:num>
  <w:num w:numId="3" w16cid:durableId="407726757">
    <w:abstractNumId w:val="3"/>
  </w:num>
  <w:num w:numId="4" w16cid:durableId="216819479">
    <w:abstractNumId w:val="5"/>
  </w:num>
  <w:num w:numId="5" w16cid:durableId="604727456">
    <w:abstractNumId w:val="1"/>
  </w:num>
  <w:num w:numId="6" w16cid:durableId="470055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8F"/>
    <w:rsid w:val="000114A6"/>
    <w:rsid w:val="00022657"/>
    <w:rsid w:val="00026A1B"/>
    <w:rsid w:val="00042406"/>
    <w:rsid w:val="00042599"/>
    <w:rsid w:val="00057125"/>
    <w:rsid w:val="00057E7F"/>
    <w:rsid w:val="00070916"/>
    <w:rsid w:val="00075461"/>
    <w:rsid w:val="0008762B"/>
    <w:rsid w:val="000A1E22"/>
    <w:rsid w:val="000A78F8"/>
    <w:rsid w:val="000A7E3F"/>
    <w:rsid w:val="000C2B2B"/>
    <w:rsid w:val="000C6A3D"/>
    <w:rsid w:val="000D046D"/>
    <w:rsid w:val="000E35AB"/>
    <w:rsid w:val="0010470A"/>
    <w:rsid w:val="00114C15"/>
    <w:rsid w:val="00126839"/>
    <w:rsid w:val="00127A76"/>
    <w:rsid w:val="00130692"/>
    <w:rsid w:val="001353B5"/>
    <w:rsid w:val="001411AC"/>
    <w:rsid w:val="00171A3B"/>
    <w:rsid w:val="00181E6B"/>
    <w:rsid w:val="00182231"/>
    <w:rsid w:val="00190D4C"/>
    <w:rsid w:val="001A61B0"/>
    <w:rsid w:val="001B2C34"/>
    <w:rsid w:val="001B599C"/>
    <w:rsid w:val="001C23CC"/>
    <w:rsid w:val="001D35DF"/>
    <w:rsid w:val="001E3019"/>
    <w:rsid w:val="001F3F36"/>
    <w:rsid w:val="002114C5"/>
    <w:rsid w:val="00216F12"/>
    <w:rsid w:val="00237FEE"/>
    <w:rsid w:val="00244F7B"/>
    <w:rsid w:val="002507D2"/>
    <w:rsid w:val="0026355F"/>
    <w:rsid w:val="002675D8"/>
    <w:rsid w:val="002758C6"/>
    <w:rsid w:val="00276C31"/>
    <w:rsid w:val="00277AD0"/>
    <w:rsid w:val="00283687"/>
    <w:rsid w:val="00283D74"/>
    <w:rsid w:val="00286861"/>
    <w:rsid w:val="00295717"/>
    <w:rsid w:val="002A695B"/>
    <w:rsid w:val="002C132E"/>
    <w:rsid w:val="002C160E"/>
    <w:rsid w:val="002D07EC"/>
    <w:rsid w:val="002D0917"/>
    <w:rsid w:val="002E6A68"/>
    <w:rsid w:val="00315545"/>
    <w:rsid w:val="00317664"/>
    <w:rsid w:val="00330C69"/>
    <w:rsid w:val="00356646"/>
    <w:rsid w:val="0038627F"/>
    <w:rsid w:val="003A1ECA"/>
    <w:rsid w:val="003A3469"/>
    <w:rsid w:val="003A6076"/>
    <w:rsid w:val="003B27E6"/>
    <w:rsid w:val="003B6ED4"/>
    <w:rsid w:val="004056E7"/>
    <w:rsid w:val="00420D6E"/>
    <w:rsid w:val="00455C9F"/>
    <w:rsid w:val="00476503"/>
    <w:rsid w:val="0048283F"/>
    <w:rsid w:val="00483F5C"/>
    <w:rsid w:val="004B2B79"/>
    <w:rsid w:val="004C19C5"/>
    <w:rsid w:val="004C50BA"/>
    <w:rsid w:val="004D3F77"/>
    <w:rsid w:val="004F2A4E"/>
    <w:rsid w:val="00503517"/>
    <w:rsid w:val="005039FC"/>
    <w:rsid w:val="00504C84"/>
    <w:rsid w:val="005247B5"/>
    <w:rsid w:val="005572BB"/>
    <w:rsid w:val="005672B0"/>
    <w:rsid w:val="00567ACC"/>
    <w:rsid w:val="005733FD"/>
    <w:rsid w:val="00581A0D"/>
    <w:rsid w:val="00594B8F"/>
    <w:rsid w:val="005B05E5"/>
    <w:rsid w:val="005B12EC"/>
    <w:rsid w:val="005C5C73"/>
    <w:rsid w:val="005E041F"/>
    <w:rsid w:val="005E3E15"/>
    <w:rsid w:val="006164DB"/>
    <w:rsid w:val="00630294"/>
    <w:rsid w:val="00652F2F"/>
    <w:rsid w:val="00665248"/>
    <w:rsid w:val="006674AD"/>
    <w:rsid w:val="006739AE"/>
    <w:rsid w:val="00677A9C"/>
    <w:rsid w:val="006B398D"/>
    <w:rsid w:val="006F543C"/>
    <w:rsid w:val="00705E46"/>
    <w:rsid w:val="007117E2"/>
    <w:rsid w:val="00720589"/>
    <w:rsid w:val="007211DE"/>
    <w:rsid w:val="00755550"/>
    <w:rsid w:val="00763AA2"/>
    <w:rsid w:val="00770D5C"/>
    <w:rsid w:val="007944AE"/>
    <w:rsid w:val="007E1398"/>
    <w:rsid w:val="007F3483"/>
    <w:rsid w:val="007F6227"/>
    <w:rsid w:val="00827F88"/>
    <w:rsid w:val="00837EBF"/>
    <w:rsid w:val="00844AC4"/>
    <w:rsid w:val="00860CA6"/>
    <w:rsid w:val="008668B2"/>
    <w:rsid w:val="0087085D"/>
    <w:rsid w:val="00871093"/>
    <w:rsid w:val="00880190"/>
    <w:rsid w:val="00885A83"/>
    <w:rsid w:val="00893C6F"/>
    <w:rsid w:val="008B324D"/>
    <w:rsid w:val="008D4D4E"/>
    <w:rsid w:val="008D54FD"/>
    <w:rsid w:val="008F1C4C"/>
    <w:rsid w:val="008F4CB2"/>
    <w:rsid w:val="009059DA"/>
    <w:rsid w:val="009064A6"/>
    <w:rsid w:val="00955BC6"/>
    <w:rsid w:val="00963BD0"/>
    <w:rsid w:val="00967972"/>
    <w:rsid w:val="00976CD1"/>
    <w:rsid w:val="0099542E"/>
    <w:rsid w:val="009A13AF"/>
    <w:rsid w:val="009A4DE5"/>
    <w:rsid w:val="009A6BE8"/>
    <w:rsid w:val="009B227F"/>
    <w:rsid w:val="009B2BA8"/>
    <w:rsid w:val="009D5231"/>
    <w:rsid w:val="009D6314"/>
    <w:rsid w:val="009D6FF9"/>
    <w:rsid w:val="009E03E7"/>
    <w:rsid w:val="009E108A"/>
    <w:rsid w:val="009E218D"/>
    <w:rsid w:val="009E3311"/>
    <w:rsid w:val="009E4EEC"/>
    <w:rsid w:val="009F212C"/>
    <w:rsid w:val="00A03A2E"/>
    <w:rsid w:val="00A1282B"/>
    <w:rsid w:val="00A16111"/>
    <w:rsid w:val="00A31541"/>
    <w:rsid w:val="00A32070"/>
    <w:rsid w:val="00A50EB8"/>
    <w:rsid w:val="00A63FF7"/>
    <w:rsid w:val="00A804D6"/>
    <w:rsid w:val="00A907EB"/>
    <w:rsid w:val="00AA30AC"/>
    <w:rsid w:val="00AA7A4D"/>
    <w:rsid w:val="00AC3882"/>
    <w:rsid w:val="00AF198B"/>
    <w:rsid w:val="00B2038D"/>
    <w:rsid w:val="00B21EB4"/>
    <w:rsid w:val="00B2475F"/>
    <w:rsid w:val="00B32DE9"/>
    <w:rsid w:val="00B81F1D"/>
    <w:rsid w:val="00B91702"/>
    <w:rsid w:val="00B92258"/>
    <w:rsid w:val="00BA12F6"/>
    <w:rsid w:val="00BC1583"/>
    <w:rsid w:val="00BE6F74"/>
    <w:rsid w:val="00BF540F"/>
    <w:rsid w:val="00C344B8"/>
    <w:rsid w:val="00C438A5"/>
    <w:rsid w:val="00C43BC5"/>
    <w:rsid w:val="00C75B40"/>
    <w:rsid w:val="00CB1243"/>
    <w:rsid w:val="00CE02FD"/>
    <w:rsid w:val="00CE101E"/>
    <w:rsid w:val="00CE596E"/>
    <w:rsid w:val="00CE5A1A"/>
    <w:rsid w:val="00D05E00"/>
    <w:rsid w:val="00D25A30"/>
    <w:rsid w:val="00D25D36"/>
    <w:rsid w:val="00D44578"/>
    <w:rsid w:val="00D75266"/>
    <w:rsid w:val="00DA72B7"/>
    <w:rsid w:val="00DB4CD0"/>
    <w:rsid w:val="00DD2FC0"/>
    <w:rsid w:val="00DF2B52"/>
    <w:rsid w:val="00DF4BA2"/>
    <w:rsid w:val="00E102B8"/>
    <w:rsid w:val="00E10926"/>
    <w:rsid w:val="00E2265B"/>
    <w:rsid w:val="00E444F8"/>
    <w:rsid w:val="00E51E96"/>
    <w:rsid w:val="00E8351D"/>
    <w:rsid w:val="00E877FF"/>
    <w:rsid w:val="00E95CB7"/>
    <w:rsid w:val="00E96412"/>
    <w:rsid w:val="00EF6A5B"/>
    <w:rsid w:val="00F82675"/>
    <w:rsid w:val="00F909A7"/>
    <w:rsid w:val="00F949AB"/>
    <w:rsid w:val="00FA5CA7"/>
    <w:rsid w:val="00FB049D"/>
    <w:rsid w:val="00FB3E03"/>
    <w:rsid w:val="00FB6F59"/>
    <w:rsid w:val="00FB726F"/>
    <w:rsid w:val="00FC3A04"/>
    <w:rsid w:val="00FC5960"/>
    <w:rsid w:val="00FE2BD4"/>
    <w:rsid w:val="00FF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C034"/>
  <w15:chartTrackingRefBased/>
  <w15:docId w15:val="{493A81D1-CEE6-417D-B2F0-A5558EAD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38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D74"/>
    <w:pPr>
      <w:ind w:left="720"/>
      <w:contextualSpacing/>
    </w:pPr>
  </w:style>
  <w:style w:type="character" w:styleId="Hyperlink">
    <w:name w:val="Hyperlink"/>
    <w:basedOn w:val="DefaultParagraphFont"/>
    <w:uiPriority w:val="99"/>
    <w:unhideWhenUsed/>
    <w:rsid w:val="00283D74"/>
    <w:rPr>
      <w:color w:val="0563C1" w:themeColor="hyperlink"/>
      <w:u w:val="single"/>
    </w:rPr>
  </w:style>
  <w:style w:type="character" w:styleId="UnresolvedMention">
    <w:name w:val="Unresolved Mention"/>
    <w:basedOn w:val="DefaultParagraphFont"/>
    <w:uiPriority w:val="99"/>
    <w:semiHidden/>
    <w:unhideWhenUsed/>
    <w:rsid w:val="00283D74"/>
    <w:rPr>
      <w:color w:val="605E5C"/>
      <w:shd w:val="clear" w:color="auto" w:fill="E1DFDD"/>
    </w:rPr>
  </w:style>
  <w:style w:type="table" w:styleId="TableGrid">
    <w:name w:val="Table Grid"/>
    <w:basedOn w:val="TableNormal"/>
    <w:uiPriority w:val="39"/>
    <w:rsid w:val="00B2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C438A5"/>
    <w:pPr>
      <w:spacing w:after="120"/>
    </w:pPr>
  </w:style>
  <w:style w:type="character" w:customStyle="1" w:styleId="BodyTextChar">
    <w:name w:val="Body Text Char"/>
    <w:basedOn w:val="DefaultParagraphFont"/>
    <w:link w:val="BodyText"/>
    <w:uiPriority w:val="99"/>
    <w:semiHidden/>
    <w:rsid w:val="00C438A5"/>
  </w:style>
  <w:style w:type="paragraph" w:customStyle="1" w:styleId="H2LON">
    <w:name w:val="H2_LON"/>
    <w:basedOn w:val="Heading2"/>
    <w:next w:val="BodyText"/>
    <w:qFormat/>
    <w:rsid w:val="00C438A5"/>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paragraph" w:customStyle="1" w:styleId="ListSS1">
    <w:name w:val="List SS 1"/>
    <w:basedOn w:val="BodyText"/>
    <w:rsid w:val="00C438A5"/>
    <w:pPr>
      <w:numPr>
        <w:numId w:val="6"/>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character" w:customStyle="1" w:styleId="Heading2Char">
    <w:name w:val="Heading 2 Char"/>
    <w:basedOn w:val="DefaultParagraphFont"/>
    <w:link w:val="Heading2"/>
    <w:uiPriority w:val="9"/>
    <w:semiHidden/>
    <w:rsid w:val="00C438A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81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F1D"/>
  </w:style>
  <w:style w:type="paragraph" w:styleId="Footer">
    <w:name w:val="footer"/>
    <w:basedOn w:val="Normal"/>
    <w:link w:val="FooterChar"/>
    <w:uiPriority w:val="99"/>
    <w:unhideWhenUsed/>
    <w:rsid w:val="00B81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F1D"/>
  </w:style>
  <w:style w:type="character" w:styleId="FollowedHyperlink">
    <w:name w:val="FollowedHyperlink"/>
    <w:basedOn w:val="DefaultParagraphFont"/>
    <w:uiPriority w:val="99"/>
    <w:semiHidden/>
    <w:unhideWhenUsed/>
    <w:rsid w:val="00022657"/>
    <w:rPr>
      <w:color w:val="954F72" w:themeColor="followedHyperlink"/>
      <w:u w:val="single"/>
    </w:rPr>
  </w:style>
  <w:style w:type="paragraph" w:customStyle="1" w:styleId="Default">
    <w:name w:val="Default"/>
    <w:rsid w:val="009E03E7"/>
    <w:pPr>
      <w:widowControl w:val="0"/>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uca.edu/mysafety/be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a.edu/coronaviru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uca.edu/titleix/"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ywu@uca.edu" TargetMode="External"/><Relationship Id="rId14" Type="http://schemas.openxmlformats.org/officeDocument/2006/relationships/hyperlink" Target="https://uca.edu/diversity/institutional-d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E482C-2EAE-4322-A931-7C8D04671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1801</Words>
  <Characters>9673</Characters>
  <Application>Microsoft Office Word</Application>
  <DocSecurity>0</DocSecurity>
  <Lines>483</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Wu, Yanan</cp:lastModifiedBy>
  <cp:revision>5</cp:revision>
  <cp:lastPrinted>2026-02-08T02:04:00Z</cp:lastPrinted>
  <dcterms:created xsi:type="dcterms:W3CDTF">2026-01-08T18:34:00Z</dcterms:created>
  <dcterms:modified xsi:type="dcterms:W3CDTF">2026-02-09T21:20:00Z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c7b5800292dd9fe40422fb1decb3cac410afd07e58dd30b5b7b60e4418fd7670</vt:lpwstr>
  </property>
</Properties>
</file>