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6A2D" w14:textId="77777777" w:rsidR="00E31B01" w:rsidRPr="00001EDB" w:rsidRDefault="00E31B01">
      <w:pPr>
        <w:pStyle w:val="PlainText"/>
        <w:rPr>
          <w:rFonts w:ascii="Arial" w:hAnsi="Arial" w:cs="Arial"/>
          <w:b/>
          <w:bCs/>
          <w:sz w:val="24"/>
          <w:szCs w:val="24"/>
        </w:rPr>
      </w:pPr>
      <w:r w:rsidRPr="00001EDB">
        <w:rPr>
          <w:rFonts w:ascii="Arial" w:hAnsi="Arial" w:cs="Arial"/>
          <w:b/>
          <w:bCs/>
          <w:sz w:val="24"/>
          <w:szCs w:val="24"/>
        </w:rPr>
        <w:t>DESCRIPTION</w:t>
      </w:r>
    </w:p>
    <w:p w14:paraId="7ABF2FC3" w14:textId="01469068" w:rsidR="00E3734C" w:rsidRPr="00D97DD0" w:rsidRDefault="00E3734C" w:rsidP="00E3734C">
      <w:pPr>
        <w:pStyle w:val="PlainText"/>
        <w:rPr>
          <w:rFonts w:ascii="Arial" w:hAnsi="Arial" w:cs="Arial"/>
          <w:sz w:val="24"/>
          <w:szCs w:val="24"/>
        </w:rPr>
      </w:pPr>
      <w:r w:rsidRPr="00D97DD0">
        <w:rPr>
          <w:rFonts w:ascii="Arial" w:hAnsi="Arial" w:cs="Arial"/>
          <w:sz w:val="24"/>
          <w:szCs w:val="24"/>
        </w:rPr>
        <w:t>Intermediate Quantitative Methods in Geography GEOG247 (CRN 37788) &amp; GEOG347 (CRN 37789) concerns multivariate statistics</w:t>
      </w:r>
      <w:r w:rsidR="009044BC" w:rsidRPr="00D97DD0">
        <w:rPr>
          <w:rFonts w:ascii="Arial" w:hAnsi="Arial" w:cs="Arial"/>
          <w:sz w:val="24"/>
          <w:szCs w:val="24"/>
        </w:rPr>
        <w:t xml:space="preserve">, </w:t>
      </w:r>
      <w:r w:rsidR="003546F3" w:rsidRPr="00D97DD0">
        <w:rPr>
          <w:rFonts w:ascii="Arial" w:hAnsi="Arial" w:cs="Arial"/>
          <w:sz w:val="24"/>
          <w:szCs w:val="24"/>
        </w:rPr>
        <w:t xml:space="preserve">including </w:t>
      </w:r>
      <w:r w:rsidR="005C592C" w:rsidRPr="00D97DD0">
        <w:rPr>
          <w:rFonts w:ascii="Arial" w:hAnsi="Arial" w:cs="Arial"/>
          <w:sz w:val="24"/>
          <w:szCs w:val="24"/>
        </w:rPr>
        <w:t xml:space="preserve">multivariate linear </w:t>
      </w:r>
      <w:r w:rsidRPr="00D97DD0">
        <w:rPr>
          <w:rFonts w:ascii="Arial" w:hAnsi="Arial" w:cs="Arial"/>
          <w:sz w:val="24"/>
          <w:szCs w:val="24"/>
        </w:rPr>
        <w:t xml:space="preserve">regression, </w:t>
      </w:r>
      <w:r w:rsidR="005C592C" w:rsidRPr="00D97DD0">
        <w:rPr>
          <w:rFonts w:ascii="Arial" w:hAnsi="Arial" w:cs="Arial"/>
          <w:sz w:val="24"/>
          <w:szCs w:val="24"/>
        </w:rPr>
        <w:t>logistic regression</w:t>
      </w:r>
      <w:r w:rsidRPr="00D97DD0">
        <w:rPr>
          <w:rFonts w:ascii="Arial" w:hAnsi="Arial" w:cs="Arial"/>
          <w:sz w:val="24"/>
          <w:szCs w:val="24"/>
        </w:rPr>
        <w:t>,</w:t>
      </w:r>
      <w:r w:rsidR="005C592C" w:rsidRPr="00D97DD0">
        <w:rPr>
          <w:rFonts w:ascii="Arial" w:hAnsi="Arial" w:cs="Arial"/>
          <w:sz w:val="24"/>
          <w:szCs w:val="24"/>
        </w:rPr>
        <w:t xml:space="preserve"> ANOVA</w:t>
      </w:r>
      <w:r w:rsidRPr="00D97DD0">
        <w:rPr>
          <w:rFonts w:ascii="Arial" w:hAnsi="Arial" w:cs="Arial"/>
          <w:sz w:val="24"/>
          <w:szCs w:val="24"/>
        </w:rPr>
        <w:t xml:space="preserve"> and spatial </w:t>
      </w:r>
      <w:r w:rsidR="003546F3" w:rsidRPr="00D97DD0">
        <w:rPr>
          <w:rFonts w:ascii="Arial" w:hAnsi="Arial" w:cs="Arial"/>
          <w:sz w:val="24"/>
          <w:szCs w:val="24"/>
        </w:rPr>
        <w:t>statistics</w:t>
      </w:r>
      <w:r w:rsidRPr="00D97DD0">
        <w:rPr>
          <w:rFonts w:ascii="Arial" w:hAnsi="Arial" w:cs="Arial"/>
          <w:sz w:val="24"/>
          <w:szCs w:val="24"/>
        </w:rPr>
        <w:t xml:space="preserve">. Students work with the </w:t>
      </w:r>
      <w:r w:rsidR="00836672">
        <w:rPr>
          <w:rFonts w:ascii="Arial" w:hAnsi="Arial" w:cs="Arial"/>
          <w:sz w:val="24"/>
          <w:szCs w:val="24"/>
        </w:rPr>
        <w:t>R</w:t>
      </w:r>
      <w:r w:rsidRPr="00D97DD0">
        <w:rPr>
          <w:rFonts w:ascii="Arial" w:hAnsi="Arial" w:cs="Arial"/>
          <w:sz w:val="24"/>
          <w:szCs w:val="24"/>
        </w:rPr>
        <w:t xml:space="preserve"> statistical software. The prerequisite is an introductory statistics course, such as </w:t>
      </w:r>
      <w:r w:rsidR="003546F3" w:rsidRPr="00D97DD0">
        <w:rPr>
          <w:rFonts w:ascii="Arial" w:hAnsi="Arial" w:cs="Arial"/>
          <w:sz w:val="24"/>
          <w:szCs w:val="24"/>
        </w:rPr>
        <w:t xml:space="preserve">high school Advanced Placement Statistics or Clark’s </w:t>
      </w:r>
      <w:r w:rsidRPr="00D97DD0">
        <w:rPr>
          <w:rFonts w:ascii="Arial" w:hAnsi="Arial" w:cs="Arial"/>
          <w:sz w:val="24"/>
          <w:szCs w:val="24"/>
        </w:rPr>
        <w:t xml:space="preserve">Intro to Quantitative Methods GEOG110 </w:t>
      </w:r>
      <w:r w:rsidR="003546F3" w:rsidRPr="00D97DD0">
        <w:rPr>
          <w:rFonts w:ascii="Arial" w:hAnsi="Arial" w:cs="Arial"/>
          <w:sz w:val="24"/>
          <w:szCs w:val="24"/>
        </w:rPr>
        <w:t>&amp;</w:t>
      </w:r>
      <w:r w:rsidRPr="00D97DD0">
        <w:rPr>
          <w:rFonts w:ascii="Arial" w:hAnsi="Arial" w:cs="Arial"/>
          <w:sz w:val="24"/>
          <w:szCs w:val="24"/>
        </w:rPr>
        <w:t xml:space="preserve"> GEOG311. This course meets the skill requirement for Geography majors and doctoral students.</w:t>
      </w:r>
    </w:p>
    <w:p w14:paraId="13984FDE" w14:textId="77777777" w:rsidR="007B6C5A" w:rsidRPr="00D97DD0" w:rsidRDefault="007B6C5A">
      <w:pPr>
        <w:pStyle w:val="PlainText"/>
        <w:rPr>
          <w:rFonts w:ascii="Arial" w:hAnsi="Arial" w:cs="Arial"/>
          <w:sz w:val="24"/>
          <w:szCs w:val="24"/>
        </w:rPr>
      </w:pPr>
    </w:p>
    <w:p w14:paraId="2A92624C" w14:textId="449A7D42" w:rsidR="00A12DAB" w:rsidRPr="00D97DD0" w:rsidRDefault="00E31B01" w:rsidP="00387682">
      <w:pPr>
        <w:pStyle w:val="PlainText"/>
        <w:rPr>
          <w:rFonts w:ascii="Arial" w:hAnsi="Arial" w:cs="Arial"/>
          <w:color w:val="000000"/>
          <w:sz w:val="24"/>
          <w:szCs w:val="24"/>
        </w:rPr>
      </w:pPr>
      <w:r w:rsidRPr="00D97DD0">
        <w:rPr>
          <w:rFonts w:ascii="Arial" w:hAnsi="Arial" w:cs="Arial"/>
          <w:color w:val="000000"/>
          <w:sz w:val="24"/>
          <w:szCs w:val="24"/>
        </w:rPr>
        <w:t>SETTING</w:t>
      </w:r>
      <w:r w:rsidRPr="00D97DD0">
        <w:rPr>
          <w:rFonts w:ascii="Arial" w:hAnsi="Arial" w:cs="Arial"/>
          <w:color w:val="000000"/>
          <w:sz w:val="24"/>
          <w:szCs w:val="24"/>
        </w:rPr>
        <w:tab/>
      </w:r>
      <w:r w:rsidR="00D003A2" w:rsidRPr="00D97DD0">
        <w:rPr>
          <w:rFonts w:ascii="Arial" w:hAnsi="Arial" w:cs="Arial"/>
          <w:color w:val="000000"/>
          <w:sz w:val="24"/>
          <w:szCs w:val="24"/>
        </w:rPr>
        <w:tab/>
      </w:r>
      <w:r w:rsidR="00D003A2" w:rsidRPr="00D97DD0">
        <w:rPr>
          <w:rFonts w:ascii="Arial" w:hAnsi="Arial" w:cs="Arial"/>
          <w:color w:val="000000"/>
          <w:sz w:val="24"/>
          <w:szCs w:val="24"/>
        </w:rPr>
        <w:tab/>
      </w:r>
      <w:r w:rsidR="00C237B9" w:rsidRPr="00D97DD0">
        <w:rPr>
          <w:rFonts w:ascii="Arial" w:hAnsi="Arial" w:cs="Arial"/>
          <w:color w:val="000000"/>
          <w:sz w:val="24"/>
          <w:szCs w:val="24"/>
        </w:rPr>
        <w:t>Mon</w:t>
      </w:r>
      <w:r w:rsidR="00A45F68" w:rsidRPr="00D97DD0">
        <w:rPr>
          <w:rFonts w:ascii="Arial" w:hAnsi="Arial" w:cs="Arial"/>
          <w:color w:val="000000"/>
          <w:sz w:val="24"/>
          <w:szCs w:val="24"/>
        </w:rPr>
        <w:t>.</w:t>
      </w:r>
      <w:r w:rsidRPr="00D97DD0">
        <w:rPr>
          <w:rFonts w:ascii="Arial" w:hAnsi="Arial" w:cs="Arial"/>
          <w:color w:val="000000"/>
          <w:sz w:val="24"/>
          <w:szCs w:val="24"/>
        </w:rPr>
        <w:t xml:space="preserve"> &amp; </w:t>
      </w:r>
      <w:r w:rsidR="00914472">
        <w:rPr>
          <w:rFonts w:ascii="Arial" w:hAnsi="Arial" w:cs="Arial"/>
          <w:color w:val="000000"/>
          <w:sz w:val="24"/>
          <w:szCs w:val="24"/>
        </w:rPr>
        <w:t>Thru</w:t>
      </w:r>
      <w:r w:rsidR="00A45F68" w:rsidRPr="00D97DD0">
        <w:rPr>
          <w:rFonts w:ascii="Arial" w:hAnsi="Arial" w:cs="Arial"/>
          <w:color w:val="000000"/>
          <w:sz w:val="24"/>
          <w:szCs w:val="24"/>
        </w:rPr>
        <w:t>.</w:t>
      </w:r>
      <w:r w:rsidR="00477ED8" w:rsidRPr="00D97DD0">
        <w:rPr>
          <w:rFonts w:ascii="Arial" w:hAnsi="Arial" w:cs="Arial"/>
          <w:color w:val="000000"/>
          <w:sz w:val="24"/>
          <w:szCs w:val="24"/>
        </w:rPr>
        <w:t xml:space="preserve"> </w:t>
      </w:r>
      <w:r w:rsidR="00914472">
        <w:rPr>
          <w:rFonts w:ascii="Arial" w:hAnsi="Arial" w:cs="Arial"/>
          <w:color w:val="000000"/>
          <w:sz w:val="24"/>
          <w:szCs w:val="24"/>
        </w:rPr>
        <w:t>2:50</w:t>
      </w:r>
      <w:r w:rsidR="003C3220" w:rsidRPr="00D97DD0">
        <w:rPr>
          <w:rFonts w:ascii="Arial" w:hAnsi="Arial" w:cs="Arial"/>
          <w:color w:val="000000"/>
          <w:sz w:val="24"/>
          <w:szCs w:val="24"/>
        </w:rPr>
        <w:t>-</w:t>
      </w:r>
      <w:r w:rsidR="00914472">
        <w:rPr>
          <w:rFonts w:ascii="Arial" w:hAnsi="Arial" w:cs="Arial"/>
          <w:color w:val="000000"/>
          <w:sz w:val="24"/>
          <w:szCs w:val="24"/>
        </w:rPr>
        <w:t>4:05</w:t>
      </w:r>
      <w:r w:rsidR="00D7527B" w:rsidRPr="00D97DD0">
        <w:rPr>
          <w:rFonts w:ascii="Arial" w:hAnsi="Arial" w:cs="Arial"/>
          <w:color w:val="000000"/>
          <w:sz w:val="24"/>
          <w:szCs w:val="24"/>
        </w:rPr>
        <w:t xml:space="preserve"> </w:t>
      </w:r>
      <w:r w:rsidR="003C3220" w:rsidRPr="00D97DD0">
        <w:rPr>
          <w:rFonts w:ascii="Arial" w:hAnsi="Arial" w:cs="Arial"/>
          <w:color w:val="000000"/>
          <w:sz w:val="24"/>
          <w:szCs w:val="24"/>
        </w:rPr>
        <w:t>p</w:t>
      </w:r>
      <w:r w:rsidR="00D2307D" w:rsidRPr="00D97DD0">
        <w:rPr>
          <w:rFonts w:ascii="Arial" w:hAnsi="Arial" w:cs="Arial"/>
          <w:color w:val="000000"/>
          <w:sz w:val="24"/>
          <w:szCs w:val="24"/>
        </w:rPr>
        <w:t>m</w:t>
      </w:r>
      <w:r w:rsidR="00A45F68" w:rsidRPr="00D97DD0">
        <w:rPr>
          <w:rFonts w:ascii="Arial" w:hAnsi="Arial" w:cs="Arial"/>
          <w:color w:val="000000"/>
          <w:sz w:val="24"/>
          <w:szCs w:val="24"/>
        </w:rPr>
        <w:t xml:space="preserve"> </w:t>
      </w:r>
    </w:p>
    <w:p w14:paraId="553CAD39" w14:textId="0FD5F5E5" w:rsidR="00A45F68" w:rsidRPr="00D97DD0" w:rsidRDefault="00CA3289" w:rsidP="00A12DAB">
      <w:pPr>
        <w:pStyle w:val="PlainText"/>
        <w:ind w:left="2160" w:firstLine="720"/>
        <w:rPr>
          <w:rFonts w:ascii="Arial" w:hAnsi="Arial" w:cs="Arial"/>
          <w:color w:val="000000"/>
          <w:sz w:val="24"/>
          <w:szCs w:val="24"/>
        </w:rPr>
      </w:pPr>
      <w:r w:rsidRPr="00D97DD0">
        <w:rPr>
          <w:rFonts w:ascii="Arial" w:hAnsi="Arial" w:cs="Arial"/>
          <w:color w:val="000000"/>
          <w:sz w:val="24"/>
          <w:szCs w:val="24"/>
        </w:rPr>
        <w:t>Estabrook</w:t>
      </w:r>
      <w:r w:rsidR="00A12DAB" w:rsidRPr="00D97DD0">
        <w:rPr>
          <w:rFonts w:ascii="Arial" w:hAnsi="Arial" w:cs="Arial"/>
          <w:color w:val="000000"/>
          <w:sz w:val="24"/>
          <w:szCs w:val="24"/>
        </w:rPr>
        <w:t xml:space="preserve"> Hall, Room 303</w:t>
      </w:r>
    </w:p>
    <w:p w14:paraId="13CE38AE" w14:textId="5D41148C" w:rsidR="00387682" w:rsidRPr="00D97DD0" w:rsidRDefault="00A12DAB" w:rsidP="00A12DAB">
      <w:pPr>
        <w:pStyle w:val="PlainText"/>
        <w:ind w:left="2160" w:firstLine="720"/>
        <w:rPr>
          <w:rFonts w:ascii="Arial" w:hAnsi="Arial" w:cs="Arial"/>
          <w:color w:val="000000"/>
          <w:sz w:val="24"/>
          <w:szCs w:val="24"/>
        </w:rPr>
      </w:pPr>
      <w:hyperlink r:id="rId7" w:history="1">
        <w:r w:rsidRPr="00D97DD0">
          <w:rPr>
            <w:rStyle w:val="Hyperlink"/>
            <w:rFonts w:ascii="Arial" w:hAnsi="Arial" w:cs="Arial"/>
            <w:sz w:val="24"/>
            <w:szCs w:val="24"/>
          </w:rPr>
          <w:t>https://zoom.us/j/9957445524</w:t>
        </w:r>
      </w:hyperlink>
      <w:r w:rsidR="00283BD0" w:rsidRPr="00D97DD0">
        <w:rPr>
          <w:rFonts w:ascii="Arial" w:hAnsi="Arial" w:cs="Arial"/>
          <w:color w:val="000000"/>
          <w:sz w:val="24"/>
          <w:szCs w:val="24"/>
        </w:rPr>
        <w:t xml:space="preserve"> </w:t>
      </w:r>
    </w:p>
    <w:p w14:paraId="69611DEF" w14:textId="77777777" w:rsidR="00387682" w:rsidRPr="00D97DD0" w:rsidRDefault="00387682">
      <w:pPr>
        <w:pStyle w:val="PlainText"/>
        <w:rPr>
          <w:rFonts w:ascii="Arial" w:hAnsi="Arial" w:cs="Arial"/>
          <w:color w:val="000000"/>
          <w:sz w:val="24"/>
          <w:szCs w:val="24"/>
        </w:rPr>
      </w:pPr>
    </w:p>
    <w:p w14:paraId="4DC658E7" w14:textId="542DA0A5" w:rsidR="00E31B01" w:rsidRPr="00D97DD0" w:rsidRDefault="00E31B01">
      <w:pPr>
        <w:pStyle w:val="PlainText"/>
        <w:rPr>
          <w:rFonts w:ascii="Arial" w:hAnsi="Arial" w:cs="Arial"/>
          <w:color w:val="000000"/>
          <w:sz w:val="24"/>
          <w:szCs w:val="24"/>
        </w:rPr>
      </w:pPr>
      <w:r w:rsidRPr="00D97DD0">
        <w:rPr>
          <w:rFonts w:ascii="Arial" w:hAnsi="Arial" w:cs="Arial"/>
          <w:sz w:val="24"/>
          <w:szCs w:val="24"/>
        </w:rPr>
        <w:t>PROFESSOR</w:t>
      </w:r>
      <w:r w:rsidRPr="00D97DD0">
        <w:rPr>
          <w:rFonts w:ascii="Arial" w:hAnsi="Arial" w:cs="Arial"/>
          <w:sz w:val="24"/>
          <w:szCs w:val="24"/>
        </w:rPr>
        <w:tab/>
      </w:r>
      <w:r w:rsidR="00D003A2" w:rsidRPr="00D97DD0">
        <w:rPr>
          <w:rFonts w:ascii="Arial" w:hAnsi="Arial" w:cs="Arial"/>
          <w:sz w:val="24"/>
          <w:szCs w:val="24"/>
        </w:rPr>
        <w:tab/>
      </w:r>
      <w:r w:rsidR="00836672">
        <w:rPr>
          <w:rFonts w:ascii="Arial" w:hAnsi="Arial" w:cs="Arial"/>
          <w:sz w:val="24"/>
          <w:szCs w:val="24"/>
        </w:rPr>
        <w:t>Yanan Wu</w:t>
      </w:r>
    </w:p>
    <w:p w14:paraId="4D4D7227" w14:textId="5D263D0F" w:rsidR="00E31B01" w:rsidRPr="00D97DD0" w:rsidRDefault="00E31B01">
      <w:pPr>
        <w:pStyle w:val="PlainText"/>
        <w:rPr>
          <w:rFonts w:ascii="Arial" w:hAnsi="Arial" w:cs="Arial"/>
          <w:color w:val="000000"/>
          <w:sz w:val="24"/>
          <w:szCs w:val="24"/>
        </w:rPr>
      </w:pPr>
      <w:r w:rsidRPr="00D97DD0">
        <w:rPr>
          <w:rFonts w:ascii="Arial" w:hAnsi="Arial" w:cs="Arial"/>
          <w:color w:val="000000"/>
          <w:sz w:val="24"/>
          <w:szCs w:val="24"/>
        </w:rPr>
        <w:t>E-MAIL</w:t>
      </w:r>
      <w:r w:rsidRPr="00D97DD0">
        <w:rPr>
          <w:rFonts w:ascii="Arial" w:hAnsi="Arial" w:cs="Arial"/>
          <w:color w:val="000000"/>
          <w:sz w:val="24"/>
          <w:szCs w:val="24"/>
        </w:rPr>
        <w:tab/>
      </w:r>
      <w:r w:rsidR="00D003A2" w:rsidRPr="00D97DD0">
        <w:rPr>
          <w:rFonts w:ascii="Arial" w:hAnsi="Arial" w:cs="Arial"/>
          <w:color w:val="000000"/>
          <w:sz w:val="24"/>
          <w:szCs w:val="24"/>
        </w:rPr>
        <w:tab/>
      </w:r>
      <w:r w:rsidR="00D003A2" w:rsidRPr="00D97DD0">
        <w:rPr>
          <w:rFonts w:ascii="Arial" w:hAnsi="Arial" w:cs="Arial"/>
          <w:color w:val="000000"/>
          <w:sz w:val="24"/>
          <w:szCs w:val="24"/>
        </w:rPr>
        <w:tab/>
      </w:r>
      <w:hyperlink r:id="rId8" w:history="1">
        <w:r w:rsidR="00836672">
          <w:rPr>
            <w:rStyle w:val="Hyperlink"/>
            <w:rFonts w:ascii="Arial" w:hAnsi="Arial" w:cs="Arial"/>
            <w:sz w:val="24"/>
            <w:szCs w:val="24"/>
          </w:rPr>
          <w:t>yana</w:t>
        </w:r>
      </w:hyperlink>
      <w:r w:rsidR="00836672">
        <w:rPr>
          <w:rStyle w:val="Hyperlink"/>
          <w:rFonts w:ascii="Arial" w:hAnsi="Arial" w:cs="Arial"/>
          <w:sz w:val="24"/>
          <w:szCs w:val="24"/>
        </w:rPr>
        <w:t>wu@clarku.edu</w:t>
      </w:r>
    </w:p>
    <w:p w14:paraId="767000E0" w14:textId="403A4769" w:rsidR="00BA29CC" w:rsidRPr="00D97DD0" w:rsidRDefault="00CA3289" w:rsidP="002B0428">
      <w:pPr>
        <w:pStyle w:val="PlainText"/>
        <w:rPr>
          <w:rFonts w:ascii="Arial" w:hAnsi="Arial" w:cs="Arial"/>
          <w:color w:val="000000"/>
          <w:sz w:val="24"/>
          <w:szCs w:val="24"/>
        </w:rPr>
      </w:pPr>
      <w:r w:rsidRPr="00D97DD0">
        <w:rPr>
          <w:rFonts w:ascii="Arial" w:hAnsi="Arial" w:cs="Arial"/>
          <w:color w:val="000000"/>
          <w:sz w:val="24"/>
          <w:szCs w:val="24"/>
        </w:rPr>
        <w:t xml:space="preserve">OFFICE </w:t>
      </w:r>
      <w:r w:rsidR="002B0428" w:rsidRPr="00D97DD0">
        <w:rPr>
          <w:rFonts w:ascii="Arial" w:hAnsi="Arial" w:cs="Arial"/>
          <w:color w:val="000000"/>
          <w:sz w:val="24"/>
          <w:szCs w:val="24"/>
        </w:rPr>
        <w:t>HOURS</w:t>
      </w:r>
      <w:r w:rsidR="002B0428" w:rsidRPr="00D97DD0">
        <w:rPr>
          <w:rFonts w:ascii="Arial" w:hAnsi="Arial" w:cs="Arial"/>
          <w:color w:val="000000"/>
          <w:sz w:val="24"/>
          <w:szCs w:val="24"/>
        </w:rPr>
        <w:tab/>
      </w:r>
      <w:r w:rsidR="00BA29CC" w:rsidRPr="00D97DD0">
        <w:rPr>
          <w:rFonts w:ascii="Arial" w:hAnsi="Arial" w:cs="Arial"/>
          <w:color w:val="000000"/>
          <w:sz w:val="24"/>
          <w:szCs w:val="24"/>
        </w:rPr>
        <w:tab/>
      </w:r>
      <w:r w:rsidR="002B0428" w:rsidRPr="00D97DD0">
        <w:rPr>
          <w:rFonts w:ascii="Arial" w:hAnsi="Arial" w:cs="Arial"/>
          <w:color w:val="000000"/>
          <w:sz w:val="24"/>
          <w:szCs w:val="24"/>
        </w:rPr>
        <w:t>W</w:t>
      </w:r>
      <w:r w:rsidR="00BA29CC" w:rsidRPr="00D97DD0">
        <w:rPr>
          <w:rFonts w:ascii="Arial" w:hAnsi="Arial" w:cs="Arial"/>
          <w:color w:val="000000"/>
          <w:sz w:val="24"/>
          <w:szCs w:val="24"/>
        </w:rPr>
        <w:t>ednesdays</w:t>
      </w:r>
      <w:r w:rsidR="002B0428" w:rsidRPr="00D97DD0">
        <w:rPr>
          <w:rFonts w:ascii="Arial" w:hAnsi="Arial" w:cs="Arial"/>
          <w:color w:val="000000"/>
          <w:sz w:val="24"/>
          <w:szCs w:val="24"/>
        </w:rPr>
        <w:t xml:space="preserve"> 11</w:t>
      </w:r>
      <w:r w:rsidRPr="00D97DD0">
        <w:rPr>
          <w:rFonts w:ascii="Arial" w:hAnsi="Arial" w:cs="Arial"/>
          <w:color w:val="000000"/>
          <w:sz w:val="24"/>
          <w:szCs w:val="24"/>
        </w:rPr>
        <w:t xml:space="preserve"> AM </w:t>
      </w:r>
      <w:r w:rsidR="002B0428" w:rsidRPr="00D97DD0">
        <w:rPr>
          <w:rFonts w:ascii="Arial" w:hAnsi="Arial" w:cs="Arial"/>
          <w:color w:val="000000"/>
          <w:sz w:val="24"/>
          <w:szCs w:val="24"/>
        </w:rPr>
        <w:t>-</w:t>
      </w:r>
      <w:r w:rsidRPr="00D97DD0">
        <w:rPr>
          <w:rFonts w:ascii="Arial" w:hAnsi="Arial" w:cs="Arial"/>
          <w:color w:val="000000"/>
          <w:sz w:val="24"/>
          <w:szCs w:val="24"/>
        </w:rPr>
        <w:t xml:space="preserve"> </w:t>
      </w:r>
      <w:r w:rsidR="002B0428" w:rsidRPr="00D97DD0">
        <w:rPr>
          <w:rFonts w:ascii="Arial" w:hAnsi="Arial" w:cs="Arial"/>
          <w:color w:val="000000"/>
          <w:sz w:val="24"/>
          <w:szCs w:val="24"/>
        </w:rPr>
        <w:t>1</w:t>
      </w:r>
      <w:r w:rsidRPr="00D97DD0">
        <w:rPr>
          <w:rFonts w:ascii="Arial" w:hAnsi="Arial" w:cs="Arial"/>
          <w:color w:val="000000"/>
          <w:sz w:val="24"/>
          <w:szCs w:val="24"/>
        </w:rPr>
        <w:t xml:space="preserve"> PM</w:t>
      </w:r>
    </w:p>
    <w:p w14:paraId="41DE85E4" w14:textId="434728B3" w:rsidR="002B0428" w:rsidRPr="00D97DD0" w:rsidRDefault="00CA3289" w:rsidP="00001EDB">
      <w:pPr>
        <w:pStyle w:val="PlainText"/>
        <w:ind w:left="2160" w:firstLine="720"/>
        <w:rPr>
          <w:rFonts w:ascii="Arial" w:hAnsi="Arial" w:cs="Arial"/>
          <w:color w:val="000000"/>
          <w:sz w:val="24"/>
          <w:szCs w:val="24"/>
        </w:rPr>
      </w:pPr>
      <w:hyperlink r:id="rId9" w:history="1">
        <w:r w:rsidRPr="00001EDB">
          <w:rPr>
            <w:rStyle w:val="Hyperlink"/>
            <w:rFonts w:ascii="Arial" w:hAnsi="Arial" w:cs="Arial"/>
            <w:sz w:val="24"/>
            <w:szCs w:val="24"/>
          </w:rPr>
          <w:t>Calendly sign up</w:t>
        </w:r>
      </w:hyperlink>
    </w:p>
    <w:p w14:paraId="10C340B1" w14:textId="77777777" w:rsidR="0021447A" w:rsidRPr="00D97DD0" w:rsidRDefault="0021447A">
      <w:pPr>
        <w:pStyle w:val="PlainText"/>
        <w:rPr>
          <w:rFonts w:ascii="Arial" w:hAnsi="Arial" w:cs="Arial"/>
          <w:sz w:val="24"/>
          <w:szCs w:val="24"/>
          <w:lang w:val="sv-SE"/>
        </w:rPr>
      </w:pPr>
    </w:p>
    <w:p w14:paraId="2D957701" w14:textId="6815F10A" w:rsidR="00E31B01" w:rsidRPr="00D97DD0" w:rsidRDefault="00DB3877">
      <w:pPr>
        <w:pStyle w:val="PlainText"/>
        <w:rPr>
          <w:rFonts w:ascii="Arial" w:hAnsi="Arial" w:cs="Arial"/>
          <w:sz w:val="24"/>
          <w:szCs w:val="24"/>
          <w:lang w:val="sv-SE"/>
        </w:rPr>
      </w:pPr>
      <w:r w:rsidRPr="00D97DD0">
        <w:rPr>
          <w:rFonts w:ascii="Arial" w:hAnsi="Arial" w:cs="Arial"/>
          <w:sz w:val="24"/>
          <w:szCs w:val="24"/>
          <w:lang w:val="sv-SE"/>
        </w:rPr>
        <w:t xml:space="preserve">TEACHING </w:t>
      </w:r>
      <w:r w:rsidR="00E31B01" w:rsidRPr="00D97DD0">
        <w:rPr>
          <w:rFonts w:ascii="Arial" w:hAnsi="Arial" w:cs="Arial"/>
          <w:sz w:val="24"/>
          <w:szCs w:val="24"/>
          <w:lang w:val="sv-SE"/>
        </w:rPr>
        <w:t>ASSISTANT</w:t>
      </w:r>
      <w:r w:rsidR="00E31B01" w:rsidRPr="00D97DD0">
        <w:rPr>
          <w:rFonts w:ascii="Arial" w:hAnsi="Arial" w:cs="Arial"/>
          <w:sz w:val="24"/>
          <w:szCs w:val="24"/>
          <w:lang w:val="sv-SE"/>
        </w:rPr>
        <w:tab/>
      </w:r>
    </w:p>
    <w:p w14:paraId="5A033DC0" w14:textId="2CCCF6A8" w:rsidR="00E31B01" w:rsidRPr="00836672" w:rsidRDefault="00E31B01">
      <w:pPr>
        <w:pStyle w:val="PlainText"/>
        <w:rPr>
          <w:rFonts w:ascii="Arial" w:hAnsi="Arial" w:cs="Arial"/>
          <w:color w:val="000000"/>
          <w:sz w:val="24"/>
          <w:szCs w:val="24"/>
          <w:lang w:val="sv-SE"/>
        </w:rPr>
      </w:pPr>
      <w:r w:rsidRPr="00836672">
        <w:rPr>
          <w:rFonts w:ascii="Arial" w:hAnsi="Arial" w:cs="Arial"/>
          <w:color w:val="000000"/>
          <w:sz w:val="24"/>
          <w:szCs w:val="24"/>
          <w:lang w:val="sv-SE"/>
        </w:rPr>
        <w:t>E-MAIL</w:t>
      </w:r>
      <w:r w:rsidRPr="00836672">
        <w:rPr>
          <w:rFonts w:ascii="Arial" w:hAnsi="Arial" w:cs="Arial"/>
          <w:color w:val="000000"/>
          <w:sz w:val="24"/>
          <w:szCs w:val="24"/>
          <w:lang w:val="sv-SE"/>
        </w:rPr>
        <w:tab/>
      </w:r>
      <w:r w:rsidR="00D003A2" w:rsidRPr="00836672">
        <w:rPr>
          <w:rFonts w:ascii="Arial" w:hAnsi="Arial" w:cs="Arial"/>
          <w:color w:val="000000"/>
          <w:sz w:val="24"/>
          <w:szCs w:val="24"/>
          <w:lang w:val="sv-SE"/>
        </w:rPr>
        <w:tab/>
      </w:r>
      <w:r w:rsidR="00D003A2" w:rsidRPr="00836672">
        <w:rPr>
          <w:rFonts w:ascii="Arial" w:hAnsi="Arial" w:cs="Arial"/>
          <w:color w:val="000000"/>
          <w:sz w:val="24"/>
          <w:szCs w:val="24"/>
          <w:lang w:val="sv-SE"/>
        </w:rPr>
        <w:tab/>
      </w:r>
    </w:p>
    <w:p w14:paraId="4964C72A" w14:textId="69E2102F" w:rsidR="0021447A" w:rsidRPr="00D97DD0" w:rsidRDefault="0021447A" w:rsidP="0021447A">
      <w:pPr>
        <w:pStyle w:val="PlainText"/>
        <w:rPr>
          <w:rFonts w:ascii="Arial" w:hAnsi="Arial" w:cs="Arial"/>
          <w:color w:val="000000"/>
          <w:sz w:val="24"/>
          <w:szCs w:val="24"/>
        </w:rPr>
      </w:pPr>
      <w:r w:rsidRPr="00D97DD0">
        <w:rPr>
          <w:rFonts w:ascii="Arial" w:hAnsi="Arial" w:cs="Arial"/>
          <w:color w:val="000000"/>
          <w:sz w:val="24"/>
          <w:szCs w:val="24"/>
        </w:rPr>
        <w:t>HOURS</w:t>
      </w:r>
      <w:r w:rsidRPr="00D97DD0">
        <w:rPr>
          <w:rFonts w:ascii="Arial" w:hAnsi="Arial" w:cs="Arial"/>
          <w:color w:val="000000"/>
          <w:sz w:val="24"/>
          <w:szCs w:val="24"/>
        </w:rPr>
        <w:tab/>
      </w:r>
      <w:r w:rsidR="00D003A2" w:rsidRPr="00D97DD0">
        <w:rPr>
          <w:rFonts w:ascii="Arial" w:hAnsi="Arial" w:cs="Arial"/>
          <w:color w:val="000000"/>
          <w:sz w:val="24"/>
          <w:szCs w:val="24"/>
        </w:rPr>
        <w:tab/>
      </w:r>
      <w:r w:rsidR="00D003A2" w:rsidRPr="00D97DD0">
        <w:rPr>
          <w:rFonts w:ascii="Arial" w:hAnsi="Arial" w:cs="Arial"/>
          <w:color w:val="000000"/>
          <w:sz w:val="24"/>
          <w:szCs w:val="24"/>
        </w:rPr>
        <w:tab/>
      </w:r>
      <w:r w:rsidR="00BB00AE" w:rsidRPr="00D97DD0">
        <w:rPr>
          <w:rFonts w:ascii="Arial" w:hAnsi="Arial" w:cs="Arial"/>
          <w:color w:val="000000"/>
          <w:sz w:val="24"/>
          <w:szCs w:val="24"/>
        </w:rPr>
        <w:t xml:space="preserve">Tuesdays &amp; </w:t>
      </w:r>
      <w:r w:rsidR="00283BD0" w:rsidRPr="00D97DD0">
        <w:rPr>
          <w:rFonts w:ascii="Arial" w:hAnsi="Arial" w:cs="Arial"/>
          <w:color w:val="000000"/>
          <w:sz w:val="24"/>
          <w:szCs w:val="24"/>
        </w:rPr>
        <w:t>Thursdays</w:t>
      </w:r>
      <w:r w:rsidR="00BB00AE" w:rsidRPr="00D97DD0">
        <w:rPr>
          <w:rFonts w:ascii="Arial" w:hAnsi="Arial" w:cs="Arial"/>
          <w:color w:val="000000"/>
          <w:sz w:val="24"/>
          <w:szCs w:val="24"/>
        </w:rPr>
        <w:t xml:space="preserve"> 2-4</w:t>
      </w:r>
      <w:r w:rsidR="00D7527B" w:rsidRPr="00D97DD0">
        <w:rPr>
          <w:rFonts w:ascii="Arial" w:hAnsi="Arial" w:cs="Arial"/>
          <w:color w:val="000000"/>
          <w:sz w:val="24"/>
          <w:szCs w:val="24"/>
        </w:rPr>
        <w:t xml:space="preserve"> </w:t>
      </w:r>
      <w:r w:rsidR="00BB00AE" w:rsidRPr="00D97DD0">
        <w:rPr>
          <w:rFonts w:ascii="Arial" w:hAnsi="Arial" w:cs="Arial"/>
          <w:color w:val="000000"/>
          <w:sz w:val="24"/>
          <w:szCs w:val="24"/>
        </w:rPr>
        <w:t>pm</w:t>
      </w:r>
    </w:p>
    <w:p w14:paraId="4A7CAA82" w14:textId="238A393A" w:rsidR="005D6D21" w:rsidRPr="00D97DD0" w:rsidRDefault="00283BD0" w:rsidP="00A12DAB">
      <w:pPr>
        <w:pStyle w:val="PlainText"/>
        <w:ind w:left="2160" w:firstLine="720"/>
        <w:rPr>
          <w:rFonts w:ascii="Arial" w:hAnsi="Arial" w:cs="Arial"/>
          <w:color w:val="000000"/>
          <w:sz w:val="24"/>
          <w:szCs w:val="24"/>
        </w:rPr>
      </w:pPr>
      <w:hyperlink r:id="rId10" w:history="1">
        <w:r w:rsidRPr="00D97DD0">
          <w:rPr>
            <w:rStyle w:val="Hyperlink"/>
            <w:rFonts w:ascii="Arial" w:hAnsi="Arial" w:cs="Arial"/>
            <w:sz w:val="24"/>
            <w:szCs w:val="24"/>
          </w:rPr>
          <w:t>Zoom link</w:t>
        </w:r>
      </w:hyperlink>
      <w:r w:rsidRPr="00D97DD0">
        <w:rPr>
          <w:rFonts w:ascii="Arial" w:hAnsi="Arial" w:cs="Arial"/>
          <w:color w:val="000000"/>
          <w:sz w:val="24"/>
          <w:szCs w:val="24"/>
        </w:rPr>
        <w:t xml:space="preserve"> </w:t>
      </w:r>
    </w:p>
    <w:p w14:paraId="49E61A88" w14:textId="08959772" w:rsidR="00073D42" w:rsidRDefault="00073D42">
      <w:pPr>
        <w:pStyle w:val="PlainText"/>
        <w:rPr>
          <w:rFonts w:ascii="Arial" w:hAnsi="Arial" w:cs="Arial"/>
          <w:color w:val="000000"/>
          <w:sz w:val="24"/>
          <w:szCs w:val="24"/>
        </w:rPr>
      </w:pPr>
    </w:p>
    <w:p w14:paraId="6DDFA516" w14:textId="38A527DD" w:rsidR="00CB1B58" w:rsidRPr="00CB1B58" w:rsidRDefault="00CB1B58">
      <w:pPr>
        <w:pStyle w:val="PlainText"/>
        <w:rPr>
          <w:rFonts w:ascii="Arial" w:hAnsi="Arial" w:cs="Arial"/>
          <w:b/>
          <w:bCs/>
          <w:color w:val="000000"/>
          <w:sz w:val="24"/>
          <w:szCs w:val="24"/>
        </w:rPr>
      </w:pPr>
      <w:r w:rsidRPr="00CB1B58">
        <w:rPr>
          <w:rFonts w:ascii="Arial" w:hAnsi="Arial" w:cs="Arial"/>
          <w:b/>
          <w:bCs/>
          <w:color w:val="000000"/>
          <w:sz w:val="24"/>
          <w:szCs w:val="24"/>
        </w:rPr>
        <w:t>STUDENT RESOURCES</w:t>
      </w:r>
    </w:p>
    <w:p w14:paraId="3F03B2DF" w14:textId="77777777" w:rsidR="00CB1B58" w:rsidRDefault="00CB1B58" w:rsidP="00CB1B58">
      <w:pPr>
        <w:pStyle w:val="PlainText"/>
        <w:rPr>
          <w:rFonts w:ascii="Arial" w:hAnsi="Arial" w:cs="Arial"/>
          <w:b/>
          <w:bCs/>
          <w:color w:val="000000"/>
          <w:sz w:val="24"/>
          <w:szCs w:val="24"/>
        </w:rPr>
      </w:pPr>
    </w:p>
    <w:p w14:paraId="1B5614EF" w14:textId="7D158E5E" w:rsidR="00CD23C4" w:rsidRPr="00CB1B58" w:rsidRDefault="00D51A48" w:rsidP="00CB1B58">
      <w:pPr>
        <w:pStyle w:val="PlainText"/>
        <w:rPr>
          <w:rFonts w:ascii="Arial" w:hAnsi="Arial" w:cs="Arial"/>
          <w:b/>
          <w:bCs/>
          <w:color w:val="000000"/>
          <w:sz w:val="24"/>
          <w:szCs w:val="24"/>
        </w:rPr>
      </w:pPr>
      <w:r w:rsidRPr="00001EDB">
        <w:rPr>
          <w:rFonts w:ascii="Arial" w:hAnsi="Arial" w:cs="Arial"/>
          <w:b/>
          <w:bCs/>
          <w:color w:val="000000"/>
          <w:sz w:val="24"/>
          <w:szCs w:val="24"/>
        </w:rPr>
        <w:t>TEXT</w:t>
      </w:r>
      <w:r w:rsidR="005C592C" w:rsidRPr="00001EDB">
        <w:rPr>
          <w:rFonts w:ascii="Arial" w:hAnsi="Arial" w:cs="Arial"/>
          <w:b/>
          <w:bCs/>
          <w:color w:val="000000"/>
          <w:sz w:val="24"/>
          <w:szCs w:val="24"/>
        </w:rPr>
        <w:t>S</w:t>
      </w:r>
      <w:r w:rsidR="00CB1B58">
        <w:rPr>
          <w:rFonts w:ascii="Arial" w:hAnsi="Arial" w:cs="Arial"/>
          <w:b/>
          <w:bCs/>
          <w:color w:val="000000"/>
          <w:sz w:val="24"/>
          <w:szCs w:val="24"/>
        </w:rPr>
        <w:t xml:space="preserve">: </w:t>
      </w:r>
      <w:r w:rsidR="00CD23C4" w:rsidRPr="00D97DD0">
        <w:rPr>
          <w:rFonts w:ascii="Arial" w:hAnsi="Arial" w:cs="Arial"/>
          <w:sz w:val="24"/>
          <w:szCs w:val="24"/>
        </w:rPr>
        <w:t>Joseph Hair, William Black, Barry Babin</w:t>
      </w:r>
      <w:r w:rsidR="0054386F" w:rsidRPr="00D97DD0">
        <w:rPr>
          <w:rFonts w:ascii="Arial" w:hAnsi="Arial" w:cs="Arial"/>
          <w:sz w:val="24"/>
          <w:szCs w:val="24"/>
        </w:rPr>
        <w:t>,</w:t>
      </w:r>
      <w:r w:rsidR="00CD23C4" w:rsidRPr="00D97DD0">
        <w:rPr>
          <w:rFonts w:ascii="Arial" w:hAnsi="Arial" w:cs="Arial"/>
          <w:sz w:val="24"/>
          <w:szCs w:val="24"/>
        </w:rPr>
        <w:t xml:space="preserve"> and Rolph Anderson. </w:t>
      </w:r>
      <w:r w:rsidR="00CD23C4" w:rsidRPr="00D97DD0">
        <w:rPr>
          <w:rFonts w:ascii="Arial" w:hAnsi="Arial" w:cs="Arial"/>
          <w:iCs/>
          <w:sz w:val="24"/>
          <w:szCs w:val="24"/>
        </w:rPr>
        <w:t>Multivariate Data Analysis</w:t>
      </w:r>
      <w:r w:rsidR="00CD23C4" w:rsidRPr="00D97DD0">
        <w:rPr>
          <w:rFonts w:ascii="Arial" w:hAnsi="Arial" w:cs="Arial"/>
          <w:sz w:val="24"/>
          <w:szCs w:val="24"/>
        </w:rPr>
        <w:t>. Edition 7 or 8. Upper Saddle River NJ</w:t>
      </w:r>
      <w:r w:rsidR="004835C1" w:rsidRPr="00D97DD0">
        <w:rPr>
          <w:rFonts w:ascii="Arial" w:hAnsi="Arial" w:cs="Arial"/>
          <w:sz w:val="24"/>
          <w:szCs w:val="24"/>
        </w:rPr>
        <w:t>: Prentice Hall</w:t>
      </w:r>
      <w:r w:rsidR="00CD23C4" w:rsidRPr="00D97DD0">
        <w:rPr>
          <w:rFonts w:ascii="Arial" w:hAnsi="Arial" w:cs="Arial"/>
          <w:sz w:val="24"/>
          <w:szCs w:val="24"/>
        </w:rPr>
        <w:t>.</w:t>
      </w:r>
    </w:p>
    <w:p w14:paraId="506DDF3A" w14:textId="77777777" w:rsidR="00E31B01" w:rsidRPr="00D97DD0" w:rsidRDefault="008D00B6">
      <w:pPr>
        <w:pStyle w:val="PlainText"/>
        <w:rPr>
          <w:rFonts w:ascii="Arial" w:hAnsi="Arial" w:cs="Arial"/>
          <w:sz w:val="24"/>
          <w:szCs w:val="24"/>
        </w:rPr>
      </w:pPr>
      <w:r w:rsidRPr="00D97DD0">
        <w:rPr>
          <w:rFonts w:ascii="Arial" w:hAnsi="Arial" w:cs="Arial"/>
          <w:sz w:val="24"/>
          <w:szCs w:val="24"/>
        </w:rPr>
        <w:t xml:space="preserve">Amazon.com </w:t>
      </w:r>
      <w:r w:rsidR="00A963FD" w:rsidRPr="00D97DD0">
        <w:rPr>
          <w:rFonts w:ascii="Arial" w:hAnsi="Arial" w:cs="Arial"/>
          <w:sz w:val="24"/>
          <w:szCs w:val="24"/>
        </w:rPr>
        <w:t xml:space="preserve">usually offers </w:t>
      </w:r>
      <w:r w:rsidR="008620E1" w:rsidRPr="00D97DD0">
        <w:rPr>
          <w:rFonts w:ascii="Arial" w:hAnsi="Arial" w:cs="Arial"/>
          <w:sz w:val="24"/>
          <w:szCs w:val="24"/>
        </w:rPr>
        <w:t xml:space="preserve">prices </w:t>
      </w:r>
      <w:r w:rsidRPr="00D97DD0">
        <w:rPr>
          <w:rFonts w:ascii="Arial" w:hAnsi="Arial" w:cs="Arial"/>
          <w:sz w:val="24"/>
          <w:szCs w:val="24"/>
        </w:rPr>
        <w:t>less than $</w:t>
      </w:r>
      <w:r w:rsidR="00520E35" w:rsidRPr="00D97DD0">
        <w:rPr>
          <w:rFonts w:ascii="Arial" w:hAnsi="Arial" w:cs="Arial"/>
          <w:sz w:val="24"/>
          <w:szCs w:val="24"/>
        </w:rPr>
        <w:t>3</w:t>
      </w:r>
      <w:r w:rsidRPr="00D97DD0">
        <w:rPr>
          <w:rFonts w:ascii="Arial" w:hAnsi="Arial" w:cs="Arial"/>
          <w:sz w:val="24"/>
          <w:szCs w:val="24"/>
        </w:rPr>
        <w:t>0.</w:t>
      </w:r>
    </w:p>
    <w:p w14:paraId="22199C13" w14:textId="0B10FE45" w:rsidR="00904AA3" w:rsidRPr="00D97DD0" w:rsidRDefault="00904AA3">
      <w:pPr>
        <w:pStyle w:val="PlainText"/>
        <w:rPr>
          <w:rFonts w:ascii="Arial" w:hAnsi="Arial" w:cs="Arial"/>
          <w:color w:val="000000"/>
          <w:sz w:val="24"/>
          <w:szCs w:val="24"/>
          <w:u w:val="single"/>
        </w:rPr>
      </w:pPr>
      <w:hyperlink r:id="rId11" w:history="1">
        <w:r w:rsidRPr="00D97DD0">
          <w:rPr>
            <w:rStyle w:val="Hyperlink"/>
            <w:rFonts w:ascii="Arial" w:hAnsi="Arial" w:cs="Arial"/>
            <w:sz w:val="24"/>
            <w:szCs w:val="24"/>
          </w:rPr>
          <w:t xml:space="preserve">Edition </w:t>
        </w:r>
        <w:proofErr w:type="gramStart"/>
        <w:r w:rsidRPr="00D97DD0">
          <w:rPr>
            <w:rStyle w:val="Hyperlink"/>
            <w:rFonts w:ascii="Arial" w:hAnsi="Arial" w:cs="Arial"/>
            <w:sz w:val="24"/>
            <w:szCs w:val="24"/>
          </w:rPr>
          <w:t>8</w:t>
        </w:r>
        <w:proofErr w:type="gramEnd"/>
      </w:hyperlink>
    </w:p>
    <w:p w14:paraId="539C172E" w14:textId="77777777" w:rsidR="005C592C" w:rsidRPr="00D97DD0" w:rsidRDefault="005C592C" w:rsidP="00D7527B">
      <w:pPr>
        <w:pStyle w:val="PlainText"/>
        <w:rPr>
          <w:rFonts w:ascii="Arial" w:hAnsi="Arial" w:cs="Arial"/>
          <w:color w:val="000000"/>
          <w:sz w:val="24"/>
          <w:szCs w:val="24"/>
        </w:rPr>
      </w:pPr>
    </w:p>
    <w:p w14:paraId="502D549D" w14:textId="77777777" w:rsidR="0012683E" w:rsidRDefault="005C592C" w:rsidP="00D7527B">
      <w:pPr>
        <w:pStyle w:val="PlainText"/>
        <w:rPr>
          <w:rFonts w:ascii="Arial" w:hAnsi="Arial" w:cs="Arial"/>
          <w:color w:val="000000"/>
          <w:sz w:val="24"/>
          <w:szCs w:val="24"/>
        </w:rPr>
      </w:pPr>
      <w:r w:rsidRPr="00D97DD0">
        <w:rPr>
          <w:rFonts w:ascii="Arial" w:hAnsi="Arial" w:cs="Arial"/>
          <w:color w:val="000000"/>
          <w:sz w:val="24"/>
          <w:szCs w:val="24"/>
        </w:rPr>
        <w:t xml:space="preserve">David Diez, Mine Cetinkaya-Rundel, Christopher Barr, and </w:t>
      </w:r>
      <w:proofErr w:type="spellStart"/>
      <w:r w:rsidRPr="00D97DD0">
        <w:rPr>
          <w:rFonts w:ascii="Arial" w:hAnsi="Arial" w:cs="Arial"/>
          <w:color w:val="000000"/>
          <w:sz w:val="24"/>
          <w:szCs w:val="24"/>
        </w:rPr>
        <w:t>OpenIntro</w:t>
      </w:r>
      <w:proofErr w:type="spellEnd"/>
      <w:r w:rsidRPr="00D97DD0">
        <w:rPr>
          <w:rFonts w:ascii="Arial" w:hAnsi="Arial" w:cs="Arial"/>
          <w:color w:val="000000"/>
          <w:sz w:val="24"/>
          <w:szCs w:val="24"/>
        </w:rPr>
        <w:t xml:space="preserve">. </w:t>
      </w:r>
      <w:proofErr w:type="spellStart"/>
      <w:r w:rsidRPr="00D97DD0">
        <w:rPr>
          <w:rFonts w:ascii="Arial" w:hAnsi="Arial" w:cs="Arial"/>
          <w:color w:val="000000"/>
          <w:sz w:val="24"/>
          <w:szCs w:val="24"/>
        </w:rPr>
        <w:t>OpenIntro</w:t>
      </w:r>
      <w:proofErr w:type="spellEnd"/>
      <w:r w:rsidRPr="00D97DD0">
        <w:rPr>
          <w:rFonts w:ascii="Arial" w:hAnsi="Arial" w:cs="Arial"/>
          <w:color w:val="000000"/>
          <w:sz w:val="24"/>
          <w:szCs w:val="24"/>
        </w:rPr>
        <w:t xml:space="preserve"> Statistics, Edition 4. Available at </w:t>
      </w:r>
      <w:hyperlink r:id="rId12" w:history="1">
        <w:r w:rsidRPr="00D97DD0">
          <w:rPr>
            <w:rStyle w:val="Hyperlink"/>
            <w:rFonts w:ascii="Arial" w:hAnsi="Arial" w:cs="Arial"/>
            <w:sz w:val="24"/>
            <w:szCs w:val="24"/>
          </w:rPr>
          <w:t>https://www.openintro.org/book/os/</w:t>
        </w:r>
      </w:hyperlink>
      <w:r w:rsidRPr="00D97DD0">
        <w:rPr>
          <w:rFonts w:ascii="Arial" w:hAnsi="Arial" w:cs="Arial"/>
          <w:color w:val="000000"/>
          <w:sz w:val="24"/>
          <w:szCs w:val="24"/>
        </w:rPr>
        <w:t xml:space="preserve"> .</w:t>
      </w:r>
    </w:p>
    <w:p w14:paraId="3303A375" w14:textId="77777777" w:rsidR="0012683E" w:rsidRDefault="0012683E" w:rsidP="00D7527B">
      <w:pPr>
        <w:pStyle w:val="PlainText"/>
        <w:rPr>
          <w:rFonts w:ascii="Arial" w:hAnsi="Arial" w:cs="Arial"/>
          <w:color w:val="000000"/>
          <w:sz w:val="24"/>
          <w:szCs w:val="24"/>
        </w:rPr>
      </w:pPr>
    </w:p>
    <w:p w14:paraId="49ED3F79" w14:textId="3D8F5671" w:rsidR="00D7527B" w:rsidRPr="00836672" w:rsidRDefault="0012683E" w:rsidP="00D7527B">
      <w:pPr>
        <w:pStyle w:val="PlainText"/>
        <w:rPr>
          <w:rFonts w:ascii="Arial" w:hAnsi="Arial" w:cs="Arial"/>
          <w:b/>
          <w:bCs/>
          <w:color w:val="000000"/>
          <w:sz w:val="24"/>
          <w:szCs w:val="24"/>
        </w:rPr>
      </w:pPr>
      <w:r w:rsidRPr="00001EDB">
        <w:rPr>
          <w:rFonts w:ascii="Arial" w:hAnsi="Arial" w:cs="Arial"/>
          <w:b/>
          <w:bCs/>
          <w:color w:val="000000"/>
          <w:sz w:val="24"/>
          <w:szCs w:val="24"/>
        </w:rPr>
        <w:t>REQUIRED SOFTWARE</w:t>
      </w:r>
      <w:r w:rsidR="00CB1B58">
        <w:rPr>
          <w:rFonts w:ascii="Arial" w:hAnsi="Arial" w:cs="Arial"/>
          <w:b/>
          <w:bCs/>
          <w:color w:val="000000"/>
          <w:sz w:val="24"/>
          <w:szCs w:val="24"/>
        </w:rPr>
        <w:t xml:space="preserve">: </w:t>
      </w:r>
      <w:r w:rsidR="00836672">
        <w:rPr>
          <w:rFonts w:ascii="Arial" w:hAnsi="Arial" w:cs="Arial"/>
          <w:color w:val="000000"/>
          <w:sz w:val="24"/>
          <w:szCs w:val="24"/>
        </w:rPr>
        <w:t>R and R Studio</w:t>
      </w:r>
      <w:r>
        <w:rPr>
          <w:rFonts w:ascii="Arial" w:hAnsi="Arial" w:cs="Arial"/>
          <w:color w:val="000000"/>
          <w:sz w:val="24"/>
          <w:szCs w:val="24"/>
        </w:rPr>
        <w:t>. Please email Clark’s ITS help desk (</w:t>
      </w:r>
      <w:hyperlink r:id="rId13" w:history="1">
        <w:r w:rsidR="00CB1B58" w:rsidRPr="00E50004">
          <w:rPr>
            <w:rStyle w:val="Hyperlink"/>
            <w:rFonts w:ascii="Arial" w:hAnsi="Arial" w:cs="Arial"/>
            <w:sz w:val="24"/>
            <w:szCs w:val="24"/>
          </w:rPr>
          <w:t>helpdesk@clarku.edu</w:t>
        </w:r>
      </w:hyperlink>
      <w:r w:rsidR="00CB1B58">
        <w:rPr>
          <w:rFonts w:ascii="Arial" w:hAnsi="Arial" w:cs="Arial"/>
          <w:color w:val="000000"/>
          <w:sz w:val="24"/>
          <w:szCs w:val="24"/>
        </w:rPr>
        <w:t xml:space="preserve"> </w:t>
      </w:r>
      <w:r>
        <w:rPr>
          <w:rFonts w:ascii="Arial" w:hAnsi="Arial" w:cs="Arial"/>
          <w:color w:val="000000"/>
          <w:sz w:val="24"/>
          <w:szCs w:val="24"/>
        </w:rPr>
        <w:t xml:space="preserve">) to request a copy of </w:t>
      </w:r>
      <w:r w:rsidR="00CB1B58">
        <w:rPr>
          <w:rFonts w:ascii="Arial" w:hAnsi="Arial" w:cs="Arial"/>
          <w:color w:val="000000"/>
          <w:sz w:val="24"/>
          <w:szCs w:val="24"/>
        </w:rPr>
        <w:t>SPSS</w:t>
      </w:r>
      <w:r>
        <w:rPr>
          <w:rFonts w:ascii="Arial" w:hAnsi="Arial" w:cs="Arial"/>
          <w:color w:val="000000"/>
          <w:sz w:val="24"/>
          <w:szCs w:val="24"/>
        </w:rPr>
        <w:t xml:space="preserve">. Be sure to specify if you use a Mac/PC and if </w:t>
      </w:r>
      <w:proofErr w:type="gramStart"/>
      <w:r>
        <w:rPr>
          <w:rFonts w:ascii="Arial" w:hAnsi="Arial" w:cs="Arial"/>
          <w:color w:val="000000"/>
          <w:sz w:val="24"/>
          <w:szCs w:val="24"/>
        </w:rPr>
        <w:t>it’s</w:t>
      </w:r>
      <w:proofErr w:type="gramEnd"/>
      <w:r>
        <w:rPr>
          <w:rFonts w:ascii="Arial" w:hAnsi="Arial" w:cs="Arial"/>
          <w:color w:val="000000"/>
          <w:sz w:val="24"/>
          <w:szCs w:val="24"/>
        </w:rPr>
        <w:t xml:space="preserve"> a personal or Clark-owned computer.</w:t>
      </w:r>
      <w:r w:rsidR="00D7527B" w:rsidRPr="00D97DD0">
        <w:rPr>
          <w:rFonts w:ascii="Arial" w:hAnsi="Arial" w:cs="Arial"/>
          <w:color w:val="000000"/>
          <w:sz w:val="24"/>
          <w:szCs w:val="24"/>
        </w:rPr>
        <w:br w:type="page"/>
      </w:r>
    </w:p>
    <w:p w14:paraId="1C5225D6" w14:textId="01300B22" w:rsidR="00A12DAB" w:rsidRPr="00D97DD0" w:rsidRDefault="00A12DAB" w:rsidP="00A12DAB">
      <w:pPr>
        <w:jc w:val="both"/>
        <w:rPr>
          <w:rFonts w:ascii="Arial" w:eastAsia="Yuppy SC" w:hAnsi="Arial" w:cs="Arial"/>
          <w:sz w:val="22"/>
          <w:szCs w:val="22"/>
        </w:rPr>
      </w:pPr>
      <w:r w:rsidRPr="00D97DD0">
        <w:rPr>
          <w:rFonts w:ascii="Arial" w:eastAsia="Yuppy SC" w:hAnsi="Arial" w:cs="Arial"/>
          <w:b/>
          <w:sz w:val="22"/>
          <w:szCs w:val="22"/>
          <w:u w:val="single"/>
        </w:rPr>
        <w:lastRenderedPageBreak/>
        <w:t>COURSE SCHEDULE:</w:t>
      </w:r>
      <w:r w:rsidRPr="00D97DD0">
        <w:rPr>
          <w:rFonts w:ascii="Arial" w:eastAsia="Yuppy SC" w:hAnsi="Arial" w:cs="Arial"/>
          <w:b/>
          <w:sz w:val="22"/>
          <w:szCs w:val="22"/>
          <w:u w:val="single"/>
        </w:rPr>
        <w:tab/>
      </w:r>
      <w:r w:rsidRPr="00D97DD0">
        <w:rPr>
          <w:rFonts w:ascii="Arial" w:eastAsia="Yuppy SC" w:hAnsi="Arial" w:cs="Arial"/>
          <w:b/>
          <w:sz w:val="22"/>
          <w:szCs w:val="22"/>
          <w:u w:val="single"/>
        </w:rPr>
        <w:tab/>
      </w:r>
      <w:r w:rsidRPr="00D97DD0">
        <w:rPr>
          <w:rFonts w:ascii="Arial" w:eastAsia="Yuppy SC" w:hAnsi="Arial" w:cs="Arial"/>
          <w:b/>
          <w:sz w:val="22"/>
          <w:szCs w:val="22"/>
          <w:u w:val="single"/>
        </w:rPr>
        <w:tab/>
      </w:r>
      <w:r w:rsidRPr="00D97DD0">
        <w:rPr>
          <w:rFonts w:ascii="Arial" w:eastAsia="Yuppy SC" w:hAnsi="Arial" w:cs="Arial"/>
          <w:b/>
          <w:sz w:val="22"/>
          <w:szCs w:val="22"/>
          <w:u w:val="single"/>
        </w:rPr>
        <w:tab/>
      </w:r>
      <w:r w:rsidRPr="00D97DD0">
        <w:rPr>
          <w:rFonts w:ascii="Arial" w:eastAsia="Yuppy SC" w:hAnsi="Arial" w:cs="Arial"/>
          <w:b/>
          <w:sz w:val="22"/>
          <w:szCs w:val="22"/>
          <w:u w:val="single"/>
        </w:rPr>
        <w:tab/>
      </w:r>
      <w:r w:rsidRPr="00D97DD0">
        <w:rPr>
          <w:rFonts w:ascii="Arial" w:eastAsia="Yuppy SC" w:hAnsi="Arial" w:cs="Arial"/>
          <w:b/>
          <w:sz w:val="22"/>
          <w:szCs w:val="22"/>
          <w:u w:val="single"/>
        </w:rPr>
        <w:tab/>
      </w:r>
      <w:r w:rsidRPr="00D97DD0">
        <w:rPr>
          <w:rFonts w:ascii="Arial" w:eastAsia="Yuppy SC" w:hAnsi="Arial" w:cs="Arial"/>
          <w:b/>
          <w:sz w:val="22"/>
          <w:szCs w:val="22"/>
          <w:u w:val="single"/>
        </w:rPr>
        <w:tab/>
      </w:r>
      <w:r w:rsidRPr="00D97DD0">
        <w:rPr>
          <w:rFonts w:ascii="Arial" w:eastAsia="Yuppy SC" w:hAnsi="Arial" w:cs="Arial"/>
          <w:b/>
          <w:sz w:val="22"/>
          <w:szCs w:val="22"/>
          <w:u w:val="single"/>
        </w:rPr>
        <w:tab/>
      </w:r>
      <w:r w:rsidRPr="00D97DD0">
        <w:rPr>
          <w:rFonts w:ascii="Arial" w:eastAsia="Yuppy SC" w:hAnsi="Arial" w:cs="Arial"/>
          <w:b/>
          <w:sz w:val="22"/>
          <w:szCs w:val="22"/>
          <w:u w:val="single"/>
        </w:rPr>
        <w:tab/>
      </w:r>
    </w:p>
    <w:p w14:paraId="16823206" w14:textId="77777777" w:rsidR="00A12DAB" w:rsidRPr="00D97DD0" w:rsidRDefault="00A12DAB" w:rsidP="00A12DAB">
      <w:pPr>
        <w:jc w:val="both"/>
        <w:rPr>
          <w:rFonts w:ascii="Arial" w:eastAsia="Yuppy SC" w:hAnsi="Arial" w:cs="Arial"/>
          <w:sz w:val="22"/>
          <w:szCs w:val="22"/>
        </w:rPr>
      </w:pPr>
    </w:p>
    <w:tbl>
      <w:tblPr>
        <w:tblW w:w="8830" w:type="dxa"/>
        <w:tblLook w:val="04A0" w:firstRow="1" w:lastRow="0" w:firstColumn="1" w:lastColumn="0" w:noHBand="0" w:noVBand="1"/>
      </w:tblPr>
      <w:tblGrid>
        <w:gridCol w:w="876"/>
        <w:gridCol w:w="693"/>
        <w:gridCol w:w="620"/>
        <w:gridCol w:w="1720"/>
        <w:gridCol w:w="8"/>
        <w:gridCol w:w="1248"/>
        <w:gridCol w:w="8"/>
        <w:gridCol w:w="1972"/>
        <w:gridCol w:w="8"/>
        <w:gridCol w:w="1455"/>
        <w:gridCol w:w="8"/>
        <w:gridCol w:w="214"/>
      </w:tblGrid>
      <w:tr w:rsidR="00D76AE9" w:rsidRPr="00D97DD0" w14:paraId="57873776" w14:textId="77777777" w:rsidTr="00D76AE9">
        <w:trPr>
          <w:gridAfter w:val="1"/>
          <w:wAfter w:w="214" w:type="dxa"/>
          <w:trHeight w:val="680"/>
        </w:trPr>
        <w:tc>
          <w:tcPr>
            <w:tcW w:w="876" w:type="dxa"/>
            <w:tcBorders>
              <w:top w:val="single" w:sz="8" w:space="0" w:color="auto"/>
              <w:left w:val="single" w:sz="8" w:space="0" w:color="auto"/>
              <w:bottom w:val="double" w:sz="6" w:space="0" w:color="000000"/>
              <w:right w:val="single" w:sz="8" w:space="0" w:color="auto"/>
            </w:tcBorders>
            <w:shd w:val="clear" w:color="000000" w:fill="BFBFBF"/>
            <w:noWrap/>
            <w:vAlign w:val="center"/>
            <w:hideMark/>
          </w:tcPr>
          <w:p w14:paraId="1BC5DB43" w14:textId="77777777" w:rsidR="00A12DAB" w:rsidRPr="00D97DD0" w:rsidRDefault="00A12DAB" w:rsidP="00AC27C5">
            <w:pPr>
              <w:rPr>
                <w:rFonts w:ascii="Arial" w:hAnsi="Arial" w:cs="Arial"/>
                <w:b/>
                <w:bCs/>
                <w:color w:val="000000"/>
                <w:sz w:val="22"/>
                <w:szCs w:val="22"/>
              </w:rPr>
            </w:pPr>
            <w:r w:rsidRPr="00D97DD0">
              <w:rPr>
                <w:rFonts w:ascii="Arial" w:hAnsi="Arial" w:cs="Arial"/>
                <w:b/>
                <w:bCs/>
                <w:color w:val="000000" w:themeColor="text1"/>
                <w:sz w:val="22"/>
                <w:szCs w:val="22"/>
              </w:rPr>
              <w:t>Month</w:t>
            </w:r>
          </w:p>
        </w:tc>
        <w:tc>
          <w:tcPr>
            <w:tcW w:w="693" w:type="dxa"/>
            <w:tcBorders>
              <w:top w:val="single" w:sz="8" w:space="0" w:color="auto"/>
              <w:left w:val="single" w:sz="8" w:space="0" w:color="auto"/>
              <w:bottom w:val="double" w:sz="6" w:space="0" w:color="000000"/>
              <w:right w:val="single" w:sz="8" w:space="0" w:color="auto"/>
            </w:tcBorders>
            <w:shd w:val="clear" w:color="000000" w:fill="BFBFBF"/>
            <w:noWrap/>
            <w:vAlign w:val="center"/>
            <w:hideMark/>
          </w:tcPr>
          <w:p w14:paraId="10794CF8" w14:textId="77777777" w:rsidR="00A12DAB" w:rsidRPr="00D97DD0" w:rsidRDefault="00A12DAB" w:rsidP="00AC27C5">
            <w:pPr>
              <w:rPr>
                <w:rFonts w:ascii="Arial" w:hAnsi="Arial" w:cs="Arial"/>
                <w:b/>
                <w:bCs/>
                <w:color w:val="000000"/>
                <w:sz w:val="22"/>
                <w:szCs w:val="22"/>
              </w:rPr>
            </w:pPr>
            <w:r w:rsidRPr="00D97DD0">
              <w:rPr>
                <w:rFonts w:ascii="Arial" w:hAnsi="Arial" w:cs="Arial"/>
                <w:b/>
                <w:bCs/>
                <w:color w:val="000000" w:themeColor="text1"/>
                <w:sz w:val="22"/>
                <w:szCs w:val="22"/>
              </w:rPr>
              <w:t>Date</w:t>
            </w:r>
          </w:p>
        </w:tc>
        <w:tc>
          <w:tcPr>
            <w:tcW w:w="620" w:type="dxa"/>
            <w:tcBorders>
              <w:top w:val="single" w:sz="8" w:space="0" w:color="auto"/>
              <w:left w:val="single" w:sz="8" w:space="0" w:color="auto"/>
              <w:bottom w:val="double" w:sz="6" w:space="0" w:color="000000"/>
              <w:right w:val="single" w:sz="8" w:space="0" w:color="auto"/>
            </w:tcBorders>
            <w:shd w:val="clear" w:color="000000" w:fill="BFBFBF"/>
            <w:noWrap/>
            <w:vAlign w:val="center"/>
            <w:hideMark/>
          </w:tcPr>
          <w:p w14:paraId="188A7F57" w14:textId="77777777" w:rsidR="00A12DAB" w:rsidRPr="00D97DD0" w:rsidRDefault="00A12DAB" w:rsidP="00AC27C5">
            <w:pPr>
              <w:jc w:val="center"/>
              <w:rPr>
                <w:rFonts w:ascii="Arial" w:hAnsi="Arial" w:cs="Arial"/>
                <w:b/>
                <w:bCs/>
                <w:color w:val="000000"/>
                <w:sz w:val="22"/>
                <w:szCs w:val="22"/>
              </w:rPr>
            </w:pPr>
            <w:r w:rsidRPr="00D97DD0">
              <w:rPr>
                <w:rFonts w:ascii="Arial" w:hAnsi="Arial" w:cs="Arial"/>
                <w:b/>
                <w:bCs/>
                <w:color w:val="000000" w:themeColor="text1"/>
                <w:sz w:val="22"/>
                <w:szCs w:val="22"/>
              </w:rPr>
              <w:t>Day</w:t>
            </w:r>
          </w:p>
        </w:tc>
        <w:tc>
          <w:tcPr>
            <w:tcW w:w="1728" w:type="dxa"/>
            <w:gridSpan w:val="2"/>
            <w:tcBorders>
              <w:top w:val="single" w:sz="8" w:space="0" w:color="auto"/>
              <w:left w:val="single" w:sz="8" w:space="0" w:color="auto"/>
              <w:bottom w:val="double" w:sz="6" w:space="0" w:color="000000"/>
              <w:right w:val="single" w:sz="8" w:space="0" w:color="auto"/>
            </w:tcBorders>
            <w:shd w:val="clear" w:color="000000" w:fill="BFBFBF"/>
            <w:vAlign w:val="center"/>
            <w:hideMark/>
          </w:tcPr>
          <w:p w14:paraId="1443FDC1" w14:textId="77777777" w:rsidR="00A12DAB" w:rsidRPr="00D97DD0" w:rsidRDefault="00A12DAB" w:rsidP="00AC27C5">
            <w:pPr>
              <w:rPr>
                <w:rFonts w:ascii="Arial" w:hAnsi="Arial" w:cs="Arial"/>
                <w:b/>
                <w:bCs/>
                <w:color w:val="000000"/>
                <w:sz w:val="22"/>
                <w:szCs w:val="22"/>
              </w:rPr>
            </w:pPr>
            <w:r w:rsidRPr="00D97DD0">
              <w:rPr>
                <w:rFonts w:ascii="Arial" w:hAnsi="Arial" w:cs="Arial"/>
                <w:b/>
                <w:bCs/>
                <w:color w:val="000000" w:themeColor="text1"/>
                <w:sz w:val="22"/>
                <w:szCs w:val="22"/>
              </w:rPr>
              <w:t>Course Topic</w:t>
            </w:r>
          </w:p>
        </w:tc>
        <w:tc>
          <w:tcPr>
            <w:tcW w:w="1256" w:type="dxa"/>
            <w:gridSpan w:val="2"/>
            <w:tcBorders>
              <w:top w:val="single" w:sz="8" w:space="0" w:color="auto"/>
              <w:left w:val="nil"/>
              <w:right w:val="single" w:sz="8" w:space="0" w:color="auto"/>
            </w:tcBorders>
            <w:shd w:val="clear" w:color="000000" w:fill="BFBFBF"/>
            <w:vAlign w:val="center"/>
            <w:hideMark/>
          </w:tcPr>
          <w:p w14:paraId="0F6AA417" w14:textId="77777777" w:rsidR="00A12DAB" w:rsidRPr="00D97DD0" w:rsidRDefault="00A12DAB" w:rsidP="00AC27C5">
            <w:pPr>
              <w:rPr>
                <w:rFonts w:ascii="Arial" w:hAnsi="Arial" w:cs="Arial"/>
                <w:b/>
                <w:bCs/>
                <w:i/>
                <w:iCs/>
                <w:color w:val="000000"/>
                <w:sz w:val="22"/>
                <w:szCs w:val="22"/>
              </w:rPr>
            </w:pPr>
            <w:r w:rsidRPr="00D97DD0">
              <w:rPr>
                <w:rFonts w:ascii="Arial" w:hAnsi="Arial" w:cs="Arial"/>
                <w:b/>
                <w:bCs/>
                <w:color w:val="000000"/>
                <w:sz w:val="22"/>
                <w:szCs w:val="22"/>
              </w:rPr>
              <w:t>Readings</w:t>
            </w:r>
          </w:p>
        </w:tc>
        <w:tc>
          <w:tcPr>
            <w:tcW w:w="1980" w:type="dxa"/>
            <w:gridSpan w:val="2"/>
            <w:tcBorders>
              <w:top w:val="single" w:sz="8" w:space="0" w:color="auto"/>
              <w:left w:val="nil"/>
              <w:right w:val="single" w:sz="8" w:space="0" w:color="auto"/>
            </w:tcBorders>
            <w:shd w:val="clear" w:color="000000" w:fill="BFBFBF"/>
            <w:vAlign w:val="center"/>
            <w:hideMark/>
          </w:tcPr>
          <w:p w14:paraId="0925CB12" w14:textId="77777777" w:rsidR="00A12DAB" w:rsidRPr="00D97DD0" w:rsidRDefault="00A12DAB" w:rsidP="00AC27C5">
            <w:pPr>
              <w:jc w:val="center"/>
              <w:rPr>
                <w:rFonts w:ascii="Arial" w:hAnsi="Arial" w:cs="Arial"/>
                <w:b/>
                <w:bCs/>
                <w:color w:val="000000"/>
                <w:sz w:val="22"/>
                <w:szCs w:val="22"/>
              </w:rPr>
            </w:pPr>
            <w:r w:rsidRPr="00D97DD0">
              <w:rPr>
                <w:rFonts w:ascii="Arial" w:hAnsi="Arial" w:cs="Arial"/>
                <w:b/>
                <w:bCs/>
                <w:color w:val="000000" w:themeColor="text1"/>
                <w:sz w:val="22"/>
                <w:szCs w:val="22"/>
              </w:rPr>
              <w:t>Course</w:t>
            </w:r>
          </w:p>
          <w:p w14:paraId="09EC144F" w14:textId="77777777" w:rsidR="00A12DAB" w:rsidRPr="00D97DD0" w:rsidRDefault="00A12DAB" w:rsidP="00AC27C5">
            <w:pPr>
              <w:jc w:val="center"/>
              <w:rPr>
                <w:rFonts w:ascii="Arial" w:hAnsi="Arial" w:cs="Arial"/>
                <w:b/>
                <w:bCs/>
                <w:color w:val="000000"/>
                <w:sz w:val="22"/>
                <w:szCs w:val="22"/>
              </w:rPr>
            </w:pPr>
            <w:r w:rsidRPr="00D97DD0">
              <w:rPr>
                <w:rFonts w:ascii="Arial" w:hAnsi="Arial" w:cs="Arial"/>
                <w:b/>
                <w:bCs/>
                <w:color w:val="000000"/>
                <w:sz w:val="22"/>
                <w:szCs w:val="22"/>
              </w:rPr>
              <w:t>Assignments</w:t>
            </w:r>
          </w:p>
        </w:tc>
        <w:tc>
          <w:tcPr>
            <w:tcW w:w="1463" w:type="dxa"/>
            <w:gridSpan w:val="2"/>
            <w:tcBorders>
              <w:top w:val="single" w:sz="8" w:space="0" w:color="auto"/>
              <w:left w:val="nil"/>
              <w:right w:val="single" w:sz="8" w:space="0" w:color="auto"/>
            </w:tcBorders>
            <w:shd w:val="clear" w:color="000000" w:fill="BFBFBF"/>
            <w:vAlign w:val="center"/>
            <w:hideMark/>
          </w:tcPr>
          <w:p w14:paraId="40D3D8F7" w14:textId="77777777" w:rsidR="00A12DAB" w:rsidRPr="00D97DD0" w:rsidRDefault="00A12DAB" w:rsidP="00AC27C5">
            <w:pPr>
              <w:jc w:val="center"/>
              <w:rPr>
                <w:rFonts w:ascii="Arial" w:hAnsi="Arial" w:cs="Arial"/>
                <w:b/>
                <w:bCs/>
                <w:color w:val="000000"/>
                <w:sz w:val="22"/>
                <w:szCs w:val="22"/>
              </w:rPr>
            </w:pPr>
            <w:r w:rsidRPr="00D97DD0">
              <w:rPr>
                <w:rFonts w:ascii="Arial" w:hAnsi="Arial" w:cs="Arial"/>
                <w:b/>
                <w:bCs/>
                <w:color w:val="000000" w:themeColor="text1"/>
                <w:sz w:val="22"/>
                <w:szCs w:val="22"/>
              </w:rPr>
              <w:t>Submission</w:t>
            </w:r>
          </w:p>
          <w:p w14:paraId="1A375366" w14:textId="77777777" w:rsidR="00A12DAB" w:rsidRPr="00D97DD0" w:rsidRDefault="00A12DAB" w:rsidP="00AC27C5">
            <w:pPr>
              <w:jc w:val="center"/>
              <w:rPr>
                <w:rFonts w:ascii="Arial" w:hAnsi="Arial" w:cs="Arial"/>
                <w:b/>
                <w:bCs/>
                <w:color w:val="000000"/>
                <w:sz w:val="22"/>
                <w:szCs w:val="22"/>
              </w:rPr>
            </w:pPr>
            <w:r w:rsidRPr="00D97DD0">
              <w:rPr>
                <w:rFonts w:ascii="Arial" w:hAnsi="Arial" w:cs="Arial"/>
                <w:b/>
                <w:bCs/>
                <w:color w:val="000000"/>
                <w:sz w:val="22"/>
                <w:szCs w:val="22"/>
              </w:rPr>
              <w:t>Deadlines</w:t>
            </w:r>
          </w:p>
        </w:tc>
      </w:tr>
      <w:tr w:rsidR="00D76AE9" w:rsidRPr="00D97DD0" w14:paraId="6B37E615" w14:textId="77777777" w:rsidTr="00565C4F">
        <w:trPr>
          <w:gridAfter w:val="1"/>
          <w:wAfter w:w="214" w:type="dxa"/>
          <w:trHeight w:val="36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6787AD" w14:textId="77777777" w:rsidR="00A12DAB" w:rsidRPr="00D97DD0" w:rsidRDefault="00A12DAB" w:rsidP="00AC27C5">
            <w:pPr>
              <w:rPr>
                <w:rFonts w:ascii="Arial" w:hAnsi="Arial" w:cs="Arial"/>
                <w:b/>
                <w:bCs/>
                <w:color w:val="000000"/>
                <w:sz w:val="22"/>
                <w:szCs w:val="22"/>
              </w:rPr>
            </w:pPr>
            <w:r w:rsidRPr="00D97DD0">
              <w:rPr>
                <w:rFonts w:ascii="Arial" w:hAnsi="Arial" w:cs="Arial"/>
                <w:b/>
                <w:bCs/>
                <w:color w:val="000000"/>
                <w:sz w:val="22"/>
                <w:szCs w:val="22"/>
              </w:rPr>
              <w:t>JAN</w:t>
            </w:r>
          </w:p>
        </w:tc>
        <w:tc>
          <w:tcPr>
            <w:tcW w:w="693" w:type="dxa"/>
            <w:tcBorders>
              <w:top w:val="nil"/>
              <w:left w:val="nil"/>
              <w:bottom w:val="single" w:sz="8" w:space="0" w:color="auto"/>
              <w:right w:val="single" w:sz="8" w:space="0" w:color="auto"/>
            </w:tcBorders>
            <w:shd w:val="clear" w:color="auto" w:fill="auto"/>
            <w:noWrap/>
            <w:vAlign w:val="center"/>
          </w:tcPr>
          <w:p w14:paraId="13CCE193" w14:textId="0CB7EF8C" w:rsidR="00A12DAB" w:rsidRPr="00D97DD0" w:rsidRDefault="007C1D4C" w:rsidP="00AC27C5">
            <w:pPr>
              <w:jc w:val="right"/>
              <w:rPr>
                <w:rFonts w:ascii="Arial" w:hAnsi="Arial" w:cs="Arial"/>
                <w:color w:val="000000"/>
                <w:sz w:val="22"/>
                <w:szCs w:val="22"/>
              </w:rPr>
            </w:pPr>
            <w:r>
              <w:rPr>
                <w:rFonts w:ascii="Arial" w:hAnsi="Arial" w:cs="Arial"/>
                <w:color w:val="000000"/>
                <w:sz w:val="22"/>
                <w:szCs w:val="22"/>
              </w:rPr>
              <w:t>13</w:t>
            </w:r>
          </w:p>
        </w:tc>
        <w:tc>
          <w:tcPr>
            <w:tcW w:w="620" w:type="dxa"/>
            <w:tcBorders>
              <w:top w:val="nil"/>
              <w:left w:val="nil"/>
              <w:bottom w:val="single" w:sz="8" w:space="0" w:color="auto"/>
              <w:right w:val="single" w:sz="8" w:space="0" w:color="auto"/>
            </w:tcBorders>
            <w:shd w:val="clear" w:color="auto" w:fill="auto"/>
            <w:noWrap/>
            <w:vAlign w:val="center"/>
            <w:hideMark/>
          </w:tcPr>
          <w:p w14:paraId="35F68345" w14:textId="4864636F" w:rsidR="00A12DAB" w:rsidRPr="00D97DD0" w:rsidRDefault="00651C9B" w:rsidP="00AC27C5">
            <w:pPr>
              <w:jc w:val="center"/>
              <w:rPr>
                <w:rFonts w:ascii="Arial" w:hAnsi="Arial" w:cs="Arial"/>
                <w:color w:val="000000"/>
                <w:sz w:val="22"/>
                <w:szCs w:val="22"/>
              </w:rPr>
            </w:pPr>
            <w:r>
              <w:rPr>
                <w:rFonts w:ascii="Arial" w:hAnsi="Arial" w:cs="Arial"/>
                <w:color w:val="000000"/>
                <w:sz w:val="22"/>
                <w:szCs w:val="22"/>
              </w:rPr>
              <w:t>M</w:t>
            </w:r>
          </w:p>
        </w:tc>
        <w:tc>
          <w:tcPr>
            <w:tcW w:w="1728" w:type="dxa"/>
            <w:gridSpan w:val="2"/>
            <w:tcBorders>
              <w:top w:val="nil"/>
              <w:left w:val="nil"/>
              <w:bottom w:val="single" w:sz="8" w:space="0" w:color="auto"/>
              <w:right w:val="single" w:sz="8" w:space="0" w:color="auto"/>
            </w:tcBorders>
            <w:shd w:val="clear" w:color="auto" w:fill="auto"/>
            <w:vAlign w:val="center"/>
            <w:hideMark/>
          </w:tcPr>
          <w:p w14:paraId="4D16B0C1" w14:textId="77777777" w:rsidR="00A12DAB" w:rsidRPr="00D97DD0" w:rsidRDefault="00A12DAB" w:rsidP="00AC27C5">
            <w:pPr>
              <w:rPr>
                <w:rFonts w:ascii="Arial" w:hAnsi="Arial" w:cs="Arial"/>
                <w:color w:val="000000"/>
                <w:sz w:val="22"/>
                <w:szCs w:val="22"/>
              </w:rPr>
            </w:pPr>
            <w:r w:rsidRPr="00D97DD0">
              <w:rPr>
                <w:rFonts w:ascii="Arial" w:hAnsi="Arial" w:cs="Arial"/>
                <w:color w:val="000000"/>
                <w:sz w:val="22"/>
                <w:szCs w:val="22"/>
              </w:rPr>
              <w:t>Introduction to the Course</w:t>
            </w:r>
          </w:p>
        </w:tc>
        <w:tc>
          <w:tcPr>
            <w:tcW w:w="1256" w:type="dxa"/>
            <w:gridSpan w:val="2"/>
            <w:tcBorders>
              <w:top w:val="nil"/>
              <w:left w:val="nil"/>
              <w:bottom w:val="single" w:sz="8" w:space="0" w:color="auto"/>
              <w:right w:val="single" w:sz="8" w:space="0" w:color="auto"/>
            </w:tcBorders>
            <w:shd w:val="clear" w:color="auto" w:fill="auto"/>
            <w:noWrap/>
            <w:vAlign w:val="center"/>
            <w:hideMark/>
          </w:tcPr>
          <w:p w14:paraId="7A87A8E9" w14:textId="77777777" w:rsidR="00A12DAB" w:rsidRPr="00D97DD0" w:rsidRDefault="00A12DAB" w:rsidP="00AC27C5">
            <w:pPr>
              <w:jc w:val="center"/>
              <w:rPr>
                <w:rFonts w:ascii="Arial" w:hAnsi="Arial" w:cs="Arial"/>
                <w:color w:val="000000"/>
                <w:sz w:val="22"/>
                <w:szCs w:val="22"/>
              </w:rPr>
            </w:pPr>
            <w:r w:rsidRPr="00D97DD0">
              <w:rPr>
                <w:rFonts w:ascii="Arial" w:hAnsi="Arial" w:cs="Arial"/>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hideMark/>
          </w:tcPr>
          <w:p w14:paraId="4167F9D1" w14:textId="77777777" w:rsidR="00A12DAB" w:rsidRPr="00D97DD0" w:rsidRDefault="00A12DAB" w:rsidP="00AC27C5">
            <w:pPr>
              <w:jc w:val="center"/>
              <w:rPr>
                <w:rFonts w:ascii="Arial" w:hAnsi="Arial" w:cs="Arial"/>
                <w:color w:val="000000"/>
                <w:sz w:val="22"/>
                <w:szCs w:val="22"/>
              </w:rPr>
            </w:pPr>
            <w:r w:rsidRPr="00D97DD0">
              <w:rPr>
                <w:rFonts w:ascii="Arial" w:hAnsi="Arial" w:cs="Arial"/>
                <w:color w:val="000000"/>
                <w:sz w:val="22"/>
                <w:szCs w:val="22"/>
              </w:rPr>
              <w:t xml:space="preserve"> Assignment </w:t>
            </w:r>
            <w:proofErr w:type="gramStart"/>
            <w:r w:rsidRPr="00D97DD0">
              <w:rPr>
                <w:rFonts w:ascii="Arial" w:hAnsi="Arial" w:cs="Arial"/>
                <w:color w:val="000000"/>
                <w:sz w:val="22"/>
                <w:szCs w:val="22"/>
              </w:rPr>
              <w:t>0</w:t>
            </w:r>
            <w:proofErr w:type="gramEnd"/>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4CE7947A" w14:textId="77777777" w:rsidR="00A12DAB" w:rsidRPr="00D97DD0" w:rsidRDefault="00A12DAB" w:rsidP="00AC27C5">
            <w:pPr>
              <w:jc w:val="center"/>
              <w:rPr>
                <w:rFonts w:ascii="Arial" w:hAnsi="Arial" w:cs="Arial"/>
                <w:color w:val="000000"/>
                <w:sz w:val="22"/>
                <w:szCs w:val="22"/>
              </w:rPr>
            </w:pPr>
            <w:r w:rsidRPr="00D97DD0">
              <w:rPr>
                <w:rFonts w:ascii="Arial" w:hAnsi="Arial" w:cs="Arial"/>
                <w:color w:val="000000"/>
                <w:sz w:val="22"/>
                <w:szCs w:val="22"/>
              </w:rPr>
              <w:t> </w:t>
            </w:r>
          </w:p>
        </w:tc>
      </w:tr>
      <w:tr w:rsidR="00D76AE9" w:rsidRPr="00D97DD0" w14:paraId="645DF690" w14:textId="77777777" w:rsidTr="00D76AE9">
        <w:trPr>
          <w:gridAfter w:val="2"/>
          <w:wAfter w:w="222" w:type="dxa"/>
          <w:trHeight w:val="62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A12DAB" w:rsidRPr="00D97DD0" w:rsidRDefault="00A12DAB" w:rsidP="00AC27C5">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60F51E3F" w14:textId="7B29B7F6" w:rsidR="00A12DAB" w:rsidRPr="00D97DD0" w:rsidRDefault="007C1D4C" w:rsidP="00AC27C5">
            <w:pPr>
              <w:jc w:val="right"/>
              <w:rPr>
                <w:rFonts w:ascii="Arial" w:hAnsi="Arial" w:cs="Arial"/>
                <w:color w:val="000000"/>
                <w:sz w:val="22"/>
                <w:szCs w:val="22"/>
              </w:rPr>
            </w:pPr>
            <w:r>
              <w:rPr>
                <w:rFonts w:ascii="Arial" w:hAnsi="Arial" w:cs="Arial"/>
                <w:color w:val="000000"/>
                <w:sz w:val="22"/>
                <w:szCs w:val="22"/>
              </w:rPr>
              <w:t>16</w:t>
            </w:r>
          </w:p>
        </w:tc>
        <w:tc>
          <w:tcPr>
            <w:tcW w:w="620" w:type="dxa"/>
            <w:tcBorders>
              <w:top w:val="nil"/>
              <w:left w:val="nil"/>
              <w:bottom w:val="single" w:sz="8" w:space="0" w:color="auto"/>
              <w:right w:val="single" w:sz="8" w:space="0" w:color="auto"/>
            </w:tcBorders>
            <w:shd w:val="clear" w:color="auto" w:fill="auto"/>
            <w:noWrap/>
            <w:vAlign w:val="center"/>
            <w:hideMark/>
          </w:tcPr>
          <w:p w14:paraId="36965212" w14:textId="683DB500" w:rsidR="00A12DAB" w:rsidRPr="00D97DD0" w:rsidRDefault="007C1D4C" w:rsidP="00AC27C5">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3FD747B1" w14:textId="7B055869" w:rsidR="00A12DAB" w:rsidRPr="00D97DD0" w:rsidRDefault="00A12DAB" w:rsidP="00AC27C5">
            <w:pPr>
              <w:rPr>
                <w:rFonts w:ascii="Arial" w:hAnsi="Arial" w:cs="Arial"/>
                <w:color w:val="000000"/>
                <w:sz w:val="22"/>
                <w:szCs w:val="22"/>
              </w:rPr>
            </w:pPr>
            <w:r w:rsidRPr="00D97DD0">
              <w:rPr>
                <w:rFonts w:ascii="Arial" w:hAnsi="Arial" w:cs="Arial"/>
                <w:color w:val="000000"/>
                <w:sz w:val="22"/>
                <w:szCs w:val="22"/>
              </w:rPr>
              <w:t xml:space="preserve">Working w </w:t>
            </w:r>
            <w:r w:rsidR="007C1D4C">
              <w:rPr>
                <w:rFonts w:ascii="Arial" w:hAnsi="Arial" w:cs="Arial"/>
                <w:color w:val="000000"/>
                <w:sz w:val="22"/>
                <w:szCs w:val="22"/>
              </w:rPr>
              <w:t>R software</w:t>
            </w:r>
          </w:p>
        </w:tc>
        <w:tc>
          <w:tcPr>
            <w:tcW w:w="1256" w:type="dxa"/>
            <w:gridSpan w:val="2"/>
            <w:tcBorders>
              <w:top w:val="nil"/>
              <w:left w:val="nil"/>
              <w:bottom w:val="single" w:sz="8" w:space="0" w:color="auto"/>
              <w:right w:val="single" w:sz="8" w:space="0" w:color="auto"/>
            </w:tcBorders>
            <w:shd w:val="clear" w:color="auto" w:fill="auto"/>
            <w:noWrap/>
            <w:vAlign w:val="center"/>
            <w:hideMark/>
          </w:tcPr>
          <w:p w14:paraId="40E63242" w14:textId="77777777" w:rsidR="00A12DAB" w:rsidRPr="00D97DD0" w:rsidRDefault="00A12DAB" w:rsidP="00AC27C5">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bottom"/>
            <w:hideMark/>
          </w:tcPr>
          <w:p w14:paraId="5A22E976" w14:textId="77777777" w:rsidR="00A12DAB" w:rsidRPr="00D97DD0" w:rsidRDefault="00A12DAB" w:rsidP="00AC27C5">
            <w:pPr>
              <w:rPr>
                <w:rFonts w:ascii="Arial" w:hAnsi="Arial" w:cs="Arial"/>
                <w:color w:val="000000"/>
              </w:rPr>
            </w:pPr>
            <w:r w:rsidRPr="00D97DD0">
              <w:rPr>
                <w:rFonts w:ascii="Arial" w:hAnsi="Arial" w:cs="Arial"/>
                <w:color w:val="000000"/>
              </w:rPr>
              <w:t> </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08634BC2" w14:textId="3A7BD7D5" w:rsidR="00A12DAB" w:rsidRPr="00D97DD0" w:rsidRDefault="00A12DAB" w:rsidP="00AC27C5">
            <w:pPr>
              <w:jc w:val="center"/>
              <w:rPr>
                <w:rFonts w:ascii="Arial" w:hAnsi="Arial" w:cs="Arial"/>
                <w:color w:val="000000"/>
                <w:sz w:val="22"/>
                <w:szCs w:val="22"/>
              </w:rPr>
            </w:pPr>
          </w:p>
        </w:tc>
      </w:tr>
      <w:tr w:rsidR="00651C9B" w:rsidRPr="00D97DD0" w14:paraId="608168B1" w14:textId="77777777" w:rsidTr="00651C9B">
        <w:trPr>
          <w:gridAfter w:val="2"/>
          <w:wAfter w:w="222" w:type="dxa"/>
          <w:trHeight w:val="62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651C9B" w:rsidRPr="00D97DD0" w:rsidRDefault="00651C9B" w:rsidP="00651C9B">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651C9B" w:rsidRPr="00D97DD0" w:rsidRDefault="00651C9B" w:rsidP="00651C9B">
            <w:pPr>
              <w:jc w:val="right"/>
              <w:rPr>
                <w:rFonts w:ascii="Arial" w:hAnsi="Arial" w:cs="Arial"/>
                <w:color w:val="000000"/>
                <w:sz w:val="22"/>
                <w:szCs w:val="22"/>
              </w:rPr>
            </w:pPr>
            <w:r>
              <w:rPr>
                <w:rFonts w:ascii="Arial" w:hAnsi="Arial" w:cs="Arial"/>
                <w:color w:val="000000"/>
                <w:sz w:val="22"/>
                <w:szCs w:val="22"/>
              </w:rPr>
              <w:t>20</w:t>
            </w:r>
          </w:p>
        </w:tc>
        <w:tc>
          <w:tcPr>
            <w:tcW w:w="620"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651C9B" w:rsidRPr="00D97DD0" w:rsidRDefault="00651C9B" w:rsidP="00651C9B">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651C9B" w:rsidRPr="00D97DD0" w:rsidRDefault="00651C9B" w:rsidP="00651C9B">
            <w:pPr>
              <w:rPr>
                <w:rFonts w:ascii="Arial" w:hAnsi="Arial" w:cs="Arial"/>
                <w:color w:val="000000"/>
                <w:sz w:val="22"/>
                <w:szCs w:val="22"/>
              </w:rPr>
            </w:pPr>
            <w:r w:rsidRPr="00651C9B">
              <w:rPr>
                <w:rFonts w:ascii="Arial" w:hAnsi="Arial" w:cs="Arial"/>
                <w:color w:val="000000"/>
                <w:sz w:val="22"/>
                <w:szCs w:val="22"/>
              </w:rPr>
              <w:t>University holiday </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651C9B" w:rsidRPr="00D97DD0" w:rsidRDefault="00651C9B" w:rsidP="00651C9B">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651C9B" w:rsidRPr="00D97DD0" w:rsidRDefault="00651C9B" w:rsidP="00651C9B">
            <w:pPr>
              <w:jc w:val="center"/>
              <w:rPr>
                <w:rFonts w:ascii="Arial" w:hAnsi="Arial" w:cs="Arial"/>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hideMark/>
          </w:tcPr>
          <w:p w14:paraId="5B6C302F" w14:textId="77777777" w:rsidR="00651C9B" w:rsidRPr="00D97DD0" w:rsidRDefault="00651C9B" w:rsidP="00651C9B">
            <w:pPr>
              <w:jc w:val="center"/>
              <w:rPr>
                <w:rFonts w:ascii="Arial" w:hAnsi="Arial" w:cs="Arial"/>
                <w:color w:val="000000"/>
                <w:sz w:val="22"/>
                <w:szCs w:val="22"/>
              </w:rPr>
            </w:pPr>
            <w:r w:rsidRPr="00D97DD0">
              <w:rPr>
                <w:rFonts w:ascii="Arial" w:hAnsi="Arial" w:cs="Arial"/>
                <w:color w:val="000000"/>
                <w:sz w:val="22"/>
                <w:szCs w:val="22"/>
              </w:rPr>
              <w:t> </w:t>
            </w:r>
          </w:p>
        </w:tc>
      </w:tr>
      <w:tr w:rsidR="00651C9B" w:rsidRPr="00D97DD0" w14:paraId="3A307616" w14:textId="77777777" w:rsidTr="00651C9B">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5F9A4489" w14:textId="77777777" w:rsidR="00651C9B" w:rsidRPr="00D97DD0" w:rsidRDefault="00651C9B" w:rsidP="00651C9B">
            <w:pPr>
              <w:rPr>
                <w:rFonts w:ascii="Arial" w:hAnsi="Arial" w:cs="Arial"/>
                <w:color w:val="000000"/>
              </w:rPr>
            </w:pPr>
            <w:r w:rsidRPr="00D97DD0">
              <w:rPr>
                <w:rFonts w:ascii="Arial" w:hAnsi="Arial" w:cs="Arial"/>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C442DBC" w14:textId="7E19F66D" w:rsidR="00651C9B" w:rsidRPr="00D97DD0" w:rsidRDefault="00651C9B" w:rsidP="00651C9B">
            <w:pPr>
              <w:jc w:val="right"/>
              <w:rPr>
                <w:rFonts w:ascii="Arial" w:hAnsi="Arial" w:cs="Arial"/>
                <w:color w:val="000000"/>
                <w:sz w:val="22"/>
                <w:szCs w:val="22"/>
              </w:rPr>
            </w:pPr>
            <w:r>
              <w:rPr>
                <w:rFonts w:ascii="Arial" w:hAnsi="Arial" w:cs="Arial"/>
                <w:color w:val="000000"/>
                <w:sz w:val="22"/>
                <w:szCs w:val="22"/>
              </w:rPr>
              <w:t>23</w:t>
            </w:r>
          </w:p>
        </w:tc>
        <w:tc>
          <w:tcPr>
            <w:tcW w:w="620" w:type="dxa"/>
            <w:tcBorders>
              <w:top w:val="nil"/>
              <w:left w:val="nil"/>
              <w:bottom w:val="single" w:sz="8" w:space="0" w:color="auto"/>
              <w:right w:val="single" w:sz="8" w:space="0" w:color="auto"/>
            </w:tcBorders>
            <w:shd w:val="clear" w:color="auto" w:fill="auto"/>
            <w:noWrap/>
            <w:vAlign w:val="center"/>
            <w:hideMark/>
          </w:tcPr>
          <w:p w14:paraId="1E9B69B4" w14:textId="785373BE" w:rsidR="00651C9B" w:rsidRPr="00D97DD0" w:rsidRDefault="00651C9B" w:rsidP="00651C9B">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4B32E127" w14:textId="058E2152" w:rsidR="00651C9B" w:rsidRPr="00D97DD0" w:rsidRDefault="00651C9B" w:rsidP="00651C9B">
            <w:pPr>
              <w:rPr>
                <w:rFonts w:ascii="Arial" w:hAnsi="Arial" w:cs="Arial"/>
                <w:color w:val="000000"/>
                <w:sz w:val="22"/>
                <w:szCs w:val="22"/>
              </w:rPr>
            </w:pPr>
            <w:r w:rsidRPr="00D97DD0">
              <w:rPr>
                <w:rFonts w:ascii="Arial" w:hAnsi="Arial" w:cs="Arial"/>
                <w:color w:val="000000"/>
                <w:sz w:val="22"/>
                <w:szCs w:val="22"/>
              </w:rPr>
              <w:t>Inferential Statistics</w:t>
            </w:r>
          </w:p>
        </w:tc>
        <w:tc>
          <w:tcPr>
            <w:tcW w:w="1256" w:type="dxa"/>
            <w:gridSpan w:val="2"/>
            <w:tcBorders>
              <w:top w:val="nil"/>
              <w:left w:val="nil"/>
              <w:bottom w:val="single" w:sz="8" w:space="0" w:color="auto"/>
              <w:right w:val="single" w:sz="8" w:space="0" w:color="auto"/>
            </w:tcBorders>
            <w:shd w:val="clear" w:color="auto" w:fill="auto"/>
            <w:noWrap/>
            <w:vAlign w:val="center"/>
          </w:tcPr>
          <w:p w14:paraId="79F468EF" w14:textId="38A101C2" w:rsidR="00651C9B" w:rsidRPr="00D97DD0" w:rsidRDefault="00651C9B" w:rsidP="00651C9B">
            <w:pPr>
              <w:jc w:val="center"/>
              <w:rPr>
                <w:rFonts w:ascii="Arial" w:hAnsi="Arial" w:cs="Arial"/>
                <w:color w:val="000000"/>
                <w:sz w:val="22"/>
                <w:szCs w:val="22"/>
              </w:rPr>
            </w:pPr>
            <w:r w:rsidRPr="00D97DD0">
              <w:rPr>
                <w:rFonts w:ascii="Arial" w:hAnsi="Arial" w:cs="Arial"/>
                <w:color w:val="000000"/>
                <w:sz w:val="22"/>
                <w:szCs w:val="22"/>
              </w:rPr>
              <w:t> </w:t>
            </w:r>
            <w:proofErr w:type="spellStart"/>
            <w:r w:rsidRPr="00D97DD0">
              <w:rPr>
                <w:rFonts w:ascii="Arial" w:hAnsi="Arial" w:cs="Arial"/>
                <w:color w:val="000000"/>
                <w:sz w:val="22"/>
                <w:szCs w:val="22"/>
              </w:rPr>
              <w:t>OpenIntro</w:t>
            </w:r>
            <w:proofErr w:type="spellEnd"/>
            <w:r w:rsidRPr="00D97DD0">
              <w:rPr>
                <w:rFonts w:ascii="Arial" w:hAnsi="Arial" w:cs="Arial"/>
                <w:color w:val="000000"/>
                <w:sz w:val="22"/>
                <w:szCs w:val="22"/>
              </w:rPr>
              <w:t xml:space="preserve"> Ch 5-7</w:t>
            </w:r>
          </w:p>
        </w:tc>
        <w:tc>
          <w:tcPr>
            <w:tcW w:w="1980" w:type="dxa"/>
            <w:gridSpan w:val="2"/>
            <w:tcBorders>
              <w:top w:val="nil"/>
              <w:left w:val="nil"/>
              <w:bottom w:val="single" w:sz="8" w:space="0" w:color="auto"/>
              <w:right w:val="single" w:sz="8" w:space="0" w:color="auto"/>
            </w:tcBorders>
            <w:shd w:val="clear" w:color="auto" w:fill="auto"/>
            <w:noWrap/>
            <w:vAlign w:val="center"/>
          </w:tcPr>
          <w:p w14:paraId="306A9BE0" w14:textId="13CD4772" w:rsidR="00651C9B" w:rsidRPr="00D97DD0" w:rsidRDefault="00651C9B" w:rsidP="00651C9B">
            <w:pPr>
              <w:jc w:val="center"/>
              <w:rPr>
                <w:rFonts w:ascii="Arial" w:hAnsi="Arial" w:cs="Arial"/>
                <w:color w:val="000000"/>
                <w:sz w:val="22"/>
                <w:szCs w:val="22"/>
              </w:rPr>
            </w:pPr>
            <w:r w:rsidRPr="00D97DD0">
              <w:rPr>
                <w:rFonts w:ascii="Arial" w:hAnsi="Arial" w:cs="Arial"/>
                <w:color w:val="000000"/>
                <w:sz w:val="22"/>
                <w:szCs w:val="22"/>
              </w:rPr>
              <w:t>Assignment 1 (inferential statistics)</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04EAAE61" w14:textId="77777777" w:rsidR="00651C9B" w:rsidRPr="00D97DD0" w:rsidRDefault="00651C9B" w:rsidP="00651C9B">
            <w:pPr>
              <w:jc w:val="center"/>
              <w:rPr>
                <w:rFonts w:ascii="Arial" w:hAnsi="Arial" w:cs="Arial"/>
                <w:color w:val="000000"/>
                <w:sz w:val="22"/>
                <w:szCs w:val="22"/>
              </w:rPr>
            </w:pPr>
            <w:r w:rsidRPr="00D97DD0">
              <w:rPr>
                <w:rFonts w:ascii="Arial" w:hAnsi="Arial" w:cs="Arial"/>
                <w:color w:val="000000"/>
                <w:sz w:val="22"/>
                <w:szCs w:val="22"/>
              </w:rPr>
              <w:t> </w:t>
            </w:r>
          </w:p>
        </w:tc>
      </w:tr>
      <w:tr w:rsidR="00651C9B" w:rsidRPr="00D97DD0" w14:paraId="3A6832D2" w14:textId="77777777" w:rsidTr="00D76AE9">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FAEFA95" w14:textId="77777777" w:rsidR="00651C9B" w:rsidRPr="00D97DD0" w:rsidRDefault="00651C9B" w:rsidP="00651C9B">
            <w:pPr>
              <w:rPr>
                <w:rFonts w:ascii="Arial" w:hAnsi="Arial" w:cs="Arial"/>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6CFE67E" w14:textId="372417DB" w:rsidR="00651C9B" w:rsidRDefault="00651C9B" w:rsidP="00651C9B">
            <w:pPr>
              <w:jc w:val="right"/>
              <w:rPr>
                <w:rFonts w:ascii="Arial" w:hAnsi="Arial" w:cs="Arial"/>
                <w:color w:val="000000"/>
                <w:sz w:val="22"/>
                <w:szCs w:val="22"/>
              </w:rPr>
            </w:pPr>
            <w:r>
              <w:rPr>
                <w:rFonts w:ascii="Arial" w:hAnsi="Arial" w:cs="Arial"/>
                <w:color w:val="000000"/>
                <w:sz w:val="22"/>
                <w:szCs w:val="22"/>
              </w:rPr>
              <w:t>27</w:t>
            </w:r>
          </w:p>
        </w:tc>
        <w:tc>
          <w:tcPr>
            <w:tcW w:w="620" w:type="dxa"/>
            <w:tcBorders>
              <w:top w:val="nil"/>
              <w:left w:val="nil"/>
              <w:bottom w:val="single" w:sz="8" w:space="0" w:color="auto"/>
              <w:right w:val="single" w:sz="8" w:space="0" w:color="auto"/>
            </w:tcBorders>
            <w:shd w:val="clear" w:color="auto" w:fill="auto"/>
            <w:noWrap/>
            <w:vAlign w:val="center"/>
          </w:tcPr>
          <w:p w14:paraId="30CA4ABD" w14:textId="57FA314B" w:rsidR="00651C9B" w:rsidRPr="00D97DD0" w:rsidRDefault="00651C9B" w:rsidP="00651C9B">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5BA1FBC4" w14:textId="453A9D55" w:rsidR="00651C9B" w:rsidRPr="00D97DD0" w:rsidRDefault="00651C9B" w:rsidP="00651C9B">
            <w:pPr>
              <w:rPr>
                <w:rFonts w:ascii="Arial" w:hAnsi="Arial" w:cs="Arial"/>
                <w:color w:val="000000"/>
                <w:sz w:val="22"/>
                <w:szCs w:val="22"/>
              </w:rPr>
            </w:pPr>
            <w:r w:rsidRPr="00D97DD0">
              <w:rPr>
                <w:rFonts w:ascii="Arial" w:hAnsi="Arial" w:cs="Arial"/>
                <w:color w:val="000000"/>
                <w:sz w:val="22"/>
                <w:szCs w:val="22"/>
              </w:rPr>
              <w:t>Data Exploration (including variable transformation)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70447680" w14:textId="74B29334" w:rsidR="00651C9B" w:rsidRPr="00D97DD0" w:rsidRDefault="00651C9B" w:rsidP="00651C9B">
            <w:pPr>
              <w:jc w:val="center"/>
              <w:rPr>
                <w:rFonts w:ascii="Arial" w:hAnsi="Arial" w:cs="Arial"/>
                <w:color w:val="000000"/>
                <w:sz w:val="22"/>
                <w:szCs w:val="22"/>
              </w:rPr>
            </w:pPr>
            <w:r w:rsidRPr="00D97DD0">
              <w:rPr>
                <w:rFonts w:ascii="Arial" w:hAnsi="Arial" w:cs="Arial"/>
                <w:color w:val="000000"/>
                <w:sz w:val="22"/>
                <w:szCs w:val="22"/>
              </w:rPr>
              <w:t>Hair Ch. 2</w:t>
            </w:r>
          </w:p>
        </w:tc>
        <w:tc>
          <w:tcPr>
            <w:tcW w:w="1980" w:type="dxa"/>
            <w:gridSpan w:val="2"/>
            <w:tcBorders>
              <w:top w:val="nil"/>
              <w:left w:val="nil"/>
              <w:bottom w:val="single" w:sz="8" w:space="0" w:color="auto"/>
              <w:right w:val="single" w:sz="8" w:space="0" w:color="auto"/>
            </w:tcBorders>
            <w:shd w:val="clear" w:color="auto" w:fill="auto"/>
            <w:noWrap/>
            <w:vAlign w:val="center"/>
          </w:tcPr>
          <w:p w14:paraId="0D8306B6" w14:textId="77777777" w:rsidR="00651C9B" w:rsidRPr="00D97DD0" w:rsidRDefault="00651C9B" w:rsidP="00651C9B">
            <w:pPr>
              <w:jc w:val="center"/>
              <w:rPr>
                <w:rFonts w:ascii="Arial" w:hAnsi="Arial" w:cs="Arial"/>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76A5317B" w14:textId="77777777" w:rsidR="00651C9B" w:rsidRPr="00D97DD0" w:rsidRDefault="00651C9B" w:rsidP="00651C9B">
            <w:pPr>
              <w:jc w:val="center"/>
              <w:rPr>
                <w:rFonts w:ascii="Arial" w:hAnsi="Arial" w:cs="Arial"/>
                <w:color w:val="000000"/>
                <w:sz w:val="22"/>
                <w:szCs w:val="22"/>
              </w:rPr>
            </w:pPr>
          </w:p>
        </w:tc>
      </w:tr>
      <w:tr w:rsidR="00565C4F" w:rsidRPr="00D97DD0" w14:paraId="1B7C691C" w14:textId="77777777" w:rsidTr="00D76AE9">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D41B291" w14:textId="77777777" w:rsidR="00565C4F" w:rsidRPr="00D97DD0" w:rsidRDefault="00565C4F" w:rsidP="00565C4F">
            <w:pPr>
              <w:rPr>
                <w:rFonts w:ascii="Arial" w:hAnsi="Arial" w:cs="Arial"/>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C6C6075" w14:textId="5C9CBAC2" w:rsidR="00565C4F" w:rsidRDefault="00565C4F" w:rsidP="00565C4F">
            <w:pPr>
              <w:jc w:val="right"/>
              <w:rPr>
                <w:rFonts w:ascii="Arial" w:hAnsi="Arial" w:cs="Arial"/>
                <w:color w:val="000000"/>
                <w:sz w:val="22"/>
                <w:szCs w:val="22"/>
              </w:rPr>
            </w:pPr>
            <w:r>
              <w:rPr>
                <w:rFonts w:ascii="Arial" w:hAnsi="Arial" w:cs="Arial"/>
                <w:color w:val="000000"/>
                <w:sz w:val="22"/>
                <w:szCs w:val="22"/>
              </w:rPr>
              <w:t>30</w:t>
            </w:r>
          </w:p>
        </w:tc>
        <w:tc>
          <w:tcPr>
            <w:tcW w:w="620" w:type="dxa"/>
            <w:tcBorders>
              <w:top w:val="nil"/>
              <w:left w:val="nil"/>
              <w:bottom w:val="single" w:sz="8" w:space="0" w:color="auto"/>
              <w:right w:val="single" w:sz="8" w:space="0" w:color="auto"/>
            </w:tcBorders>
            <w:shd w:val="clear" w:color="auto" w:fill="auto"/>
            <w:noWrap/>
            <w:vAlign w:val="center"/>
          </w:tcPr>
          <w:p w14:paraId="44BD450A" w14:textId="3441FC10" w:rsidR="00565C4F" w:rsidRPr="00D97DD0" w:rsidRDefault="00565C4F" w:rsidP="00565C4F">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2C0E76FD" w14:textId="0FCB6118" w:rsidR="00565C4F" w:rsidRPr="00D97DD0" w:rsidRDefault="00565C4F" w:rsidP="00565C4F">
            <w:pPr>
              <w:rPr>
                <w:rFonts w:ascii="Arial" w:hAnsi="Arial" w:cs="Arial"/>
                <w:color w:val="000000"/>
                <w:sz w:val="22"/>
                <w:szCs w:val="22"/>
              </w:rPr>
            </w:pPr>
            <w:r w:rsidRPr="00D97DD0">
              <w:rPr>
                <w:rFonts w:ascii="Arial" w:hAnsi="Arial" w:cs="Arial"/>
                <w:color w:val="000000"/>
                <w:sz w:val="22"/>
                <w:szCs w:val="22"/>
              </w:rPr>
              <w:t>Data Exploration (including variable transformation)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41F78008" w14:textId="08588C6C" w:rsidR="00565C4F" w:rsidRPr="00D97DD0" w:rsidRDefault="00565C4F" w:rsidP="00565C4F">
            <w:pPr>
              <w:jc w:val="center"/>
              <w:rPr>
                <w:rFonts w:ascii="Arial" w:hAnsi="Arial" w:cs="Arial"/>
                <w:color w:val="000000"/>
                <w:sz w:val="22"/>
                <w:szCs w:val="22"/>
              </w:rPr>
            </w:pPr>
            <w:r w:rsidRPr="00D97DD0">
              <w:rPr>
                <w:rFonts w:ascii="Arial" w:hAnsi="Arial" w:cs="Arial"/>
                <w:color w:val="000000"/>
                <w:sz w:val="22"/>
                <w:szCs w:val="22"/>
              </w:rPr>
              <w:t>Hair Ch. 2</w:t>
            </w:r>
          </w:p>
        </w:tc>
        <w:tc>
          <w:tcPr>
            <w:tcW w:w="1980" w:type="dxa"/>
            <w:gridSpan w:val="2"/>
            <w:tcBorders>
              <w:top w:val="nil"/>
              <w:left w:val="nil"/>
              <w:bottom w:val="single" w:sz="8" w:space="0" w:color="auto"/>
              <w:right w:val="single" w:sz="8" w:space="0" w:color="auto"/>
            </w:tcBorders>
            <w:shd w:val="clear" w:color="auto" w:fill="auto"/>
            <w:noWrap/>
            <w:vAlign w:val="center"/>
          </w:tcPr>
          <w:p w14:paraId="4EF78E9E" w14:textId="77777777" w:rsidR="00565C4F" w:rsidRPr="00D97DD0" w:rsidRDefault="00565C4F" w:rsidP="00565C4F">
            <w:pPr>
              <w:jc w:val="center"/>
              <w:rPr>
                <w:rFonts w:ascii="Arial" w:hAnsi="Arial" w:cs="Arial"/>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0A2729D4" w14:textId="77777777" w:rsidR="00565C4F" w:rsidRPr="00D97DD0" w:rsidRDefault="00565C4F" w:rsidP="00565C4F">
            <w:pPr>
              <w:jc w:val="center"/>
              <w:rPr>
                <w:rFonts w:ascii="Arial" w:hAnsi="Arial" w:cs="Arial"/>
                <w:color w:val="000000"/>
                <w:sz w:val="22"/>
                <w:szCs w:val="22"/>
              </w:rPr>
            </w:pPr>
          </w:p>
        </w:tc>
      </w:tr>
      <w:tr w:rsidR="00651C9B" w:rsidRPr="00D97DD0" w14:paraId="4B0D3C3B" w14:textId="77777777" w:rsidTr="00D76AE9">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651C9B" w:rsidRPr="00D97DD0" w:rsidRDefault="00651C9B" w:rsidP="00651C9B">
            <w:pPr>
              <w:rPr>
                <w:rFonts w:ascii="Arial" w:hAnsi="Arial" w:cs="Arial"/>
                <w:b/>
                <w:bCs/>
                <w:color w:val="000000"/>
                <w:sz w:val="22"/>
                <w:szCs w:val="22"/>
              </w:rPr>
            </w:pPr>
            <w:r w:rsidRPr="00D97DD0">
              <w:rPr>
                <w:rFonts w:ascii="Arial" w:hAnsi="Arial" w:cs="Arial"/>
                <w:b/>
                <w:bCs/>
                <w:color w:val="000000"/>
                <w:sz w:val="22"/>
                <w:szCs w:val="22"/>
              </w:rPr>
              <w:t>FEB</w:t>
            </w:r>
          </w:p>
        </w:tc>
        <w:tc>
          <w:tcPr>
            <w:tcW w:w="693" w:type="dxa"/>
            <w:tcBorders>
              <w:top w:val="nil"/>
              <w:left w:val="nil"/>
              <w:bottom w:val="single" w:sz="8" w:space="0" w:color="auto"/>
              <w:right w:val="single" w:sz="8" w:space="0" w:color="auto"/>
            </w:tcBorders>
            <w:shd w:val="clear" w:color="auto" w:fill="auto"/>
            <w:noWrap/>
            <w:vAlign w:val="center"/>
          </w:tcPr>
          <w:p w14:paraId="567956A3" w14:textId="66FAA13B" w:rsidR="00651C9B" w:rsidRPr="00D97DD0" w:rsidRDefault="00651C9B" w:rsidP="00651C9B">
            <w:pPr>
              <w:jc w:val="right"/>
              <w:rPr>
                <w:rFonts w:ascii="Arial" w:hAnsi="Arial" w:cs="Arial"/>
                <w:color w:val="000000"/>
                <w:sz w:val="22"/>
                <w:szCs w:val="22"/>
              </w:rPr>
            </w:pPr>
            <w:r>
              <w:rPr>
                <w:rFonts w:ascii="Arial" w:hAnsi="Arial" w:cs="Arial"/>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tcPr>
          <w:p w14:paraId="07FD8A74" w14:textId="5CA48336" w:rsidR="00651C9B" w:rsidRPr="00D97DD0" w:rsidRDefault="00651C9B" w:rsidP="00651C9B">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24B53273" w14:textId="77777777" w:rsidR="00651C9B" w:rsidRPr="00D97DD0" w:rsidRDefault="00651C9B" w:rsidP="00651C9B">
            <w:pPr>
              <w:rPr>
                <w:rFonts w:ascii="Arial" w:hAnsi="Arial" w:cs="Arial"/>
                <w:color w:val="000000"/>
                <w:sz w:val="22"/>
                <w:szCs w:val="22"/>
              </w:rPr>
            </w:pPr>
            <w:r w:rsidRPr="00D97DD0">
              <w:rPr>
                <w:rFonts w:ascii="Arial" w:hAnsi="Arial" w:cs="Arial"/>
                <w:color w:val="000000"/>
                <w:sz w:val="22"/>
                <w:szCs w:val="22"/>
              </w:rPr>
              <w:t>Bivariate Regression</w:t>
            </w:r>
          </w:p>
        </w:tc>
        <w:tc>
          <w:tcPr>
            <w:tcW w:w="1256" w:type="dxa"/>
            <w:gridSpan w:val="2"/>
            <w:tcBorders>
              <w:top w:val="nil"/>
              <w:left w:val="nil"/>
              <w:bottom w:val="single" w:sz="8" w:space="0" w:color="auto"/>
              <w:right w:val="single" w:sz="8" w:space="0" w:color="auto"/>
            </w:tcBorders>
            <w:shd w:val="clear" w:color="auto" w:fill="auto"/>
            <w:noWrap/>
            <w:vAlign w:val="center"/>
            <w:hideMark/>
          </w:tcPr>
          <w:p w14:paraId="565D22FE" w14:textId="77777777" w:rsidR="00651C9B" w:rsidRPr="00D97DD0" w:rsidRDefault="00651C9B" w:rsidP="00651C9B">
            <w:pPr>
              <w:jc w:val="center"/>
              <w:rPr>
                <w:rFonts w:ascii="Arial" w:hAnsi="Arial" w:cs="Arial"/>
                <w:color w:val="000000"/>
                <w:sz w:val="22"/>
                <w:szCs w:val="22"/>
              </w:rPr>
            </w:pPr>
            <w:proofErr w:type="spellStart"/>
            <w:r w:rsidRPr="00D97DD0">
              <w:rPr>
                <w:rFonts w:ascii="Arial" w:hAnsi="Arial" w:cs="Arial"/>
                <w:color w:val="000000"/>
                <w:sz w:val="22"/>
                <w:szCs w:val="22"/>
              </w:rPr>
              <w:t>OpenIntro</w:t>
            </w:r>
            <w:proofErr w:type="spellEnd"/>
            <w:r w:rsidRPr="00D97DD0">
              <w:rPr>
                <w:rFonts w:ascii="Arial" w:hAnsi="Arial" w:cs="Arial"/>
                <w:color w:val="000000"/>
                <w:sz w:val="22"/>
                <w:szCs w:val="22"/>
              </w:rPr>
              <w:t xml:space="preserve"> Ch. 8</w:t>
            </w:r>
          </w:p>
        </w:tc>
        <w:tc>
          <w:tcPr>
            <w:tcW w:w="1980" w:type="dxa"/>
            <w:gridSpan w:val="2"/>
            <w:tcBorders>
              <w:top w:val="nil"/>
              <w:left w:val="nil"/>
              <w:bottom w:val="single" w:sz="8" w:space="0" w:color="auto"/>
              <w:right w:val="single" w:sz="8" w:space="0" w:color="auto"/>
            </w:tcBorders>
            <w:shd w:val="clear" w:color="auto" w:fill="auto"/>
            <w:noWrap/>
            <w:vAlign w:val="center"/>
            <w:hideMark/>
          </w:tcPr>
          <w:p w14:paraId="4E145379" w14:textId="77777777" w:rsidR="00651C9B" w:rsidRPr="00D97DD0" w:rsidRDefault="00651C9B" w:rsidP="00651C9B">
            <w:pPr>
              <w:jc w:val="center"/>
              <w:rPr>
                <w:rFonts w:ascii="Arial" w:hAnsi="Arial" w:cs="Arial"/>
                <w:color w:val="000000"/>
                <w:sz w:val="22"/>
                <w:szCs w:val="22"/>
              </w:rPr>
            </w:pPr>
            <w:r w:rsidRPr="00D97DD0">
              <w:rPr>
                <w:rFonts w:ascii="Arial" w:hAnsi="Arial" w:cs="Arial"/>
                <w:color w:val="000000"/>
                <w:sz w:val="22"/>
                <w:szCs w:val="22"/>
              </w:rPr>
              <w:t>Assignment 2 (data transformation, bivariate regression)</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7CD323B1" w14:textId="78B6BA70" w:rsidR="00651C9B" w:rsidRPr="00D97DD0" w:rsidRDefault="00651C9B" w:rsidP="00651C9B">
            <w:pPr>
              <w:jc w:val="center"/>
              <w:rPr>
                <w:rFonts w:ascii="Arial" w:hAnsi="Arial" w:cs="Arial"/>
                <w:color w:val="000000"/>
                <w:sz w:val="22"/>
                <w:szCs w:val="22"/>
              </w:rPr>
            </w:pPr>
          </w:p>
        </w:tc>
      </w:tr>
      <w:tr w:rsidR="00FC5034" w:rsidRPr="00D97DD0" w14:paraId="7D862C2D"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1F39CBC3" w14:textId="2FC9A3BD"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tcPr>
          <w:p w14:paraId="074AB775" w14:textId="7C47E356"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586CBF25" w14:textId="372A2D77"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Bivariate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66879D07" w14:textId="681F0286" w:rsidR="00FC5034" w:rsidRPr="00D97DD0" w:rsidRDefault="00FC5034" w:rsidP="00FC5034">
            <w:pPr>
              <w:jc w:val="center"/>
              <w:rPr>
                <w:rFonts w:ascii="Arial" w:hAnsi="Arial" w:cs="Arial"/>
                <w:color w:val="000000"/>
                <w:sz w:val="22"/>
                <w:szCs w:val="22"/>
              </w:rPr>
            </w:pPr>
            <w:proofErr w:type="spellStart"/>
            <w:r w:rsidRPr="00D97DD0">
              <w:rPr>
                <w:rFonts w:ascii="Arial" w:hAnsi="Arial" w:cs="Arial"/>
                <w:color w:val="000000"/>
                <w:sz w:val="22"/>
                <w:szCs w:val="22"/>
              </w:rPr>
              <w:t>OpenIntro</w:t>
            </w:r>
            <w:proofErr w:type="spellEnd"/>
            <w:r w:rsidRPr="00D97DD0">
              <w:rPr>
                <w:rFonts w:ascii="Arial" w:hAnsi="Arial" w:cs="Arial"/>
                <w:color w:val="000000"/>
                <w:sz w:val="22"/>
                <w:szCs w:val="22"/>
              </w:rPr>
              <w:t xml:space="preserve"> Ch. 8</w:t>
            </w:r>
          </w:p>
        </w:tc>
        <w:tc>
          <w:tcPr>
            <w:tcW w:w="1980" w:type="dxa"/>
            <w:gridSpan w:val="2"/>
            <w:tcBorders>
              <w:top w:val="nil"/>
              <w:left w:val="nil"/>
              <w:bottom w:val="single" w:sz="8" w:space="0" w:color="auto"/>
              <w:right w:val="single" w:sz="8" w:space="0" w:color="auto"/>
            </w:tcBorders>
            <w:shd w:val="clear" w:color="auto" w:fill="auto"/>
            <w:noWrap/>
            <w:vAlign w:val="center"/>
          </w:tcPr>
          <w:p w14:paraId="7BA00C9A" w14:textId="3BEFC71F" w:rsidR="00FC5034" w:rsidRPr="00D97DD0" w:rsidRDefault="00FC5034" w:rsidP="00FC5034">
            <w:pPr>
              <w:jc w:val="center"/>
              <w:rPr>
                <w:rFonts w:ascii="Arial" w:hAnsi="Arial" w:cs="Arial"/>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461061D6" w14:textId="7E3A9118"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xml:space="preserve">Assignment </w:t>
            </w:r>
            <w:proofErr w:type="gramStart"/>
            <w:r w:rsidRPr="00D97DD0">
              <w:rPr>
                <w:rFonts w:ascii="Arial" w:hAnsi="Arial" w:cs="Arial"/>
                <w:color w:val="000000"/>
                <w:sz w:val="22"/>
                <w:szCs w:val="22"/>
              </w:rPr>
              <w:t>1</w:t>
            </w:r>
            <w:proofErr w:type="gramEnd"/>
            <w:r w:rsidRPr="00D97DD0">
              <w:rPr>
                <w:rFonts w:ascii="Arial" w:hAnsi="Arial" w:cs="Arial"/>
                <w:color w:val="000000"/>
                <w:sz w:val="22"/>
                <w:szCs w:val="22"/>
              </w:rPr>
              <w:t> </w:t>
            </w:r>
          </w:p>
        </w:tc>
      </w:tr>
      <w:tr w:rsidR="00FC5034" w:rsidRPr="00D97DD0" w14:paraId="400998BD"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4D7F45C3" w14:textId="53794D0C"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10</w:t>
            </w:r>
          </w:p>
        </w:tc>
        <w:tc>
          <w:tcPr>
            <w:tcW w:w="620" w:type="dxa"/>
            <w:tcBorders>
              <w:top w:val="nil"/>
              <w:left w:val="nil"/>
              <w:bottom w:val="single" w:sz="8" w:space="0" w:color="auto"/>
              <w:right w:val="single" w:sz="8" w:space="0" w:color="auto"/>
            </w:tcBorders>
            <w:shd w:val="clear" w:color="auto" w:fill="auto"/>
            <w:noWrap/>
            <w:vAlign w:val="center"/>
          </w:tcPr>
          <w:p w14:paraId="26A437FC" w14:textId="11A3E521"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050498D7" w14:textId="3D4D7D05"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Multivariate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60C204AD" w14:textId="77777777" w:rsidR="00FC5034" w:rsidRPr="00D97DD0" w:rsidRDefault="00FC5034" w:rsidP="00FC5034">
            <w:pPr>
              <w:jc w:val="center"/>
              <w:rPr>
                <w:rFonts w:ascii="Arial" w:hAnsi="Arial" w:cs="Arial"/>
                <w:color w:val="000000"/>
                <w:sz w:val="22"/>
                <w:szCs w:val="22"/>
              </w:rPr>
            </w:pPr>
            <w:proofErr w:type="spellStart"/>
            <w:r w:rsidRPr="00D97DD0">
              <w:rPr>
                <w:rFonts w:ascii="Arial" w:hAnsi="Arial" w:cs="Arial"/>
                <w:color w:val="000000"/>
                <w:sz w:val="22"/>
                <w:szCs w:val="22"/>
              </w:rPr>
              <w:t>OpenIntro</w:t>
            </w:r>
            <w:proofErr w:type="spellEnd"/>
            <w:r w:rsidRPr="00D97DD0">
              <w:rPr>
                <w:rFonts w:ascii="Arial" w:hAnsi="Arial" w:cs="Arial"/>
                <w:color w:val="000000"/>
                <w:sz w:val="22"/>
                <w:szCs w:val="22"/>
              </w:rPr>
              <w:t xml:space="preserve"> Ch. 9.1 – 9.4</w:t>
            </w:r>
          </w:p>
          <w:p w14:paraId="1C681EDD" w14:textId="0E3A5537"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Hair Ch. 5</w:t>
            </w:r>
          </w:p>
        </w:tc>
        <w:tc>
          <w:tcPr>
            <w:tcW w:w="1980" w:type="dxa"/>
            <w:gridSpan w:val="2"/>
            <w:tcBorders>
              <w:top w:val="nil"/>
              <w:left w:val="nil"/>
              <w:bottom w:val="single" w:sz="8" w:space="0" w:color="auto"/>
              <w:right w:val="single" w:sz="8" w:space="0" w:color="auto"/>
            </w:tcBorders>
            <w:shd w:val="clear" w:color="auto" w:fill="auto"/>
            <w:noWrap/>
            <w:vAlign w:val="center"/>
          </w:tcPr>
          <w:p w14:paraId="6174C4F2" w14:textId="61BD86EE" w:rsidR="00FC5034" w:rsidRPr="00D97DD0" w:rsidRDefault="00FC5034" w:rsidP="00FC5034">
            <w:pPr>
              <w:jc w:val="center"/>
              <w:rPr>
                <w:rFonts w:ascii="Arial" w:hAnsi="Arial" w:cs="Arial"/>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57B46EC0" w14:textId="2216DA32" w:rsidR="00FC5034" w:rsidRPr="00D97DD0" w:rsidRDefault="00FC5034" w:rsidP="00FC5034">
            <w:pPr>
              <w:jc w:val="center"/>
              <w:rPr>
                <w:rFonts w:ascii="Arial" w:hAnsi="Arial" w:cs="Arial"/>
                <w:color w:val="000000"/>
                <w:sz w:val="22"/>
                <w:szCs w:val="22"/>
              </w:rPr>
            </w:pPr>
          </w:p>
        </w:tc>
      </w:tr>
      <w:tr w:rsidR="00FC5034" w:rsidRPr="00D97DD0" w14:paraId="19797353"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5701DAD7" w14:textId="77AFD961"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13</w:t>
            </w:r>
          </w:p>
        </w:tc>
        <w:tc>
          <w:tcPr>
            <w:tcW w:w="620" w:type="dxa"/>
            <w:tcBorders>
              <w:top w:val="nil"/>
              <w:left w:val="nil"/>
              <w:bottom w:val="single" w:sz="8" w:space="0" w:color="auto"/>
              <w:right w:val="single" w:sz="8" w:space="0" w:color="auto"/>
            </w:tcBorders>
            <w:shd w:val="clear" w:color="auto" w:fill="auto"/>
            <w:noWrap/>
            <w:vAlign w:val="center"/>
          </w:tcPr>
          <w:p w14:paraId="7D354810" w14:textId="454C5350"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001A857A" w14:textId="6EE3D5D3"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Multivariate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147F4FF2" w14:textId="358EFE5B"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tcPr>
          <w:p w14:paraId="732ABA59" w14:textId="49C0C8E4"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Assignment 3 (multivariate regression) </w:t>
            </w:r>
          </w:p>
        </w:tc>
        <w:tc>
          <w:tcPr>
            <w:tcW w:w="1463" w:type="dxa"/>
            <w:gridSpan w:val="2"/>
            <w:tcBorders>
              <w:top w:val="nil"/>
              <w:left w:val="nil"/>
              <w:bottom w:val="single" w:sz="8" w:space="0" w:color="auto"/>
              <w:right w:val="single" w:sz="8" w:space="0" w:color="auto"/>
            </w:tcBorders>
            <w:shd w:val="clear" w:color="auto" w:fill="auto"/>
            <w:noWrap/>
            <w:vAlign w:val="center"/>
          </w:tcPr>
          <w:p w14:paraId="493BE2D2" w14:textId="03E7B8E2"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xml:space="preserve">Assignment </w:t>
            </w:r>
            <w:proofErr w:type="gramStart"/>
            <w:r w:rsidRPr="00D97DD0">
              <w:rPr>
                <w:rFonts w:ascii="Arial" w:hAnsi="Arial" w:cs="Arial"/>
                <w:color w:val="000000"/>
                <w:sz w:val="22"/>
                <w:szCs w:val="22"/>
              </w:rPr>
              <w:t>2</w:t>
            </w:r>
            <w:proofErr w:type="gramEnd"/>
          </w:p>
        </w:tc>
      </w:tr>
      <w:tr w:rsidR="00FC5034" w:rsidRPr="00D97DD0" w14:paraId="7C7F9DB3"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17</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FC5034" w:rsidRPr="00D97DD0" w:rsidRDefault="00914472" w:rsidP="00FC5034">
            <w:pPr>
              <w:rPr>
                <w:rFonts w:ascii="Arial" w:hAnsi="Arial" w:cs="Arial"/>
                <w:color w:val="000000"/>
                <w:sz w:val="22"/>
                <w:szCs w:val="22"/>
              </w:rPr>
            </w:pPr>
            <w:r w:rsidRPr="00914472">
              <w:rPr>
                <w:rFonts w:ascii="Arial" w:hAnsi="Arial" w:cs="Arial"/>
                <w:color w:val="000000"/>
                <w:sz w:val="22"/>
                <w:szCs w:val="22"/>
              </w:rPr>
              <w:t>Wellness Day – No classes</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FC5034" w:rsidRPr="00D97DD0" w:rsidRDefault="00FC5034" w:rsidP="00FC5034">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FC5034" w:rsidRPr="00D97DD0" w:rsidRDefault="00FC5034" w:rsidP="00FC5034">
            <w:pPr>
              <w:jc w:val="center"/>
              <w:rPr>
                <w:rFonts w:ascii="Arial" w:hAnsi="Arial" w:cs="Arial"/>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68AAD378" w14:textId="007ABCC5" w:rsidR="00FC5034" w:rsidRPr="00D97DD0" w:rsidRDefault="00FC5034" w:rsidP="00FC5034">
            <w:pPr>
              <w:jc w:val="center"/>
              <w:rPr>
                <w:rFonts w:ascii="Arial" w:hAnsi="Arial" w:cs="Arial"/>
                <w:color w:val="000000"/>
                <w:sz w:val="22"/>
                <w:szCs w:val="22"/>
              </w:rPr>
            </w:pPr>
          </w:p>
        </w:tc>
      </w:tr>
      <w:tr w:rsidR="00FC5034" w:rsidRPr="00D97DD0" w14:paraId="6567819D"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FC5034" w:rsidRPr="00D97DD0" w:rsidRDefault="00FC5034" w:rsidP="00FC5034">
            <w:pPr>
              <w:rPr>
                <w:rFonts w:ascii="Arial" w:hAnsi="Arial" w:cs="Arial"/>
                <w:b/>
                <w:bCs/>
                <w:color w:val="000000"/>
                <w:sz w:val="22"/>
                <w:szCs w:val="22"/>
              </w:rPr>
            </w:pPr>
            <w:r w:rsidRPr="00D97DD0">
              <w:rPr>
                <w:rFonts w:ascii="Arial" w:hAnsi="Arial" w:cs="Arial"/>
                <w:b/>
                <w:bCs/>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78BBDAA1" w14:textId="4679F9B8"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20</w:t>
            </w:r>
          </w:p>
        </w:tc>
        <w:tc>
          <w:tcPr>
            <w:tcW w:w="620" w:type="dxa"/>
            <w:tcBorders>
              <w:top w:val="nil"/>
              <w:left w:val="nil"/>
              <w:bottom w:val="single" w:sz="8" w:space="0" w:color="auto"/>
              <w:right w:val="single" w:sz="8" w:space="0" w:color="auto"/>
            </w:tcBorders>
            <w:shd w:val="clear" w:color="auto" w:fill="auto"/>
            <w:noWrap/>
            <w:vAlign w:val="center"/>
          </w:tcPr>
          <w:p w14:paraId="59BF3B89" w14:textId="0C3E7F7C"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185BEA16" w14:textId="7D708780" w:rsidR="00FC5034" w:rsidRPr="00D97DD0" w:rsidRDefault="00914472" w:rsidP="00FC5034">
            <w:pPr>
              <w:rPr>
                <w:rFonts w:ascii="Arial" w:hAnsi="Arial" w:cs="Arial"/>
                <w:color w:val="000000"/>
                <w:sz w:val="22"/>
                <w:szCs w:val="22"/>
              </w:rPr>
            </w:pPr>
            <w:r>
              <w:rPr>
                <w:rFonts w:ascii="Arial" w:hAnsi="Arial" w:cs="Arial"/>
                <w:color w:val="000000"/>
                <w:sz w:val="22"/>
                <w:szCs w:val="22"/>
              </w:rPr>
              <w:t>Basic Matrix Operation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64D7262F" w14:textId="646C7D00" w:rsidR="00FC5034" w:rsidRPr="00D97DD0" w:rsidRDefault="00FC5034" w:rsidP="00FC5034">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2CE0B397" w14:textId="78836953" w:rsidR="00FC5034" w:rsidRPr="00D97DD0" w:rsidRDefault="00FC5034" w:rsidP="00FC5034">
            <w:pPr>
              <w:jc w:val="center"/>
              <w:rPr>
                <w:rFonts w:ascii="Arial" w:hAnsi="Arial" w:cs="Arial"/>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43566B84" w14:textId="44CFF1FE" w:rsidR="00FC5034" w:rsidRPr="00D97DD0" w:rsidRDefault="00FC5034" w:rsidP="00FC5034">
            <w:pPr>
              <w:jc w:val="center"/>
              <w:rPr>
                <w:rFonts w:ascii="Arial" w:hAnsi="Arial" w:cs="Arial"/>
                <w:color w:val="000000"/>
                <w:sz w:val="22"/>
                <w:szCs w:val="22"/>
              </w:rPr>
            </w:pPr>
          </w:p>
        </w:tc>
      </w:tr>
      <w:tr w:rsidR="00FC5034" w:rsidRPr="00D97DD0" w14:paraId="76FD4C03"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FC5034" w:rsidRPr="00D97DD0" w:rsidRDefault="00FC5034" w:rsidP="00FC5034">
            <w:pPr>
              <w:rPr>
                <w:rFonts w:ascii="Arial" w:hAnsi="Arial" w:cs="Arial"/>
                <w:b/>
                <w:bCs/>
                <w:color w:val="000000"/>
                <w:sz w:val="22"/>
                <w:szCs w:val="22"/>
              </w:rPr>
            </w:pPr>
            <w:r w:rsidRPr="00D97DD0">
              <w:rPr>
                <w:rFonts w:ascii="Arial" w:hAnsi="Arial" w:cs="Arial"/>
                <w:b/>
                <w:bCs/>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29AA180F" w14:textId="6C17BA67"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24</w:t>
            </w:r>
          </w:p>
        </w:tc>
        <w:tc>
          <w:tcPr>
            <w:tcW w:w="620" w:type="dxa"/>
            <w:tcBorders>
              <w:top w:val="nil"/>
              <w:left w:val="nil"/>
              <w:bottom w:val="single" w:sz="8" w:space="0" w:color="auto"/>
              <w:right w:val="single" w:sz="8" w:space="0" w:color="auto"/>
            </w:tcBorders>
            <w:shd w:val="clear" w:color="auto" w:fill="auto"/>
            <w:noWrap/>
            <w:vAlign w:val="center"/>
          </w:tcPr>
          <w:p w14:paraId="7D69C9CB" w14:textId="211F9087"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5E6F627C" w14:textId="04B27B2D"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Issues with Multicollinearity</w:t>
            </w:r>
          </w:p>
        </w:tc>
        <w:tc>
          <w:tcPr>
            <w:tcW w:w="1256" w:type="dxa"/>
            <w:gridSpan w:val="2"/>
            <w:tcBorders>
              <w:top w:val="nil"/>
              <w:left w:val="nil"/>
              <w:bottom w:val="single" w:sz="8" w:space="0" w:color="auto"/>
              <w:right w:val="single" w:sz="8" w:space="0" w:color="auto"/>
            </w:tcBorders>
            <w:shd w:val="clear" w:color="auto" w:fill="auto"/>
            <w:noWrap/>
            <w:vAlign w:val="center"/>
          </w:tcPr>
          <w:p w14:paraId="7222250E" w14:textId="4E2C1835"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Hair Ch. 5</w:t>
            </w:r>
          </w:p>
        </w:tc>
        <w:tc>
          <w:tcPr>
            <w:tcW w:w="1980" w:type="dxa"/>
            <w:gridSpan w:val="2"/>
            <w:tcBorders>
              <w:top w:val="nil"/>
              <w:left w:val="nil"/>
              <w:bottom w:val="single" w:sz="8" w:space="0" w:color="auto"/>
              <w:right w:val="single" w:sz="8" w:space="0" w:color="auto"/>
            </w:tcBorders>
            <w:shd w:val="clear" w:color="auto" w:fill="auto"/>
            <w:noWrap/>
            <w:vAlign w:val="center"/>
          </w:tcPr>
          <w:p w14:paraId="22F48D83" w14:textId="570B57BA" w:rsidR="00FC5034" w:rsidRPr="00D97DD0" w:rsidRDefault="00FC5034" w:rsidP="00FC5034">
            <w:pPr>
              <w:jc w:val="center"/>
              <w:rPr>
                <w:rFonts w:ascii="Arial" w:hAnsi="Arial" w:cs="Arial"/>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1AE5A525" w14:textId="291CF5B8" w:rsidR="00FC5034" w:rsidRPr="00D97DD0" w:rsidRDefault="00FC5034" w:rsidP="00FC5034">
            <w:pPr>
              <w:jc w:val="center"/>
              <w:rPr>
                <w:rFonts w:ascii="Arial" w:hAnsi="Arial" w:cs="Arial"/>
                <w:color w:val="000000"/>
                <w:sz w:val="22"/>
                <w:szCs w:val="22"/>
              </w:rPr>
            </w:pPr>
          </w:p>
        </w:tc>
      </w:tr>
      <w:tr w:rsidR="00FC5034" w:rsidRPr="00D97DD0" w14:paraId="78093EC7" w14:textId="77777777" w:rsidTr="00D76AE9">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FC5034" w:rsidRPr="00D97DD0" w:rsidRDefault="00FC5034" w:rsidP="00FC5034">
            <w:pPr>
              <w:rPr>
                <w:rFonts w:ascii="Arial" w:hAnsi="Arial" w:cs="Arial"/>
                <w:b/>
                <w:bCs/>
                <w:color w:val="000000"/>
                <w:sz w:val="22"/>
                <w:szCs w:val="22"/>
              </w:rPr>
            </w:pPr>
          </w:p>
        </w:tc>
        <w:tc>
          <w:tcPr>
            <w:tcW w:w="693" w:type="dxa"/>
            <w:tcBorders>
              <w:top w:val="nil"/>
              <w:left w:val="nil"/>
              <w:bottom w:val="single" w:sz="8" w:space="0" w:color="auto"/>
              <w:right w:val="single" w:sz="8" w:space="0" w:color="auto"/>
            </w:tcBorders>
            <w:shd w:val="clear" w:color="auto" w:fill="auto"/>
            <w:noWrap/>
            <w:vAlign w:val="center"/>
          </w:tcPr>
          <w:p w14:paraId="2D005D7D" w14:textId="27A5A01C" w:rsidR="00FC5034" w:rsidRDefault="00FC5034" w:rsidP="00FC5034">
            <w:pPr>
              <w:jc w:val="right"/>
              <w:rPr>
                <w:rFonts w:ascii="Arial" w:hAnsi="Arial" w:cs="Arial"/>
                <w:color w:val="000000"/>
                <w:sz w:val="22"/>
                <w:szCs w:val="22"/>
              </w:rPr>
            </w:pPr>
            <w:r>
              <w:rPr>
                <w:rFonts w:ascii="Arial" w:hAnsi="Arial" w:cs="Arial"/>
                <w:color w:val="000000"/>
                <w:sz w:val="22"/>
                <w:szCs w:val="22"/>
              </w:rPr>
              <w:t>27</w:t>
            </w:r>
          </w:p>
        </w:tc>
        <w:tc>
          <w:tcPr>
            <w:tcW w:w="620" w:type="dxa"/>
            <w:tcBorders>
              <w:top w:val="nil"/>
              <w:left w:val="nil"/>
              <w:bottom w:val="single" w:sz="8" w:space="0" w:color="auto"/>
              <w:right w:val="single" w:sz="8" w:space="0" w:color="auto"/>
            </w:tcBorders>
            <w:shd w:val="clear" w:color="auto" w:fill="auto"/>
            <w:noWrap/>
            <w:vAlign w:val="center"/>
          </w:tcPr>
          <w:p w14:paraId="020F515E" w14:textId="52F85273"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20B1252B" w14:textId="0CA97F33"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Issues with Multicollinearity</w:t>
            </w:r>
          </w:p>
        </w:tc>
        <w:tc>
          <w:tcPr>
            <w:tcW w:w="1256" w:type="dxa"/>
            <w:gridSpan w:val="2"/>
            <w:tcBorders>
              <w:top w:val="nil"/>
              <w:left w:val="nil"/>
              <w:bottom w:val="single" w:sz="8" w:space="0" w:color="auto"/>
              <w:right w:val="single" w:sz="8" w:space="0" w:color="auto"/>
            </w:tcBorders>
            <w:shd w:val="clear" w:color="auto" w:fill="auto"/>
            <w:noWrap/>
            <w:vAlign w:val="center"/>
          </w:tcPr>
          <w:p w14:paraId="46EBA7EF" w14:textId="5D81881D"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tcPr>
          <w:p w14:paraId="599646FA" w14:textId="4D4FB067"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Assignment 4 (multicollinearity)</w:t>
            </w:r>
          </w:p>
        </w:tc>
        <w:tc>
          <w:tcPr>
            <w:tcW w:w="1463" w:type="dxa"/>
            <w:gridSpan w:val="2"/>
            <w:tcBorders>
              <w:top w:val="nil"/>
              <w:left w:val="nil"/>
              <w:bottom w:val="single" w:sz="8" w:space="0" w:color="auto"/>
              <w:right w:val="single" w:sz="8" w:space="0" w:color="auto"/>
            </w:tcBorders>
            <w:shd w:val="clear" w:color="auto" w:fill="auto"/>
            <w:noWrap/>
            <w:vAlign w:val="center"/>
          </w:tcPr>
          <w:p w14:paraId="752DC5C6" w14:textId="052F4087"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xml:space="preserve">Assignment </w:t>
            </w:r>
            <w:proofErr w:type="gramStart"/>
            <w:r w:rsidRPr="00D97DD0">
              <w:rPr>
                <w:rFonts w:ascii="Arial" w:hAnsi="Arial" w:cs="Arial"/>
                <w:color w:val="000000"/>
                <w:sz w:val="22"/>
                <w:szCs w:val="22"/>
              </w:rPr>
              <w:t>3</w:t>
            </w:r>
            <w:proofErr w:type="gramEnd"/>
            <w:r w:rsidRPr="00D97DD0">
              <w:rPr>
                <w:rFonts w:ascii="Arial" w:hAnsi="Arial" w:cs="Arial"/>
                <w:color w:val="000000"/>
                <w:sz w:val="22"/>
                <w:szCs w:val="22"/>
              </w:rPr>
              <w:t> </w:t>
            </w:r>
          </w:p>
        </w:tc>
      </w:tr>
      <w:tr w:rsidR="00FC5034" w:rsidRPr="00D97DD0" w14:paraId="5A302AC0"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FC5034" w:rsidRPr="00D97DD0" w:rsidRDefault="00FC5034" w:rsidP="00FC5034">
            <w:pPr>
              <w:rPr>
                <w:rFonts w:ascii="Arial" w:hAnsi="Arial" w:cs="Arial"/>
                <w:b/>
                <w:bCs/>
                <w:color w:val="000000"/>
                <w:sz w:val="22"/>
                <w:szCs w:val="22"/>
              </w:rPr>
            </w:pPr>
            <w:r w:rsidRPr="00D97DD0">
              <w:rPr>
                <w:rFonts w:ascii="Arial" w:hAnsi="Arial" w:cs="Arial"/>
                <w:color w:val="000000"/>
                <w:sz w:val="22"/>
                <w:szCs w:val="22"/>
              </w:rPr>
              <w:t> </w:t>
            </w:r>
            <w:r w:rsidRPr="00D97DD0">
              <w:rPr>
                <w:rFonts w:ascii="Arial" w:hAnsi="Arial" w:cs="Arial"/>
                <w:b/>
                <w:bCs/>
                <w:color w:val="000000"/>
                <w:sz w:val="22"/>
                <w:szCs w:val="22"/>
              </w:rPr>
              <w:t>MAR</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3</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FC5034" w:rsidRPr="00D97DD0" w:rsidRDefault="00FC5034" w:rsidP="00FC5034">
            <w:pPr>
              <w:rPr>
                <w:rFonts w:ascii="Arial" w:hAnsi="Arial" w:cs="Arial"/>
                <w:color w:val="000000"/>
                <w:sz w:val="22"/>
                <w:szCs w:val="22"/>
              </w:rPr>
            </w:pPr>
            <w:r w:rsidRPr="00D97DD0">
              <w:rPr>
                <w:rFonts w:ascii="Arial" w:hAnsi="Arial" w:cs="Arial"/>
                <w:b/>
                <w:bCs/>
                <w:i/>
                <w:iCs/>
                <w:color w:val="000000"/>
                <w:sz w:val="22"/>
                <w:szCs w:val="22"/>
              </w:rPr>
              <w:t>SPRING BREAK</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FC5034" w:rsidRPr="00D97DD0" w:rsidRDefault="00FC5034" w:rsidP="00FC5034">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FC5034" w:rsidRPr="00D97DD0" w:rsidRDefault="00FC5034" w:rsidP="00FC5034">
            <w:pPr>
              <w:jc w:val="center"/>
              <w:rPr>
                <w:rFonts w:ascii="Arial" w:hAnsi="Arial" w:cs="Arial"/>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51F90B37" w14:textId="3E5794E1" w:rsidR="00FC5034" w:rsidRPr="00D97DD0" w:rsidRDefault="00FC5034" w:rsidP="00FC5034">
            <w:pPr>
              <w:jc w:val="center"/>
              <w:rPr>
                <w:rFonts w:ascii="Arial" w:hAnsi="Arial" w:cs="Arial"/>
                <w:color w:val="000000"/>
                <w:sz w:val="22"/>
                <w:szCs w:val="22"/>
              </w:rPr>
            </w:pPr>
          </w:p>
        </w:tc>
      </w:tr>
      <w:tr w:rsidR="00651C9B" w:rsidRPr="00D97DD0" w14:paraId="671314B7" w14:textId="77777777" w:rsidTr="00565C4F">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651C9B" w:rsidRPr="00D97DD0" w:rsidRDefault="00651C9B" w:rsidP="00651C9B">
            <w:pPr>
              <w:rPr>
                <w:rFonts w:ascii="Arial" w:hAnsi="Arial" w:cs="Arial"/>
                <w:color w:val="000000"/>
                <w:sz w:val="22"/>
                <w:szCs w:val="22"/>
              </w:rPr>
            </w:pPr>
            <w:r w:rsidRPr="00D97DD0">
              <w:rPr>
                <w:rFonts w:ascii="Arial" w:hAnsi="Arial" w:cs="Arial"/>
                <w:color w:val="000000"/>
                <w:sz w:val="22"/>
                <w:szCs w:val="22"/>
              </w:rPr>
              <w:lastRenderedPageBreak/>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651C9B" w:rsidRPr="00D97DD0" w:rsidRDefault="00651C9B" w:rsidP="00651C9B">
            <w:pPr>
              <w:jc w:val="right"/>
              <w:rPr>
                <w:rFonts w:ascii="Arial" w:hAnsi="Arial" w:cs="Arial"/>
                <w:color w:val="000000"/>
                <w:sz w:val="22"/>
                <w:szCs w:val="22"/>
              </w:rPr>
            </w:pPr>
            <w:r>
              <w:rPr>
                <w:rFonts w:ascii="Arial" w:hAnsi="Arial" w:cs="Arial"/>
                <w:color w:val="000000"/>
                <w:sz w:val="22"/>
                <w:szCs w:val="22"/>
              </w:rPr>
              <w:t>6</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651C9B" w:rsidRPr="00D97DD0" w:rsidRDefault="00651C9B" w:rsidP="00651C9B">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651C9B" w:rsidRPr="00D97DD0" w:rsidRDefault="00651C9B" w:rsidP="00651C9B">
            <w:pPr>
              <w:rPr>
                <w:rFonts w:ascii="Arial" w:hAnsi="Arial" w:cs="Arial"/>
                <w:b/>
                <w:bCs/>
                <w:i/>
                <w:iCs/>
                <w:color w:val="000000"/>
                <w:sz w:val="22"/>
                <w:szCs w:val="22"/>
              </w:rPr>
            </w:pPr>
            <w:r w:rsidRPr="00D97DD0">
              <w:rPr>
                <w:rFonts w:ascii="Arial" w:hAnsi="Arial" w:cs="Arial"/>
                <w:b/>
                <w:bCs/>
                <w:i/>
                <w:iCs/>
                <w:color w:val="000000"/>
                <w:sz w:val="22"/>
                <w:szCs w:val="22"/>
              </w:rPr>
              <w:t>SPRING BREAK</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651C9B" w:rsidRPr="00D97DD0" w:rsidRDefault="00651C9B" w:rsidP="00651C9B">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651C9B" w:rsidRPr="00D97DD0" w:rsidRDefault="00651C9B" w:rsidP="00651C9B">
            <w:pPr>
              <w:jc w:val="center"/>
              <w:rPr>
                <w:rFonts w:ascii="Arial" w:hAnsi="Arial" w:cs="Arial"/>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hideMark/>
          </w:tcPr>
          <w:p w14:paraId="2036882E" w14:textId="77777777" w:rsidR="00651C9B" w:rsidRPr="00D97DD0" w:rsidRDefault="00651C9B" w:rsidP="00651C9B">
            <w:pPr>
              <w:jc w:val="center"/>
              <w:rPr>
                <w:rFonts w:ascii="Arial" w:hAnsi="Arial" w:cs="Arial"/>
                <w:color w:val="000000"/>
                <w:sz w:val="22"/>
                <w:szCs w:val="22"/>
              </w:rPr>
            </w:pPr>
            <w:r w:rsidRPr="00D97DD0">
              <w:rPr>
                <w:rFonts w:ascii="Arial" w:hAnsi="Arial" w:cs="Arial"/>
                <w:color w:val="000000"/>
                <w:sz w:val="22"/>
                <w:szCs w:val="22"/>
              </w:rPr>
              <w:t> </w:t>
            </w:r>
          </w:p>
        </w:tc>
      </w:tr>
      <w:tr w:rsidR="00FC5034" w:rsidRPr="00D97DD0" w14:paraId="3D445738"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6610789A" w14:textId="4B338375"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10</w:t>
            </w:r>
          </w:p>
        </w:tc>
        <w:tc>
          <w:tcPr>
            <w:tcW w:w="620" w:type="dxa"/>
            <w:tcBorders>
              <w:top w:val="nil"/>
              <w:left w:val="nil"/>
              <w:bottom w:val="single" w:sz="8" w:space="0" w:color="auto"/>
              <w:right w:val="single" w:sz="8" w:space="0" w:color="auto"/>
            </w:tcBorders>
            <w:shd w:val="clear" w:color="auto" w:fill="auto"/>
            <w:noWrap/>
            <w:vAlign w:val="center"/>
          </w:tcPr>
          <w:p w14:paraId="20EF9419" w14:textId="6CD4A304"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221148FE" w14:textId="470E3C77" w:rsidR="00FC5034" w:rsidRPr="00D97DD0" w:rsidRDefault="00FC5034" w:rsidP="00FC5034">
            <w:pPr>
              <w:rPr>
                <w:rFonts w:ascii="Arial" w:hAnsi="Arial" w:cs="Arial"/>
                <w:b/>
                <w:bCs/>
                <w:i/>
                <w:iCs/>
                <w:color w:val="000000"/>
                <w:sz w:val="22"/>
                <w:szCs w:val="22"/>
              </w:rPr>
            </w:pPr>
            <w:r w:rsidRPr="00D97DD0">
              <w:rPr>
                <w:rFonts w:ascii="Arial" w:hAnsi="Arial" w:cs="Arial"/>
                <w:color w:val="000000"/>
                <w:sz w:val="22"/>
                <w:szCs w:val="22"/>
              </w:rPr>
              <w:t>ANOVA</w:t>
            </w:r>
          </w:p>
        </w:tc>
        <w:tc>
          <w:tcPr>
            <w:tcW w:w="1256" w:type="dxa"/>
            <w:gridSpan w:val="2"/>
            <w:tcBorders>
              <w:top w:val="nil"/>
              <w:left w:val="nil"/>
              <w:bottom w:val="single" w:sz="8" w:space="0" w:color="auto"/>
              <w:right w:val="single" w:sz="8" w:space="0" w:color="auto"/>
            </w:tcBorders>
            <w:shd w:val="clear" w:color="auto" w:fill="auto"/>
            <w:noWrap/>
            <w:vAlign w:val="center"/>
          </w:tcPr>
          <w:p w14:paraId="08327FF2" w14:textId="77777777" w:rsidR="00FC5034" w:rsidRPr="00D97DD0" w:rsidRDefault="00FC5034" w:rsidP="00FC5034">
            <w:pPr>
              <w:jc w:val="center"/>
              <w:rPr>
                <w:rFonts w:ascii="Arial" w:hAnsi="Arial" w:cs="Arial"/>
                <w:color w:val="000000"/>
                <w:sz w:val="22"/>
                <w:szCs w:val="22"/>
              </w:rPr>
            </w:pPr>
            <w:proofErr w:type="spellStart"/>
            <w:r w:rsidRPr="00D97DD0">
              <w:rPr>
                <w:rFonts w:ascii="Arial" w:hAnsi="Arial" w:cs="Arial"/>
                <w:color w:val="000000"/>
                <w:sz w:val="22"/>
                <w:szCs w:val="22"/>
              </w:rPr>
              <w:t>OpenIntro</w:t>
            </w:r>
            <w:proofErr w:type="spellEnd"/>
            <w:r w:rsidRPr="00D97DD0">
              <w:rPr>
                <w:rFonts w:ascii="Arial" w:hAnsi="Arial" w:cs="Arial"/>
                <w:color w:val="000000"/>
                <w:sz w:val="22"/>
                <w:szCs w:val="22"/>
              </w:rPr>
              <w:t xml:space="preserve">, Ch </w:t>
            </w:r>
            <w:proofErr w:type="gramStart"/>
            <w:r w:rsidRPr="00D97DD0">
              <w:rPr>
                <w:rFonts w:ascii="Arial" w:hAnsi="Arial" w:cs="Arial"/>
                <w:color w:val="000000"/>
                <w:sz w:val="22"/>
                <w:szCs w:val="22"/>
              </w:rPr>
              <w:t>7.5;</w:t>
            </w:r>
            <w:proofErr w:type="gramEnd"/>
          </w:p>
          <w:p w14:paraId="0C29FDCF" w14:textId="14630ACF"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Hair Ch. 6</w:t>
            </w:r>
          </w:p>
        </w:tc>
        <w:tc>
          <w:tcPr>
            <w:tcW w:w="1980" w:type="dxa"/>
            <w:gridSpan w:val="2"/>
            <w:tcBorders>
              <w:top w:val="nil"/>
              <w:left w:val="nil"/>
              <w:bottom w:val="single" w:sz="8" w:space="0" w:color="auto"/>
              <w:right w:val="single" w:sz="8" w:space="0" w:color="auto"/>
            </w:tcBorders>
            <w:shd w:val="clear" w:color="auto" w:fill="auto"/>
            <w:noWrap/>
            <w:vAlign w:val="center"/>
          </w:tcPr>
          <w:p w14:paraId="41FAB741" w14:textId="36A25AE7"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4A551646" w14:textId="0D861023"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w:t>
            </w:r>
          </w:p>
        </w:tc>
      </w:tr>
      <w:tr w:rsidR="00FC5034" w:rsidRPr="00D97DD0" w14:paraId="0A4539D9" w14:textId="77777777" w:rsidTr="00FC5034">
        <w:trPr>
          <w:gridAfter w:val="2"/>
          <w:wAfter w:w="222" w:type="dxa"/>
          <w:trHeight w:val="6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0E113236" w14:textId="114CD699"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13</w:t>
            </w:r>
          </w:p>
        </w:tc>
        <w:tc>
          <w:tcPr>
            <w:tcW w:w="620" w:type="dxa"/>
            <w:tcBorders>
              <w:top w:val="nil"/>
              <w:left w:val="nil"/>
              <w:bottom w:val="single" w:sz="8" w:space="0" w:color="auto"/>
              <w:right w:val="single" w:sz="8" w:space="0" w:color="auto"/>
            </w:tcBorders>
            <w:shd w:val="clear" w:color="auto" w:fill="auto"/>
            <w:noWrap/>
            <w:vAlign w:val="center"/>
          </w:tcPr>
          <w:p w14:paraId="44BFF339" w14:textId="7FEF5096"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12E2A5A1" w14:textId="6B25B560"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ANOVA</w:t>
            </w:r>
          </w:p>
        </w:tc>
        <w:tc>
          <w:tcPr>
            <w:tcW w:w="1256" w:type="dxa"/>
            <w:gridSpan w:val="2"/>
            <w:tcBorders>
              <w:top w:val="nil"/>
              <w:left w:val="nil"/>
              <w:bottom w:val="single" w:sz="8" w:space="0" w:color="auto"/>
              <w:right w:val="single" w:sz="8" w:space="0" w:color="auto"/>
            </w:tcBorders>
            <w:shd w:val="clear" w:color="auto" w:fill="auto"/>
            <w:noWrap/>
            <w:vAlign w:val="center"/>
          </w:tcPr>
          <w:p w14:paraId="1BF8D5C0" w14:textId="32E64DE1" w:rsidR="00FC5034" w:rsidRPr="00D97DD0" w:rsidRDefault="00FC5034" w:rsidP="00FC5034">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342CEC6F" w14:textId="20AC1997"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Assignment 5  (ANOVA)</w:t>
            </w:r>
          </w:p>
        </w:tc>
        <w:tc>
          <w:tcPr>
            <w:tcW w:w="1463" w:type="dxa"/>
            <w:gridSpan w:val="2"/>
            <w:tcBorders>
              <w:top w:val="nil"/>
              <w:left w:val="nil"/>
              <w:bottom w:val="single" w:sz="8" w:space="0" w:color="auto"/>
              <w:right w:val="single" w:sz="8" w:space="0" w:color="auto"/>
            </w:tcBorders>
            <w:shd w:val="clear" w:color="auto" w:fill="auto"/>
            <w:noWrap/>
            <w:vAlign w:val="center"/>
          </w:tcPr>
          <w:p w14:paraId="3A773551" w14:textId="055E771F"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xml:space="preserve">Assignment </w:t>
            </w:r>
            <w:proofErr w:type="gramStart"/>
            <w:r w:rsidRPr="00D97DD0">
              <w:rPr>
                <w:rFonts w:ascii="Arial" w:hAnsi="Arial" w:cs="Arial"/>
                <w:color w:val="000000"/>
                <w:sz w:val="22"/>
                <w:szCs w:val="22"/>
              </w:rPr>
              <w:t>4</w:t>
            </w:r>
            <w:proofErr w:type="gramEnd"/>
          </w:p>
        </w:tc>
      </w:tr>
      <w:tr w:rsidR="00FC5034" w:rsidRPr="00D97DD0" w14:paraId="145B571F"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63AC3CB7" w14:textId="09F7DFBC"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17</w:t>
            </w:r>
          </w:p>
        </w:tc>
        <w:tc>
          <w:tcPr>
            <w:tcW w:w="620" w:type="dxa"/>
            <w:tcBorders>
              <w:top w:val="nil"/>
              <w:left w:val="nil"/>
              <w:bottom w:val="single" w:sz="8" w:space="0" w:color="auto"/>
              <w:right w:val="single" w:sz="8" w:space="0" w:color="auto"/>
            </w:tcBorders>
            <w:shd w:val="clear" w:color="auto" w:fill="auto"/>
            <w:noWrap/>
            <w:vAlign w:val="center"/>
          </w:tcPr>
          <w:p w14:paraId="61A216F7" w14:textId="4A3CD9D5"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2257DD72" w14:textId="495F1BC2"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Logistic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60B8C73A" w14:textId="77777777" w:rsidR="00FC5034" w:rsidRPr="00D97DD0" w:rsidRDefault="00FC5034" w:rsidP="00FC5034">
            <w:pPr>
              <w:jc w:val="center"/>
              <w:rPr>
                <w:rFonts w:ascii="Arial" w:hAnsi="Arial" w:cs="Arial"/>
                <w:color w:val="000000"/>
                <w:sz w:val="22"/>
                <w:szCs w:val="22"/>
              </w:rPr>
            </w:pPr>
            <w:proofErr w:type="spellStart"/>
            <w:r w:rsidRPr="00D97DD0">
              <w:rPr>
                <w:rFonts w:ascii="Arial" w:hAnsi="Arial" w:cs="Arial"/>
                <w:color w:val="000000"/>
                <w:sz w:val="22"/>
                <w:szCs w:val="22"/>
              </w:rPr>
              <w:t>OpenIntro</w:t>
            </w:r>
            <w:proofErr w:type="spellEnd"/>
            <w:r w:rsidRPr="00D97DD0">
              <w:rPr>
                <w:rFonts w:ascii="Arial" w:hAnsi="Arial" w:cs="Arial"/>
                <w:color w:val="000000"/>
                <w:sz w:val="22"/>
                <w:szCs w:val="22"/>
              </w:rPr>
              <w:t xml:space="preserve"> Ch. 9.5,</w:t>
            </w:r>
          </w:p>
          <w:p w14:paraId="1FD71E7B" w14:textId="2BBFEF89"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Hair Ch. 8</w:t>
            </w:r>
          </w:p>
        </w:tc>
        <w:tc>
          <w:tcPr>
            <w:tcW w:w="1980" w:type="dxa"/>
            <w:gridSpan w:val="2"/>
            <w:tcBorders>
              <w:top w:val="nil"/>
              <w:left w:val="nil"/>
              <w:bottom w:val="single" w:sz="8" w:space="0" w:color="auto"/>
              <w:right w:val="single" w:sz="8" w:space="0" w:color="auto"/>
            </w:tcBorders>
            <w:shd w:val="clear" w:color="auto" w:fill="auto"/>
            <w:noWrap/>
            <w:vAlign w:val="center"/>
          </w:tcPr>
          <w:p w14:paraId="1AB913C7" w14:textId="39517AAF" w:rsidR="00FC5034" w:rsidRPr="00D97DD0" w:rsidRDefault="00FC5034" w:rsidP="00FC5034">
            <w:pPr>
              <w:jc w:val="center"/>
              <w:rPr>
                <w:rFonts w:ascii="Arial" w:hAnsi="Arial" w:cs="Arial"/>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49386A85" w14:textId="1F2DC0FD" w:rsidR="00FC5034" w:rsidRPr="00D97DD0" w:rsidRDefault="00FC5034" w:rsidP="00FC5034">
            <w:pPr>
              <w:jc w:val="center"/>
              <w:rPr>
                <w:rFonts w:ascii="Arial" w:hAnsi="Arial" w:cs="Arial"/>
                <w:color w:val="000000"/>
                <w:sz w:val="22"/>
                <w:szCs w:val="22"/>
              </w:rPr>
            </w:pPr>
          </w:p>
        </w:tc>
      </w:tr>
      <w:tr w:rsidR="00FC5034" w:rsidRPr="00D97DD0" w14:paraId="58B5729B" w14:textId="77777777" w:rsidTr="00FC5034">
        <w:trPr>
          <w:gridAfter w:val="2"/>
          <w:wAfter w:w="222" w:type="dxa"/>
          <w:trHeight w:val="62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FC5034" w:rsidRPr="00D97DD0" w:rsidRDefault="00FC5034" w:rsidP="00FC5034">
            <w:pPr>
              <w:rPr>
                <w:rFonts w:ascii="Arial" w:hAnsi="Arial" w:cs="Arial"/>
                <w:b/>
                <w:bCs/>
                <w:color w:val="000000"/>
                <w:sz w:val="22"/>
                <w:szCs w:val="22"/>
              </w:rPr>
            </w:pPr>
          </w:p>
        </w:tc>
        <w:tc>
          <w:tcPr>
            <w:tcW w:w="693" w:type="dxa"/>
            <w:tcBorders>
              <w:top w:val="nil"/>
              <w:left w:val="nil"/>
              <w:bottom w:val="single" w:sz="8" w:space="0" w:color="auto"/>
              <w:right w:val="single" w:sz="8" w:space="0" w:color="auto"/>
            </w:tcBorders>
            <w:shd w:val="clear" w:color="auto" w:fill="auto"/>
            <w:noWrap/>
            <w:vAlign w:val="center"/>
          </w:tcPr>
          <w:p w14:paraId="58AEDD5D" w14:textId="752BBCAE"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20</w:t>
            </w:r>
          </w:p>
        </w:tc>
        <w:tc>
          <w:tcPr>
            <w:tcW w:w="620" w:type="dxa"/>
            <w:tcBorders>
              <w:top w:val="nil"/>
              <w:left w:val="nil"/>
              <w:bottom w:val="single" w:sz="8" w:space="0" w:color="auto"/>
              <w:right w:val="single" w:sz="8" w:space="0" w:color="auto"/>
            </w:tcBorders>
            <w:shd w:val="clear" w:color="auto" w:fill="auto"/>
            <w:noWrap/>
            <w:vAlign w:val="center"/>
          </w:tcPr>
          <w:p w14:paraId="476F2176" w14:textId="3F834622"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0D637C32" w14:textId="7D553115" w:rsidR="00FC5034" w:rsidRPr="00D97DD0" w:rsidRDefault="00FC5034" w:rsidP="00FC5034">
            <w:pPr>
              <w:rPr>
                <w:rFonts w:ascii="Arial" w:hAnsi="Arial" w:cs="Arial"/>
                <w:b/>
                <w:bCs/>
                <w:i/>
                <w:iCs/>
                <w:color w:val="000000"/>
                <w:sz w:val="22"/>
                <w:szCs w:val="22"/>
              </w:rPr>
            </w:pPr>
            <w:r w:rsidRPr="00D97DD0">
              <w:rPr>
                <w:rFonts w:ascii="Arial" w:hAnsi="Arial" w:cs="Arial"/>
                <w:color w:val="000000"/>
                <w:sz w:val="22"/>
                <w:szCs w:val="22"/>
              </w:rPr>
              <w:t>Logistic regression (and ROC/TOC)</w:t>
            </w:r>
          </w:p>
        </w:tc>
        <w:tc>
          <w:tcPr>
            <w:tcW w:w="1256" w:type="dxa"/>
            <w:gridSpan w:val="2"/>
            <w:tcBorders>
              <w:top w:val="nil"/>
              <w:left w:val="nil"/>
              <w:bottom w:val="single" w:sz="8" w:space="0" w:color="auto"/>
              <w:right w:val="single" w:sz="8" w:space="0" w:color="auto"/>
            </w:tcBorders>
            <w:shd w:val="clear" w:color="auto" w:fill="auto"/>
            <w:noWrap/>
            <w:vAlign w:val="center"/>
          </w:tcPr>
          <w:p w14:paraId="3CA032DA" w14:textId="3A7C8AD1" w:rsidR="00FC5034" w:rsidRPr="00D97DD0" w:rsidRDefault="00FC5034" w:rsidP="00FC5034">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68CBA0DF" w14:textId="4848FC6C"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Assignment 6 (Logistic regression) </w:t>
            </w:r>
          </w:p>
        </w:tc>
        <w:tc>
          <w:tcPr>
            <w:tcW w:w="1463" w:type="dxa"/>
            <w:gridSpan w:val="2"/>
            <w:tcBorders>
              <w:top w:val="nil"/>
              <w:left w:val="nil"/>
              <w:bottom w:val="single" w:sz="8" w:space="0" w:color="auto"/>
              <w:right w:val="single" w:sz="8" w:space="0" w:color="auto"/>
            </w:tcBorders>
            <w:shd w:val="clear" w:color="auto" w:fill="auto"/>
            <w:noWrap/>
            <w:vAlign w:val="center"/>
          </w:tcPr>
          <w:p w14:paraId="66E77662" w14:textId="33089693"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xml:space="preserve">Assignment </w:t>
            </w:r>
            <w:proofErr w:type="gramStart"/>
            <w:r w:rsidRPr="00D97DD0">
              <w:rPr>
                <w:rFonts w:ascii="Arial" w:hAnsi="Arial" w:cs="Arial"/>
                <w:color w:val="000000"/>
                <w:sz w:val="22"/>
                <w:szCs w:val="22"/>
              </w:rPr>
              <w:t>5</w:t>
            </w:r>
            <w:proofErr w:type="gramEnd"/>
            <w:r w:rsidRPr="00D97DD0">
              <w:rPr>
                <w:rFonts w:ascii="Arial" w:hAnsi="Arial" w:cs="Arial"/>
                <w:color w:val="000000"/>
                <w:sz w:val="22"/>
                <w:szCs w:val="22"/>
              </w:rPr>
              <w:t> </w:t>
            </w:r>
          </w:p>
        </w:tc>
      </w:tr>
      <w:tr w:rsidR="00651C9B" w:rsidRPr="00D97DD0" w14:paraId="2163C1BD"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651C9B" w:rsidRPr="00914472" w:rsidRDefault="00651C9B" w:rsidP="00651C9B">
            <w:pPr>
              <w:rPr>
                <w:rFonts w:ascii="Arial" w:hAnsi="Arial" w:cs="Arial"/>
                <w:b/>
                <w:bCs/>
                <w:color w:val="000000"/>
                <w:sz w:val="22"/>
                <w:szCs w:val="22"/>
              </w:rPr>
            </w:pPr>
            <w:r w:rsidRPr="00914472">
              <w:rPr>
                <w:rFonts w:ascii="Arial" w:hAnsi="Arial" w:cs="Arial"/>
                <w:b/>
                <w:bCs/>
                <w:color w:val="000000"/>
                <w:sz w:val="22"/>
                <w:szCs w:val="22"/>
              </w:rPr>
              <w:t> </w:t>
            </w:r>
            <w:r w:rsidR="00FC5034" w:rsidRPr="00914472">
              <w:rPr>
                <w:rFonts w:ascii="Arial" w:hAnsi="Arial" w:cs="Arial"/>
                <w:b/>
                <w:bCs/>
                <w:color w:val="000000"/>
                <w:sz w:val="22"/>
                <w:szCs w:val="22"/>
              </w:rPr>
              <w:t>AAG</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651C9B" w:rsidRPr="00D97DD0" w:rsidRDefault="00651C9B" w:rsidP="00651C9B">
            <w:pPr>
              <w:jc w:val="right"/>
              <w:rPr>
                <w:rFonts w:ascii="Arial" w:hAnsi="Arial" w:cs="Arial"/>
                <w:color w:val="000000"/>
                <w:sz w:val="22"/>
                <w:szCs w:val="22"/>
              </w:rPr>
            </w:pPr>
            <w:r>
              <w:rPr>
                <w:rFonts w:ascii="Arial" w:hAnsi="Arial" w:cs="Arial"/>
                <w:color w:val="000000"/>
                <w:sz w:val="22"/>
                <w:szCs w:val="22"/>
              </w:rPr>
              <w:t>24</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651C9B" w:rsidRPr="00D97DD0" w:rsidRDefault="00651C9B" w:rsidP="00651C9B">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23499302" w14:textId="3A1A164F" w:rsidR="00651C9B" w:rsidRPr="00D97DD0" w:rsidRDefault="00FC5034" w:rsidP="00651C9B">
            <w:pPr>
              <w:rPr>
                <w:rFonts w:ascii="Arial" w:hAnsi="Arial" w:cs="Arial"/>
                <w:color w:val="000000"/>
                <w:sz w:val="22"/>
                <w:szCs w:val="22"/>
              </w:rPr>
            </w:pPr>
            <w:r w:rsidRPr="00D97DD0">
              <w:rPr>
                <w:rFonts w:ascii="Arial" w:hAnsi="Arial" w:cs="Arial"/>
                <w:b/>
                <w:bCs/>
                <w:i/>
                <w:iCs/>
                <w:color w:val="000000"/>
                <w:sz w:val="22"/>
                <w:szCs w:val="22"/>
              </w:rPr>
              <w:t>Take-home exam</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651C9B" w:rsidRPr="00D97DD0" w:rsidRDefault="00651C9B" w:rsidP="00651C9B">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651C9B" w:rsidRPr="00D97DD0" w:rsidRDefault="00651C9B" w:rsidP="00651C9B">
            <w:pPr>
              <w:jc w:val="center"/>
              <w:rPr>
                <w:rFonts w:ascii="Arial" w:hAnsi="Arial" w:cs="Arial"/>
                <w:b/>
                <w:bCs/>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20A97E6C" w14:textId="3130C213" w:rsidR="00651C9B" w:rsidRPr="00D97DD0" w:rsidRDefault="00651C9B" w:rsidP="00651C9B">
            <w:pPr>
              <w:jc w:val="center"/>
              <w:rPr>
                <w:rFonts w:ascii="Arial" w:hAnsi="Arial" w:cs="Arial"/>
                <w:color w:val="000000"/>
                <w:sz w:val="22"/>
                <w:szCs w:val="22"/>
              </w:rPr>
            </w:pPr>
          </w:p>
        </w:tc>
      </w:tr>
      <w:tr w:rsidR="00651C9B" w:rsidRPr="00D97DD0" w14:paraId="0BCCEE1A"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651C9B" w:rsidRPr="00D97DD0" w:rsidRDefault="00651C9B" w:rsidP="00651C9B">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651C9B" w:rsidRPr="00D97DD0" w:rsidRDefault="00651C9B" w:rsidP="00651C9B">
            <w:pPr>
              <w:jc w:val="right"/>
              <w:rPr>
                <w:rFonts w:ascii="Arial" w:hAnsi="Arial" w:cs="Arial"/>
                <w:color w:val="000000"/>
                <w:sz w:val="22"/>
                <w:szCs w:val="22"/>
              </w:rPr>
            </w:pPr>
            <w:r>
              <w:rPr>
                <w:rFonts w:ascii="Arial" w:hAnsi="Arial" w:cs="Arial"/>
                <w:color w:val="000000"/>
                <w:sz w:val="22"/>
                <w:szCs w:val="22"/>
              </w:rPr>
              <w:t>27</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651C9B" w:rsidRPr="00D97DD0" w:rsidRDefault="00651C9B" w:rsidP="00651C9B">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232B42AE" w14:textId="1A779D36" w:rsidR="00651C9B" w:rsidRPr="00D97DD0" w:rsidRDefault="00FC5034" w:rsidP="00651C9B">
            <w:pPr>
              <w:rPr>
                <w:rFonts w:ascii="Arial" w:hAnsi="Arial" w:cs="Arial"/>
                <w:color w:val="000000"/>
                <w:sz w:val="22"/>
                <w:szCs w:val="22"/>
              </w:rPr>
            </w:pPr>
            <w:r w:rsidRPr="00D97DD0">
              <w:rPr>
                <w:rFonts w:ascii="Arial" w:hAnsi="Arial" w:cs="Arial"/>
                <w:b/>
                <w:bCs/>
                <w:i/>
                <w:iCs/>
                <w:color w:val="000000"/>
                <w:sz w:val="22"/>
                <w:szCs w:val="22"/>
              </w:rPr>
              <w:t>Take-home exam</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651C9B" w:rsidRPr="00D97DD0" w:rsidRDefault="00651C9B" w:rsidP="00651C9B">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651C9B" w:rsidRPr="00D97DD0" w:rsidRDefault="00651C9B" w:rsidP="00651C9B">
            <w:pPr>
              <w:rPr>
                <w:rFonts w:ascii="Arial" w:hAnsi="Arial" w:cs="Arial"/>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4E396B0F" w14:textId="2B50A870" w:rsidR="00651C9B" w:rsidRPr="00D97DD0" w:rsidRDefault="00651C9B" w:rsidP="00651C9B">
            <w:pPr>
              <w:jc w:val="center"/>
              <w:rPr>
                <w:rFonts w:ascii="Arial" w:hAnsi="Arial" w:cs="Arial"/>
                <w:color w:val="000000"/>
                <w:sz w:val="22"/>
                <w:szCs w:val="22"/>
              </w:rPr>
            </w:pPr>
          </w:p>
        </w:tc>
      </w:tr>
      <w:tr w:rsidR="00FC5034" w:rsidRPr="00D97DD0" w14:paraId="21D14676"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FC5034" w:rsidRPr="00D97DD0" w:rsidRDefault="00FC5034" w:rsidP="00FC5034">
            <w:pPr>
              <w:rPr>
                <w:rFonts w:ascii="Arial" w:hAnsi="Arial" w:cs="Arial"/>
                <w:b/>
                <w:bCs/>
                <w:color w:val="000000"/>
                <w:sz w:val="22"/>
                <w:szCs w:val="22"/>
              </w:rPr>
            </w:pPr>
            <w:r w:rsidRPr="00D97DD0">
              <w:rPr>
                <w:rFonts w:ascii="Arial" w:hAnsi="Arial" w:cs="Arial"/>
                <w:b/>
                <w:bCs/>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08DFDFD9" w14:textId="3CEB0206"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31</w:t>
            </w:r>
          </w:p>
        </w:tc>
        <w:tc>
          <w:tcPr>
            <w:tcW w:w="620" w:type="dxa"/>
            <w:tcBorders>
              <w:top w:val="nil"/>
              <w:left w:val="nil"/>
              <w:bottom w:val="single" w:sz="8" w:space="0" w:color="auto"/>
              <w:right w:val="single" w:sz="8" w:space="0" w:color="auto"/>
            </w:tcBorders>
            <w:shd w:val="clear" w:color="auto" w:fill="auto"/>
            <w:noWrap/>
            <w:vAlign w:val="center"/>
          </w:tcPr>
          <w:p w14:paraId="0F9B4979" w14:textId="26DDEDEF"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535E5EED" w14:textId="55389910" w:rsidR="00FC5034" w:rsidRPr="00FD2A8C" w:rsidRDefault="006D4BBB" w:rsidP="00FC5034">
            <w:pPr>
              <w:rPr>
                <w:rFonts w:ascii="Arial" w:hAnsi="Arial" w:cs="Arial" w:hint="eastAsia"/>
                <w:color w:val="000000"/>
                <w:sz w:val="22"/>
                <w:szCs w:val="22"/>
                <w:lang w:eastAsia="zh-CN"/>
              </w:rPr>
            </w:pPr>
            <w:r w:rsidRPr="006D4BBB">
              <w:rPr>
                <w:rFonts w:ascii="Arial" w:hAnsi="Arial" w:cs="Arial"/>
                <w:color w:val="000000"/>
                <w:sz w:val="22"/>
                <w:szCs w:val="22"/>
              </w:rPr>
              <w:t>Principal Components Analysis</w:t>
            </w:r>
          </w:p>
        </w:tc>
        <w:tc>
          <w:tcPr>
            <w:tcW w:w="1256" w:type="dxa"/>
            <w:gridSpan w:val="2"/>
            <w:tcBorders>
              <w:top w:val="nil"/>
              <w:left w:val="nil"/>
              <w:bottom w:val="single" w:sz="8" w:space="0" w:color="auto"/>
              <w:right w:val="single" w:sz="8" w:space="0" w:color="auto"/>
            </w:tcBorders>
            <w:shd w:val="clear" w:color="auto" w:fill="auto"/>
            <w:noWrap/>
            <w:vAlign w:val="center"/>
          </w:tcPr>
          <w:p w14:paraId="666C9E3C" w14:textId="2EEE7EB0"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TBD</w:t>
            </w:r>
          </w:p>
        </w:tc>
        <w:tc>
          <w:tcPr>
            <w:tcW w:w="1980" w:type="dxa"/>
            <w:gridSpan w:val="2"/>
            <w:tcBorders>
              <w:top w:val="nil"/>
              <w:left w:val="nil"/>
              <w:bottom w:val="single" w:sz="8" w:space="0" w:color="auto"/>
              <w:right w:val="single" w:sz="8" w:space="0" w:color="auto"/>
            </w:tcBorders>
            <w:shd w:val="clear" w:color="auto" w:fill="auto"/>
            <w:noWrap/>
            <w:vAlign w:val="center"/>
          </w:tcPr>
          <w:p w14:paraId="6FFF5277" w14:textId="0E7EEB79"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310B83EF" w14:textId="361C4A03" w:rsidR="00FC5034" w:rsidRPr="00D97DD0" w:rsidRDefault="00FC5034" w:rsidP="00FC5034">
            <w:pPr>
              <w:jc w:val="center"/>
              <w:rPr>
                <w:rFonts w:ascii="Arial" w:hAnsi="Arial" w:cs="Arial"/>
                <w:b/>
                <w:bCs/>
                <w:i/>
                <w:iCs/>
                <w:color w:val="000000"/>
                <w:sz w:val="22"/>
                <w:szCs w:val="22"/>
              </w:rPr>
            </w:pPr>
            <w:r w:rsidRPr="00D97DD0">
              <w:rPr>
                <w:rFonts w:ascii="Arial" w:hAnsi="Arial" w:cs="Arial"/>
                <w:color w:val="000000"/>
                <w:sz w:val="22"/>
                <w:szCs w:val="22"/>
              </w:rPr>
              <w:t> </w:t>
            </w:r>
          </w:p>
        </w:tc>
      </w:tr>
      <w:tr w:rsidR="00FC5034" w:rsidRPr="00D97DD0" w14:paraId="0BC6364F" w14:textId="77777777" w:rsidTr="00A779E5">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FC5034" w:rsidRPr="00D97DD0" w:rsidRDefault="00FC5034" w:rsidP="00FC5034">
            <w:pPr>
              <w:rPr>
                <w:rFonts w:ascii="Arial" w:hAnsi="Arial" w:cs="Arial"/>
                <w:b/>
                <w:bCs/>
                <w:color w:val="000000"/>
                <w:sz w:val="22"/>
                <w:szCs w:val="22"/>
              </w:rPr>
            </w:pPr>
            <w:r w:rsidRPr="00D97DD0">
              <w:rPr>
                <w:rFonts w:ascii="Arial" w:hAnsi="Arial" w:cs="Arial"/>
                <w:b/>
                <w:bCs/>
                <w:color w:val="000000"/>
                <w:sz w:val="22"/>
                <w:szCs w:val="22"/>
              </w:rPr>
              <w:t> APR</w:t>
            </w:r>
          </w:p>
        </w:tc>
        <w:tc>
          <w:tcPr>
            <w:tcW w:w="693" w:type="dxa"/>
            <w:tcBorders>
              <w:top w:val="nil"/>
              <w:left w:val="nil"/>
              <w:bottom w:val="single" w:sz="8" w:space="0" w:color="auto"/>
              <w:right w:val="single" w:sz="8" w:space="0" w:color="auto"/>
            </w:tcBorders>
            <w:shd w:val="clear" w:color="auto" w:fill="auto"/>
            <w:noWrap/>
            <w:vAlign w:val="center"/>
          </w:tcPr>
          <w:p w14:paraId="420C165A" w14:textId="4BB06D51"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tcPr>
          <w:p w14:paraId="64C260F8" w14:textId="12451959"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100F07FA" w14:textId="414CBC4E" w:rsidR="00914472" w:rsidRPr="00D97DD0" w:rsidRDefault="006D4BBB" w:rsidP="00FC5034">
            <w:pPr>
              <w:rPr>
                <w:rFonts w:ascii="Arial" w:hAnsi="Arial" w:cs="Arial"/>
                <w:color w:val="000000"/>
                <w:sz w:val="22"/>
                <w:szCs w:val="22"/>
              </w:rPr>
            </w:pPr>
            <w:r w:rsidRPr="006D4BBB">
              <w:rPr>
                <w:rFonts w:ascii="Arial" w:hAnsi="Arial" w:cs="Arial"/>
                <w:color w:val="000000"/>
                <w:sz w:val="22"/>
                <w:szCs w:val="22"/>
              </w:rPr>
              <w:t>Principal Components Analysis</w:t>
            </w:r>
          </w:p>
        </w:tc>
        <w:tc>
          <w:tcPr>
            <w:tcW w:w="1256" w:type="dxa"/>
            <w:gridSpan w:val="2"/>
            <w:tcBorders>
              <w:top w:val="nil"/>
              <w:left w:val="nil"/>
              <w:bottom w:val="single" w:sz="8" w:space="0" w:color="auto"/>
              <w:right w:val="single" w:sz="8" w:space="0" w:color="auto"/>
            </w:tcBorders>
            <w:shd w:val="clear" w:color="auto" w:fill="auto"/>
            <w:noWrap/>
            <w:vAlign w:val="center"/>
          </w:tcPr>
          <w:p w14:paraId="2BB1BB4B" w14:textId="045FE23F" w:rsidR="00FC5034" w:rsidRPr="00D97DD0" w:rsidRDefault="00FC5034" w:rsidP="00FC5034">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5C6AEBEF" w14:textId="7DB7CB89"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Assignment 7 (spatial statistics) </w:t>
            </w:r>
          </w:p>
        </w:tc>
        <w:tc>
          <w:tcPr>
            <w:tcW w:w="1463" w:type="dxa"/>
            <w:gridSpan w:val="2"/>
            <w:tcBorders>
              <w:top w:val="nil"/>
              <w:left w:val="nil"/>
              <w:bottom w:val="single" w:sz="8" w:space="0" w:color="auto"/>
              <w:right w:val="single" w:sz="8" w:space="0" w:color="auto"/>
            </w:tcBorders>
            <w:shd w:val="clear" w:color="auto" w:fill="auto"/>
            <w:noWrap/>
            <w:vAlign w:val="center"/>
          </w:tcPr>
          <w:p w14:paraId="0CEA18CD" w14:textId="0F08343E"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xml:space="preserve">Assignment </w:t>
            </w:r>
            <w:proofErr w:type="gramStart"/>
            <w:r w:rsidRPr="00D97DD0">
              <w:rPr>
                <w:rFonts w:ascii="Arial" w:hAnsi="Arial" w:cs="Arial"/>
                <w:color w:val="000000"/>
                <w:sz w:val="22"/>
                <w:szCs w:val="22"/>
              </w:rPr>
              <w:t>6</w:t>
            </w:r>
            <w:proofErr w:type="gramEnd"/>
            <w:r w:rsidRPr="00D97DD0">
              <w:rPr>
                <w:rFonts w:ascii="Arial" w:hAnsi="Arial" w:cs="Arial"/>
                <w:color w:val="000000"/>
                <w:sz w:val="22"/>
                <w:szCs w:val="22"/>
              </w:rPr>
              <w:t> </w:t>
            </w:r>
          </w:p>
        </w:tc>
      </w:tr>
      <w:tr w:rsidR="00FC5034" w:rsidRPr="00D97DD0" w14:paraId="48002C16" w14:textId="77777777" w:rsidTr="00A779E5">
        <w:trPr>
          <w:gridAfter w:val="2"/>
          <w:wAfter w:w="222" w:type="dxa"/>
          <w:trHeight w:val="320"/>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FC5034" w:rsidRPr="00D97DD0" w:rsidRDefault="00FC5034" w:rsidP="006D4BBB">
            <w:pPr>
              <w:rPr>
                <w:rFonts w:ascii="Arial" w:hAnsi="Arial" w:cs="Arial"/>
                <w:color w:val="000000"/>
                <w:sz w:val="22"/>
                <w:szCs w:val="22"/>
              </w:rPr>
            </w:pPr>
            <w:r>
              <w:rPr>
                <w:rFonts w:ascii="Arial" w:hAnsi="Arial" w:cs="Arial"/>
                <w:color w:val="000000"/>
                <w:sz w:val="22"/>
                <w:szCs w:val="22"/>
              </w:rPr>
              <w:t>M</w:t>
            </w:r>
          </w:p>
        </w:tc>
        <w:tc>
          <w:tcPr>
            <w:tcW w:w="1720"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568D7819" w:rsidR="00FC5034" w:rsidRPr="00D97DD0" w:rsidRDefault="00FC5034" w:rsidP="006D4BBB">
            <w:pPr>
              <w:rPr>
                <w:rFonts w:ascii="Arial" w:hAnsi="Arial" w:cs="Arial"/>
                <w:color w:val="000000"/>
                <w:sz w:val="22"/>
                <w:szCs w:val="22"/>
              </w:rPr>
            </w:pPr>
            <w:r w:rsidRPr="00D97DD0">
              <w:rPr>
                <w:rFonts w:ascii="Arial" w:hAnsi="Arial" w:cs="Arial"/>
                <w:color w:val="000000"/>
                <w:sz w:val="22"/>
                <w:szCs w:val="22"/>
              </w:rPr>
              <w:t>Bayesian Analysis</w:t>
            </w:r>
          </w:p>
        </w:tc>
        <w:tc>
          <w:tcPr>
            <w:tcW w:w="1256" w:type="dxa"/>
            <w:gridSpan w:val="2"/>
            <w:vMerge w:val="restart"/>
            <w:tcBorders>
              <w:top w:val="nil"/>
              <w:left w:val="single" w:sz="8" w:space="0" w:color="auto"/>
              <w:bottom w:val="single" w:sz="8" w:space="0" w:color="000000"/>
              <w:right w:val="single" w:sz="8" w:space="0" w:color="auto"/>
            </w:tcBorders>
            <w:shd w:val="clear" w:color="auto" w:fill="auto"/>
            <w:noWrap/>
            <w:vAlign w:val="center"/>
          </w:tcPr>
          <w:p w14:paraId="262DDEC9" w14:textId="77777777"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TBD</w:t>
            </w:r>
          </w:p>
          <w:p w14:paraId="323C98EB" w14:textId="551F207B" w:rsidR="00FC5034" w:rsidRPr="00D97DD0" w:rsidRDefault="00FC5034" w:rsidP="00FC5034">
            <w:pPr>
              <w:jc w:val="center"/>
              <w:rPr>
                <w:rFonts w:ascii="Arial" w:hAnsi="Arial" w:cs="Arial"/>
                <w:color w:val="000000"/>
                <w:sz w:val="22"/>
                <w:szCs w:val="22"/>
              </w:rPr>
            </w:pPr>
          </w:p>
        </w:tc>
        <w:tc>
          <w:tcPr>
            <w:tcW w:w="1980" w:type="dxa"/>
            <w:gridSpan w:val="2"/>
            <w:vMerge w:val="restart"/>
            <w:tcBorders>
              <w:top w:val="nil"/>
              <w:left w:val="single" w:sz="8" w:space="0" w:color="auto"/>
              <w:bottom w:val="single" w:sz="8" w:space="0" w:color="000000"/>
              <w:right w:val="single" w:sz="8" w:space="0" w:color="auto"/>
            </w:tcBorders>
            <w:shd w:val="clear" w:color="auto" w:fill="auto"/>
            <w:noWrap/>
            <w:vAlign w:val="center"/>
          </w:tcPr>
          <w:p w14:paraId="4EC3464C" w14:textId="77777777" w:rsidR="00FC5034" w:rsidRPr="00D97DD0" w:rsidRDefault="00FC5034" w:rsidP="00FC5034">
            <w:pPr>
              <w:jc w:val="center"/>
              <w:rPr>
                <w:rFonts w:ascii="Arial" w:hAnsi="Arial" w:cs="Arial"/>
                <w:color w:val="000000"/>
                <w:sz w:val="22"/>
                <w:szCs w:val="22"/>
              </w:rPr>
            </w:pPr>
          </w:p>
          <w:p w14:paraId="59C34AB5" w14:textId="346CBBDC" w:rsidR="00FC5034" w:rsidRPr="00D97DD0" w:rsidRDefault="00FC5034" w:rsidP="00FC5034">
            <w:pPr>
              <w:jc w:val="center"/>
              <w:rPr>
                <w:rFonts w:ascii="Arial" w:hAnsi="Arial" w:cs="Arial"/>
                <w:color w:val="000000"/>
                <w:sz w:val="22"/>
                <w:szCs w:val="22"/>
              </w:rPr>
            </w:pPr>
            <w:r w:rsidRPr="00D97DD0">
              <w:rPr>
                <w:rFonts w:ascii="Arial" w:hAnsi="Arial" w:cs="Arial"/>
                <w:i/>
                <w:iCs/>
                <w:color w:val="000000"/>
                <w:sz w:val="22"/>
                <w:szCs w:val="22"/>
              </w:rPr>
              <w:t>  </w:t>
            </w:r>
          </w:p>
        </w:tc>
        <w:tc>
          <w:tcPr>
            <w:tcW w:w="1463" w:type="dxa"/>
            <w:gridSpan w:val="2"/>
            <w:vMerge w:val="restart"/>
            <w:tcBorders>
              <w:top w:val="nil"/>
              <w:left w:val="single" w:sz="8" w:space="0" w:color="auto"/>
              <w:bottom w:val="single" w:sz="8" w:space="0" w:color="000000"/>
              <w:right w:val="single" w:sz="8" w:space="0" w:color="auto"/>
            </w:tcBorders>
            <w:shd w:val="clear" w:color="auto" w:fill="auto"/>
            <w:noWrap/>
            <w:vAlign w:val="center"/>
          </w:tcPr>
          <w:p w14:paraId="39C4A739" w14:textId="77777777" w:rsidR="00FC5034" w:rsidRPr="00D97DD0" w:rsidRDefault="00FC5034" w:rsidP="00FC5034">
            <w:pPr>
              <w:jc w:val="center"/>
              <w:rPr>
                <w:rFonts w:ascii="Arial" w:hAnsi="Arial" w:cs="Arial"/>
                <w:i/>
                <w:iCs/>
                <w:color w:val="000000"/>
                <w:sz w:val="22"/>
                <w:szCs w:val="22"/>
              </w:rPr>
            </w:pPr>
            <w:r w:rsidRPr="00D97DD0">
              <w:rPr>
                <w:rFonts w:ascii="Arial" w:hAnsi="Arial" w:cs="Arial"/>
                <w:color w:val="000000"/>
                <w:sz w:val="22"/>
                <w:szCs w:val="22"/>
              </w:rPr>
              <w:t xml:space="preserve">Assignment </w:t>
            </w:r>
            <w:proofErr w:type="gramStart"/>
            <w:r w:rsidRPr="00D97DD0">
              <w:rPr>
                <w:rFonts w:ascii="Arial" w:hAnsi="Arial" w:cs="Arial"/>
                <w:color w:val="000000"/>
                <w:sz w:val="22"/>
                <w:szCs w:val="22"/>
              </w:rPr>
              <w:t>7</w:t>
            </w:r>
            <w:proofErr w:type="gramEnd"/>
            <w:r w:rsidRPr="00D97DD0">
              <w:rPr>
                <w:rFonts w:ascii="Arial" w:hAnsi="Arial" w:cs="Arial"/>
                <w:color w:val="000000"/>
                <w:sz w:val="22"/>
                <w:szCs w:val="22"/>
              </w:rPr>
              <w:t> </w:t>
            </w:r>
          </w:p>
          <w:p w14:paraId="3415EBB4" w14:textId="48500940" w:rsidR="00FC5034" w:rsidRPr="00D97DD0" w:rsidRDefault="00FC5034" w:rsidP="00FC5034">
            <w:pPr>
              <w:jc w:val="center"/>
              <w:rPr>
                <w:rFonts w:ascii="Arial" w:hAnsi="Arial" w:cs="Arial"/>
                <w:i/>
                <w:iCs/>
                <w:color w:val="000000"/>
                <w:sz w:val="22"/>
                <w:szCs w:val="22"/>
              </w:rPr>
            </w:pPr>
            <w:r w:rsidRPr="00D97DD0">
              <w:rPr>
                <w:rFonts w:ascii="Arial" w:hAnsi="Arial" w:cs="Arial"/>
                <w:b/>
                <w:bCs/>
                <w:i/>
                <w:iCs/>
                <w:color w:val="000000"/>
                <w:sz w:val="22"/>
                <w:szCs w:val="22"/>
              </w:rPr>
              <w:t>Take-home exam </w:t>
            </w:r>
          </w:p>
        </w:tc>
      </w:tr>
      <w:tr w:rsidR="00FC5034" w:rsidRPr="00D97DD0" w14:paraId="68075386" w14:textId="77777777" w:rsidTr="00B0336E">
        <w:trPr>
          <w:trHeight w:val="340"/>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FC5034" w:rsidRPr="00D97DD0" w:rsidRDefault="00FC5034" w:rsidP="00FC5034">
            <w:pPr>
              <w:rPr>
                <w:rFonts w:ascii="Arial" w:hAnsi="Arial" w:cs="Arial"/>
                <w:color w:val="000000"/>
                <w:sz w:val="22"/>
                <w:szCs w:val="22"/>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FC5034" w:rsidRPr="00D97DD0" w:rsidRDefault="00FC5034" w:rsidP="00FC5034">
            <w:pPr>
              <w:rPr>
                <w:rFonts w:ascii="Arial" w:hAnsi="Arial" w:cs="Arial"/>
                <w:color w:val="000000"/>
                <w:sz w:val="22"/>
                <w:szCs w:val="22"/>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FC5034" w:rsidRPr="00D97DD0" w:rsidRDefault="00FC5034" w:rsidP="00FC5034">
            <w:pPr>
              <w:rPr>
                <w:rFonts w:ascii="Arial" w:hAnsi="Arial" w:cs="Arial"/>
                <w:color w:val="000000"/>
                <w:sz w:val="22"/>
                <w:szCs w:val="22"/>
              </w:rPr>
            </w:pPr>
          </w:p>
        </w:tc>
        <w:tc>
          <w:tcPr>
            <w:tcW w:w="1720"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FC5034" w:rsidRPr="00D97DD0" w:rsidRDefault="00FC5034" w:rsidP="00FC5034">
            <w:pPr>
              <w:rPr>
                <w:rFonts w:ascii="Arial" w:hAnsi="Arial" w:cs="Arial"/>
                <w:color w:val="000000"/>
                <w:sz w:val="22"/>
                <w:szCs w:val="22"/>
              </w:rPr>
            </w:pPr>
          </w:p>
        </w:tc>
        <w:tc>
          <w:tcPr>
            <w:tcW w:w="1256" w:type="dxa"/>
            <w:gridSpan w:val="2"/>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FC5034" w:rsidRPr="00D97DD0" w:rsidRDefault="00FC5034" w:rsidP="00FC5034">
            <w:pPr>
              <w:rPr>
                <w:rFonts w:ascii="Arial" w:hAnsi="Arial" w:cs="Arial"/>
                <w:color w:val="000000"/>
                <w:sz w:val="22"/>
                <w:szCs w:val="22"/>
              </w:rPr>
            </w:pPr>
          </w:p>
        </w:tc>
        <w:tc>
          <w:tcPr>
            <w:tcW w:w="1980" w:type="dxa"/>
            <w:gridSpan w:val="2"/>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FC5034" w:rsidRPr="00D97DD0" w:rsidRDefault="00FC5034" w:rsidP="00FC5034">
            <w:pPr>
              <w:rPr>
                <w:rFonts w:ascii="Arial" w:hAnsi="Arial" w:cs="Arial"/>
                <w:color w:val="000000"/>
                <w:sz w:val="22"/>
                <w:szCs w:val="22"/>
              </w:rPr>
            </w:pPr>
          </w:p>
        </w:tc>
        <w:tc>
          <w:tcPr>
            <w:tcW w:w="1463" w:type="dxa"/>
            <w:gridSpan w:val="2"/>
            <w:vMerge/>
            <w:tcBorders>
              <w:top w:val="nil"/>
              <w:left w:val="single" w:sz="8" w:space="0" w:color="auto"/>
              <w:bottom w:val="single" w:sz="8" w:space="0" w:color="000000"/>
              <w:right w:val="single" w:sz="8" w:space="0" w:color="auto"/>
            </w:tcBorders>
            <w:shd w:val="clear" w:color="auto" w:fill="auto"/>
            <w:vAlign w:val="center"/>
          </w:tcPr>
          <w:p w14:paraId="58A6E9C3" w14:textId="77777777" w:rsidR="00FC5034" w:rsidRPr="00D97DD0" w:rsidRDefault="00FC5034" w:rsidP="00FC5034">
            <w:pPr>
              <w:rPr>
                <w:rFonts w:ascii="Arial" w:hAnsi="Arial" w:cs="Arial"/>
                <w:i/>
                <w:iCs/>
                <w:color w:val="000000"/>
                <w:sz w:val="22"/>
                <w:szCs w:val="22"/>
              </w:rPr>
            </w:pPr>
          </w:p>
        </w:tc>
        <w:tc>
          <w:tcPr>
            <w:tcW w:w="222" w:type="dxa"/>
            <w:gridSpan w:val="2"/>
            <w:tcBorders>
              <w:top w:val="nil"/>
              <w:left w:val="nil"/>
              <w:bottom w:val="nil"/>
              <w:right w:val="nil"/>
            </w:tcBorders>
            <w:shd w:val="clear" w:color="auto" w:fill="auto"/>
            <w:noWrap/>
            <w:vAlign w:val="bottom"/>
            <w:hideMark/>
          </w:tcPr>
          <w:p w14:paraId="1662D162" w14:textId="77777777" w:rsidR="00FC5034" w:rsidRPr="00D97DD0" w:rsidRDefault="00FC5034" w:rsidP="00FC5034">
            <w:pPr>
              <w:jc w:val="center"/>
              <w:rPr>
                <w:rFonts w:ascii="Arial" w:hAnsi="Arial" w:cs="Arial"/>
                <w:i/>
                <w:iCs/>
                <w:color w:val="000000"/>
                <w:sz w:val="22"/>
                <w:szCs w:val="22"/>
              </w:rPr>
            </w:pPr>
          </w:p>
        </w:tc>
      </w:tr>
      <w:tr w:rsidR="00914472" w:rsidRPr="00D97DD0" w14:paraId="31AEAC56" w14:textId="77777777" w:rsidTr="00B0336E">
        <w:trPr>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914472" w:rsidRPr="00D97DD0" w:rsidRDefault="00914472" w:rsidP="00914472">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5D44378C" w14:textId="3583F6FF" w:rsidR="00914472" w:rsidRPr="00D97DD0" w:rsidRDefault="00914472" w:rsidP="00914472">
            <w:pPr>
              <w:jc w:val="right"/>
              <w:rPr>
                <w:rFonts w:ascii="Arial" w:hAnsi="Arial" w:cs="Arial"/>
                <w:color w:val="000000"/>
                <w:sz w:val="22"/>
                <w:szCs w:val="22"/>
              </w:rPr>
            </w:pPr>
            <w:r>
              <w:rPr>
                <w:rFonts w:ascii="Arial" w:hAnsi="Arial" w:cs="Arial"/>
                <w:color w:val="000000"/>
                <w:sz w:val="22"/>
                <w:szCs w:val="22"/>
              </w:rPr>
              <w:t>10</w:t>
            </w:r>
          </w:p>
        </w:tc>
        <w:tc>
          <w:tcPr>
            <w:tcW w:w="620" w:type="dxa"/>
            <w:tcBorders>
              <w:top w:val="nil"/>
              <w:left w:val="nil"/>
              <w:bottom w:val="single" w:sz="8" w:space="0" w:color="auto"/>
              <w:right w:val="single" w:sz="8" w:space="0" w:color="auto"/>
            </w:tcBorders>
            <w:shd w:val="clear" w:color="auto" w:fill="auto"/>
            <w:noWrap/>
            <w:vAlign w:val="center"/>
          </w:tcPr>
          <w:p w14:paraId="1D13D565" w14:textId="19D40E7E" w:rsidR="00914472" w:rsidRPr="00D97DD0" w:rsidRDefault="00914472" w:rsidP="00914472">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1CEE4DDF" w14:textId="0BC0872E" w:rsidR="00914472" w:rsidRPr="00D97DD0" w:rsidRDefault="00914472" w:rsidP="00914472">
            <w:pPr>
              <w:rPr>
                <w:rFonts w:ascii="Arial" w:hAnsi="Arial" w:cs="Arial"/>
                <w:color w:val="000000"/>
                <w:sz w:val="22"/>
                <w:szCs w:val="22"/>
              </w:rPr>
            </w:pPr>
            <w:r w:rsidRPr="00D97DD0">
              <w:rPr>
                <w:rFonts w:ascii="Arial" w:hAnsi="Arial" w:cs="Arial"/>
                <w:color w:val="000000"/>
                <w:sz w:val="22"/>
                <w:szCs w:val="22"/>
              </w:rPr>
              <w:t>Bayesian Analysis</w:t>
            </w:r>
          </w:p>
        </w:tc>
        <w:tc>
          <w:tcPr>
            <w:tcW w:w="1256" w:type="dxa"/>
            <w:gridSpan w:val="2"/>
            <w:tcBorders>
              <w:top w:val="nil"/>
              <w:left w:val="nil"/>
              <w:bottom w:val="single" w:sz="8" w:space="0" w:color="auto"/>
              <w:right w:val="single" w:sz="8" w:space="0" w:color="auto"/>
            </w:tcBorders>
            <w:shd w:val="clear" w:color="auto" w:fill="auto"/>
            <w:noWrap/>
            <w:vAlign w:val="center"/>
          </w:tcPr>
          <w:p w14:paraId="7212A909" w14:textId="77777777" w:rsidR="00914472" w:rsidRPr="00D97DD0" w:rsidRDefault="00914472" w:rsidP="00914472">
            <w:pPr>
              <w:jc w:val="center"/>
              <w:rPr>
                <w:rFonts w:ascii="Arial" w:hAnsi="Arial" w:cs="Arial"/>
                <w:color w:val="000000"/>
                <w:sz w:val="22"/>
                <w:szCs w:val="22"/>
              </w:rPr>
            </w:pPr>
            <w:r w:rsidRPr="00D97DD0">
              <w:rPr>
                <w:rFonts w:ascii="Arial" w:hAnsi="Arial" w:cs="Arial"/>
                <w:color w:val="000000"/>
                <w:sz w:val="22"/>
                <w:szCs w:val="22"/>
              </w:rPr>
              <w:t>TBD</w:t>
            </w:r>
          </w:p>
          <w:p w14:paraId="7D2E371B" w14:textId="740EAD13" w:rsidR="00914472" w:rsidRPr="00D97DD0" w:rsidRDefault="00914472" w:rsidP="00914472">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7DE3061E" w14:textId="77777777" w:rsidR="00914472" w:rsidRPr="00D97DD0" w:rsidRDefault="00914472" w:rsidP="00914472">
            <w:pPr>
              <w:jc w:val="center"/>
              <w:rPr>
                <w:rFonts w:ascii="Arial" w:hAnsi="Arial" w:cs="Arial"/>
                <w:color w:val="000000"/>
                <w:sz w:val="22"/>
                <w:szCs w:val="22"/>
              </w:rPr>
            </w:pPr>
          </w:p>
          <w:p w14:paraId="7104F181" w14:textId="096E9940" w:rsidR="00914472" w:rsidRPr="00D97DD0" w:rsidRDefault="00914472" w:rsidP="00914472">
            <w:pPr>
              <w:jc w:val="center"/>
              <w:rPr>
                <w:rFonts w:ascii="Arial" w:hAnsi="Arial" w:cs="Arial"/>
                <w:color w:val="000000"/>
                <w:sz w:val="22"/>
                <w:szCs w:val="22"/>
              </w:rPr>
            </w:pPr>
            <w:r w:rsidRPr="00D97DD0">
              <w:rPr>
                <w:rFonts w:ascii="Arial" w:hAnsi="Arial" w:cs="Arial"/>
                <w:i/>
                <w:iCs/>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750ECB00" w14:textId="77777777" w:rsidR="00914472" w:rsidRPr="00D97DD0" w:rsidRDefault="00914472" w:rsidP="00914472">
            <w:pPr>
              <w:jc w:val="center"/>
              <w:rPr>
                <w:rFonts w:ascii="Arial" w:hAnsi="Arial" w:cs="Arial"/>
                <w:i/>
                <w:iCs/>
                <w:color w:val="000000"/>
                <w:sz w:val="22"/>
                <w:szCs w:val="22"/>
              </w:rPr>
            </w:pPr>
            <w:r w:rsidRPr="00D97DD0">
              <w:rPr>
                <w:rFonts w:ascii="Arial" w:hAnsi="Arial" w:cs="Arial"/>
                <w:color w:val="000000"/>
                <w:sz w:val="22"/>
                <w:szCs w:val="22"/>
              </w:rPr>
              <w:t xml:space="preserve">Assignment </w:t>
            </w:r>
            <w:proofErr w:type="gramStart"/>
            <w:r w:rsidRPr="00D97DD0">
              <w:rPr>
                <w:rFonts w:ascii="Arial" w:hAnsi="Arial" w:cs="Arial"/>
                <w:color w:val="000000"/>
                <w:sz w:val="22"/>
                <w:szCs w:val="22"/>
              </w:rPr>
              <w:t>7</w:t>
            </w:r>
            <w:proofErr w:type="gramEnd"/>
            <w:r w:rsidRPr="00D97DD0">
              <w:rPr>
                <w:rFonts w:ascii="Arial" w:hAnsi="Arial" w:cs="Arial"/>
                <w:color w:val="000000"/>
                <w:sz w:val="22"/>
                <w:szCs w:val="22"/>
              </w:rPr>
              <w:t> </w:t>
            </w:r>
          </w:p>
          <w:p w14:paraId="65B1D4E0" w14:textId="538EBB4E" w:rsidR="00914472" w:rsidRPr="00D97DD0" w:rsidRDefault="00914472" w:rsidP="00914472">
            <w:pPr>
              <w:jc w:val="center"/>
              <w:rPr>
                <w:rFonts w:ascii="Arial" w:hAnsi="Arial" w:cs="Arial"/>
                <w:i/>
                <w:iCs/>
                <w:color w:val="000000"/>
                <w:sz w:val="22"/>
                <w:szCs w:val="22"/>
              </w:rPr>
            </w:pPr>
            <w:r w:rsidRPr="00D97DD0">
              <w:rPr>
                <w:rFonts w:ascii="Arial" w:hAnsi="Arial" w:cs="Arial"/>
                <w:b/>
                <w:bCs/>
                <w:i/>
                <w:iCs/>
                <w:color w:val="000000"/>
                <w:sz w:val="22"/>
                <w:szCs w:val="22"/>
              </w:rPr>
              <w:t>Take-home exam </w:t>
            </w:r>
          </w:p>
        </w:tc>
        <w:tc>
          <w:tcPr>
            <w:tcW w:w="222" w:type="dxa"/>
            <w:gridSpan w:val="2"/>
            <w:vAlign w:val="center"/>
            <w:hideMark/>
          </w:tcPr>
          <w:p w14:paraId="72408EAE" w14:textId="77777777" w:rsidR="00914472" w:rsidRPr="00D97DD0" w:rsidRDefault="00914472" w:rsidP="00914472">
            <w:pPr>
              <w:rPr>
                <w:rFonts w:ascii="Arial" w:hAnsi="Arial" w:cs="Arial"/>
              </w:rPr>
            </w:pPr>
          </w:p>
        </w:tc>
      </w:tr>
      <w:tr w:rsidR="00FC5034" w:rsidRPr="00D97DD0" w14:paraId="3D41EF92" w14:textId="77777777" w:rsidTr="00FC5034">
        <w:trPr>
          <w:trHeight w:val="62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0FE0B495" w14:textId="08D82CFD"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14</w:t>
            </w:r>
          </w:p>
        </w:tc>
        <w:tc>
          <w:tcPr>
            <w:tcW w:w="620" w:type="dxa"/>
            <w:tcBorders>
              <w:top w:val="nil"/>
              <w:left w:val="nil"/>
              <w:bottom w:val="single" w:sz="8" w:space="0" w:color="auto"/>
              <w:right w:val="single" w:sz="8" w:space="0" w:color="auto"/>
            </w:tcBorders>
            <w:shd w:val="clear" w:color="auto" w:fill="auto"/>
            <w:noWrap/>
            <w:vAlign w:val="center"/>
          </w:tcPr>
          <w:p w14:paraId="3A7C665C" w14:textId="432A97A2"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auto"/>
          </w:tcPr>
          <w:p w14:paraId="516FB408" w14:textId="6BA491A0" w:rsidR="00FC5034" w:rsidRPr="00D97DD0" w:rsidRDefault="006D4BBB" w:rsidP="00FC5034">
            <w:pPr>
              <w:rPr>
                <w:rFonts w:ascii="Arial" w:hAnsi="Arial" w:cs="Arial"/>
                <w:color w:val="000000"/>
                <w:sz w:val="22"/>
                <w:szCs w:val="22"/>
              </w:rPr>
            </w:pPr>
            <w:r w:rsidRPr="006D4BBB">
              <w:rPr>
                <w:rFonts w:ascii="Arial" w:hAnsi="Arial" w:cs="Arial"/>
                <w:color w:val="000000"/>
                <w:sz w:val="22"/>
                <w:szCs w:val="22"/>
              </w:rPr>
              <w:t>Geographically Weighted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455A843A" w14:textId="77777777" w:rsidR="00FC5034" w:rsidRPr="00D97DD0" w:rsidRDefault="00FC5034" w:rsidP="00FC5034">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3C8F7F6F" w14:textId="726E90FC" w:rsidR="00FC5034" w:rsidRPr="00D97DD0" w:rsidRDefault="00FC5034" w:rsidP="00FC5034">
            <w:pPr>
              <w:jc w:val="center"/>
              <w:rPr>
                <w:rFonts w:ascii="Arial" w:hAnsi="Arial" w:cs="Arial"/>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6818A169" w14:textId="3AD0AC4B" w:rsidR="00FC5034" w:rsidRPr="00D97DD0" w:rsidRDefault="00FC5034" w:rsidP="00FC5034">
            <w:pPr>
              <w:jc w:val="center"/>
              <w:rPr>
                <w:rFonts w:ascii="Arial" w:hAnsi="Arial" w:cs="Arial"/>
                <w:color w:val="000000"/>
                <w:sz w:val="22"/>
                <w:szCs w:val="22"/>
              </w:rPr>
            </w:pPr>
          </w:p>
        </w:tc>
        <w:tc>
          <w:tcPr>
            <w:tcW w:w="222" w:type="dxa"/>
            <w:gridSpan w:val="2"/>
            <w:vAlign w:val="center"/>
            <w:hideMark/>
          </w:tcPr>
          <w:p w14:paraId="13F51C0E" w14:textId="77777777" w:rsidR="00FC5034" w:rsidRPr="00D97DD0" w:rsidRDefault="00FC5034" w:rsidP="00FC5034">
            <w:pPr>
              <w:rPr>
                <w:rFonts w:ascii="Arial" w:hAnsi="Arial" w:cs="Arial"/>
              </w:rPr>
            </w:pPr>
          </w:p>
        </w:tc>
      </w:tr>
      <w:tr w:rsidR="00FC5034" w:rsidRPr="00D97DD0" w14:paraId="24B0BA17" w14:textId="77777777" w:rsidTr="00D76AE9">
        <w:trPr>
          <w:trHeight w:val="920"/>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25908D81" w14:textId="77777777" w:rsidR="00FC5034" w:rsidRPr="00D97DD0" w:rsidRDefault="00FC5034" w:rsidP="00FC5034">
            <w:pPr>
              <w:rPr>
                <w:rFonts w:ascii="Arial" w:hAnsi="Arial" w:cs="Arial"/>
                <w:color w:val="000000"/>
              </w:rPr>
            </w:pPr>
            <w:r w:rsidRPr="00D97DD0">
              <w:rPr>
                <w:rFonts w:ascii="Arial" w:hAnsi="Arial" w:cs="Arial"/>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591630F" w14:textId="6C169734"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17</w:t>
            </w:r>
          </w:p>
        </w:tc>
        <w:tc>
          <w:tcPr>
            <w:tcW w:w="620" w:type="dxa"/>
            <w:tcBorders>
              <w:top w:val="nil"/>
              <w:left w:val="nil"/>
              <w:bottom w:val="single" w:sz="8" w:space="0" w:color="auto"/>
              <w:right w:val="single" w:sz="8" w:space="0" w:color="auto"/>
            </w:tcBorders>
            <w:shd w:val="clear" w:color="auto" w:fill="auto"/>
            <w:noWrap/>
            <w:vAlign w:val="center"/>
          </w:tcPr>
          <w:p w14:paraId="2591FE15" w14:textId="5038B384"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auto"/>
          </w:tcPr>
          <w:p w14:paraId="6CCD37FA" w14:textId="4E25210E" w:rsidR="00FC5034" w:rsidRPr="00D97DD0" w:rsidRDefault="006D4BBB" w:rsidP="00FC5034">
            <w:pPr>
              <w:rPr>
                <w:rFonts w:ascii="Arial" w:hAnsi="Arial" w:cs="Arial"/>
                <w:color w:val="000000"/>
                <w:sz w:val="22"/>
                <w:szCs w:val="22"/>
              </w:rPr>
            </w:pPr>
            <w:r w:rsidRPr="006D4BBB">
              <w:rPr>
                <w:rFonts w:ascii="Arial" w:hAnsi="Arial" w:cs="Arial"/>
                <w:color w:val="000000"/>
                <w:sz w:val="22"/>
                <w:szCs w:val="22"/>
              </w:rPr>
              <w:t>Geographically Weighted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17E9758C" w14:textId="578B39B1"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hideMark/>
          </w:tcPr>
          <w:p w14:paraId="724F3BEC" w14:textId="5FCDB7AD"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64BAB22F" w14:textId="720C4F05" w:rsidR="00FC5034" w:rsidRPr="00D97DD0" w:rsidRDefault="00FC5034" w:rsidP="00FC5034">
            <w:pPr>
              <w:jc w:val="center"/>
              <w:rPr>
                <w:rFonts w:ascii="Arial" w:hAnsi="Arial" w:cs="Arial"/>
                <w:i/>
                <w:iCs/>
                <w:color w:val="000000"/>
                <w:sz w:val="22"/>
                <w:szCs w:val="22"/>
              </w:rPr>
            </w:pPr>
            <w:r w:rsidRPr="00D97DD0">
              <w:rPr>
                <w:rFonts w:ascii="Arial" w:hAnsi="Arial" w:cs="Arial"/>
                <w:i/>
                <w:iCs/>
                <w:color w:val="000000"/>
                <w:sz w:val="22"/>
                <w:szCs w:val="22"/>
              </w:rPr>
              <w:t> </w:t>
            </w:r>
          </w:p>
        </w:tc>
        <w:tc>
          <w:tcPr>
            <w:tcW w:w="222" w:type="dxa"/>
            <w:gridSpan w:val="2"/>
            <w:vAlign w:val="center"/>
            <w:hideMark/>
          </w:tcPr>
          <w:p w14:paraId="6952B32D" w14:textId="77777777" w:rsidR="00FC5034" w:rsidRPr="00D97DD0" w:rsidRDefault="00FC5034" w:rsidP="00FC5034">
            <w:pPr>
              <w:rPr>
                <w:rFonts w:ascii="Arial" w:hAnsi="Arial" w:cs="Arial"/>
              </w:rPr>
            </w:pPr>
          </w:p>
        </w:tc>
      </w:tr>
      <w:tr w:rsidR="00FC5034" w:rsidRPr="00D97DD0" w14:paraId="1CBF07E2" w14:textId="77777777" w:rsidTr="00914472">
        <w:trPr>
          <w:trHeight w:val="620"/>
        </w:trPr>
        <w:tc>
          <w:tcPr>
            <w:tcW w:w="876"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FC5034" w:rsidRPr="00D97DD0" w:rsidRDefault="00FC5034" w:rsidP="00FC5034">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FC5034" w:rsidRPr="00D97DD0" w:rsidRDefault="00FC5034" w:rsidP="00FC5034">
            <w:pPr>
              <w:jc w:val="right"/>
              <w:rPr>
                <w:rFonts w:ascii="Arial" w:hAnsi="Arial" w:cs="Arial"/>
                <w:color w:val="000000"/>
                <w:sz w:val="22"/>
                <w:szCs w:val="22"/>
              </w:rPr>
            </w:pPr>
            <w:r>
              <w:rPr>
                <w:rFonts w:ascii="Arial" w:hAnsi="Arial" w:cs="Arial"/>
                <w:color w:val="000000"/>
                <w:sz w:val="22"/>
                <w:szCs w:val="22"/>
              </w:rPr>
              <w:t>14</w:t>
            </w:r>
          </w:p>
        </w:tc>
        <w:tc>
          <w:tcPr>
            <w:tcW w:w="620"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FC5034" w:rsidRPr="00D97DD0" w:rsidRDefault="00FC5034" w:rsidP="00FC5034">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C5E0B3" w:themeFill="accent6" w:themeFillTint="66"/>
          </w:tcPr>
          <w:p w14:paraId="6E209A5A" w14:textId="47F9B6F6" w:rsidR="00FC5034" w:rsidRPr="00D97DD0" w:rsidRDefault="00914472" w:rsidP="00FC5034">
            <w:pPr>
              <w:rPr>
                <w:rFonts w:ascii="Arial" w:hAnsi="Arial" w:cs="Arial"/>
                <w:color w:val="000000"/>
                <w:sz w:val="22"/>
                <w:szCs w:val="22"/>
              </w:rPr>
            </w:pPr>
            <w:r w:rsidRPr="00D97DD0">
              <w:rPr>
                <w:rFonts w:ascii="Arial" w:hAnsi="Arial" w:cs="Arial"/>
                <w:color w:val="000000"/>
                <w:sz w:val="22"/>
                <w:szCs w:val="22"/>
              </w:rPr>
              <w:t>Project work</w:t>
            </w:r>
          </w:p>
        </w:tc>
        <w:tc>
          <w:tcPr>
            <w:tcW w:w="1256" w:type="dxa"/>
            <w:gridSpan w:val="2"/>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FC5034" w:rsidRPr="00D97DD0" w:rsidRDefault="00FC5034" w:rsidP="00FC5034">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w:t>
            </w:r>
          </w:p>
        </w:tc>
        <w:tc>
          <w:tcPr>
            <w:tcW w:w="1463" w:type="dxa"/>
            <w:gridSpan w:val="2"/>
            <w:tcBorders>
              <w:top w:val="nil"/>
              <w:left w:val="nil"/>
              <w:bottom w:val="single" w:sz="8" w:space="0" w:color="auto"/>
              <w:right w:val="single" w:sz="8" w:space="0" w:color="auto"/>
            </w:tcBorders>
            <w:shd w:val="clear" w:color="auto" w:fill="C5E0B3" w:themeFill="accent6" w:themeFillTint="66"/>
            <w:noWrap/>
            <w:vAlign w:val="center"/>
          </w:tcPr>
          <w:p w14:paraId="688B6BAE" w14:textId="39420DED" w:rsidR="00FC5034" w:rsidRPr="00D97DD0" w:rsidRDefault="00FC5034" w:rsidP="00FC5034">
            <w:pPr>
              <w:jc w:val="center"/>
              <w:rPr>
                <w:rFonts w:ascii="Arial" w:hAnsi="Arial" w:cs="Arial"/>
                <w:color w:val="000000"/>
                <w:sz w:val="22"/>
                <w:szCs w:val="22"/>
              </w:rPr>
            </w:pPr>
            <w:r w:rsidRPr="00D97DD0">
              <w:rPr>
                <w:rFonts w:ascii="Arial" w:hAnsi="Arial" w:cs="Arial"/>
                <w:color w:val="000000"/>
                <w:sz w:val="22"/>
                <w:szCs w:val="22"/>
              </w:rPr>
              <w:t xml:space="preserve">Assignment </w:t>
            </w:r>
            <w:proofErr w:type="gramStart"/>
            <w:r w:rsidRPr="00D97DD0">
              <w:rPr>
                <w:rFonts w:ascii="Arial" w:hAnsi="Arial" w:cs="Arial"/>
                <w:color w:val="000000"/>
                <w:sz w:val="22"/>
                <w:szCs w:val="22"/>
              </w:rPr>
              <w:t>8</w:t>
            </w:r>
            <w:proofErr w:type="gramEnd"/>
            <w:r w:rsidRPr="00D97DD0">
              <w:rPr>
                <w:rFonts w:ascii="Arial" w:hAnsi="Arial" w:cs="Arial"/>
                <w:color w:val="000000"/>
                <w:sz w:val="22"/>
                <w:szCs w:val="22"/>
              </w:rPr>
              <w:t> </w:t>
            </w:r>
          </w:p>
        </w:tc>
        <w:tc>
          <w:tcPr>
            <w:tcW w:w="222" w:type="dxa"/>
            <w:gridSpan w:val="2"/>
            <w:vAlign w:val="center"/>
            <w:hideMark/>
          </w:tcPr>
          <w:p w14:paraId="47AEECCB" w14:textId="77777777" w:rsidR="00FC5034" w:rsidRPr="00D97DD0" w:rsidRDefault="00FC5034" w:rsidP="00FC5034">
            <w:pPr>
              <w:rPr>
                <w:rFonts w:ascii="Arial" w:hAnsi="Arial" w:cs="Arial"/>
              </w:rPr>
            </w:pPr>
          </w:p>
        </w:tc>
      </w:tr>
      <w:tr w:rsidR="00651C9B" w:rsidRPr="00D97DD0" w14:paraId="0C6442DB" w14:textId="77777777" w:rsidTr="00565C4F">
        <w:trPr>
          <w:trHeight w:val="360"/>
        </w:trPr>
        <w:tc>
          <w:tcPr>
            <w:tcW w:w="876"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651C9B" w:rsidRPr="00D97DD0" w:rsidRDefault="00651C9B" w:rsidP="00651C9B">
            <w:pPr>
              <w:rPr>
                <w:rFonts w:ascii="Arial" w:hAnsi="Arial" w:cs="Arial"/>
                <w:color w:val="000000"/>
                <w:sz w:val="22"/>
                <w:szCs w:val="22"/>
              </w:rPr>
            </w:pPr>
            <w:r w:rsidRPr="00D97DD0">
              <w:rPr>
                <w:rFonts w:ascii="Arial" w:hAnsi="Arial" w:cs="Arial"/>
                <w:color w:val="000000"/>
                <w:sz w:val="22"/>
                <w:szCs w:val="22"/>
              </w:rPr>
              <w:t> </w:t>
            </w:r>
          </w:p>
        </w:tc>
        <w:tc>
          <w:tcPr>
            <w:tcW w:w="693"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651C9B" w:rsidRPr="00D97DD0" w:rsidRDefault="00651C9B" w:rsidP="00651C9B">
            <w:pPr>
              <w:jc w:val="right"/>
              <w:rPr>
                <w:rFonts w:ascii="Arial" w:hAnsi="Arial" w:cs="Arial"/>
                <w:color w:val="000000"/>
                <w:sz w:val="22"/>
                <w:szCs w:val="22"/>
              </w:rPr>
            </w:pPr>
            <w:r>
              <w:rPr>
                <w:rFonts w:ascii="Arial" w:hAnsi="Arial" w:cs="Arial"/>
                <w:color w:val="000000"/>
                <w:sz w:val="22"/>
                <w:szCs w:val="22"/>
              </w:rPr>
              <w:t>24</w:t>
            </w:r>
          </w:p>
        </w:tc>
        <w:tc>
          <w:tcPr>
            <w:tcW w:w="620"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651C9B" w:rsidRPr="00D97DD0" w:rsidRDefault="00651C9B" w:rsidP="00651C9B">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651C9B" w:rsidRPr="00D97DD0" w:rsidRDefault="00651C9B" w:rsidP="00651C9B">
            <w:pPr>
              <w:rPr>
                <w:rFonts w:ascii="Arial" w:hAnsi="Arial" w:cs="Arial"/>
                <w:color w:val="000000"/>
                <w:sz w:val="22"/>
                <w:szCs w:val="22"/>
              </w:rPr>
            </w:pPr>
            <w:r w:rsidRPr="00D97DD0">
              <w:rPr>
                <w:rFonts w:ascii="Arial" w:hAnsi="Arial" w:cs="Arial"/>
                <w:color w:val="000000"/>
                <w:sz w:val="22"/>
                <w:szCs w:val="22"/>
              </w:rPr>
              <w:t>Project work</w:t>
            </w:r>
          </w:p>
        </w:tc>
        <w:tc>
          <w:tcPr>
            <w:tcW w:w="1256" w:type="dxa"/>
            <w:gridSpan w:val="2"/>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651C9B" w:rsidRPr="00D97DD0" w:rsidRDefault="00651C9B" w:rsidP="00651C9B">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651C9B" w:rsidRPr="00D97DD0" w:rsidRDefault="00651C9B" w:rsidP="00651C9B">
            <w:pPr>
              <w:jc w:val="center"/>
              <w:rPr>
                <w:rFonts w:ascii="Arial" w:hAnsi="Arial" w:cs="Arial"/>
                <w:color w:val="000000"/>
                <w:sz w:val="22"/>
                <w:szCs w:val="22"/>
              </w:rPr>
            </w:pPr>
            <w:r w:rsidRPr="00D97DD0">
              <w:rPr>
                <w:rFonts w:ascii="Arial" w:hAnsi="Arial" w:cs="Arial"/>
                <w:color w:val="000000"/>
                <w:sz w:val="22"/>
                <w:szCs w:val="22"/>
              </w:rPr>
              <w:t> </w:t>
            </w:r>
          </w:p>
        </w:tc>
        <w:tc>
          <w:tcPr>
            <w:tcW w:w="1463" w:type="dxa"/>
            <w:gridSpan w:val="2"/>
            <w:tcBorders>
              <w:top w:val="nil"/>
              <w:left w:val="nil"/>
              <w:bottom w:val="single" w:sz="8" w:space="0" w:color="auto"/>
              <w:right w:val="single" w:sz="8" w:space="0" w:color="auto"/>
            </w:tcBorders>
            <w:shd w:val="clear" w:color="auto" w:fill="C5E0B3" w:themeFill="accent6" w:themeFillTint="66"/>
            <w:noWrap/>
            <w:vAlign w:val="center"/>
          </w:tcPr>
          <w:p w14:paraId="193D5641" w14:textId="77777777" w:rsidR="00651C9B" w:rsidRPr="00D97DD0" w:rsidRDefault="00651C9B" w:rsidP="00651C9B">
            <w:pPr>
              <w:jc w:val="center"/>
              <w:rPr>
                <w:rFonts w:ascii="Arial" w:hAnsi="Arial" w:cs="Arial"/>
                <w:i/>
                <w:iCs/>
                <w:color w:val="000000"/>
                <w:sz w:val="22"/>
                <w:szCs w:val="22"/>
              </w:rPr>
            </w:pPr>
          </w:p>
        </w:tc>
        <w:tc>
          <w:tcPr>
            <w:tcW w:w="222" w:type="dxa"/>
            <w:gridSpan w:val="2"/>
            <w:vAlign w:val="center"/>
            <w:hideMark/>
          </w:tcPr>
          <w:p w14:paraId="6122BAC7" w14:textId="77777777" w:rsidR="00651C9B" w:rsidRPr="00D97DD0" w:rsidRDefault="00651C9B" w:rsidP="00651C9B">
            <w:pPr>
              <w:rPr>
                <w:rFonts w:ascii="Arial" w:hAnsi="Arial" w:cs="Arial"/>
              </w:rPr>
            </w:pPr>
          </w:p>
        </w:tc>
      </w:tr>
      <w:tr w:rsidR="00651C9B" w:rsidRPr="00D97DD0" w14:paraId="5E8C1B38" w14:textId="77777777" w:rsidTr="00914472">
        <w:trPr>
          <w:trHeight w:val="340"/>
        </w:trPr>
        <w:tc>
          <w:tcPr>
            <w:tcW w:w="876"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651C9B" w:rsidRPr="00D97DD0" w:rsidRDefault="00651C9B" w:rsidP="00651C9B">
            <w:pPr>
              <w:jc w:val="center"/>
              <w:rPr>
                <w:rFonts w:ascii="Arial" w:hAnsi="Arial" w:cs="Arial"/>
                <w:b/>
                <w:bCs/>
                <w:i/>
                <w:iCs/>
                <w:color w:val="000000"/>
                <w:sz w:val="22"/>
                <w:szCs w:val="22"/>
              </w:rPr>
            </w:pPr>
          </w:p>
        </w:tc>
        <w:tc>
          <w:tcPr>
            <w:tcW w:w="693"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651C9B" w:rsidRPr="00D97DD0" w:rsidRDefault="00651C9B" w:rsidP="00651C9B">
            <w:pPr>
              <w:jc w:val="right"/>
              <w:rPr>
                <w:rFonts w:ascii="Arial" w:hAnsi="Arial" w:cs="Arial"/>
                <w:color w:val="000000"/>
                <w:sz w:val="22"/>
                <w:szCs w:val="22"/>
              </w:rPr>
            </w:pPr>
            <w:r>
              <w:rPr>
                <w:rFonts w:ascii="Arial" w:hAnsi="Arial" w:cs="Arial"/>
                <w:color w:val="000000"/>
                <w:sz w:val="22"/>
                <w:szCs w:val="22"/>
              </w:rPr>
              <w:t>28</w:t>
            </w:r>
          </w:p>
        </w:tc>
        <w:tc>
          <w:tcPr>
            <w:tcW w:w="620"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651C9B" w:rsidRPr="00D97DD0" w:rsidRDefault="00651C9B" w:rsidP="00651C9B">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651C9B" w:rsidRPr="00D97DD0" w:rsidRDefault="00914472" w:rsidP="00651C9B">
            <w:pPr>
              <w:rPr>
                <w:rFonts w:ascii="Arial" w:hAnsi="Arial" w:cs="Arial"/>
                <w:color w:val="000000"/>
                <w:sz w:val="22"/>
                <w:szCs w:val="22"/>
              </w:rPr>
            </w:pPr>
            <w:r w:rsidRPr="00D97DD0">
              <w:rPr>
                <w:rFonts w:ascii="Arial" w:hAnsi="Arial" w:cs="Arial"/>
                <w:color w:val="000000"/>
                <w:sz w:val="22"/>
                <w:szCs w:val="22"/>
              </w:rPr>
              <w:t>Final presentations</w:t>
            </w:r>
          </w:p>
        </w:tc>
        <w:tc>
          <w:tcPr>
            <w:tcW w:w="1256" w:type="dxa"/>
            <w:gridSpan w:val="2"/>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651C9B" w:rsidRPr="00D97DD0" w:rsidRDefault="00651C9B" w:rsidP="00651C9B">
            <w:pPr>
              <w:jc w:val="center"/>
              <w:rPr>
                <w:rFonts w:ascii="Arial" w:hAnsi="Arial" w:cs="Arial"/>
                <w:color w:val="000000"/>
                <w:sz w:val="22"/>
                <w:szCs w:val="22"/>
              </w:rPr>
            </w:pPr>
          </w:p>
        </w:tc>
        <w:tc>
          <w:tcPr>
            <w:tcW w:w="1980" w:type="dxa"/>
            <w:gridSpan w:val="2"/>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651C9B" w:rsidRPr="00D97DD0" w:rsidRDefault="00651C9B" w:rsidP="00651C9B">
            <w:pPr>
              <w:jc w:val="center"/>
              <w:rPr>
                <w:rFonts w:ascii="Arial" w:hAnsi="Arial" w:cs="Arial"/>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F7CAAC" w:themeFill="accent2" w:themeFillTint="66"/>
            <w:noWrap/>
            <w:vAlign w:val="bottom"/>
            <w:hideMark/>
          </w:tcPr>
          <w:p w14:paraId="4CA3CAA6" w14:textId="77777777" w:rsidR="00651C9B" w:rsidRPr="00D97DD0" w:rsidRDefault="00651C9B" w:rsidP="00651C9B">
            <w:pPr>
              <w:rPr>
                <w:rFonts w:ascii="Arial" w:hAnsi="Arial" w:cs="Arial"/>
                <w:color w:val="000000"/>
              </w:rPr>
            </w:pPr>
            <w:r w:rsidRPr="00D97DD0">
              <w:rPr>
                <w:rFonts w:ascii="Arial" w:hAnsi="Arial" w:cs="Arial"/>
                <w:color w:val="000000"/>
              </w:rPr>
              <w:t> </w:t>
            </w:r>
          </w:p>
        </w:tc>
        <w:tc>
          <w:tcPr>
            <w:tcW w:w="222" w:type="dxa"/>
            <w:gridSpan w:val="2"/>
            <w:vAlign w:val="center"/>
            <w:hideMark/>
          </w:tcPr>
          <w:p w14:paraId="42A211A7" w14:textId="77777777" w:rsidR="00651C9B" w:rsidRPr="00D97DD0" w:rsidRDefault="00651C9B" w:rsidP="00651C9B">
            <w:pPr>
              <w:rPr>
                <w:rFonts w:ascii="Arial" w:hAnsi="Arial" w:cs="Arial"/>
              </w:rPr>
            </w:pPr>
          </w:p>
        </w:tc>
      </w:tr>
      <w:tr w:rsidR="00651C9B" w:rsidRPr="00D97DD0" w14:paraId="4ABB4827" w14:textId="77777777" w:rsidTr="00565C4F">
        <w:trPr>
          <w:trHeight w:val="620"/>
        </w:trPr>
        <w:tc>
          <w:tcPr>
            <w:tcW w:w="876"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651C9B" w:rsidRPr="00D97DD0" w:rsidRDefault="00651C9B" w:rsidP="00651C9B">
            <w:pPr>
              <w:rPr>
                <w:rFonts w:ascii="Arial" w:hAnsi="Arial" w:cs="Arial"/>
                <w:b/>
                <w:bCs/>
                <w:color w:val="000000"/>
                <w:sz w:val="22"/>
                <w:szCs w:val="22"/>
              </w:rPr>
            </w:pPr>
            <w:r w:rsidRPr="00D97DD0">
              <w:rPr>
                <w:rFonts w:ascii="Arial" w:hAnsi="Arial" w:cs="Arial"/>
                <w:color w:val="000000"/>
                <w:sz w:val="22"/>
                <w:szCs w:val="22"/>
              </w:rPr>
              <w:t> </w:t>
            </w:r>
            <w:r w:rsidRPr="00D97DD0">
              <w:rPr>
                <w:rFonts w:ascii="Arial" w:hAnsi="Arial" w:cs="Arial"/>
                <w:b/>
                <w:bCs/>
                <w:color w:val="000000"/>
                <w:sz w:val="22"/>
                <w:szCs w:val="22"/>
              </w:rPr>
              <w:t>MAY</w:t>
            </w:r>
          </w:p>
        </w:tc>
        <w:tc>
          <w:tcPr>
            <w:tcW w:w="693"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651C9B" w:rsidRPr="00D97DD0" w:rsidRDefault="00651C9B" w:rsidP="00651C9B">
            <w:pPr>
              <w:jc w:val="right"/>
              <w:rPr>
                <w:rFonts w:ascii="Arial" w:hAnsi="Arial" w:cs="Arial"/>
                <w:color w:val="000000"/>
                <w:sz w:val="22"/>
                <w:szCs w:val="22"/>
              </w:rPr>
            </w:pPr>
            <w:r>
              <w:rPr>
                <w:rFonts w:ascii="Arial" w:hAnsi="Arial" w:cs="Arial"/>
                <w:color w:val="000000"/>
                <w:sz w:val="22"/>
                <w:szCs w:val="22"/>
              </w:rPr>
              <w:t>1</w:t>
            </w:r>
          </w:p>
        </w:tc>
        <w:tc>
          <w:tcPr>
            <w:tcW w:w="620"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651C9B" w:rsidRPr="00D97DD0" w:rsidRDefault="00651C9B" w:rsidP="00651C9B">
            <w:pPr>
              <w:jc w:val="center"/>
              <w:rPr>
                <w:rFonts w:ascii="Arial" w:hAnsi="Arial" w:cs="Arial"/>
                <w:color w:val="000000"/>
                <w:sz w:val="22"/>
                <w:szCs w:val="22"/>
              </w:rPr>
            </w:pPr>
            <w:r>
              <w:rPr>
                <w:rFonts w:ascii="Arial" w:hAnsi="Arial" w:cs="Arial"/>
                <w:color w:val="000000"/>
                <w:sz w:val="22"/>
                <w:szCs w:val="22"/>
              </w:rPr>
              <w:t>R</w:t>
            </w:r>
          </w:p>
        </w:tc>
        <w:tc>
          <w:tcPr>
            <w:tcW w:w="1720"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651C9B" w:rsidRPr="00D97DD0" w:rsidRDefault="00651C9B" w:rsidP="00651C9B">
            <w:pPr>
              <w:rPr>
                <w:rFonts w:ascii="Arial" w:hAnsi="Arial" w:cs="Arial"/>
                <w:color w:val="000000"/>
                <w:sz w:val="22"/>
                <w:szCs w:val="22"/>
              </w:rPr>
            </w:pPr>
            <w:r w:rsidRPr="00D97DD0">
              <w:rPr>
                <w:rFonts w:ascii="Arial" w:hAnsi="Arial" w:cs="Arial"/>
                <w:color w:val="000000"/>
                <w:sz w:val="22"/>
                <w:szCs w:val="22"/>
              </w:rPr>
              <w:t>Final presentations</w:t>
            </w:r>
          </w:p>
        </w:tc>
        <w:tc>
          <w:tcPr>
            <w:tcW w:w="1256" w:type="dxa"/>
            <w:gridSpan w:val="2"/>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651C9B" w:rsidRPr="00D97DD0" w:rsidRDefault="00651C9B" w:rsidP="00651C9B">
            <w:pPr>
              <w:jc w:val="center"/>
              <w:rPr>
                <w:rFonts w:ascii="Arial" w:hAnsi="Arial" w:cs="Arial"/>
                <w:color w:val="000000"/>
                <w:sz w:val="22"/>
                <w:szCs w:val="22"/>
              </w:rPr>
            </w:pPr>
            <w:r w:rsidRPr="00D97DD0">
              <w:rPr>
                <w:rFonts w:ascii="Arial" w:hAnsi="Arial" w:cs="Arial"/>
                <w:color w:val="000000"/>
                <w:sz w:val="22"/>
                <w:szCs w:val="22"/>
              </w:rPr>
              <w:t> </w:t>
            </w:r>
          </w:p>
        </w:tc>
        <w:tc>
          <w:tcPr>
            <w:tcW w:w="1980" w:type="dxa"/>
            <w:gridSpan w:val="2"/>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651C9B" w:rsidRPr="00D97DD0" w:rsidRDefault="00651C9B" w:rsidP="00651C9B">
            <w:pPr>
              <w:jc w:val="center"/>
              <w:rPr>
                <w:rFonts w:ascii="Arial" w:hAnsi="Arial" w:cs="Arial"/>
                <w:color w:val="000000"/>
                <w:sz w:val="22"/>
                <w:szCs w:val="22"/>
              </w:rPr>
            </w:pPr>
          </w:p>
        </w:tc>
        <w:tc>
          <w:tcPr>
            <w:tcW w:w="1463" w:type="dxa"/>
            <w:gridSpan w:val="2"/>
            <w:tcBorders>
              <w:top w:val="nil"/>
              <w:left w:val="nil"/>
              <w:bottom w:val="single" w:sz="8" w:space="0" w:color="auto"/>
              <w:right w:val="single" w:sz="8" w:space="0" w:color="auto"/>
            </w:tcBorders>
            <w:shd w:val="clear" w:color="auto" w:fill="F7CAAC" w:themeFill="accent2" w:themeFillTint="66"/>
            <w:noWrap/>
            <w:vAlign w:val="center"/>
            <w:hideMark/>
          </w:tcPr>
          <w:p w14:paraId="0ECD0400" w14:textId="77777777" w:rsidR="00651C9B" w:rsidRPr="00D97DD0" w:rsidRDefault="00651C9B" w:rsidP="00651C9B">
            <w:pPr>
              <w:jc w:val="center"/>
              <w:rPr>
                <w:rFonts w:ascii="Arial" w:hAnsi="Arial" w:cs="Arial"/>
                <w:color w:val="000000"/>
                <w:sz w:val="22"/>
                <w:szCs w:val="22"/>
              </w:rPr>
            </w:pPr>
            <w:r w:rsidRPr="00D97DD0">
              <w:rPr>
                <w:rFonts w:ascii="Arial" w:hAnsi="Arial" w:cs="Arial"/>
                <w:color w:val="000000"/>
                <w:sz w:val="22"/>
                <w:szCs w:val="22"/>
              </w:rPr>
              <w:t> </w:t>
            </w:r>
          </w:p>
        </w:tc>
        <w:tc>
          <w:tcPr>
            <w:tcW w:w="222" w:type="dxa"/>
            <w:gridSpan w:val="2"/>
            <w:vAlign w:val="center"/>
            <w:hideMark/>
          </w:tcPr>
          <w:p w14:paraId="6A1F382F" w14:textId="77777777" w:rsidR="00651C9B" w:rsidRPr="00D97DD0" w:rsidRDefault="00651C9B" w:rsidP="00651C9B">
            <w:pPr>
              <w:rPr>
                <w:rFonts w:ascii="Arial" w:hAnsi="Arial" w:cs="Arial"/>
              </w:rPr>
            </w:pPr>
          </w:p>
        </w:tc>
      </w:tr>
      <w:tr w:rsidR="00651C9B" w:rsidRPr="00D97DD0" w14:paraId="420DD23F" w14:textId="77777777" w:rsidTr="00565C4F">
        <w:trPr>
          <w:trHeight w:val="340"/>
        </w:trPr>
        <w:tc>
          <w:tcPr>
            <w:tcW w:w="876"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651C9B" w:rsidRPr="00D97DD0" w:rsidRDefault="00651C9B" w:rsidP="00651C9B">
            <w:pPr>
              <w:rPr>
                <w:rFonts w:ascii="Arial" w:hAnsi="Arial" w:cs="Arial"/>
                <w:b/>
                <w:bCs/>
                <w:color w:val="000000"/>
                <w:sz w:val="22"/>
                <w:szCs w:val="22"/>
              </w:rPr>
            </w:pPr>
          </w:p>
        </w:tc>
        <w:tc>
          <w:tcPr>
            <w:tcW w:w="693"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651C9B" w:rsidRPr="00D97DD0" w:rsidRDefault="00651C9B" w:rsidP="00651C9B">
            <w:pPr>
              <w:jc w:val="right"/>
              <w:rPr>
                <w:rFonts w:ascii="Arial" w:hAnsi="Arial" w:cs="Arial"/>
                <w:b/>
                <w:bCs/>
                <w:color w:val="000000"/>
                <w:sz w:val="22"/>
                <w:szCs w:val="22"/>
              </w:rPr>
            </w:pPr>
            <w:r>
              <w:rPr>
                <w:rFonts w:ascii="Arial" w:hAnsi="Arial" w:cs="Arial"/>
                <w:b/>
                <w:bCs/>
                <w:color w:val="000000"/>
                <w:sz w:val="22"/>
                <w:szCs w:val="22"/>
              </w:rPr>
              <w:t>5</w:t>
            </w:r>
          </w:p>
        </w:tc>
        <w:tc>
          <w:tcPr>
            <w:tcW w:w="620"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651C9B" w:rsidRPr="00D97DD0" w:rsidRDefault="00651C9B" w:rsidP="00651C9B">
            <w:pPr>
              <w:jc w:val="center"/>
              <w:rPr>
                <w:rFonts w:ascii="Arial" w:hAnsi="Arial" w:cs="Arial"/>
                <w:color w:val="000000"/>
                <w:sz w:val="22"/>
                <w:szCs w:val="22"/>
              </w:rPr>
            </w:pPr>
            <w:r>
              <w:rPr>
                <w:rFonts w:ascii="Arial" w:hAnsi="Arial" w:cs="Arial"/>
                <w:color w:val="000000"/>
                <w:sz w:val="22"/>
                <w:szCs w:val="22"/>
              </w:rPr>
              <w:t>M</w:t>
            </w:r>
          </w:p>
        </w:tc>
        <w:tc>
          <w:tcPr>
            <w:tcW w:w="1720"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651C9B" w:rsidRPr="00D97DD0" w:rsidRDefault="00651C9B" w:rsidP="00651C9B">
            <w:pPr>
              <w:rPr>
                <w:rFonts w:ascii="Arial" w:hAnsi="Arial" w:cs="Arial"/>
                <w:b/>
                <w:bCs/>
                <w:color w:val="000000"/>
                <w:sz w:val="22"/>
                <w:szCs w:val="22"/>
              </w:rPr>
            </w:pPr>
            <w:r w:rsidRPr="00D97DD0">
              <w:rPr>
                <w:rFonts w:ascii="Arial" w:hAnsi="Arial" w:cs="Arial"/>
                <w:b/>
                <w:bCs/>
                <w:color w:val="000000" w:themeColor="text1"/>
                <w:sz w:val="22"/>
                <w:szCs w:val="22"/>
              </w:rPr>
              <w:t>Final report due</w:t>
            </w:r>
          </w:p>
        </w:tc>
        <w:tc>
          <w:tcPr>
            <w:tcW w:w="1256" w:type="dxa"/>
            <w:gridSpan w:val="2"/>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651C9B" w:rsidRPr="00D97DD0" w:rsidRDefault="00651C9B" w:rsidP="00651C9B">
            <w:pPr>
              <w:jc w:val="center"/>
              <w:rPr>
                <w:rFonts w:ascii="Arial" w:hAnsi="Arial" w:cs="Arial"/>
                <w:b/>
                <w:bCs/>
                <w:color w:val="000000"/>
                <w:sz w:val="22"/>
                <w:szCs w:val="22"/>
              </w:rPr>
            </w:pPr>
            <w:r w:rsidRPr="00D97DD0">
              <w:rPr>
                <w:rFonts w:ascii="Arial" w:hAnsi="Arial" w:cs="Arial"/>
                <w:b/>
                <w:bCs/>
                <w:color w:val="000000"/>
                <w:sz w:val="22"/>
                <w:szCs w:val="22"/>
              </w:rPr>
              <w:t> </w:t>
            </w:r>
          </w:p>
        </w:tc>
        <w:tc>
          <w:tcPr>
            <w:tcW w:w="1980" w:type="dxa"/>
            <w:gridSpan w:val="2"/>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651C9B" w:rsidRPr="00D97DD0" w:rsidRDefault="00651C9B" w:rsidP="00651C9B">
            <w:pPr>
              <w:jc w:val="center"/>
              <w:rPr>
                <w:rFonts w:ascii="Arial" w:hAnsi="Arial" w:cs="Arial"/>
                <w:b/>
                <w:bCs/>
                <w:color w:val="000000"/>
                <w:sz w:val="22"/>
                <w:szCs w:val="22"/>
              </w:rPr>
            </w:pPr>
            <w:r w:rsidRPr="00D97DD0">
              <w:rPr>
                <w:rFonts w:ascii="Arial" w:hAnsi="Arial" w:cs="Arial"/>
                <w:b/>
                <w:bCs/>
                <w:color w:val="000000" w:themeColor="text1"/>
                <w:sz w:val="22"/>
                <w:szCs w:val="22"/>
              </w:rPr>
              <w:t> </w:t>
            </w:r>
          </w:p>
        </w:tc>
        <w:tc>
          <w:tcPr>
            <w:tcW w:w="1463" w:type="dxa"/>
            <w:gridSpan w:val="2"/>
            <w:tcBorders>
              <w:top w:val="nil"/>
              <w:left w:val="nil"/>
              <w:bottom w:val="single" w:sz="12" w:space="0" w:color="auto"/>
              <w:right w:val="single" w:sz="8" w:space="0" w:color="auto"/>
            </w:tcBorders>
            <w:shd w:val="clear" w:color="auto" w:fill="F7CAAC" w:themeFill="accent2" w:themeFillTint="66"/>
            <w:noWrap/>
            <w:vAlign w:val="center"/>
            <w:hideMark/>
          </w:tcPr>
          <w:p w14:paraId="2D47B511" w14:textId="77777777" w:rsidR="00651C9B" w:rsidRPr="00D97DD0" w:rsidRDefault="00651C9B" w:rsidP="00651C9B">
            <w:pPr>
              <w:jc w:val="center"/>
              <w:rPr>
                <w:rFonts w:ascii="Arial" w:hAnsi="Arial" w:cs="Arial"/>
                <w:b/>
                <w:bCs/>
                <w:color w:val="000000"/>
                <w:sz w:val="22"/>
                <w:szCs w:val="22"/>
              </w:rPr>
            </w:pPr>
            <w:r w:rsidRPr="00D97DD0">
              <w:rPr>
                <w:rFonts w:ascii="Arial" w:hAnsi="Arial" w:cs="Arial"/>
                <w:b/>
                <w:bCs/>
                <w:color w:val="000000"/>
                <w:sz w:val="22"/>
                <w:szCs w:val="22"/>
              </w:rPr>
              <w:t> </w:t>
            </w:r>
          </w:p>
        </w:tc>
        <w:tc>
          <w:tcPr>
            <w:tcW w:w="222" w:type="dxa"/>
            <w:gridSpan w:val="2"/>
            <w:vAlign w:val="center"/>
            <w:hideMark/>
          </w:tcPr>
          <w:p w14:paraId="32FA2944" w14:textId="77777777" w:rsidR="00651C9B" w:rsidRPr="00D97DD0" w:rsidRDefault="00651C9B" w:rsidP="00651C9B">
            <w:pPr>
              <w:rPr>
                <w:rFonts w:ascii="Arial" w:hAnsi="Arial" w:cs="Arial"/>
              </w:rPr>
            </w:pPr>
          </w:p>
        </w:tc>
      </w:tr>
    </w:tbl>
    <w:p w14:paraId="112FCDBB" w14:textId="77777777" w:rsidR="00665AB2" w:rsidRPr="00D97DD0" w:rsidRDefault="00665AB2" w:rsidP="00665AB2">
      <w:pPr>
        <w:pStyle w:val="Heading1a"/>
        <w:rPr>
          <w:rFonts w:cs="Arial"/>
        </w:rPr>
      </w:pPr>
    </w:p>
    <w:p w14:paraId="322C11CA" w14:textId="13A8DA1A" w:rsidR="00665AB2" w:rsidRPr="00D97DD0" w:rsidRDefault="00665AB2" w:rsidP="00665AB2">
      <w:pPr>
        <w:pStyle w:val="Heading1a"/>
        <w:rPr>
          <w:rFonts w:cs="Arial"/>
        </w:rPr>
      </w:pPr>
      <w:r w:rsidRPr="00D97DD0">
        <w:rPr>
          <w:rFonts w:cs="Arial"/>
        </w:rPr>
        <w:t xml:space="preserve">Class Operations </w:t>
      </w:r>
      <w:r w:rsidR="00D97DD0">
        <w:rPr>
          <w:rFonts w:cs="Arial"/>
        </w:rPr>
        <w:t>and COVID-19</w:t>
      </w:r>
    </w:p>
    <w:p w14:paraId="3C357EEE" w14:textId="561EBBA2" w:rsidR="00665AB2" w:rsidRDefault="00665AB2" w:rsidP="00665AB2">
      <w:pPr>
        <w:pStyle w:val="Heading1a"/>
        <w:rPr>
          <w:rFonts w:cs="Arial"/>
        </w:rPr>
      </w:pPr>
    </w:p>
    <w:p w14:paraId="741129EA" w14:textId="0080D4F7" w:rsidR="00D97DD0" w:rsidRPr="00D97DD0" w:rsidRDefault="00D97DD0" w:rsidP="00665AB2">
      <w:pPr>
        <w:pStyle w:val="Heading1a"/>
        <w:rPr>
          <w:rFonts w:cs="Arial"/>
          <w:b w:val="0"/>
          <w:bCs/>
          <w:sz w:val="22"/>
          <w:szCs w:val="22"/>
          <w:u w:val="none"/>
        </w:rPr>
      </w:pPr>
      <w:r>
        <w:rPr>
          <w:rFonts w:cs="Arial"/>
          <w:b w:val="0"/>
          <w:bCs/>
          <w:sz w:val="22"/>
          <w:szCs w:val="22"/>
          <w:u w:val="none"/>
        </w:rPr>
        <w:t xml:space="preserve">Students </w:t>
      </w:r>
      <w:proofErr w:type="gramStart"/>
      <w:r>
        <w:rPr>
          <w:rFonts w:cs="Arial"/>
          <w:b w:val="0"/>
          <w:bCs/>
          <w:sz w:val="22"/>
          <w:szCs w:val="22"/>
          <w:u w:val="none"/>
        </w:rPr>
        <w:t>are expected</w:t>
      </w:r>
      <w:proofErr w:type="gramEnd"/>
      <w:r>
        <w:rPr>
          <w:rFonts w:cs="Arial"/>
          <w:b w:val="0"/>
          <w:bCs/>
          <w:sz w:val="22"/>
          <w:szCs w:val="22"/>
          <w:u w:val="none"/>
        </w:rPr>
        <w:t xml:space="preserve"> to attend classes in person, unless they need to quarantine or isolate as detailed below. In addition, due to inclement weather (snow, ice, extreme cold), classes may also </w:t>
      </w:r>
      <w:proofErr w:type="gramStart"/>
      <w:r>
        <w:rPr>
          <w:rFonts w:cs="Arial"/>
          <w:b w:val="0"/>
          <w:bCs/>
          <w:sz w:val="22"/>
          <w:szCs w:val="22"/>
          <w:u w:val="none"/>
        </w:rPr>
        <w:t>be held</w:t>
      </w:r>
      <w:proofErr w:type="gramEnd"/>
      <w:r>
        <w:rPr>
          <w:rFonts w:cs="Arial"/>
          <w:b w:val="0"/>
          <w:bCs/>
          <w:sz w:val="22"/>
          <w:szCs w:val="22"/>
          <w:u w:val="none"/>
        </w:rPr>
        <w:t xml:space="preserve"> </w:t>
      </w:r>
      <w:proofErr w:type="gramStart"/>
      <w:r>
        <w:rPr>
          <w:rFonts w:cs="Arial"/>
          <w:b w:val="0"/>
          <w:bCs/>
          <w:sz w:val="22"/>
          <w:szCs w:val="22"/>
          <w:u w:val="none"/>
        </w:rPr>
        <w:t>on Zoom</w:t>
      </w:r>
      <w:proofErr w:type="gramEnd"/>
      <w:r>
        <w:rPr>
          <w:rFonts w:cs="Arial"/>
          <w:b w:val="0"/>
          <w:bCs/>
          <w:sz w:val="22"/>
          <w:szCs w:val="22"/>
          <w:u w:val="none"/>
        </w:rPr>
        <w:t xml:space="preserve">. Prof. Cecil will advise if any classes will </w:t>
      </w:r>
      <w:proofErr w:type="gramStart"/>
      <w:r>
        <w:rPr>
          <w:rFonts w:cs="Arial"/>
          <w:b w:val="0"/>
          <w:bCs/>
          <w:sz w:val="22"/>
          <w:szCs w:val="22"/>
          <w:u w:val="none"/>
        </w:rPr>
        <w:t>be held</w:t>
      </w:r>
      <w:proofErr w:type="gramEnd"/>
      <w:r>
        <w:rPr>
          <w:rFonts w:cs="Arial"/>
          <w:b w:val="0"/>
          <w:bCs/>
          <w:sz w:val="22"/>
          <w:szCs w:val="22"/>
          <w:u w:val="none"/>
        </w:rPr>
        <w:t xml:space="preserve"> remotely.</w:t>
      </w:r>
    </w:p>
    <w:p w14:paraId="7E235193" w14:textId="77777777" w:rsidR="00D97DD0" w:rsidRPr="00D97DD0" w:rsidRDefault="00D97DD0" w:rsidP="00665AB2">
      <w:pPr>
        <w:pStyle w:val="Heading1a"/>
        <w:rPr>
          <w:rFonts w:cs="Arial"/>
        </w:rPr>
      </w:pPr>
    </w:p>
    <w:p w14:paraId="418246DD" w14:textId="77777777" w:rsidR="00665AB2" w:rsidRPr="00D97DD0" w:rsidRDefault="00665AB2" w:rsidP="00665AB2">
      <w:pPr>
        <w:jc w:val="both"/>
        <w:rPr>
          <w:rFonts w:ascii="Arial" w:eastAsia="Yuppy SC" w:hAnsi="Arial" w:cs="Arial"/>
          <w:sz w:val="22"/>
          <w:szCs w:val="22"/>
        </w:rPr>
      </w:pPr>
      <w:proofErr w:type="gramStart"/>
      <w:r w:rsidRPr="00D97DD0">
        <w:rPr>
          <w:rFonts w:ascii="Arial" w:eastAsia="Yuppy SC" w:hAnsi="Arial" w:cs="Arial"/>
          <w:sz w:val="22"/>
          <w:szCs w:val="22"/>
        </w:rPr>
        <w:t>In the event that</w:t>
      </w:r>
      <w:proofErr w:type="gramEnd"/>
      <w:r w:rsidRPr="00D97DD0">
        <w:rPr>
          <w:rFonts w:ascii="Arial" w:eastAsia="Yuppy SC" w:hAnsi="Arial" w:cs="Arial"/>
          <w:sz w:val="22"/>
          <w:szCs w:val="22"/>
        </w:rPr>
        <w:t xml:space="preserve"> one or more of us has to isolate due to COVID, the following contingencies will be made to ensure continuity of learning:</w:t>
      </w:r>
    </w:p>
    <w:p w14:paraId="3DE5550A" w14:textId="77777777" w:rsidR="00665AB2" w:rsidRPr="00D97DD0" w:rsidRDefault="00665AB2" w:rsidP="00665AB2">
      <w:pPr>
        <w:jc w:val="both"/>
        <w:rPr>
          <w:rFonts w:ascii="Arial" w:eastAsia="Yuppy SC" w:hAnsi="Arial" w:cs="Arial"/>
          <w:sz w:val="22"/>
          <w:szCs w:val="22"/>
        </w:rPr>
      </w:pPr>
    </w:p>
    <w:p w14:paraId="21FC48C9" w14:textId="77777777" w:rsidR="00665AB2" w:rsidRPr="00D97DD0" w:rsidRDefault="00665AB2" w:rsidP="00665AB2">
      <w:pPr>
        <w:pStyle w:val="ListParagraph"/>
        <w:numPr>
          <w:ilvl w:val="0"/>
          <w:numId w:val="23"/>
        </w:numPr>
        <w:jc w:val="both"/>
        <w:rPr>
          <w:rFonts w:ascii="Arial" w:eastAsia="Yuppy SC" w:hAnsi="Arial" w:cs="Arial"/>
          <w:sz w:val="22"/>
          <w:szCs w:val="22"/>
        </w:rPr>
      </w:pPr>
      <w:proofErr w:type="gramStart"/>
      <w:r w:rsidRPr="00D97DD0">
        <w:rPr>
          <w:rFonts w:ascii="Arial" w:eastAsia="Yuppy SC" w:hAnsi="Arial" w:cs="Arial"/>
          <w:sz w:val="22"/>
          <w:szCs w:val="22"/>
        </w:rPr>
        <w:t>In the event that</w:t>
      </w:r>
      <w:proofErr w:type="gramEnd"/>
      <w:r w:rsidRPr="00D97DD0">
        <w:rPr>
          <w:rFonts w:ascii="Arial" w:eastAsia="Yuppy SC" w:hAnsi="Arial" w:cs="Arial"/>
          <w:sz w:val="22"/>
          <w:szCs w:val="22"/>
        </w:rPr>
        <w:t xml:space="preserve"> an instructor is in quarantine, but otherwise well, lecture/lab will be delivered via Zoom. </w:t>
      </w:r>
    </w:p>
    <w:p w14:paraId="66810CED" w14:textId="77777777" w:rsidR="00665AB2" w:rsidRPr="00D97DD0" w:rsidRDefault="00665AB2" w:rsidP="00665AB2">
      <w:pPr>
        <w:pStyle w:val="ListParagraph"/>
        <w:numPr>
          <w:ilvl w:val="0"/>
          <w:numId w:val="23"/>
        </w:numPr>
        <w:jc w:val="both"/>
        <w:rPr>
          <w:rFonts w:ascii="Arial" w:eastAsia="Yuppy SC" w:hAnsi="Arial" w:cs="Arial"/>
          <w:sz w:val="22"/>
          <w:szCs w:val="22"/>
        </w:rPr>
      </w:pPr>
      <w:r w:rsidRPr="00D97DD0">
        <w:rPr>
          <w:rFonts w:ascii="Arial" w:eastAsia="Yuppy SC" w:hAnsi="Arial" w:cs="Arial"/>
          <w:sz w:val="22"/>
          <w:szCs w:val="22"/>
        </w:rPr>
        <w:t xml:space="preserve">If the instructor is not well enough to deliver the material, then we will provide a previously recorded lecture, or, if needed, postpone the lecture/lab. </w:t>
      </w:r>
    </w:p>
    <w:p w14:paraId="2B346E9F" w14:textId="77777777" w:rsidR="00D76AE9" w:rsidRPr="00D76AE9" w:rsidRDefault="00665AB2" w:rsidP="0012683E">
      <w:pPr>
        <w:pStyle w:val="ListParagraph"/>
        <w:numPr>
          <w:ilvl w:val="0"/>
          <w:numId w:val="23"/>
        </w:numPr>
        <w:jc w:val="both"/>
        <w:rPr>
          <w:rFonts w:ascii="Arial" w:eastAsia="Yuppy SC" w:hAnsi="Arial" w:cs="Arial"/>
          <w:sz w:val="22"/>
          <w:szCs w:val="22"/>
        </w:rPr>
      </w:pPr>
      <w:r w:rsidRPr="00D97DD0">
        <w:rPr>
          <w:rFonts w:ascii="Arial" w:eastAsia="Yuppy SC" w:hAnsi="Arial" w:cs="Arial"/>
          <w:sz w:val="22"/>
          <w:szCs w:val="22"/>
        </w:rPr>
        <w:t xml:space="preserve">If a student or student(s) are in isolation, they will </w:t>
      </w:r>
      <w:proofErr w:type="gramStart"/>
      <w:r w:rsidRPr="00D97DD0">
        <w:rPr>
          <w:rFonts w:ascii="Arial" w:eastAsia="Yuppy SC" w:hAnsi="Arial" w:cs="Arial"/>
          <w:sz w:val="22"/>
          <w:szCs w:val="22"/>
        </w:rPr>
        <w:t>be provided</w:t>
      </w:r>
      <w:proofErr w:type="gramEnd"/>
      <w:r w:rsidRPr="00D97DD0">
        <w:rPr>
          <w:rFonts w:ascii="Arial" w:eastAsia="Yuppy SC" w:hAnsi="Arial" w:cs="Arial"/>
          <w:sz w:val="22"/>
          <w:szCs w:val="22"/>
        </w:rPr>
        <w:t xml:space="preserve"> with a recording of the lecture. All classes will continue to </w:t>
      </w:r>
      <w:proofErr w:type="gramStart"/>
      <w:r w:rsidRPr="00D97DD0">
        <w:rPr>
          <w:rFonts w:ascii="Arial" w:eastAsia="Yuppy SC" w:hAnsi="Arial" w:cs="Arial"/>
          <w:sz w:val="22"/>
          <w:szCs w:val="22"/>
        </w:rPr>
        <w:t>be recorded</w:t>
      </w:r>
      <w:proofErr w:type="gramEnd"/>
      <w:r w:rsidRPr="00D97DD0">
        <w:rPr>
          <w:rFonts w:ascii="Arial" w:eastAsia="Yuppy SC" w:hAnsi="Arial" w:cs="Arial"/>
          <w:sz w:val="22"/>
          <w:szCs w:val="22"/>
        </w:rPr>
        <w:t xml:space="preserve"> and made available via Panopto through Moodle. Please note that, absent the need to isolate due to illness or possible COVID exposure, or a </w:t>
      </w:r>
      <w:proofErr w:type="gramStart"/>
      <w:r w:rsidRPr="00D97DD0">
        <w:rPr>
          <w:rFonts w:ascii="Arial" w:eastAsia="Yuppy SC" w:hAnsi="Arial" w:cs="Arial"/>
          <w:sz w:val="22"/>
          <w:szCs w:val="22"/>
        </w:rPr>
        <w:t>University</w:t>
      </w:r>
      <w:proofErr w:type="gramEnd"/>
      <w:r w:rsidRPr="00D97DD0">
        <w:rPr>
          <w:rFonts w:ascii="Arial" w:eastAsia="Yuppy SC" w:hAnsi="Arial" w:cs="Arial"/>
          <w:sz w:val="22"/>
          <w:szCs w:val="22"/>
        </w:rPr>
        <w:t xml:space="preserve">-mandated change policy, </w:t>
      </w:r>
      <w:r w:rsidRPr="00D97DD0">
        <w:rPr>
          <w:rFonts w:ascii="Arial" w:eastAsia="Yuppy SC" w:hAnsi="Arial" w:cs="Arial"/>
          <w:b/>
          <w:bCs/>
          <w:sz w:val="22"/>
          <w:szCs w:val="22"/>
          <w:u w:val="single"/>
        </w:rPr>
        <w:t>there will not be an option to take the class remotely or asynchronously</w:t>
      </w:r>
      <w:r w:rsidRPr="00D97DD0">
        <w:rPr>
          <w:rFonts w:ascii="Arial" w:eastAsia="Yuppy SC" w:hAnsi="Arial" w:cs="Arial"/>
          <w:sz w:val="22"/>
          <w:szCs w:val="22"/>
        </w:rPr>
        <w:t xml:space="preserve">. </w:t>
      </w:r>
    </w:p>
    <w:p w14:paraId="57983E10" w14:textId="77777777" w:rsidR="00D76AE9" w:rsidRDefault="00D76AE9" w:rsidP="00D76AE9">
      <w:pPr>
        <w:jc w:val="both"/>
        <w:rPr>
          <w:rFonts w:ascii="Arial" w:hAnsi="Arial" w:cs="Arial"/>
          <w:b/>
          <w:bCs/>
          <w:color w:val="000000"/>
        </w:rPr>
      </w:pPr>
    </w:p>
    <w:p w14:paraId="23553274" w14:textId="77777777" w:rsidR="00D76AE9" w:rsidRDefault="00D76AE9" w:rsidP="00D76AE9">
      <w:pPr>
        <w:jc w:val="both"/>
        <w:rPr>
          <w:rFonts w:ascii="Arial" w:hAnsi="Arial" w:cs="Arial"/>
          <w:b/>
          <w:bCs/>
          <w:color w:val="000000"/>
        </w:rPr>
      </w:pPr>
    </w:p>
    <w:p w14:paraId="3BFF37A7" w14:textId="0691D2EB" w:rsidR="0012683E" w:rsidRPr="00D76AE9" w:rsidRDefault="0012683E" w:rsidP="00D76AE9">
      <w:pPr>
        <w:jc w:val="both"/>
        <w:rPr>
          <w:rFonts w:ascii="Arial" w:eastAsia="Yuppy SC" w:hAnsi="Arial" w:cs="Arial"/>
          <w:sz w:val="24"/>
          <w:szCs w:val="24"/>
        </w:rPr>
      </w:pPr>
      <w:r w:rsidRPr="00D76AE9">
        <w:rPr>
          <w:rFonts w:ascii="Arial" w:hAnsi="Arial" w:cs="Arial"/>
          <w:b/>
          <w:bCs/>
          <w:color w:val="000000"/>
          <w:sz w:val="24"/>
          <w:szCs w:val="24"/>
        </w:rPr>
        <w:t>EVALUATION</w:t>
      </w:r>
    </w:p>
    <w:p w14:paraId="4906E326" w14:textId="3AFF7C56" w:rsidR="0012683E" w:rsidRPr="00D97DD0" w:rsidRDefault="0012683E" w:rsidP="0012683E">
      <w:pPr>
        <w:pStyle w:val="PlainText"/>
        <w:rPr>
          <w:rFonts w:ascii="Arial" w:hAnsi="Arial" w:cs="Arial"/>
          <w:color w:val="000000"/>
          <w:sz w:val="24"/>
          <w:szCs w:val="24"/>
        </w:rPr>
      </w:pPr>
      <w:r w:rsidRPr="00D97DD0">
        <w:rPr>
          <w:rFonts w:ascii="Arial" w:hAnsi="Arial" w:cs="Arial"/>
          <w:color w:val="000000"/>
          <w:sz w:val="24"/>
          <w:szCs w:val="24"/>
        </w:rPr>
        <w:t xml:space="preserve">Assignments </w:t>
      </w:r>
      <w:r w:rsidR="00CB1B58">
        <w:rPr>
          <w:rFonts w:ascii="Arial" w:hAnsi="Arial" w:cs="Arial"/>
          <w:color w:val="000000"/>
          <w:sz w:val="24"/>
          <w:szCs w:val="24"/>
        </w:rPr>
        <w:tab/>
      </w:r>
      <w:r w:rsidR="00FB3025">
        <w:rPr>
          <w:rFonts w:ascii="Arial" w:hAnsi="Arial" w:cs="Arial"/>
          <w:color w:val="000000"/>
          <w:sz w:val="24"/>
          <w:szCs w:val="24"/>
        </w:rPr>
        <w:tab/>
      </w:r>
      <w:r w:rsidRPr="00D97DD0">
        <w:rPr>
          <w:rFonts w:ascii="Arial" w:hAnsi="Arial" w:cs="Arial"/>
          <w:color w:val="000000"/>
          <w:sz w:val="24"/>
          <w:szCs w:val="24"/>
        </w:rPr>
        <w:t>40% = eight assignments weighted equally</w:t>
      </w:r>
    </w:p>
    <w:p w14:paraId="28450EB5" w14:textId="7651C063" w:rsidR="0012683E" w:rsidRPr="00D97DD0" w:rsidRDefault="0012683E" w:rsidP="0012683E">
      <w:pPr>
        <w:pStyle w:val="PlainText"/>
        <w:rPr>
          <w:rFonts w:ascii="Arial" w:hAnsi="Arial" w:cs="Arial"/>
          <w:color w:val="000000"/>
          <w:sz w:val="24"/>
          <w:szCs w:val="24"/>
        </w:rPr>
      </w:pPr>
      <w:r w:rsidRPr="00D97DD0">
        <w:rPr>
          <w:rFonts w:ascii="Arial" w:hAnsi="Arial" w:cs="Arial"/>
          <w:color w:val="000000"/>
          <w:sz w:val="24"/>
          <w:szCs w:val="24"/>
        </w:rPr>
        <w:t>Exam</w:t>
      </w:r>
      <w:r w:rsidRPr="00D97DD0">
        <w:rPr>
          <w:rFonts w:ascii="Arial" w:hAnsi="Arial" w:cs="Arial"/>
          <w:color w:val="000000"/>
          <w:sz w:val="24"/>
          <w:szCs w:val="24"/>
        </w:rPr>
        <w:tab/>
      </w:r>
      <w:r w:rsidRPr="00D97DD0">
        <w:rPr>
          <w:rFonts w:ascii="Arial" w:hAnsi="Arial" w:cs="Arial"/>
          <w:color w:val="000000"/>
          <w:sz w:val="24"/>
          <w:szCs w:val="24"/>
        </w:rPr>
        <w:tab/>
        <w:t xml:space="preserve">  </w:t>
      </w:r>
      <w:r w:rsidR="00CB1B58">
        <w:rPr>
          <w:rFonts w:ascii="Arial" w:hAnsi="Arial" w:cs="Arial"/>
          <w:color w:val="000000"/>
          <w:sz w:val="24"/>
          <w:szCs w:val="24"/>
        </w:rPr>
        <w:tab/>
      </w:r>
      <w:r w:rsidR="00FB3025">
        <w:rPr>
          <w:rFonts w:ascii="Arial" w:hAnsi="Arial" w:cs="Arial"/>
          <w:color w:val="000000"/>
          <w:sz w:val="24"/>
          <w:szCs w:val="24"/>
        </w:rPr>
        <w:tab/>
      </w:r>
      <w:r w:rsidRPr="00D97DD0">
        <w:rPr>
          <w:rFonts w:ascii="Arial" w:hAnsi="Arial" w:cs="Arial"/>
          <w:color w:val="000000"/>
          <w:sz w:val="24"/>
          <w:szCs w:val="24"/>
        </w:rPr>
        <w:t>30%</w:t>
      </w:r>
    </w:p>
    <w:p w14:paraId="7C5210CA" w14:textId="1542F433" w:rsidR="0012683E" w:rsidRPr="00D97DD0" w:rsidRDefault="0012683E" w:rsidP="0012683E">
      <w:pPr>
        <w:pStyle w:val="PlainText"/>
        <w:rPr>
          <w:rFonts w:ascii="Arial" w:hAnsi="Arial" w:cs="Arial"/>
          <w:color w:val="000000"/>
          <w:sz w:val="24"/>
          <w:szCs w:val="24"/>
        </w:rPr>
      </w:pPr>
      <w:r w:rsidRPr="00D97DD0">
        <w:rPr>
          <w:rFonts w:ascii="Arial" w:hAnsi="Arial" w:cs="Arial"/>
          <w:color w:val="000000"/>
          <w:sz w:val="24"/>
          <w:szCs w:val="24"/>
        </w:rPr>
        <w:t>Project</w:t>
      </w:r>
      <w:r w:rsidRPr="00D97DD0">
        <w:rPr>
          <w:rFonts w:ascii="Arial" w:hAnsi="Arial" w:cs="Arial"/>
          <w:color w:val="000000"/>
          <w:sz w:val="24"/>
          <w:szCs w:val="24"/>
        </w:rPr>
        <w:tab/>
        <w:t xml:space="preserve"> </w:t>
      </w:r>
      <w:r w:rsidR="00CB1B58">
        <w:rPr>
          <w:rFonts w:ascii="Arial" w:hAnsi="Arial" w:cs="Arial"/>
          <w:color w:val="000000"/>
          <w:sz w:val="24"/>
          <w:szCs w:val="24"/>
        </w:rPr>
        <w:tab/>
      </w:r>
      <w:r w:rsidR="00FB3025">
        <w:rPr>
          <w:rFonts w:ascii="Arial" w:hAnsi="Arial" w:cs="Arial"/>
          <w:color w:val="000000"/>
          <w:sz w:val="24"/>
          <w:szCs w:val="24"/>
        </w:rPr>
        <w:tab/>
      </w:r>
      <w:r w:rsidRPr="00D97DD0">
        <w:rPr>
          <w:rFonts w:ascii="Arial" w:hAnsi="Arial" w:cs="Arial"/>
          <w:color w:val="000000"/>
          <w:sz w:val="24"/>
          <w:szCs w:val="24"/>
        </w:rPr>
        <w:t>30% = 5% database + 10% oral + 15% written</w:t>
      </w:r>
    </w:p>
    <w:p w14:paraId="735B09D2" w14:textId="77777777" w:rsidR="0012683E" w:rsidRDefault="0012683E" w:rsidP="0012683E">
      <w:pPr>
        <w:pStyle w:val="PlainText"/>
        <w:rPr>
          <w:rFonts w:ascii="Arial" w:hAnsi="Arial" w:cs="Arial"/>
          <w:color w:val="000000"/>
          <w:sz w:val="24"/>
          <w:szCs w:val="24"/>
        </w:rPr>
      </w:pPr>
    </w:p>
    <w:p w14:paraId="0694A19F" w14:textId="77777777" w:rsidR="0012683E" w:rsidRDefault="0012683E" w:rsidP="0012683E">
      <w:pPr>
        <w:jc w:val="both"/>
        <w:rPr>
          <w:rFonts w:ascii="Arial" w:eastAsia="Yuppy SC" w:hAnsi="Arial" w:cs="Arial"/>
          <w:sz w:val="22"/>
          <w:szCs w:val="22"/>
        </w:rPr>
      </w:pPr>
      <w:r w:rsidRPr="001D389B">
        <w:rPr>
          <w:rFonts w:ascii="Arial" w:eastAsia="Yuppy SC" w:hAnsi="Arial" w:cs="Arial"/>
          <w:sz w:val="22"/>
          <w:szCs w:val="22"/>
        </w:rPr>
        <w:t xml:space="preserve">The following grading system will be used to </w:t>
      </w:r>
      <w:proofErr w:type="gramStart"/>
      <w:r w:rsidRPr="001D389B">
        <w:rPr>
          <w:rFonts w:ascii="Arial" w:eastAsia="Yuppy SC" w:hAnsi="Arial" w:cs="Arial"/>
          <w:sz w:val="22"/>
          <w:szCs w:val="22"/>
        </w:rPr>
        <w:t>determine</w:t>
      </w:r>
      <w:proofErr w:type="gramEnd"/>
      <w:r w:rsidRPr="001D389B">
        <w:rPr>
          <w:rFonts w:ascii="Arial" w:eastAsia="Yuppy SC" w:hAnsi="Arial" w:cs="Arial"/>
          <w:sz w:val="22"/>
          <w:szCs w:val="22"/>
        </w:rPr>
        <w:t xml:space="preserve"> final grades:</w:t>
      </w:r>
    </w:p>
    <w:p w14:paraId="0F090CA2" w14:textId="77777777" w:rsidR="0012683E" w:rsidRDefault="0012683E" w:rsidP="0012683E">
      <w:pPr>
        <w:jc w:val="both"/>
        <w:rPr>
          <w:rFonts w:ascii="Arial" w:eastAsia="Yuppy SC" w:hAnsi="Arial" w:cs="Arial"/>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14:paraId="64BFBEDB" w14:textId="77777777" w:rsidTr="00AC27C5">
        <w:trPr>
          <w:jc w:val="center"/>
        </w:trPr>
        <w:tc>
          <w:tcPr>
            <w:tcW w:w="626" w:type="dxa"/>
            <w:vMerge w:val="restart"/>
            <w:vAlign w:val="center"/>
          </w:tcPr>
          <w:p w14:paraId="69365B58" w14:textId="77777777" w:rsidR="0012683E" w:rsidRPr="00922E5C" w:rsidRDefault="0012683E" w:rsidP="00AC27C5">
            <w:pPr>
              <w:rPr>
                <w:rFonts w:ascii="Arial" w:eastAsia="Yuppy SC" w:hAnsi="Arial" w:cs="Arial"/>
                <w:b/>
                <w:sz w:val="22"/>
                <w:szCs w:val="22"/>
              </w:rPr>
            </w:pPr>
            <w:r w:rsidRPr="00922E5C">
              <w:rPr>
                <w:rFonts w:ascii="Arial" w:eastAsia="Yuppy SC" w:hAnsi="Arial" w:cs="Arial"/>
                <w:b/>
                <w:sz w:val="22"/>
                <w:szCs w:val="22"/>
              </w:rPr>
              <w:t>A</w:t>
            </w:r>
          </w:p>
        </w:tc>
        <w:tc>
          <w:tcPr>
            <w:tcW w:w="1513" w:type="dxa"/>
            <w:vMerge w:val="restart"/>
            <w:vAlign w:val="center"/>
          </w:tcPr>
          <w:p w14:paraId="655B3D85" w14:textId="77777777" w:rsidR="0012683E" w:rsidRDefault="0012683E" w:rsidP="00AC27C5">
            <w:pPr>
              <w:rPr>
                <w:rFonts w:ascii="Arial" w:eastAsia="Yuppy SC" w:hAnsi="Arial" w:cs="Arial"/>
                <w:sz w:val="22"/>
                <w:szCs w:val="22"/>
              </w:rPr>
            </w:pPr>
            <w:r>
              <w:rPr>
                <w:rFonts w:ascii="Arial" w:eastAsia="Yuppy SC" w:hAnsi="Arial" w:cs="Arial"/>
                <w:sz w:val="22"/>
                <w:szCs w:val="22"/>
              </w:rPr>
              <w:t>93.0 - 100.0</w:t>
            </w:r>
          </w:p>
        </w:tc>
        <w:tc>
          <w:tcPr>
            <w:tcW w:w="626" w:type="dxa"/>
            <w:vAlign w:val="center"/>
          </w:tcPr>
          <w:p w14:paraId="78540F80" w14:textId="77777777" w:rsidR="0012683E" w:rsidRPr="00922E5C" w:rsidRDefault="0012683E" w:rsidP="00AC27C5">
            <w:pPr>
              <w:rPr>
                <w:rFonts w:ascii="Arial" w:eastAsia="Yuppy SC" w:hAnsi="Arial" w:cs="Arial"/>
                <w:b/>
                <w:sz w:val="22"/>
                <w:szCs w:val="22"/>
              </w:rPr>
            </w:pPr>
            <w:r w:rsidRPr="00922E5C">
              <w:rPr>
                <w:rFonts w:ascii="Arial" w:eastAsia="Yuppy SC" w:hAnsi="Arial" w:cs="Arial"/>
                <w:b/>
                <w:sz w:val="22"/>
                <w:szCs w:val="22"/>
              </w:rPr>
              <w:t>B+</w:t>
            </w:r>
          </w:p>
        </w:tc>
        <w:tc>
          <w:tcPr>
            <w:tcW w:w="1391" w:type="dxa"/>
            <w:vAlign w:val="center"/>
          </w:tcPr>
          <w:p w14:paraId="4BE388D3" w14:textId="77777777" w:rsidR="0012683E" w:rsidRDefault="0012683E" w:rsidP="00AC27C5">
            <w:pPr>
              <w:rPr>
                <w:rFonts w:ascii="Arial" w:eastAsia="Yuppy SC" w:hAnsi="Arial" w:cs="Arial"/>
                <w:sz w:val="22"/>
                <w:szCs w:val="22"/>
              </w:rPr>
            </w:pPr>
            <w:r>
              <w:rPr>
                <w:rFonts w:ascii="Arial" w:eastAsia="Yuppy SC" w:hAnsi="Arial" w:cs="Arial"/>
                <w:sz w:val="22"/>
                <w:szCs w:val="22"/>
              </w:rPr>
              <w:t>88.0 - 89.9</w:t>
            </w:r>
          </w:p>
        </w:tc>
        <w:tc>
          <w:tcPr>
            <w:tcW w:w="626" w:type="dxa"/>
            <w:vAlign w:val="center"/>
          </w:tcPr>
          <w:p w14:paraId="7304F312" w14:textId="77777777" w:rsidR="0012683E" w:rsidRPr="00922E5C" w:rsidRDefault="0012683E" w:rsidP="00AC27C5">
            <w:pPr>
              <w:rPr>
                <w:rFonts w:ascii="Arial" w:eastAsia="Yuppy SC" w:hAnsi="Arial" w:cs="Arial"/>
                <w:b/>
                <w:sz w:val="22"/>
                <w:szCs w:val="22"/>
              </w:rPr>
            </w:pPr>
            <w:r w:rsidRPr="00922E5C">
              <w:rPr>
                <w:rFonts w:ascii="Arial" w:eastAsia="Yuppy SC" w:hAnsi="Arial" w:cs="Arial"/>
                <w:b/>
                <w:sz w:val="22"/>
                <w:szCs w:val="22"/>
              </w:rPr>
              <w:t>C+</w:t>
            </w:r>
          </w:p>
        </w:tc>
        <w:tc>
          <w:tcPr>
            <w:tcW w:w="1391" w:type="dxa"/>
            <w:vAlign w:val="center"/>
          </w:tcPr>
          <w:p w14:paraId="1FEDF360" w14:textId="77777777" w:rsidR="0012683E" w:rsidRDefault="0012683E" w:rsidP="00AC27C5">
            <w:pPr>
              <w:rPr>
                <w:rFonts w:ascii="Arial" w:eastAsia="Yuppy SC" w:hAnsi="Arial" w:cs="Arial"/>
                <w:sz w:val="22"/>
                <w:szCs w:val="22"/>
              </w:rPr>
            </w:pPr>
            <w:r>
              <w:rPr>
                <w:rFonts w:ascii="Arial" w:eastAsia="Yuppy SC" w:hAnsi="Arial" w:cs="Arial"/>
                <w:sz w:val="22"/>
                <w:szCs w:val="22"/>
              </w:rPr>
              <w:t>77.0 - 79.9</w:t>
            </w:r>
          </w:p>
        </w:tc>
        <w:tc>
          <w:tcPr>
            <w:tcW w:w="626" w:type="dxa"/>
            <w:vAlign w:val="center"/>
          </w:tcPr>
          <w:p w14:paraId="069E6AD7" w14:textId="77777777" w:rsidR="0012683E" w:rsidRPr="00922E5C" w:rsidRDefault="0012683E" w:rsidP="00AC27C5">
            <w:pPr>
              <w:rPr>
                <w:rFonts w:ascii="Arial" w:eastAsia="Yuppy SC" w:hAnsi="Arial" w:cs="Arial"/>
                <w:b/>
                <w:sz w:val="22"/>
                <w:szCs w:val="22"/>
              </w:rPr>
            </w:pPr>
            <w:r w:rsidRPr="00922E5C">
              <w:rPr>
                <w:rFonts w:ascii="Arial" w:eastAsia="Yuppy SC" w:hAnsi="Arial" w:cs="Arial"/>
                <w:b/>
                <w:sz w:val="22"/>
                <w:szCs w:val="22"/>
              </w:rPr>
              <w:t>D+</w:t>
            </w:r>
          </w:p>
        </w:tc>
        <w:tc>
          <w:tcPr>
            <w:tcW w:w="1391" w:type="dxa"/>
            <w:vAlign w:val="center"/>
          </w:tcPr>
          <w:p w14:paraId="06758018" w14:textId="77777777" w:rsidR="0012683E" w:rsidRDefault="0012683E" w:rsidP="00AC27C5">
            <w:pPr>
              <w:rPr>
                <w:rFonts w:ascii="Arial" w:eastAsia="Yuppy SC" w:hAnsi="Arial" w:cs="Arial"/>
                <w:sz w:val="22"/>
                <w:szCs w:val="22"/>
              </w:rPr>
            </w:pPr>
            <w:r>
              <w:rPr>
                <w:rFonts w:ascii="Arial" w:eastAsia="Yuppy SC" w:hAnsi="Arial" w:cs="Arial"/>
                <w:sz w:val="22"/>
                <w:szCs w:val="22"/>
              </w:rPr>
              <w:t>67.0 - 69.9</w:t>
            </w:r>
          </w:p>
        </w:tc>
      </w:tr>
      <w:tr w:rsidR="0012683E" w14:paraId="667563D5" w14:textId="77777777" w:rsidTr="00AC27C5">
        <w:trPr>
          <w:jc w:val="center"/>
        </w:trPr>
        <w:tc>
          <w:tcPr>
            <w:tcW w:w="626" w:type="dxa"/>
            <w:vMerge/>
            <w:vAlign w:val="center"/>
          </w:tcPr>
          <w:p w14:paraId="2B09C2DC" w14:textId="77777777" w:rsidR="0012683E" w:rsidRPr="00922E5C" w:rsidRDefault="0012683E" w:rsidP="00AC27C5">
            <w:pPr>
              <w:rPr>
                <w:rFonts w:ascii="Arial" w:eastAsia="Yuppy SC" w:hAnsi="Arial" w:cs="Arial"/>
                <w:b/>
                <w:sz w:val="22"/>
                <w:szCs w:val="22"/>
              </w:rPr>
            </w:pPr>
          </w:p>
        </w:tc>
        <w:tc>
          <w:tcPr>
            <w:tcW w:w="1513" w:type="dxa"/>
            <w:vMerge/>
            <w:vAlign w:val="center"/>
          </w:tcPr>
          <w:p w14:paraId="30852998" w14:textId="77777777" w:rsidR="0012683E" w:rsidRDefault="0012683E" w:rsidP="00AC27C5">
            <w:pPr>
              <w:rPr>
                <w:rFonts w:ascii="Arial" w:eastAsia="Yuppy SC" w:hAnsi="Arial" w:cs="Arial"/>
                <w:sz w:val="22"/>
                <w:szCs w:val="22"/>
              </w:rPr>
            </w:pPr>
          </w:p>
        </w:tc>
        <w:tc>
          <w:tcPr>
            <w:tcW w:w="626" w:type="dxa"/>
            <w:vAlign w:val="center"/>
          </w:tcPr>
          <w:p w14:paraId="7F99847B" w14:textId="77777777" w:rsidR="0012683E" w:rsidRPr="00922E5C" w:rsidRDefault="0012683E" w:rsidP="00AC27C5">
            <w:pPr>
              <w:rPr>
                <w:rFonts w:ascii="Arial" w:eastAsia="Yuppy SC" w:hAnsi="Arial" w:cs="Arial"/>
                <w:b/>
                <w:sz w:val="22"/>
                <w:szCs w:val="22"/>
              </w:rPr>
            </w:pPr>
            <w:r w:rsidRPr="00922E5C">
              <w:rPr>
                <w:rFonts w:ascii="Arial" w:eastAsia="Yuppy SC" w:hAnsi="Arial" w:cs="Arial"/>
                <w:b/>
                <w:sz w:val="22"/>
                <w:szCs w:val="22"/>
              </w:rPr>
              <w:t>B</w:t>
            </w:r>
          </w:p>
        </w:tc>
        <w:tc>
          <w:tcPr>
            <w:tcW w:w="1391" w:type="dxa"/>
            <w:vAlign w:val="center"/>
          </w:tcPr>
          <w:p w14:paraId="3F7C61D6" w14:textId="77777777" w:rsidR="0012683E" w:rsidRDefault="0012683E" w:rsidP="00AC27C5">
            <w:pPr>
              <w:rPr>
                <w:rFonts w:ascii="Arial" w:eastAsia="Yuppy SC" w:hAnsi="Arial" w:cs="Arial"/>
                <w:sz w:val="22"/>
                <w:szCs w:val="22"/>
              </w:rPr>
            </w:pPr>
            <w:r>
              <w:rPr>
                <w:rFonts w:ascii="Arial" w:eastAsia="Yuppy SC" w:hAnsi="Arial" w:cs="Arial"/>
                <w:sz w:val="22"/>
                <w:szCs w:val="22"/>
              </w:rPr>
              <w:t>83.0 - 87.9</w:t>
            </w:r>
          </w:p>
        </w:tc>
        <w:tc>
          <w:tcPr>
            <w:tcW w:w="626" w:type="dxa"/>
            <w:vAlign w:val="center"/>
          </w:tcPr>
          <w:p w14:paraId="21C23206" w14:textId="77777777" w:rsidR="0012683E" w:rsidRPr="00922E5C" w:rsidRDefault="0012683E" w:rsidP="00AC27C5">
            <w:pPr>
              <w:rPr>
                <w:rFonts w:ascii="Arial" w:eastAsia="Yuppy SC" w:hAnsi="Arial" w:cs="Arial"/>
                <w:b/>
                <w:sz w:val="22"/>
                <w:szCs w:val="22"/>
              </w:rPr>
            </w:pPr>
            <w:r w:rsidRPr="00922E5C">
              <w:rPr>
                <w:rFonts w:ascii="Arial" w:eastAsia="Yuppy SC" w:hAnsi="Arial" w:cs="Arial"/>
                <w:b/>
                <w:sz w:val="22"/>
                <w:szCs w:val="22"/>
              </w:rPr>
              <w:t>C</w:t>
            </w:r>
          </w:p>
        </w:tc>
        <w:tc>
          <w:tcPr>
            <w:tcW w:w="1391" w:type="dxa"/>
            <w:vAlign w:val="center"/>
          </w:tcPr>
          <w:p w14:paraId="3205DD82" w14:textId="77777777" w:rsidR="0012683E" w:rsidRDefault="0012683E" w:rsidP="00AC27C5">
            <w:pPr>
              <w:rPr>
                <w:rFonts w:ascii="Arial" w:eastAsia="Yuppy SC" w:hAnsi="Arial" w:cs="Arial"/>
                <w:sz w:val="22"/>
                <w:szCs w:val="22"/>
              </w:rPr>
            </w:pPr>
            <w:r>
              <w:rPr>
                <w:rFonts w:ascii="Arial" w:eastAsia="Yuppy SC" w:hAnsi="Arial" w:cs="Arial"/>
                <w:sz w:val="22"/>
                <w:szCs w:val="22"/>
              </w:rPr>
              <w:t>73.0 - 76.9</w:t>
            </w:r>
          </w:p>
        </w:tc>
        <w:tc>
          <w:tcPr>
            <w:tcW w:w="626" w:type="dxa"/>
            <w:vAlign w:val="center"/>
          </w:tcPr>
          <w:p w14:paraId="260F8916" w14:textId="77777777" w:rsidR="0012683E" w:rsidRPr="00922E5C" w:rsidRDefault="0012683E" w:rsidP="00AC27C5">
            <w:pPr>
              <w:rPr>
                <w:rFonts w:ascii="Arial" w:eastAsia="Yuppy SC" w:hAnsi="Arial" w:cs="Arial"/>
                <w:b/>
                <w:sz w:val="22"/>
                <w:szCs w:val="22"/>
              </w:rPr>
            </w:pPr>
            <w:r w:rsidRPr="00922E5C">
              <w:rPr>
                <w:rFonts w:ascii="Arial" w:eastAsia="Yuppy SC" w:hAnsi="Arial" w:cs="Arial"/>
                <w:b/>
                <w:sz w:val="22"/>
                <w:szCs w:val="22"/>
              </w:rPr>
              <w:t>D</w:t>
            </w:r>
          </w:p>
        </w:tc>
        <w:tc>
          <w:tcPr>
            <w:tcW w:w="1391" w:type="dxa"/>
            <w:vAlign w:val="center"/>
          </w:tcPr>
          <w:p w14:paraId="3D0AE80F" w14:textId="77777777" w:rsidR="0012683E" w:rsidRDefault="0012683E" w:rsidP="00AC27C5">
            <w:pPr>
              <w:rPr>
                <w:rFonts w:ascii="Arial" w:eastAsia="Yuppy SC" w:hAnsi="Arial" w:cs="Arial"/>
                <w:sz w:val="22"/>
                <w:szCs w:val="22"/>
              </w:rPr>
            </w:pPr>
            <w:r>
              <w:rPr>
                <w:rFonts w:ascii="Arial" w:eastAsia="Yuppy SC" w:hAnsi="Arial" w:cs="Arial"/>
                <w:sz w:val="22"/>
                <w:szCs w:val="22"/>
              </w:rPr>
              <w:t>60.0 - 66.9</w:t>
            </w:r>
          </w:p>
        </w:tc>
      </w:tr>
      <w:tr w:rsidR="0012683E" w14:paraId="38585804" w14:textId="77777777" w:rsidTr="00AC27C5">
        <w:trPr>
          <w:jc w:val="center"/>
        </w:trPr>
        <w:tc>
          <w:tcPr>
            <w:tcW w:w="626" w:type="dxa"/>
            <w:vAlign w:val="center"/>
          </w:tcPr>
          <w:p w14:paraId="4083E128" w14:textId="77777777" w:rsidR="0012683E" w:rsidRPr="00922E5C" w:rsidRDefault="0012683E" w:rsidP="00AC27C5">
            <w:pPr>
              <w:rPr>
                <w:rFonts w:ascii="Arial" w:eastAsia="Yuppy SC" w:hAnsi="Arial" w:cs="Arial"/>
                <w:b/>
                <w:sz w:val="22"/>
                <w:szCs w:val="22"/>
              </w:rPr>
            </w:pPr>
            <w:r w:rsidRPr="00922E5C">
              <w:rPr>
                <w:rFonts w:ascii="Arial" w:eastAsia="Yuppy SC" w:hAnsi="Arial" w:cs="Arial"/>
                <w:b/>
                <w:sz w:val="22"/>
                <w:szCs w:val="22"/>
              </w:rPr>
              <w:t>A-</w:t>
            </w:r>
          </w:p>
        </w:tc>
        <w:tc>
          <w:tcPr>
            <w:tcW w:w="1513" w:type="dxa"/>
            <w:vAlign w:val="center"/>
          </w:tcPr>
          <w:p w14:paraId="1E61A243" w14:textId="77777777" w:rsidR="0012683E" w:rsidRDefault="0012683E" w:rsidP="00AC27C5">
            <w:pPr>
              <w:rPr>
                <w:rFonts w:ascii="Arial" w:eastAsia="Yuppy SC" w:hAnsi="Arial" w:cs="Arial"/>
                <w:sz w:val="22"/>
                <w:szCs w:val="22"/>
              </w:rPr>
            </w:pPr>
            <w:r>
              <w:rPr>
                <w:rFonts w:ascii="Arial" w:eastAsia="Yuppy SC" w:hAnsi="Arial" w:cs="Arial"/>
                <w:sz w:val="22"/>
                <w:szCs w:val="22"/>
              </w:rPr>
              <w:t>90.0 - 92.9</w:t>
            </w:r>
          </w:p>
        </w:tc>
        <w:tc>
          <w:tcPr>
            <w:tcW w:w="626" w:type="dxa"/>
            <w:vAlign w:val="center"/>
          </w:tcPr>
          <w:p w14:paraId="229A98F1" w14:textId="77777777" w:rsidR="0012683E" w:rsidRPr="00922E5C" w:rsidRDefault="0012683E" w:rsidP="00AC27C5">
            <w:pPr>
              <w:rPr>
                <w:rFonts w:ascii="Arial" w:eastAsia="Yuppy SC" w:hAnsi="Arial" w:cs="Arial"/>
                <w:b/>
                <w:sz w:val="22"/>
                <w:szCs w:val="22"/>
              </w:rPr>
            </w:pPr>
            <w:r w:rsidRPr="00922E5C">
              <w:rPr>
                <w:rFonts w:ascii="Arial" w:eastAsia="Yuppy SC" w:hAnsi="Arial" w:cs="Arial"/>
                <w:b/>
                <w:sz w:val="22"/>
                <w:szCs w:val="22"/>
              </w:rPr>
              <w:t>B-</w:t>
            </w:r>
          </w:p>
        </w:tc>
        <w:tc>
          <w:tcPr>
            <w:tcW w:w="1391" w:type="dxa"/>
            <w:vAlign w:val="center"/>
          </w:tcPr>
          <w:p w14:paraId="1FEA1CA9" w14:textId="77777777" w:rsidR="0012683E" w:rsidRDefault="0012683E" w:rsidP="00AC27C5">
            <w:pPr>
              <w:rPr>
                <w:rFonts w:ascii="Arial" w:eastAsia="Yuppy SC" w:hAnsi="Arial" w:cs="Arial"/>
                <w:sz w:val="22"/>
                <w:szCs w:val="22"/>
              </w:rPr>
            </w:pPr>
            <w:r>
              <w:rPr>
                <w:rFonts w:ascii="Arial" w:eastAsia="Yuppy SC" w:hAnsi="Arial" w:cs="Arial"/>
                <w:sz w:val="22"/>
                <w:szCs w:val="22"/>
              </w:rPr>
              <w:t>80.0 - 82.9</w:t>
            </w:r>
          </w:p>
        </w:tc>
        <w:tc>
          <w:tcPr>
            <w:tcW w:w="626" w:type="dxa"/>
            <w:vAlign w:val="center"/>
          </w:tcPr>
          <w:p w14:paraId="735A4154" w14:textId="77777777" w:rsidR="0012683E" w:rsidRPr="00922E5C" w:rsidRDefault="0012683E" w:rsidP="00AC27C5">
            <w:pPr>
              <w:rPr>
                <w:rFonts w:ascii="Arial" w:eastAsia="Yuppy SC" w:hAnsi="Arial" w:cs="Arial"/>
                <w:b/>
                <w:sz w:val="22"/>
                <w:szCs w:val="22"/>
              </w:rPr>
            </w:pPr>
            <w:r w:rsidRPr="00922E5C">
              <w:rPr>
                <w:rFonts w:ascii="Arial" w:eastAsia="Yuppy SC" w:hAnsi="Arial" w:cs="Arial"/>
                <w:b/>
                <w:sz w:val="22"/>
                <w:szCs w:val="22"/>
              </w:rPr>
              <w:t>C-</w:t>
            </w:r>
          </w:p>
        </w:tc>
        <w:tc>
          <w:tcPr>
            <w:tcW w:w="1391" w:type="dxa"/>
            <w:vAlign w:val="center"/>
          </w:tcPr>
          <w:p w14:paraId="68892DB9" w14:textId="77777777" w:rsidR="0012683E" w:rsidRDefault="0012683E" w:rsidP="00AC27C5">
            <w:pPr>
              <w:rPr>
                <w:rFonts w:ascii="Arial" w:eastAsia="Yuppy SC" w:hAnsi="Arial" w:cs="Arial"/>
                <w:sz w:val="22"/>
                <w:szCs w:val="22"/>
              </w:rPr>
            </w:pPr>
            <w:r>
              <w:rPr>
                <w:rFonts w:ascii="Arial" w:eastAsia="Yuppy SC" w:hAnsi="Arial" w:cs="Arial"/>
                <w:sz w:val="22"/>
                <w:szCs w:val="22"/>
              </w:rPr>
              <w:t>70.0 - 72.9</w:t>
            </w:r>
          </w:p>
        </w:tc>
        <w:tc>
          <w:tcPr>
            <w:tcW w:w="626" w:type="dxa"/>
            <w:vAlign w:val="center"/>
          </w:tcPr>
          <w:p w14:paraId="71ABF5EF" w14:textId="77777777" w:rsidR="0012683E" w:rsidRPr="00922E5C" w:rsidRDefault="0012683E" w:rsidP="00AC27C5">
            <w:pPr>
              <w:rPr>
                <w:rFonts w:ascii="Arial" w:eastAsia="Yuppy SC" w:hAnsi="Arial" w:cs="Arial"/>
                <w:b/>
                <w:sz w:val="22"/>
                <w:szCs w:val="22"/>
              </w:rPr>
            </w:pPr>
            <w:r w:rsidRPr="00922E5C">
              <w:rPr>
                <w:rFonts w:ascii="Arial" w:eastAsia="Yuppy SC" w:hAnsi="Arial" w:cs="Arial"/>
                <w:b/>
                <w:sz w:val="22"/>
                <w:szCs w:val="22"/>
              </w:rPr>
              <w:t>F</w:t>
            </w:r>
          </w:p>
        </w:tc>
        <w:tc>
          <w:tcPr>
            <w:tcW w:w="1391" w:type="dxa"/>
            <w:vAlign w:val="center"/>
          </w:tcPr>
          <w:p w14:paraId="6D06C8F5" w14:textId="77777777" w:rsidR="0012683E" w:rsidRDefault="0012683E" w:rsidP="00AC27C5">
            <w:pPr>
              <w:rPr>
                <w:rFonts w:ascii="Arial" w:eastAsia="Yuppy SC" w:hAnsi="Arial" w:cs="Arial"/>
                <w:sz w:val="22"/>
                <w:szCs w:val="22"/>
              </w:rPr>
            </w:pPr>
            <w:r>
              <w:rPr>
                <w:rFonts w:ascii="Arial" w:eastAsia="Yuppy SC" w:hAnsi="Arial" w:cs="Arial"/>
                <w:sz w:val="22"/>
                <w:szCs w:val="22"/>
              </w:rPr>
              <w:t>0.0 - 59.9</w:t>
            </w:r>
          </w:p>
        </w:tc>
      </w:tr>
    </w:tbl>
    <w:p w14:paraId="3035526B" w14:textId="77777777" w:rsidR="0012683E" w:rsidRDefault="0012683E" w:rsidP="0012683E">
      <w:pPr>
        <w:jc w:val="both"/>
        <w:rPr>
          <w:rFonts w:ascii="Arial" w:eastAsia="Yuppy SC" w:hAnsi="Arial" w:cs="Arial"/>
          <w:sz w:val="22"/>
          <w:szCs w:val="22"/>
        </w:rPr>
      </w:pPr>
    </w:p>
    <w:p w14:paraId="08A798DC" w14:textId="77777777" w:rsidR="0012683E" w:rsidRDefault="0012683E" w:rsidP="0012683E">
      <w:pPr>
        <w:jc w:val="both"/>
        <w:rPr>
          <w:rFonts w:ascii="Arial" w:eastAsia="Yuppy SC" w:hAnsi="Arial" w:cs="Arial"/>
          <w:sz w:val="22"/>
          <w:szCs w:val="22"/>
        </w:rPr>
      </w:pPr>
      <w:r>
        <w:rPr>
          <w:rFonts w:ascii="Arial" w:eastAsia="Yuppy SC" w:hAnsi="Arial" w:cs="Arial"/>
          <w:sz w:val="22"/>
          <w:szCs w:val="22"/>
        </w:rPr>
        <w:t xml:space="preserve">Final grades will not be rounded-up. Your performance throughout the semester, based on the grading components listed above, will </w:t>
      </w:r>
      <w:proofErr w:type="gramStart"/>
      <w:r>
        <w:rPr>
          <w:rFonts w:ascii="Arial" w:eastAsia="Yuppy SC" w:hAnsi="Arial" w:cs="Arial"/>
          <w:sz w:val="22"/>
          <w:szCs w:val="22"/>
        </w:rPr>
        <w:t>determine</w:t>
      </w:r>
      <w:proofErr w:type="gramEnd"/>
      <w:r>
        <w:rPr>
          <w:rFonts w:ascii="Arial" w:eastAsia="Yuppy SC" w:hAnsi="Arial" w:cs="Arial"/>
          <w:sz w:val="22"/>
          <w:szCs w:val="22"/>
        </w:rPr>
        <w:t xml:space="preserve"> your final grade.</w:t>
      </w:r>
    </w:p>
    <w:p w14:paraId="2B453F71" w14:textId="77777777" w:rsidR="0012683E" w:rsidRDefault="0012683E" w:rsidP="00D7527B">
      <w:pPr>
        <w:pStyle w:val="PlainText"/>
        <w:rPr>
          <w:rFonts w:ascii="Arial" w:hAnsi="Arial" w:cs="Arial"/>
          <w:color w:val="000000"/>
          <w:sz w:val="24"/>
          <w:szCs w:val="24"/>
        </w:rPr>
      </w:pPr>
    </w:p>
    <w:p w14:paraId="1741BA9F" w14:textId="4CF69880" w:rsidR="00D7527B" w:rsidRPr="00CB1B58" w:rsidRDefault="00D7527B" w:rsidP="00D7527B">
      <w:pPr>
        <w:pStyle w:val="PlainText"/>
        <w:rPr>
          <w:rFonts w:ascii="Arial" w:hAnsi="Arial" w:cs="Arial"/>
          <w:b/>
          <w:bCs/>
          <w:color w:val="000000"/>
          <w:sz w:val="24"/>
          <w:szCs w:val="24"/>
        </w:rPr>
      </w:pPr>
      <w:r w:rsidRPr="00CB1B58">
        <w:rPr>
          <w:rFonts w:ascii="Arial" w:hAnsi="Arial" w:cs="Arial"/>
          <w:b/>
          <w:bCs/>
          <w:color w:val="000000"/>
          <w:sz w:val="24"/>
          <w:szCs w:val="24"/>
        </w:rPr>
        <w:t>ASSIGNMENTS</w:t>
      </w:r>
    </w:p>
    <w:p w14:paraId="4FA11F88" w14:textId="314C50CD" w:rsidR="00D7527B" w:rsidRDefault="00D7527B" w:rsidP="00D7527B">
      <w:pPr>
        <w:pStyle w:val="PlainText"/>
        <w:rPr>
          <w:rFonts w:ascii="Arial" w:hAnsi="Arial" w:cs="Arial"/>
          <w:color w:val="000000"/>
          <w:sz w:val="24"/>
          <w:szCs w:val="24"/>
        </w:rPr>
      </w:pPr>
      <w:r w:rsidRPr="00D97DD0">
        <w:rPr>
          <w:rFonts w:ascii="Arial" w:hAnsi="Arial" w:cs="Arial"/>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D97DD0">
        <w:rPr>
          <w:rFonts w:ascii="Arial" w:hAnsi="Arial" w:cs="Arial"/>
          <w:color w:val="000000"/>
          <w:sz w:val="24"/>
          <w:szCs w:val="24"/>
        </w:rPr>
        <w:t>Teaching Assistant</w:t>
      </w:r>
      <w:r w:rsidRPr="00D97DD0">
        <w:rPr>
          <w:rFonts w:ascii="Arial" w:hAnsi="Arial" w:cs="Arial"/>
          <w:color w:val="000000"/>
          <w:sz w:val="24"/>
          <w:szCs w:val="24"/>
        </w:rPr>
        <w:t xml:space="preserve"> or Clark’s tutoring services. If you and your classmates develop a single response to an assignment, then one of the members of your group should submit that single assignment with </w:t>
      </w:r>
      <w:proofErr w:type="gramStart"/>
      <w:r w:rsidRPr="00D97DD0">
        <w:rPr>
          <w:rFonts w:ascii="Arial" w:hAnsi="Arial" w:cs="Arial"/>
          <w:color w:val="000000"/>
          <w:sz w:val="24"/>
          <w:szCs w:val="24"/>
        </w:rPr>
        <w:t>all of</w:t>
      </w:r>
      <w:proofErr w:type="gramEnd"/>
      <w:r w:rsidRPr="00D97DD0">
        <w:rPr>
          <w:rFonts w:ascii="Arial" w:hAnsi="Arial" w:cs="Arial"/>
          <w:color w:val="000000"/>
          <w:sz w:val="24"/>
          <w:szCs w:val="24"/>
        </w:rPr>
        <w:t xml:space="preserve"> the members’ names on the assignment, in which case all members of the group will receive the same grade. This will avoid duplicate submissions and make grading more efficient.</w:t>
      </w:r>
      <w:r w:rsidR="00A61216" w:rsidRPr="00D97DD0">
        <w:rPr>
          <w:rFonts w:ascii="Arial" w:hAnsi="Arial" w:cs="Arial"/>
          <w:color w:val="000000"/>
          <w:sz w:val="24"/>
          <w:szCs w:val="24"/>
        </w:rPr>
        <w:t xml:space="preserve"> </w:t>
      </w:r>
    </w:p>
    <w:p w14:paraId="57C49828" w14:textId="2C0E2A42" w:rsidR="00073D42" w:rsidRDefault="00073D42" w:rsidP="00D7527B">
      <w:pPr>
        <w:pStyle w:val="PlainText"/>
        <w:rPr>
          <w:rFonts w:ascii="Arial" w:hAnsi="Arial" w:cs="Arial"/>
          <w:color w:val="000000"/>
          <w:sz w:val="24"/>
          <w:szCs w:val="24"/>
        </w:rPr>
      </w:pPr>
    </w:p>
    <w:p w14:paraId="3678018A" w14:textId="0F2FFAA9" w:rsidR="00073D42" w:rsidRPr="00D97DD0" w:rsidRDefault="00073D42" w:rsidP="00D7527B">
      <w:pPr>
        <w:pStyle w:val="PlainText"/>
        <w:rPr>
          <w:rFonts w:ascii="Arial" w:hAnsi="Arial" w:cs="Arial"/>
          <w:color w:val="000000"/>
          <w:sz w:val="24"/>
          <w:szCs w:val="24"/>
        </w:rPr>
      </w:pPr>
      <w:r w:rsidRPr="00073D42">
        <w:rPr>
          <w:rFonts w:ascii="Arial" w:hAnsi="Arial" w:cs="Arial"/>
          <w:b/>
          <w:i/>
          <w:color w:val="000000"/>
          <w:sz w:val="24"/>
          <w:szCs w:val="24"/>
        </w:rPr>
        <w:lastRenderedPageBreak/>
        <w:t>Late Submissions:</w:t>
      </w:r>
      <w:r w:rsidRPr="00073D42">
        <w:rPr>
          <w:rFonts w:ascii="Arial" w:hAnsi="Arial" w:cs="Arial"/>
          <w:color w:val="000000"/>
          <w:sz w:val="24"/>
          <w:szCs w:val="24"/>
        </w:rPr>
        <w:t xml:space="preserve"> Grades for </w:t>
      </w:r>
      <w:r w:rsidRPr="00073D42">
        <w:rPr>
          <w:rFonts w:ascii="Arial" w:hAnsi="Arial" w:cs="Arial"/>
          <w:i/>
          <w:color w:val="000000"/>
          <w:sz w:val="24"/>
          <w:szCs w:val="24"/>
        </w:rPr>
        <w:t>Lab Assignments</w:t>
      </w:r>
      <w:r w:rsidRPr="00073D42">
        <w:rPr>
          <w:rFonts w:ascii="Arial" w:hAnsi="Arial" w:cs="Arial"/>
          <w:color w:val="000000"/>
          <w:sz w:val="24"/>
          <w:szCs w:val="24"/>
        </w:rPr>
        <w:t xml:space="preserve"> and </w:t>
      </w:r>
      <w:r w:rsidRPr="00073D42">
        <w:rPr>
          <w:rFonts w:ascii="Arial" w:hAnsi="Arial" w:cs="Arial"/>
          <w:i/>
          <w:color w:val="000000"/>
          <w:sz w:val="24"/>
          <w:szCs w:val="24"/>
        </w:rPr>
        <w:t>Problem Sets</w:t>
      </w:r>
      <w:r w:rsidRPr="00073D42">
        <w:rPr>
          <w:rFonts w:ascii="Arial" w:hAnsi="Arial" w:cs="Arial"/>
          <w:color w:val="000000"/>
          <w:sz w:val="24"/>
          <w:szCs w:val="24"/>
        </w:rPr>
        <w:t xml:space="preserve"> will be reduced by 10% for each day they are late (</w:t>
      </w:r>
      <w:proofErr w:type="gramStart"/>
      <w:r w:rsidRPr="00073D42">
        <w:rPr>
          <w:rFonts w:ascii="Arial" w:hAnsi="Arial" w:cs="Arial"/>
          <w:color w:val="000000"/>
          <w:sz w:val="24"/>
          <w:szCs w:val="24"/>
        </w:rPr>
        <w:t>e.g.</w:t>
      </w:r>
      <w:proofErr w:type="gramEnd"/>
      <w:r w:rsidRPr="00073D42">
        <w:rPr>
          <w:rFonts w:ascii="Arial" w:hAnsi="Arial" w:cs="Arial"/>
          <w:color w:val="000000"/>
          <w:sz w:val="24"/>
          <w:szCs w:val="24"/>
        </w:rPr>
        <w:t xml:space="preserve"> 1-24 hrs. past deadline, 25-48 hrs. past deadline, etc.). No submissions </w:t>
      </w:r>
      <w:proofErr w:type="gramStart"/>
      <w:r w:rsidRPr="00073D42">
        <w:rPr>
          <w:rFonts w:ascii="Arial" w:hAnsi="Arial" w:cs="Arial"/>
          <w:color w:val="000000"/>
          <w:sz w:val="24"/>
          <w:szCs w:val="24"/>
        </w:rPr>
        <w:t>greater</w:t>
      </w:r>
      <w:proofErr w:type="gramEnd"/>
      <w:r w:rsidRPr="00073D42">
        <w:rPr>
          <w:rFonts w:ascii="Arial" w:hAnsi="Arial" w:cs="Arial"/>
          <w:color w:val="000000"/>
          <w:sz w:val="24"/>
          <w:szCs w:val="24"/>
        </w:rPr>
        <w:t xml:space="preserve"> or equal to 10 days late will </w:t>
      </w:r>
      <w:proofErr w:type="gramStart"/>
      <w:r w:rsidRPr="00073D42">
        <w:rPr>
          <w:rFonts w:ascii="Arial" w:hAnsi="Arial" w:cs="Arial"/>
          <w:color w:val="000000"/>
          <w:sz w:val="24"/>
          <w:szCs w:val="24"/>
        </w:rPr>
        <w:t>be accepted</w:t>
      </w:r>
      <w:proofErr w:type="gramEnd"/>
      <w:r w:rsidRPr="00073D42">
        <w:rPr>
          <w:rFonts w:ascii="Arial" w:hAnsi="Arial" w:cs="Arial"/>
          <w:color w:val="000000"/>
          <w:sz w:val="24"/>
          <w:szCs w:val="24"/>
        </w:rPr>
        <w:t xml:space="preserve"> without direct permission from the instructor based on valid and confirmable extenuating circumstances.</w:t>
      </w:r>
    </w:p>
    <w:p w14:paraId="73437FF7" w14:textId="77777777" w:rsidR="00D7527B" w:rsidRPr="00D97DD0" w:rsidRDefault="00D7527B" w:rsidP="00D7527B">
      <w:pPr>
        <w:pStyle w:val="PlainText"/>
        <w:rPr>
          <w:rFonts w:ascii="Arial" w:hAnsi="Arial" w:cs="Arial"/>
          <w:color w:val="000000"/>
          <w:sz w:val="24"/>
          <w:szCs w:val="24"/>
        </w:rPr>
      </w:pPr>
    </w:p>
    <w:p w14:paraId="7F912595" w14:textId="77777777" w:rsidR="00D7527B" w:rsidRPr="00CB1B58" w:rsidRDefault="00D7527B" w:rsidP="00D7527B">
      <w:pPr>
        <w:pStyle w:val="PlainText"/>
        <w:rPr>
          <w:rFonts w:ascii="Arial" w:hAnsi="Arial" w:cs="Arial"/>
          <w:b/>
          <w:bCs/>
          <w:color w:val="000000"/>
          <w:sz w:val="24"/>
          <w:szCs w:val="24"/>
        </w:rPr>
      </w:pPr>
      <w:r w:rsidRPr="00CB1B58">
        <w:rPr>
          <w:rFonts w:ascii="Arial" w:hAnsi="Arial" w:cs="Arial"/>
          <w:b/>
          <w:bCs/>
          <w:color w:val="000000"/>
          <w:sz w:val="24"/>
          <w:szCs w:val="24"/>
        </w:rPr>
        <w:t>EXAM</w:t>
      </w:r>
    </w:p>
    <w:p w14:paraId="7E5BB2E5" w14:textId="0AF8439F" w:rsidR="00D7527B" w:rsidRPr="00D97DD0" w:rsidRDefault="00D7527B" w:rsidP="00D7527B">
      <w:pPr>
        <w:pStyle w:val="PlainText"/>
        <w:rPr>
          <w:rFonts w:ascii="Arial" w:hAnsi="Arial" w:cs="Arial"/>
          <w:color w:val="000000"/>
          <w:sz w:val="24"/>
          <w:szCs w:val="24"/>
        </w:rPr>
      </w:pPr>
      <w:r w:rsidRPr="00D97DD0">
        <w:rPr>
          <w:rFonts w:ascii="Arial" w:hAnsi="Arial" w:cs="Arial"/>
          <w:color w:val="000000"/>
          <w:sz w:val="24"/>
          <w:szCs w:val="24"/>
        </w:rPr>
        <w:t xml:space="preserve">Students will have at least a day to complete the exam online. The exam is the only </w:t>
      </w:r>
      <w:proofErr w:type="gramStart"/>
      <w:r w:rsidRPr="00D97DD0">
        <w:rPr>
          <w:rFonts w:ascii="Arial" w:hAnsi="Arial" w:cs="Arial"/>
          <w:color w:val="000000"/>
          <w:sz w:val="24"/>
          <w:szCs w:val="24"/>
        </w:rPr>
        <w:t>component</w:t>
      </w:r>
      <w:proofErr w:type="gramEnd"/>
      <w:r w:rsidRPr="00D97DD0">
        <w:rPr>
          <w:rFonts w:ascii="Arial" w:hAnsi="Arial" w:cs="Arial"/>
          <w:color w:val="000000"/>
          <w:sz w:val="24"/>
          <w:szCs w:val="24"/>
        </w:rPr>
        <w:t xml:space="preserve"> of the final grade in which students must work individually, meaning students are not allowed to correspond with others during the exam. Students </w:t>
      </w:r>
      <w:proofErr w:type="gramStart"/>
      <w:r w:rsidRPr="00D97DD0">
        <w:rPr>
          <w:rFonts w:ascii="Arial" w:hAnsi="Arial" w:cs="Arial"/>
          <w:color w:val="000000"/>
          <w:sz w:val="24"/>
          <w:szCs w:val="24"/>
        </w:rPr>
        <w:t>are allowed</w:t>
      </w:r>
      <w:proofErr w:type="gramEnd"/>
      <w:r w:rsidRPr="00D97DD0">
        <w:rPr>
          <w:rFonts w:ascii="Arial" w:hAnsi="Arial" w:cs="Arial"/>
          <w:color w:val="000000"/>
          <w:sz w:val="24"/>
          <w:szCs w:val="24"/>
        </w:rPr>
        <w:t xml:space="preserve"> access to their class notes, Moodle, and the internet during the exam. See Moodle for examples of past exam</w:t>
      </w:r>
      <w:r w:rsidR="00ED5AC5" w:rsidRPr="00D97DD0">
        <w:rPr>
          <w:rFonts w:ascii="Arial" w:hAnsi="Arial" w:cs="Arial"/>
          <w:color w:val="000000"/>
          <w:sz w:val="24"/>
          <w:szCs w:val="24"/>
        </w:rPr>
        <w:t xml:space="preserve"> questions</w:t>
      </w:r>
      <w:r w:rsidRPr="00D97DD0">
        <w:rPr>
          <w:rFonts w:ascii="Arial" w:hAnsi="Arial" w:cs="Arial"/>
          <w:color w:val="000000"/>
          <w:sz w:val="24"/>
          <w:szCs w:val="24"/>
        </w:rPr>
        <w:t>.</w:t>
      </w:r>
    </w:p>
    <w:p w14:paraId="1EEAFF71" w14:textId="77777777" w:rsidR="00D7527B" w:rsidRPr="00D97DD0" w:rsidRDefault="00D7527B" w:rsidP="00D7527B">
      <w:pPr>
        <w:pStyle w:val="PlainText"/>
        <w:rPr>
          <w:rFonts w:ascii="Arial" w:hAnsi="Arial" w:cs="Arial"/>
          <w:color w:val="000000"/>
          <w:sz w:val="24"/>
          <w:szCs w:val="24"/>
        </w:rPr>
      </w:pPr>
    </w:p>
    <w:p w14:paraId="38565C75" w14:textId="77777777" w:rsidR="00D7527B" w:rsidRPr="00CB1B58" w:rsidRDefault="00D7527B" w:rsidP="00D7527B">
      <w:pPr>
        <w:pStyle w:val="PlainText"/>
        <w:rPr>
          <w:rFonts w:ascii="Arial" w:hAnsi="Arial" w:cs="Arial"/>
          <w:b/>
          <w:bCs/>
          <w:sz w:val="24"/>
          <w:szCs w:val="24"/>
        </w:rPr>
      </w:pPr>
      <w:r w:rsidRPr="00CB1B58">
        <w:rPr>
          <w:rFonts w:ascii="Arial" w:hAnsi="Arial" w:cs="Arial"/>
          <w:b/>
          <w:bCs/>
          <w:color w:val="000000"/>
          <w:sz w:val="24"/>
          <w:szCs w:val="24"/>
        </w:rPr>
        <w:t>PROJECT</w:t>
      </w:r>
    </w:p>
    <w:p w14:paraId="6425B624" w14:textId="77777777" w:rsidR="00D7527B" w:rsidRPr="00D97DD0" w:rsidRDefault="00D7527B" w:rsidP="00D7527B">
      <w:pPr>
        <w:pStyle w:val="PlainText"/>
        <w:rPr>
          <w:rFonts w:ascii="Arial" w:hAnsi="Arial" w:cs="Arial"/>
          <w:color w:val="000000"/>
          <w:sz w:val="24"/>
          <w:szCs w:val="24"/>
        </w:rPr>
      </w:pPr>
      <w:r w:rsidRPr="00D97DD0">
        <w:rPr>
          <w:rFonts w:ascii="Arial" w:hAnsi="Arial" w:cs="Arial"/>
          <w:color w:val="000000"/>
          <w:sz w:val="24"/>
          <w:szCs w:val="24"/>
        </w:rPr>
        <w:t>The project's purposes are:</w:t>
      </w:r>
    </w:p>
    <w:p w14:paraId="15C9616A" w14:textId="77777777" w:rsidR="00D7527B" w:rsidRPr="00D97DD0" w:rsidRDefault="00D7527B" w:rsidP="00D7527B">
      <w:pPr>
        <w:pStyle w:val="PlainText"/>
        <w:numPr>
          <w:ilvl w:val="0"/>
          <w:numId w:val="20"/>
        </w:numPr>
        <w:rPr>
          <w:rFonts w:ascii="Arial" w:hAnsi="Arial" w:cs="Arial"/>
          <w:color w:val="000000"/>
          <w:sz w:val="24"/>
          <w:szCs w:val="24"/>
        </w:rPr>
      </w:pPr>
      <w:r w:rsidRPr="00D97DD0">
        <w:rPr>
          <w:rFonts w:ascii="Arial" w:hAnsi="Arial" w:cs="Arial"/>
          <w:color w:val="000000"/>
          <w:sz w:val="24"/>
          <w:szCs w:val="24"/>
        </w:rPr>
        <w:t>to collaborate as a group</w:t>
      </w:r>
    </w:p>
    <w:p w14:paraId="69AAED48" w14:textId="77777777" w:rsidR="00D7527B" w:rsidRPr="00D97DD0" w:rsidRDefault="00D7527B" w:rsidP="00D7527B">
      <w:pPr>
        <w:pStyle w:val="PlainText"/>
        <w:numPr>
          <w:ilvl w:val="0"/>
          <w:numId w:val="20"/>
        </w:numPr>
        <w:rPr>
          <w:rFonts w:ascii="Arial" w:hAnsi="Arial" w:cs="Arial"/>
          <w:color w:val="000000"/>
          <w:sz w:val="24"/>
          <w:szCs w:val="24"/>
        </w:rPr>
      </w:pPr>
      <w:r w:rsidRPr="00D97DD0">
        <w:rPr>
          <w:rFonts w:ascii="Arial" w:hAnsi="Arial" w:cs="Arial"/>
          <w:color w:val="000000"/>
          <w:sz w:val="24"/>
          <w:szCs w:val="24"/>
        </w:rPr>
        <w:t>to organize a database</w:t>
      </w:r>
    </w:p>
    <w:p w14:paraId="5D5DD1D3" w14:textId="77777777" w:rsidR="00D7527B" w:rsidRPr="00D97DD0" w:rsidRDefault="00D7527B" w:rsidP="00D7527B">
      <w:pPr>
        <w:pStyle w:val="PlainText"/>
        <w:numPr>
          <w:ilvl w:val="0"/>
          <w:numId w:val="20"/>
        </w:numPr>
        <w:rPr>
          <w:rFonts w:ascii="Arial" w:hAnsi="Arial" w:cs="Arial"/>
          <w:color w:val="000000"/>
          <w:sz w:val="24"/>
          <w:szCs w:val="24"/>
        </w:rPr>
      </w:pPr>
      <w:r w:rsidRPr="00D97DD0">
        <w:rPr>
          <w:rFonts w:ascii="Arial" w:hAnsi="Arial" w:cs="Arial"/>
          <w:color w:val="000000"/>
          <w:sz w:val="24"/>
          <w:szCs w:val="24"/>
        </w:rPr>
        <w:t>to apply statistical procedures</w:t>
      </w:r>
    </w:p>
    <w:p w14:paraId="7347705A" w14:textId="77777777" w:rsidR="00D7527B" w:rsidRPr="00D97DD0" w:rsidRDefault="00D7527B" w:rsidP="00D7527B">
      <w:pPr>
        <w:pStyle w:val="PlainText"/>
        <w:numPr>
          <w:ilvl w:val="0"/>
          <w:numId w:val="20"/>
        </w:numPr>
        <w:rPr>
          <w:rFonts w:ascii="Arial" w:hAnsi="Arial" w:cs="Arial"/>
          <w:color w:val="000000"/>
          <w:sz w:val="24"/>
          <w:szCs w:val="24"/>
        </w:rPr>
      </w:pPr>
      <w:r w:rsidRPr="00D97DD0">
        <w:rPr>
          <w:rFonts w:ascii="Arial" w:hAnsi="Arial" w:cs="Arial"/>
          <w:color w:val="000000"/>
          <w:sz w:val="24"/>
          <w:szCs w:val="24"/>
        </w:rPr>
        <w:t>to interpret statistical results</w:t>
      </w:r>
    </w:p>
    <w:p w14:paraId="16AE31B2" w14:textId="77777777" w:rsidR="00D7527B" w:rsidRPr="00D97DD0" w:rsidRDefault="00D7527B" w:rsidP="00D7527B">
      <w:pPr>
        <w:pStyle w:val="PlainText"/>
        <w:numPr>
          <w:ilvl w:val="0"/>
          <w:numId w:val="20"/>
        </w:numPr>
        <w:rPr>
          <w:rFonts w:ascii="Arial" w:hAnsi="Arial" w:cs="Arial"/>
          <w:color w:val="000000"/>
          <w:sz w:val="24"/>
          <w:szCs w:val="24"/>
        </w:rPr>
      </w:pPr>
      <w:r w:rsidRPr="00D97DD0">
        <w:rPr>
          <w:rFonts w:ascii="Arial" w:hAnsi="Arial" w:cs="Arial"/>
          <w:color w:val="000000"/>
          <w:sz w:val="24"/>
          <w:szCs w:val="24"/>
        </w:rPr>
        <w:t>to make an oral presentation of a statistical analysis</w:t>
      </w:r>
    </w:p>
    <w:p w14:paraId="33B53D07" w14:textId="77777777" w:rsidR="00D7527B" w:rsidRPr="00D97DD0" w:rsidRDefault="00D7527B" w:rsidP="00D7527B">
      <w:pPr>
        <w:pStyle w:val="PlainText"/>
        <w:numPr>
          <w:ilvl w:val="0"/>
          <w:numId w:val="20"/>
        </w:numPr>
        <w:rPr>
          <w:rFonts w:ascii="Arial" w:hAnsi="Arial" w:cs="Arial"/>
          <w:color w:val="000000"/>
          <w:sz w:val="24"/>
          <w:szCs w:val="24"/>
        </w:rPr>
      </w:pPr>
      <w:r w:rsidRPr="00D97DD0">
        <w:rPr>
          <w:rFonts w:ascii="Arial" w:hAnsi="Arial" w:cs="Arial"/>
          <w:color w:val="000000"/>
          <w:sz w:val="24"/>
          <w:szCs w:val="24"/>
        </w:rPr>
        <w:t>to write a report</w:t>
      </w:r>
    </w:p>
    <w:p w14:paraId="6CEC721A" w14:textId="77777777" w:rsidR="005C592C" w:rsidRPr="00D97DD0" w:rsidRDefault="00D7527B" w:rsidP="00D7527B">
      <w:pPr>
        <w:pStyle w:val="PlainText"/>
        <w:rPr>
          <w:rFonts w:ascii="Arial" w:hAnsi="Arial" w:cs="Arial"/>
          <w:sz w:val="24"/>
          <w:szCs w:val="24"/>
        </w:rPr>
      </w:pPr>
      <w:r w:rsidRPr="00D97DD0">
        <w:rPr>
          <w:rFonts w:ascii="Arial" w:hAnsi="Arial" w:cs="Arial"/>
          <w:sz w:val="24"/>
          <w:szCs w:val="24"/>
        </w:rPr>
        <w:t xml:space="preserve">Students work in groups of </w:t>
      </w:r>
      <w:r w:rsidR="00ED5AC5" w:rsidRPr="00D97DD0">
        <w:rPr>
          <w:rFonts w:ascii="Arial" w:hAnsi="Arial" w:cs="Arial"/>
          <w:sz w:val="24"/>
          <w:szCs w:val="24"/>
        </w:rPr>
        <w:t>2</w:t>
      </w:r>
      <w:r w:rsidRPr="00D97DD0">
        <w:rPr>
          <w:rFonts w:ascii="Arial" w:hAnsi="Arial" w:cs="Arial"/>
          <w:sz w:val="24"/>
          <w:szCs w:val="24"/>
        </w:rPr>
        <w:t>-</w:t>
      </w:r>
      <w:r w:rsidR="00ED5AC5" w:rsidRPr="00D97DD0">
        <w:rPr>
          <w:rFonts w:ascii="Arial" w:hAnsi="Arial" w:cs="Arial"/>
          <w:sz w:val="24"/>
          <w:szCs w:val="24"/>
        </w:rPr>
        <w:t>3</w:t>
      </w:r>
      <w:r w:rsidRPr="00D97DD0">
        <w:rPr>
          <w:rFonts w:ascii="Arial" w:hAnsi="Arial" w:cs="Arial"/>
          <w:sz w:val="24"/>
          <w:szCs w:val="24"/>
        </w:rPr>
        <w:t xml:space="preserve">. If you want a group of a different size, then please give the rationale. </w:t>
      </w:r>
      <w:r w:rsidR="005C592C" w:rsidRPr="00D97DD0">
        <w:rPr>
          <w:rFonts w:ascii="Arial" w:hAnsi="Arial" w:cs="Arial"/>
          <w:sz w:val="24"/>
          <w:szCs w:val="24"/>
        </w:rPr>
        <w:t xml:space="preserve">You may also work as an individual if you have </w:t>
      </w:r>
      <w:proofErr w:type="gramStart"/>
      <w:r w:rsidR="005C592C" w:rsidRPr="00D97DD0">
        <w:rPr>
          <w:rFonts w:ascii="Arial" w:hAnsi="Arial" w:cs="Arial"/>
          <w:sz w:val="24"/>
          <w:szCs w:val="24"/>
        </w:rPr>
        <w:t>a particular research project you are interested in</w:t>
      </w:r>
      <w:proofErr w:type="gramEnd"/>
      <w:r w:rsidR="005C592C" w:rsidRPr="00D97DD0">
        <w:rPr>
          <w:rFonts w:ascii="Arial" w:hAnsi="Arial" w:cs="Arial"/>
          <w:sz w:val="24"/>
          <w:szCs w:val="24"/>
        </w:rPr>
        <w:t xml:space="preserve">. </w:t>
      </w:r>
    </w:p>
    <w:p w14:paraId="14223B8F" w14:textId="77777777" w:rsidR="005C592C" w:rsidRPr="00D97DD0" w:rsidRDefault="005C592C" w:rsidP="00D7527B">
      <w:pPr>
        <w:pStyle w:val="PlainText"/>
        <w:rPr>
          <w:rFonts w:ascii="Arial" w:hAnsi="Arial" w:cs="Arial"/>
          <w:sz w:val="24"/>
          <w:szCs w:val="24"/>
        </w:rPr>
      </w:pPr>
    </w:p>
    <w:p w14:paraId="4AF2F455" w14:textId="1239F896" w:rsidR="00D7527B" w:rsidRPr="00D97DD0" w:rsidRDefault="00D7527B" w:rsidP="00D7527B">
      <w:pPr>
        <w:pStyle w:val="PlainText"/>
        <w:rPr>
          <w:rFonts w:ascii="Arial" w:hAnsi="Arial" w:cs="Arial"/>
          <w:sz w:val="24"/>
          <w:szCs w:val="24"/>
        </w:rPr>
      </w:pPr>
      <w:r w:rsidRPr="00D97DD0">
        <w:rPr>
          <w:rFonts w:ascii="Arial" w:hAnsi="Arial" w:cs="Arial"/>
          <w:sz w:val="24"/>
          <w:szCs w:val="24"/>
        </w:rPr>
        <w:t xml:space="preserve">Each group will compile a database, deliver an oral presentation, and </w:t>
      </w:r>
      <w:proofErr w:type="gramStart"/>
      <w:r w:rsidRPr="00D97DD0">
        <w:rPr>
          <w:rFonts w:ascii="Arial" w:hAnsi="Arial" w:cs="Arial"/>
          <w:sz w:val="24"/>
          <w:szCs w:val="24"/>
        </w:rPr>
        <w:t>submit</w:t>
      </w:r>
      <w:proofErr w:type="gramEnd"/>
      <w:r w:rsidRPr="00D97DD0">
        <w:rPr>
          <w:rFonts w:ascii="Arial" w:hAnsi="Arial" w:cs="Arial"/>
          <w:sz w:val="24"/>
          <w:szCs w:val="24"/>
        </w:rPr>
        <w:t xml:space="preserve"> a written report. There are many datasets freely available online, so your group should be able to find one that interests you. You must organize the </w:t>
      </w:r>
      <w:r w:rsidR="005C592C" w:rsidRPr="00D97DD0">
        <w:rPr>
          <w:rFonts w:ascii="Arial" w:hAnsi="Arial" w:cs="Arial"/>
          <w:sz w:val="24"/>
          <w:szCs w:val="24"/>
        </w:rPr>
        <w:t>database for use in SPSS.</w:t>
      </w:r>
      <w:r w:rsidRPr="00D97DD0">
        <w:rPr>
          <w:rFonts w:ascii="Arial" w:hAnsi="Arial" w:cs="Arial"/>
          <w:sz w:val="24"/>
          <w:szCs w:val="24"/>
        </w:rPr>
        <w:t xml:space="preserve"> You must use your database to </w:t>
      </w:r>
      <w:proofErr w:type="gramStart"/>
      <w:r w:rsidRPr="00D97DD0">
        <w:rPr>
          <w:rFonts w:ascii="Arial" w:hAnsi="Arial" w:cs="Arial"/>
          <w:sz w:val="24"/>
          <w:szCs w:val="24"/>
        </w:rPr>
        <w:t>demonstrate</w:t>
      </w:r>
      <w:proofErr w:type="gramEnd"/>
      <w:r w:rsidRPr="00D97DD0">
        <w:rPr>
          <w:rFonts w:ascii="Arial" w:hAnsi="Arial" w:cs="Arial"/>
          <w:sz w:val="24"/>
          <w:szCs w:val="24"/>
        </w:rPr>
        <w:t xml:space="preserve"> the statistical procedures that we examine in class. Follow the recommendations in the documents that the professor supplies concerning clarity. The written report must show improvement </w:t>
      </w:r>
      <w:proofErr w:type="gramStart"/>
      <w:r w:rsidRPr="00D97DD0">
        <w:rPr>
          <w:rFonts w:ascii="Arial" w:hAnsi="Arial" w:cs="Arial"/>
          <w:sz w:val="24"/>
          <w:szCs w:val="24"/>
        </w:rPr>
        <w:t>over</w:t>
      </w:r>
      <w:proofErr w:type="gramEnd"/>
      <w:r w:rsidRPr="00D97DD0">
        <w:rPr>
          <w:rFonts w:ascii="Arial" w:hAnsi="Arial" w:cs="Arial"/>
          <w:sz w:val="24"/>
          <w:szCs w:val="24"/>
        </w:rPr>
        <w:t xml:space="preserve"> the oral presentation. The written report is a Word document in the format that the professor supplies via Moodle. Make your figures tell your story as much as possible.</w:t>
      </w:r>
    </w:p>
    <w:p w14:paraId="659442F5" w14:textId="3E14479B" w:rsidR="00D7527B" w:rsidRPr="00D97DD0" w:rsidRDefault="00D7527B" w:rsidP="00D7527B">
      <w:pPr>
        <w:rPr>
          <w:rFonts w:ascii="Arial" w:hAnsi="Arial" w:cs="Arial"/>
          <w:sz w:val="24"/>
          <w:szCs w:val="24"/>
        </w:rPr>
      </w:pPr>
    </w:p>
    <w:p w14:paraId="03D9A84B" w14:textId="77777777" w:rsidR="00D7527B" w:rsidRPr="00D97DD0" w:rsidRDefault="00D7527B" w:rsidP="00D7527B">
      <w:pPr>
        <w:pStyle w:val="PlainText"/>
        <w:rPr>
          <w:rFonts w:ascii="Arial" w:hAnsi="Arial" w:cs="Arial"/>
          <w:color w:val="000000"/>
          <w:sz w:val="24"/>
          <w:szCs w:val="24"/>
        </w:rPr>
      </w:pPr>
      <w:r w:rsidRPr="00D97DD0">
        <w:rPr>
          <w:rFonts w:ascii="Arial" w:hAnsi="Arial" w:cs="Arial"/>
          <w:color w:val="000000"/>
          <w:sz w:val="24"/>
          <w:szCs w:val="24"/>
        </w:rPr>
        <w:t>TIME COMMITMENT &amp; ATTENDANCE</w:t>
      </w:r>
    </w:p>
    <w:p w14:paraId="5019FF51" w14:textId="77777777" w:rsidR="00D7527B" w:rsidRPr="00D97DD0" w:rsidRDefault="00D7527B" w:rsidP="00D7527B">
      <w:pPr>
        <w:pStyle w:val="PlainText"/>
        <w:rPr>
          <w:rFonts w:ascii="Arial" w:hAnsi="Arial" w:cs="Arial"/>
          <w:color w:val="000000"/>
          <w:sz w:val="24"/>
          <w:szCs w:val="24"/>
        </w:rPr>
      </w:pPr>
      <w:r w:rsidRPr="00D97DD0">
        <w:rPr>
          <w:rFonts w:ascii="Arial" w:hAnsi="Arial" w:cs="Arial"/>
          <w:b/>
          <w:bCs/>
          <w:color w:val="000000"/>
          <w:sz w:val="24"/>
          <w:szCs w:val="24"/>
        </w:rPr>
        <w:t>The professor will deliver during Wednesday evenings’ classes the instructions for the assignments, which will be due via Moodle by 5 pm the following Wednesday.</w:t>
      </w:r>
      <w:r w:rsidRPr="00D97DD0">
        <w:rPr>
          <w:rFonts w:ascii="Arial" w:hAnsi="Arial" w:cs="Arial"/>
          <w:color w:val="000000"/>
          <w:sz w:val="24"/>
          <w:szCs w:val="24"/>
        </w:rPr>
        <w:t xml:space="preserve"> </w:t>
      </w:r>
      <w:r w:rsidRPr="00D97DD0">
        <w:rPr>
          <w:rFonts w:ascii="Arial" w:hAnsi="Arial" w:cs="Arial"/>
          <w:sz w:val="24"/>
          <w:szCs w:val="24"/>
        </w:rPr>
        <w:t xml:space="preserve">The penalty for lateness is </w:t>
      </w:r>
      <w:proofErr w:type="gramStart"/>
      <w:r w:rsidRPr="00D97DD0">
        <w:rPr>
          <w:rFonts w:ascii="Arial" w:hAnsi="Arial" w:cs="Arial"/>
          <w:sz w:val="24"/>
          <w:szCs w:val="24"/>
        </w:rPr>
        <w:t>1</w:t>
      </w:r>
      <w:proofErr w:type="gramEnd"/>
      <w:r w:rsidRPr="00D97DD0">
        <w:rPr>
          <w:rFonts w:ascii="Arial" w:hAnsi="Arial" w:cs="Arial"/>
          <w:sz w:val="24"/>
          <w:szCs w:val="24"/>
        </w:rPr>
        <w:t xml:space="preserve"> percentage point per hour for assignments, the exam, and all parts of the project. </w:t>
      </w:r>
      <w:r w:rsidRPr="00D97DD0">
        <w:rPr>
          <w:rFonts w:ascii="Arial" w:hAnsi="Arial" w:cs="Arial"/>
          <w:color w:val="000000"/>
          <w:sz w:val="24"/>
          <w:szCs w:val="24"/>
        </w:rPr>
        <w:t xml:space="preserve">If you want to pass this course, then you must begin assignments as soon as you receive the instructions. </w:t>
      </w:r>
      <w:r w:rsidRPr="00D97DD0">
        <w:rPr>
          <w:rFonts w:ascii="Arial" w:hAnsi="Arial" w:cs="Arial"/>
          <w:sz w:val="24"/>
          <w:szCs w:val="24"/>
        </w:rPr>
        <w:t xml:space="preserve">Monday’s classes offer students opportunities to ask about the assignments. </w:t>
      </w:r>
      <w:r w:rsidRPr="00D97DD0">
        <w:rPr>
          <w:rFonts w:ascii="Arial" w:hAnsi="Arial" w:cs="Arial"/>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D97DD0">
        <w:rPr>
          <w:rFonts w:ascii="Arial" w:hAnsi="Arial" w:cs="Arial"/>
          <w:sz w:val="24"/>
          <w:szCs w:val="24"/>
        </w:rPr>
        <w:t xml:space="preserve">Unexcused absences will prevent the </w:t>
      </w:r>
      <w:r w:rsidRPr="00D97DD0">
        <w:rPr>
          <w:rFonts w:ascii="Arial" w:hAnsi="Arial" w:cs="Arial"/>
          <w:sz w:val="24"/>
          <w:szCs w:val="24"/>
        </w:rPr>
        <w:lastRenderedPageBreak/>
        <w:t xml:space="preserve">professor from giving the benefit of the doubt concerning borderline final grades. Illness is an acceptable excuse. If you have any contagious illness, then you must not attend class. Some additional excuses are </w:t>
      </w:r>
      <w:proofErr w:type="gramStart"/>
      <w:r w:rsidRPr="00D97DD0">
        <w:rPr>
          <w:rFonts w:ascii="Arial" w:hAnsi="Arial" w:cs="Arial"/>
          <w:sz w:val="24"/>
          <w:szCs w:val="24"/>
        </w:rPr>
        <w:t>acceptable</w:t>
      </w:r>
      <w:proofErr w:type="gramEnd"/>
      <w:r w:rsidRPr="00D97DD0">
        <w:rPr>
          <w:rFonts w:ascii="Arial" w:hAnsi="Arial" w:cs="Arial"/>
          <w:sz w:val="24"/>
          <w:szCs w:val="24"/>
        </w:rPr>
        <w:t xml:space="preserve"> and others are not acceptable. The criterion to </w:t>
      </w:r>
      <w:proofErr w:type="gramStart"/>
      <w:r w:rsidRPr="00D97DD0">
        <w:rPr>
          <w:rFonts w:ascii="Arial" w:hAnsi="Arial" w:cs="Arial"/>
          <w:sz w:val="24"/>
          <w:szCs w:val="24"/>
        </w:rPr>
        <w:t>determine</w:t>
      </w:r>
      <w:proofErr w:type="gramEnd"/>
      <w:r w:rsidRPr="00D97DD0">
        <w:rPr>
          <w:rFonts w:ascii="Arial" w:hAnsi="Arial" w:cs="Arial"/>
          <w:sz w:val="24"/>
          <w:szCs w:val="24"/>
        </w:rPr>
        <w:t xml:space="preserve"> whether an excuse is acceptable is whether it would be acceptable for the professor to use the same excuse for him to be absent from class according to his principles. You must not walk out of class without </w:t>
      </w:r>
      <w:proofErr w:type="gramStart"/>
      <w:r w:rsidRPr="00D97DD0">
        <w:rPr>
          <w:rFonts w:ascii="Arial" w:hAnsi="Arial" w:cs="Arial"/>
          <w:sz w:val="24"/>
          <w:szCs w:val="24"/>
        </w:rPr>
        <w:t>explanation</w:t>
      </w:r>
      <w:proofErr w:type="gramEnd"/>
      <w:r w:rsidRPr="00D97DD0">
        <w:rPr>
          <w:rFonts w:ascii="Arial" w:hAnsi="Arial" w:cs="Arial"/>
          <w:sz w:val="24"/>
          <w:szCs w:val="24"/>
        </w:rPr>
        <w:t>. If you have a condition that requires you to exit class unexpectedly, then tell the professor before class. The Add/Drop deadline is the date you begin to pay tuition irrevocably. Graduate students must receive a grade of at least B- for the course to count towards graduation</w:t>
      </w:r>
      <w:r w:rsidRPr="00D97DD0">
        <w:rPr>
          <w:rFonts w:ascii="Arial" w:hAnsi="Arial" w:cs="Arial"/>
          <w:color w:val="000000"/>
          <w:sz w:val="24"/>
          <w:szCs w:val="24"/>
        </w:rPr>
        <w:t>. Students who cannot resist doing non-course related work during class must not take this course.</w:t>
      </w:r>
    </w:p>
    <w:p w14:paraId="10649780" w14:textId="77777777" w:rsidR="00D7527B" w:rsidRPr="00D97DD0" w:rsidRDefault="00D7527B" w:rsidP="00D7527B">
      <w:pPr>
        <w:pStyle w:val="PlainText"/>
        <w:rPr>
          <w:rFonts w:ascii="Arial" w:hAnsi="Arial" w:cs="Arial"/>
          <w:sz w:val="24"/>
          <w:szCs w:val="24"/>
        </w:rPr>
      </w:pPr>
    </w:p>
    <w:p w14:paraId="7E14D181" w14:textId="77777777" w:rsidR="00D7527B" w:rsidRPr="00CB1B58" w:rsidRDefault="00D7527B" w:rsidP="00D7527B">
      <w:pPr>
        <w:pStyle w:val="PlainText"/>
        <w:rPr>
          <w:rFonts w:ascii="Arial" w:hAnsi="Arial" w:cs="Arial"/>
          <w:b/>
          <w:bCs/>
          <w:sz w:val="24"/>
          <w:szCs w:val="24"/>
        </w:rPr>
      </w:pPr>
      <w:r w:rsidRPr="00CB1B58">
        <w:rPr>
          <w:rFonts w:ascii="Arial" w:hAnsi="Arial" w:cs="Arial"/>
          <w:b/>
          <w:bCs/>
          <w:sz w:val="24"/>
          <w:szCs w:val="24"/>
        </w:rPr>
        <w:t>POLICIES</w:t>
      </w:r>
    </w:p>
    <w:p w14:paraId="1A387D26" w14:textId="5B547F32" w:rsidR="003F5547" w:rsidRDefault="003F5547" w:rsidP="00D7527B">
      <w:pPr>
        <w:pStyle w:val="PlainText"/>
        <w:rPr>
          <w:rFonts w:ascii="Arial" w:hAnsi="Arial" w:cs="Arial"/>
          <w:sz w:val="24"/>
          <w:szCs w:val="24"/>
        </w:rPr>
      </w:pPr>
    </w:p>
    <w:p w14:paraId="51B7E336" w14:textId="77777777" w:rsidR="00D97DD0" w:rsidRPr="00FD014A" w:rsidRDefault="00D97DD0" w:rsidP="00D97DD0">
      <w:pPr>
        <w:autoSpaceDE w:val="0"/>
        <w:autoSpaceDN w:val="0"/>
        <w:adjustRightInd w:val="0"/>
        <w:jc w:val="both"/>
        <w:rPr>
          <w:rFonts w:ascii="Arial" w:eastAsia="Yuppy SC" w:hAnsi="Arial" w:cs="Arial"/>
          <w:b/>
          <w:sz w:val="22"/>
          <w:szCs w:val="22"/>
          <w:u w:val="single"/>
        </w:rPr>
      </w:pPr>
      <w:r>
        <w:rPr>
          <w:rFonts w:ascii="Arial" w:eastAsia="Yuppy SC" w:hAnsi="Arial" w:cs="Arial"/>
          <w:b/>
          <w:sz w:val="22"/>
          <w:szCs w:val="22"/>
          <w:u w:val="single"/>
        </w:rPr>
        <w:t>ACADEMIC INTEGRITY</w:t>
      </w:r>
      <w:r w:rsidRPr="00FD4824">
        <w:rPr>
          <w:rFonts w:ascii="Arial" w:eastAsia="Yuppy SC" w:hAnsi="Arial" w:cs="Arial"/>
          <w:b/>
          <w:sz w:val="22"/>
          <w:szCs w:val="22"/>
          <w:u w:val="single"/>
        </w:rPr>
        <w:t>:</w:t>
      </w:r>
      <w:r w:rsidRPr="00FD4824">
        <w:rPr>
          <w:rFonts w:ascii="Arial" w:eastAsia="Yuppy SC" w:hAnsi="Arial" w:cs="Arial"/>
          <w:b/>
          <w:sz w:val="22"/>
          <w:szCs w:val="22"/>
          <w:u w:val="single"/>
        </w:rPr>
        <w:tab/>
      </w:r>
      <w:r w:rsidRPr="00FD4824">
        <w:rPr>
          <w:rFonts w:ascii="Arial" w:eastAsia="Yuppy SC" w:hAnsi="Arial" w:cs="Arial"/>
          <w:b/>
          <w:sz w:val="22"/>
          <w:szCs w:val="22"/>
          <w:u w:val="single"/>
        </w:rPr>
        <w:tab/>
      </w:r>
      <w:r w:rsidRPr="00FD4824">
        <w:rPr>
          <w:rFonts w:ascii="Arial" w:eastAsia="Yuppy SC" w:hAnsi="Arial" w:cs="Arial"/>
          <w:b/>
          <w:sz w:val="22"/>
          <w:szCs w:val="22"/>
          <w:u w:val="single"/>
        </w:rPr>
        <w:tab/>
      </w:r>
      <w:r w:rsidRPr="00FD4824">
        <w:rPr>
          <w:rFonts w:ascii="Arial" w:eastAsia="Yuppy SC" w:hAnsi="Arial" w:cs="Arial"/>
          <w:b/>
          <w:sz w:val="22"/>
          <w:szCs w:val="22"/>
          <w:u w:val="single"/>
        </w:rPr>
        <w:tab/>
      </w:r>
      <w:r w:rsidRPr="00FD4824">
        <w:rPr>
          <w:rFonts w:ascii="Arial" w:eastAsia="Yuppy SC" w:hAnsi="Arial" w:cs="Arial"/>
          <w:b/>
          <w:sz w:val="22"/>
          <w:szCs w:val="22"/>
          <w:u w:val="single"/>
        </w:rPr>
        <w:tab/>
      </w:r>
      <w:r w:rsidRPr="00FD4824">
        <w:rPr>
          <w:rFonts w:ascii="Arial" w:eastAsia="Yuppy SC" w:hAnsi="Arial" w:cs="Arial"/>
          <w:b/>
          <w:sz w:val="22"/>
          <w:szCs w:val="22"/>
          <w:u w:val="single"/>
        </w:rPr>
        <w:tab/>
      </w:r>
      <w:r w:rsidRPr="00FD4824">
        <w:rPr>
          <w:rFonts w:ascii="Arial" w:eastAsia="Yuppy SC" w:hAnsi="Arial" w:cs="Arial"/>
          <w:b/>
          <w:sz w:val="22"/>
          <w:szCs w:val="22"/>
          <w:u w:val="single"/>
        </w:rPr>
        <w:tab/>
      </w:r>
      <w:r w:rsidRPr="00FD4824">
        <w:rPr>
          <w:rFonts w:ascii="Arial" w:eastAsia="Yuppy SC" w:hAnsi="Arial" w:cs="Arial"/>
          <w:b/>
          <w:sz w:val="22"/>
          <w:szCs w:val="22"/>
          <w:u w:val="single"/>
        </w:rPr>
        <w:tab/>
      </w:r>
      <w:r w:rsidRPr="00FD4824">
        <w:rPr>
          <w:rFonts w:ascii="Arial" w:eastAsia="Yuppy SC" w:hAnsi="Arial" w:cs="Arial"/>
          <w:b/>
          <w:sz w:val="22"/>
          <w:szCs w:val="22"/>
          <w:u w:val="single"/>
        </w:rPr>
        <w:tab/>
      </w:r>
      <w:r w:rsidRPr="00FD4824">
        <w:rPr>
          <w:rFonts w:ascii="Arial" w:eastAsia="Yuppy SC" w:hAnsi="Arial" w:cs="Arial"/>
          <w:b/>
          <w:sz w:val="22"/>
          <w:szCs w:val="22"/>
          <w:u w:val="single"/>
        </w:rPr>
        <w:tab/>
      </w:r>
    </w:p>
    <w:p w14:paraId="16947160" w14:textId="77777777" w:rsidR="00D97DD0" w:rsidRDefault="00D97DD0" w:rsidP="00D97DD0">
      <w:pPr>
        <w:autoSpaceDE w:val="0"/>
        <w:autoSpaceDN w:val="0"/>
        <w:adjustRightInd w:val="0"/>
        <w:jc w:val="both"/>
        <w:rPr>
          <w:rFonts w:ascii="Arial" w:eastAsia="Yuppy SC" w:hAnsi="Arial" w:cs="Arial"/>
          <w:sz w:val="22"/>
          <w:szCs w:val="22"/>
        </w:rPr>
      </w:pPr>
      <w:r w:rsidRPr="001C237B">
        <w:rPr>
          <w:rFonts w:ascii="Arial" w:eastAsia="Yuppy SC" w:hAnsi="Arial" w:cs="Arial"/>
          <w:sz w:val="22"/>
          <w:szCs w:val="22"/>
        </w:rPr>
        <w:t xml:space="preserve">Please act with personal integrity and be respectful of other </w:t>
      </w:r>
      <w:r>
        <w:rPr>
          <w:rFonts w:ascii="Arial" w:eastAsia="Yuppy SC" w:hAnsi="Arial" w:cs="Arial"/>
          <w:sz w:val="22"/>
          <w:szCs w:val="22"/>
        </w:rPr>
        <w:t xml:space="preserve">students. </w:t>
      </w:r>
      <w:r w:rsidRPr="001C237B">
        <w:rPr>
          <w:rFonts w:ascii="Arial" w:eastAsia="Yuppy SC" w:hAnsi="Arial" w:cs="Arial"/>
          <w:sz w:val="22"/>
          <w:szCs w:val="22"/>
        </w:rPr>
        <w:t>Do not engage in, or tolerate, acts of falsification, misrepresentation, or deception. Your written work must be your own. A first infraction will lead to a grade of zero on the assignment in question; a second infraction will result in course fa</w:t>
      </w:r>
      <w:r>
        <w:rPr>
          <w:rFonts w:ascii="Arial" w:eastAsia="Yuppy SC" w:hAnsi="Arial" w:cs="Arial"/>
          <w:sz w:val="22"/>
          <w:szCs w:val="22"/>
        </w:rPr>
        <w:t xml:space="preserve">ilure. </w:t>
      </w:r>
    </w:p>
    <w:p w14:paraId="57CE32C9" w14:textId="77777777" w:rsidR="00D97DD0" w:rsidRDefault="00D97DD0" w:rsidP="00D97DD0">
      <w:pPr>
        <w:autoSpaceDE w:val="0"/>
        <w:autoSpaceDN w:val="0"/>
        <w:adjustRightInd w:val="0"/>
        <w:jc w:val="both"/>
        <w:rPr>
          <w:rFonts w:ascii="Arial" w:eastAsia="Yuppy SC" w:hAnsi="Arial" w:cs="Arial"/>
          <w:sz w:val="22"/>
          <w:szCs w:val="22"/>
        </w:rPr>
      </w:pPr>
    </w:p>
    <w:p w14:paraId="1C7F2ABB" w14:textId="77777777" w:rsidR="00D97DD0" w:rsidRDefault="00D97DD0" w:rsidP="00D97DD0">
      <w:pPr>
        <w:autoSpaceDE w:val="0"/>
        <w:autoSpaceDN w:val="0"/>
        <w:adjustRightInd w:val="0"/>
        <w:jc w:val="both"/>
        <w:rPr>
          <w:rFonts w:ascii="Arial" w:eastAsia="Yuppy SC" w:hAnsi="Arial" w:cs="Arial"/>
          <w:sz w:val="22"/>
          <w:szCs w:val="22"/>
        </w:rPr>
      </w:pPr>
      <w:r w:rsidRPr="001C237B">
        <w:rPr>
          <w:rFonts w:ascii="Arial" w:eastAsia="Yuppy SC" w:hAnsi="Arial" w:cs="Arial"/>
          <w:sz w:val="22"/>
          <w:szCs w:val="22"/>
        </w:rPr>
        <w:t xml:space="preserve">Academic integrity is a basic value for all higher learning. Simply expressed, it requires that work presented must be </w:t>
      </w:r>
      <w:proofErr w:type="gramStart"/>
      <w:r w:rsidRPr="001C237B">
        <w:rPr>
          <w:rFonts w:ascii="Arial" w:eastAsia="Yuppy SC" w:hAnsi="Arial" w:cs="Arial"/>
          <w:sz w:val="22"/>
          <w:szCs w:val="22"/>
        </w:rPr>
        <w:t>wholly one's</w:t>
      </w:r>
      <w:proofErr w:type="gramEnd"/>
      <w:r w:rsidRPr="001C237B">
        <w:rPr>
          <w:rFonts w:ascii="Arial" w:eastAsia="Yuppy SC" w:hAnsi="Arial" w:cs="Arial"/>
          <w:sz w:val="22"/>
          <w:szCs w:val="22"/>
        </w:rPr>
        <w:t xml:space="preserve"> own and unique to that course. All direct quotations must be </w:t>
      </w:r>
      <w:proofErr w:type="gramStart"/>
      <w:r w:rsidRPr="001C237B">
        <w:rPr>
          <w:rFonts w:ascii="Arial" w:eastAsia="Yuppy SC" w:hAnsi="Arial" w:cs="Arial"/>
          <w:sz w:val="22"/>
          <w:szCs w:val="22"/>
        </w:rPr>
        <w:t>identified</w:t>
      </w:r>
      <w:proofErr w:type="gramEnd"/>
      <w:r w:rsidRPr="001C237B">
        <w:rPr>
          <w:rFonts w:ascii="Arial" w:eastAsia="Yuppy SC" w:hAnsi="Arial" w:cs="Arial"/>
          <w:sz w:val="22"/>
          <w:szCs w:val="22"/>
        </w:rPr>
        <w:t xml:space="preserve"> by source. Academic integrity can be violated in many ways: for example, by </w:t>
      </w:r>
      <w:proofErr w:type="gramStart"/>
      <w:r w:rsidRPr="001C237B">
        <w:rPr>
          <w:rFonts w:ascii="Arial" w:eastAsia="Yuppy SC" w:hAnsi="Arial" w:cs="Arial"/>
          <w:sz w:val="22"/>
          <w:szCs w:val="22"/>
        </w:rPr>
        <w:t>submitting</w:t>
      </w:r>
      <w:proofErr w:type="gramEnd"/>
      <w:r w:rsidRPr="001C237B">
        <w:rPr>
          <w:rFonts w:ascii="Arial" w:eastAsia="Yuppy SC" w:hAnsi="Arial" w:cs="Arial"/>
          <w:sz w:val="22"/>
          <w:szCs w:val="22"/>
        </w:rPr>
        <w:t xml:space="preserve">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w:t>
      </w:r>
      <w:proofErr w:type="gramStart"/>
      <w:r w:rsidRPr="001C237B">
        <w:rPr>
          <w:rFonts w:ascii="Arial" w:eastAsia="Yuppy SC" w:hAnsi="Arial" w:cs="Arial"/>
          <w:sz w:val="22"/>
          <w:szCs w:val="22"/>
        </w:rPr>
        <w:t>be treated</w:t>
      </w:r>
      <w:proofErr w:type="gramEnd"/>
      <w:r w:rsidRPr="001C237B">
        <w:rPr>
          <w:rFonts w:ascii="Arial" w:eastAsia="Yuppy SC" w:hAnsi="Arial" w:cs="Arial"/>
          <w:sz w:val="22"/>
          <w:szCs w:val="22"/>
        </w:rPr>
        <w:t xml:space="preserve"> as violations of academic integrity. To ensure academic integrity and safeguard students' rights, all suspected violations of academic integrity by undergraduates </w:t>
      </w:r>
      <w:proofErr w:type="gramStart"/>
      <w:r w:rsidRPr="001C237B">
        <w:rPr>
          <w:rFonts w:ascii="Arial" w:eastAsia="Yuppy SC" w:hAnsi="Arial" w:cs="Arial"/>
          <w:sz w:val="22"/>
          <w:szCs w:val="22"/>
        </w:rPr>
        <w:t>are reported</w:t>
      </w:r>
      <w:proofErr w:type="gramEnd"/>
      <w:r w:rsidRPr="001C237B">
        <w:rPr>
          <w:rFonts w:ascii="Arial" w:eastAsia="Yuppy SC" w:hAnsi="Arial" w:cs="Arial"/>
          <w:sz w:val="22"/>
          <w:szCs w:val="22"/>
        </w:rPr>
        <w:t xml:space="preserve"> to the College Board. Such reports must </w:t>
      </w:r>
      <w:proofErr w:type="gramStart"/>
      <w:r w:rsidRPr="001C237B">
        <w:rPr>
          <w:rFonts w:ascii="Arial" w:eastAsia="Yuppy SC" w:hAnsi="Arial" w:cs="Arial"/>
          <w:sz w:val="22"/>
          <w:szCs w:val="22"/>
        </w:rPr>
        <w:t>be carefully documented</w:t>
      </w:r>
      <w:proofErr w:type="gramEnd"/>
      <w:r w:rsidRPr="001C237B">
        <w:rPr>
          <w:rFonts w:ascii="Arial" w:eastAsia="Yuppy SC" w:hAnsi="Arial" w:cs="Arial"/>
          <w:sz w:val="22"/>
          <w:szCs w:val="22"/>
        </w:rPr>
        <w:t xml:space="preserve">, and students accused of </w:t>
      </w:r>
      <w:proofErr w:type="gramStart"/>
      <w:r w:rsidRPr="001C237B">
        <w:rPr>
          <w:rFonts w:ascii="Arial" w:eastAsia="Yuppy SC" w:hAnsi="Arial" w:cs="Arial"/>
          <w:sz w:val="22"/>
          <w:szCs w:val="22"/>
        </w:rPr>
        <w:t>the infraction</w:t>
      </w:r>
      <w:proofErr w:type="gramEnd"/>
      <w:r w:rsidRPr="001C237B">
        <w:rPr>
          <w:rFonts w:ascii="Arial" w:eastAsia="Yuppy SC" w:hAnsi="Arial" w:cs="Arial"/>
          <w:sz w:val="22"/>
          <w:szCs w:val="22"/>
        </w:rPr>
        <w:t xml:space="preserve">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w:t>
      </w:r>
      <w:r>
        <w:rPr>
          <w:rFonts w:ascii="Arial" w:eastAsia="Yuppy SC" w:hAnsi="Arial" w:cs="Arial"/>
          <w:sz w:val="22"/>
          <w:szCs w:val="22"/>
        </w:rPr>
        <w:t xml:space="preserve"> the following website: </w:t>
      </w:r>
      <w:hyperlink r:id="rId14" w:history="1">
        <w:r w:rsidRPr="00FD4824">
          <w:rPr>
            <w:rStyle w:val="Hyperlink"/>
            <w:rFonts w:ascii="Arial" w:eastAsia="Yuppy SC" w:hAnsi="Arial" w:cs="Arial"/>
            <w:sz w:val="22"/>
            <w:szCs w:val="22"/>
          </w:rPr>
          <w:t>http://www.clarku.edu/offices/aac/integrity.cfm</w:t>
        </w:r>
      </w:hyperlink>
      <w:r>
        <w:rPr>
          <w:rFonts w:ascii="Arial" w:eastAsia="Yuppy SC" w:hAnsi="Arial" w:cs="Arial"/>
          <w:sz w:val="22"/>
          <w:szCs w:val="22"/>
        </w:rPr>
        <w:t>.</w:t>
      </w:r>
    </w:p>
    <w:p w14:paraId="5596F603" w14:textId="77777777" w:rsidR="00D97DD0" w:rsidRDefault="00D97DD0" w:rsidP="00D97DD0">
      <w:pPr>
        <w:autoSpaceDE w:val="0"/>
        <w:autoSpaceDN w:val="0"/>
        <w:adjustRightInd w:val="0"/>
        <w:jc w:val="both"/>
        <w:rPr>
          <w:rFonts w:ascii="Arial" w:eastAsia="Yuppy SC" w:hAnsi="Arial" w:cs="Arial"/>
          <w:sz w:val="22"/>
          <w:szCs w:val="22"/>
        </w:rPr>
      </w:pPr>
    </w:p>
    <w:p w14:paraId="1B68C621" w14:textId="77777777" w:rsidR="00D97DD0" w:rsidRPr="00FD014A" w:rsidRDefault="00D97DD0" w:rsidP="00D97DD0">
      <w:pPr>
        <w:jc w:val="both"/>
        <w:rPr>
          <w:rFonts w:ascii="Arial" w:hAnsi="Arial" w:cs="Arial"/>
          <w:b/>
          <w:bCs/>
          <w:caps/>
        </w:rPr>
      </w:pPr>
      <w:r w:rsidRPr="00C42C31">
        <w:rPr>
          <w:rFonts w:ascii="Arial" w:hAnsi="Arial" w:cs="Arial"/>
          <w:b/>
          <w:bCs/>
          <w:caps/>
          <w:sz w:val="22"/>
          <w:szCs w:val="22"/>
          <w:u w:val="single"/>
        </w:rPr>
        <w:t>Faculty Members are Responsible EmploYEES</w:t>
      </w:r>
      <w:r>
        <w:rPr>
          <w:rFonts w:ascii="Arial" w:eastAsia="Yuppy SC" w:hAnsi="Arial" w:cs="Arial"/>
          <w:b/>
          <w:sz w:val="22"/>
          <w:szCs w:val="22"/>
          <w:u w:val="single"/>
        </w:rPr>
        <w:tab/>
      </w:r>
      <w:r>
        <w:rPr>
          <w:rFonts w:ascii="Arial" w:eastAsia="Yuppy SC" w:hAnsi="Arial" w:cs="Arial"/>
          <w:b/>
          <w:sz w:val="22"/>
          <w:szCs w:val="22"/>
          <w:u w:val="single"/>
        </w:rPr>
        <w:tab/>
      </w:r>
      <w:r w:rsidRPr="00A217B7">
        <w:rPr>
          <w:rFonts w:ascii="Arial" w:eastAsia="Yuppy SC" w:hAnsi="Arial" w:cs="Arial"/>
          <w:b/>
          <w:sz w:val="22"/>
          <w:szCs w:val="22"/>
          <w:u w:val="single"/>
        </w:rPr>
        <w:tab/>
      </w:r>
      <w:r w:rsidRPr="00A217B7">
        <w:rPr>
          <w:rFonts w:ascii="Arial" w:eastAsia="Yuppy SC" w:hAnsi="Arial" w:cs="Arial"/>
          <w:b/>
          <w:sz w:val="22"/>
          <w:szCs w:val="22"/>
          <w:u w:val="single"/>
        </w:rPr>
        <w:tab/>
      </w:r>
      <w:r w:rsidRPr="00A217B7">
        <w:rPr>
          <w:rFonts w:ascii="Arial" w:eastAsia="Yuppy SC" w:hAnsi="Arial" w:cs="Arial"/>
          <w:b/>
          <w:sz w:val="22"/>
          <w:szCs w:val="22"/>
          <w:u w:val="single"/>
        </w:rPr>
        <w:tab/>
      </w:r>
    </w:p>
    <w:p w14:paraId="1D85AF31" w14:textId="77777777" w:rsidR="00D97DD0" w:rsidRPr="002113D7" w:rsidRDefault="00D97DD0" w:rsidP="00D97DD0">
      <w:pPr>
        <w:jc w:val="both"/>
        <w:rPr>
          <w:rFonts w:ascii="Arial" w:hAnsi="Arial" w:cs="Arial"/>
          <w:sz w:val="22"/>
          <w:szCs w:val="22"/>
        </w:rPr>
      </w:pPr>
      <w:r w:rsidRPr="002113D7">
        <w:rPr>
          <w:rFonts w:ascii="Arial" w:hAnsi="Arial" w:cs="Arial"/>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5">
        <w:r w:rsidRPr="002113D7">
          <w:rPr>
            <w:rStyle w:val="Hyperlink"/>
            <w:rFonts w:ascii="Arial" w:hAnsi="Arial" w:cs="Arial"/>
            <w:sz w:val="22"/>
            <w:szCs w:val="22"/>
          </w:rPr>
          <w:t>Title-IX@clarku.edu</w:t>
        </w:r>
      </w:hyperlink>
      <w:r w:rsidRPr="002113D7">
        <w:rPr>
          <w:rFonts w:ascii="Arial" w:hAnsi="Arial" w:cs="Arial"/>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1C237B" w:rsidRDefault="00D97DD0" w:rsidP="00D97DD0">
      <w:pPr>
        <w:autoSpaceDE w:val="0"/>
        <w:autoSpaceDN w:val="0"/>
        <w:adjustRightInd w:val="0"/>
        <w:jc w:val="both"/>
        <w:rPr>
          <w:rFonts w:ascii="Arial" w:eastAsia="Yuppy SC" w:hAnsi="Arial" w:cs="Arial"/>
          <w:sz w:val="22"/>
          <w:szCs w:val="22"/>
        </w:rPr>
      </w:pPr>
    </w:p>
    <w:p w14:paraId="5C223BDA" w14:textId="77777777" w:rsidR="00D97DD0" w:rsidRPr="00FD014A" w:rsidRDefault="00D97DD0" w:rsidP="00D97DD0">
      <w:pPr>
        <w:autoSpaceDE w:val="0"/>
        <w:autoSpaceDN w:val="0"/>
        <w:adjustRightInd w:val="0"/>
        <w:jc w:val="both"/>
        <w:rPr>
          <w:rFonts w:ascii="Arial" w:eastAsia="Yuppy SC" w:hAnsi="Arial" w:cs="Arial"/>
          <w:b/>
          <w:sz w:val="22"/>
          <w:szCs w:val="22"/>
          <w:u w:val="single"/>
        </w:rPr>
      </w:pPr>
      <w:r>
        <w:rPr>
          <w:rFonts w:ascii="Arial" w:eastAsia="Yuppy SC" w:hAnsi="Arial" w:cs="Arial"/>
          <w:b/>
          <w:sz w:val="22"/>
          <w:szCs w:val="22"/>
          <w:u w:val="single"/>
        </w:rPr>
        <w:t>STUDENT ACCESSIBILITY SERVICES</w:t>
      </w:r>
      <w:r w:rsidRPr="00A217B7">
        <w:rPr>
          <w:rFonts w:ascii="Arial" w:eastAsia="Yuppy SC" w:hAnsi="Arial" w:cs="Arial"/>
          <w:b/>
          <w:sz w:val="22"/>
          <w:szCs w:val="22"/>
          <w:u w:val="single"/>
        </w:rPr>
        <w:t>:</w:t>
      </w:r>
      <w:r>
        <w:rPr>
          <w:rFonts w:ascii="Arial" w:eastAsia="Yuppy SC" w:hAnsi="Arial" w:cs="Arial"/>
          <w:b/>
          <w:sz w:val="22"/>
          <w:szCs w:val="22"/>
          <w:u w:val="single"/>
        </w:rPr>
        <w:tab/>
      </w:r>
      <w:r>
        <w:rPr>
          <w:rFonts w:ascii="Arial" w:eastAsia="Yuppy SC" w:hAnsi="Arial" w:cs="Arial"/>
          <w:b/>
          <w:sz w:val="22"/>
          <w:szCs w:val="22"/>
          <w:u w:val="single"/>
        </w:rPr>
        <w:tab/>
      </w:r>
      <w:r w:rsidRPr="00A217B7">
        <w:rPr>
          <w:rFonts w:ascii="Arial" w:eastAsia="Yuppy SC" w:hAnsi="Arial" w:cs="Arial"/>
          <w:b/>
          <w:sz w:val="22"/>
          <w:szCs w:val="22"/>
          <w:u w:val="single"/>
        </w:rPr>
        <w:tab/>
      </w:r>
      <w:r w:rsidRPr="00A217B7">
        <w:rPr>
          <w:rFonts w:ascii="Arial" w:eastAsia="Yuppy SC" w:hAnsi="Arial" w:cs="Arial"/>
          <w:b/>
          <w:sz w:val="22"/>
          <w:szCs w:val="22"/>
          <w:u w:val="single"/>
        </w:rPr>
        <w:tab/>
      </w:r>
      <w:r w:rsidRPr="00A217B7">
        <w:rPr>
          <w:rFonts w:ascii="Arial" w:eastAsia="Yuppy SC" w:hAnsi="Arial" w:cs="Arial"/>
          <w:b/>
          <w:sz w:val="22"/>
          <w:szCs w:val="22"/>
          <w:u w:val="single"/>
        </w:rPr>
        <w:tab/>
      </w:r>
      <w:r w:rsidRPr="00A217B7">
        <w:rPr>
          <w:rFonts w:ascii="Arial" w:eastAsia="Yuppy SC" w:hAnsi="Arial" w:cs="Arial"/>
          <w:b/>
          <w:sz w:val="22"/>
          <w:szCs w:val="22"/>
          <w:u w:val="single"/>
        </w:rPr>
        <w:tab/>
      </w:r>
      <w:r w:rsidRPr="00A217B7">
        <w:rPr>
          <w:rFonts w:ascii="Arial" w:eastAsia="Yuppy SC" w:hAnsi="Arial" w:cs="Arial"/>
          <w:b/>
          <w:sz w:val="22"/>
          <w:szCs w:val="22"/>
          <w:u w:val="single"/>
        </w:rPr>
        <w:tab/>
      </w:r>
      <w:r w:rsidRPr="00A217B7">
        <w:rPr>
          <w:rFonts w:ascii="Arial" w:eastAsia="Yuppy SC" w:hAnsi="Arial" w:cs="Arial"/>
          <w:b/>
          <w:sz w:val="22"/>
          <w:szCs w:val="22"/>
          <w:u w:val="single"/>
        </w:rPr>
        <w:tab/>
      </w:r>
    </w:p>
    <w:p w14:paraId="285EFFF3" w14:textId="77777777" w:rsidR="00D97DD0" w:rsidRPr="001C237B" w:rsidRDefault="00D97DD0" w:rsidP="00D97DD0">
      <w:pPr>
        <w:autoSpaceDE w:val="0"/>
        <w:autoSpaceDN w:val="0"/>
        <w:adjustRightInd w:val="0"/>
        <w:jc w:val="both"/>
        <w:rPr>
          <w:rFonts w:ascii="Arial" w:eastAsia="Yuppy SC" w:hAnsi="Arial" w:cs="Arial"/>
          <w:sz w:val="22"/>
          <w:szCs w:val="22"/>
        </w:rPr>
      </w:pPr>
      <w:r w:rsidRPr="001C237B">
        <w:rPr>
          <w:rFonts w:ascii="Arial" w:eastAsia="Yuppy SC" w:hAnsi="Arial" w:cs="Arial"/>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w:t>
      </w:r>
      <w:proofErr w:type="gramStart"/>
      <w:r w:rsidRPr="001C237B">
        <w:rPr>
          <w:rFonts w:ascii="Arial" w:eastAsia="Yuppy SC" w:hAnsi="Arial" w:cs="Arial"/>
          <w:sz w:val="22"/>
          <w:szCs w:val="22"/>
        </w:rPr>
        <w:lastRenderedPageBreak/>
        <w:t>is located in</w:t>
      </w:r>
      <w:proofErr w:type="gramEnd"/>
      <w:r w:rsidRPr="001C237B">
        <w:rPr>
          <w:rFonts w:ascii="Arial" w:eastAsia="Yuppy SC" w:hAnsi="Arial" w:cs="Arial"/>
          <w:sz w:val="22"/>
          <w:szCs w:val="22"/>
        </w:rPr>
        <w:t xml:space="preserve"> room 430 on the fourth floor of the Goddard Library. If you have questions about the process, please contact the Director of Student Accessibility Services, </w:t>
      </w:r>
      <w:r>
        <w:rPr>
          <w:rFonts w:ascii="Arial" w:eastAsia="Yuppy SC" w:hAnsi="Arial" w:cs="Arial"/>
          <w:sz w:val="22"/>
          <w:szCs w:val="22"/>
        </w:rPr>
        <w:t>Thomas Sawicki</w:t>
      </w:r>
      <w:r w:rsidRPr="001C237B">
        <w:rPr>
          <w:rFonts w:ascii="Arial" w:eastAsia="Yuppy SC" w:hAnsi="Arial" w:cs="Arial"/>
          <w:sz w:val="22"/>
          <w:szCs w:val="22"/>
        </w:rPr>
        <w:t xml:space="preserve">, at </w:t>
      </w:r>
      <w:hyperlink r:id="rId16" w:history="1">
        <w:r w:rsidRPr="0051734A">
          <w:rPr>
            <w:rStyle w:val="Hyperlink"/>
            <w:rFonts w:ascii="Arial" w:eastAsia="Yuppy SC" w:hAnsi="Arial" w:cs="Arial"/>
            <w:sz w:val="22"/>
            <w:szCs w:val="22"/>
          </w:rPr>
          <w:t>tsawicki@clarku.edu</w:t>
        </w:r>
      </w:hyperlink>
      <w:r>
        <w:rPr>
          <w:rFonts w:ascii="Arial" w:eastAsia="Yuppy SC" w:hAnsi="Arial" w:cs="Arial"/>
          <w:sz w:val="22"/>
          <w:szCs w:val="22"/>
        </w:rPr>
        <w:t xml:space="preserve"> </w:t>
      </w:r>
      <w:r w:rsidRPr="001C237B">
        <w:rPr>
          <w:rFonts w:ascii="Arial" w:eastAsia="Yuppy SC" w:hAnsi="Arial" w:cs="Arial"/>
          <w:sz w:val="22"/>
          <w:szCs w:val="22"/>
        </w:rPr>
        <w:t xml:space="preserve">or </w:t>
      </w:r>
      <w:hyperlink r:id="rId17" w:history="1">
        <w:r w:rsidRPr="0051734A">
          <w:rPr>
            <w:rStyle w:val="Hyperlink"/>
            <w:rFonts w:ascii="Arial" w:eastAsia="Yuppy SC" w:hAnsi="Arial" w:cs="Arial"/>
            <w:sz w:val="22"/>
            <w:szCs w:val="22"/>
          </w:rPr>
          <w:t>accessibilityservices@clarku.edu</w:t>
        </w:r>
      </w:hyperlink>
      <w:r>
        <w:rPr>
          <w:rFonts w:ascii="Arial" w:eastAsia="Yuppy SC" w:hAnsi="Arial" w:cs="Arial"/>
          <w:sz w:val="22"/>
          <w:szCs w:val="22"/>
        </w:rPr>
        <w:t xml:space="preserve"> or </w:t>
      </w:r>
      <w:r w:rsidRPr="001C237B">
        <w:rPr>
          <w:rFonts w:ascii="Arial" w:eastAsia="Yuppy SC" w:hAnsi="Arial" w:cs="Arial"/>
          <w:sz w:val="22"/>
          <w:szCs w:val="22"/>
        </w:rPr>
        <w:t>(508)</w:t>
      </w:r>
      <w:r>
        <w:rPr>
          <w:rFonts w:ascii="Arial" w:eastAsia="Yuppy SC" w:hAnsi="Arial" w:cs="Arial"/>
          <w:sz w:val="22"/>
          <w:szCs w:val="22"/>
        </w:rPr>
        <w:t xml:space="preserve"> </w:t>
      </w:r>
      <w:r w:rsidRPr="001C237B">
        <w:rPr>
          <w:rFonts w:ascii="Arial" w:eastAsia="Yuppy SC" w:hAnsi="Arial" w:cs="Arial"/>
          <w:sz w:val="22"/>
          <w:szCs w:val="22"/>
        </w:rPr>
        <w:t>798-4368.</w:t>
      </w:r>
    </w:p>
    <w:p w14:paraId="5F8DDA61" w14:textId="77777777" w:rsidR="00D97DD0" w:rsidRPr="001C237B" w:rsidRDefault="00D97DD0" w:rsidP="00D97DD0">
      <w:pPr>
        <w:autoSpaceDE w:val="0"/>
        <w:autoSpaceDN w:val="0"/>
        <w:adjustRightInd w:val="0"/>
        <w:rPr>
          <w:rFonts w:ascii="Arial" w:eastAsia="Yuppy SC" w:hAnsi="Arial" w:cs="Arial"/>
          <w:sz w:val="22"/>
          <w:szCs w:val="22"/>
        </w:rPr>
      </w:pPr>
    </w:p>
    <w:p w14:paraId="5FFF918E" w14:textId="77777777" w:rsidR="00D97DD0" w:rsidRPr="001C237B" w:rsidRDefault="00D97DD0" w:rsidP="00D97DD0">
      <w:pPr>
        <w:autoSpaceDE w:val="0"/>
        <w:autoSpaceDN w:val="0"/>
        <w:adjustRightInd w:val="0"/>
        <w:jc w:val="both"/>
        <w:rPr>
          <w:rFonts w:ascii="Arial" w:eastAsia="Yuppy SC" w:hAnsi="Arial" w:cs="Arial"/>
          <w:sz w:val="22"/>
          <w:szCs w:val="22"/>
        </w:rPr>
      </w:pPr>
      <w:r w:rsidRPr="001C237B">
        <w:rPr>
          <w:rFonts w:ascii="Arial" w:eastAsia="Yuppy SC" w:hAnsi="Arial" w:cs="Arial"/>
          <w:sz w:val="22"/>
          <w:szCs w:val="22"/>
        </w:rPr>
        <w:t xml:space="preserve">Students </w:t>
      </w:r>
      <w:proofErr w:type="gramStart"/>
      <w:r w:rsidRPr="001C237B">
        <w:rPr>
          <w:rFonts w:ascii="Arial" w:eastAsia="Yuppy SC" w:hAnsi="Arial" w:cs="Arial"/>
          <w:sz w:val="22"/>
          <w:szCs w:val="22"/>
        </w:rPr>
        <w:t>having</w:t>
      </w:r>
      <w:proofErr w:type="gramEnd"/>
      <w:r w:rsidRPr="001C237B">
        <w:rPr>
          <w:rFonts w:ascii="Arial" w:eastAsia="Yuppy SC" w:hAnsi="Arial" w:cs="Arial"/>
          <w:sz w:val="22"/>
          <w:szCs w:val="22"/>
        </w:rPr>
        <w:t xml:space="preserve"> special needs regarding, or concerns about, the classroom environment are urged to come to my office to discuss the issue in question.</w:t>
      </w:r>
      <w:r>
        <w:rPr>
          <w:rFonts w:ascii="Arial" w:eastAsia="Yuppy SC" w:hAnsi="Arial" w:cs="Arial"/>
          <w:sz w:val="22"/>
          <w:szCs w:val="22"/>
        </w:rPr>
        <w:t xml:space="preserve"> If you are registered with SAS</w:t>
      </w:r>
      <w:r w:rsidRPr="001C237B">
        <w:rPr>
          <w:rFonts w:ascii="Arial" w:eastAsia="Yuppy SC" w:hAnsi="Arial" w:cs="Arial"/>
          <w:sz w:val="22"/>
          <w:szCs w:val="22"/>
        </w:rPr>
        <w:t xml:space="preserve"> and qualify for accommodations that you would like to </w:t>
      </w:r>
      <w:proofErr w:type="gramStart"/>
      <w:r w:rsidRPr="001C237B">
        <w:rPr>
          <w:rFonts w:ascii="Arial" w:eastAsia="Yuppy SC" w:hAnsi="Arial" w:cs="Arial"/>
          <w:sz w:val="22"/>
          <w:szCs w:val="22"/>
        </w:rPr>
        <w:t>utilize</w:t>
      </w:r>
      <w:proofErr w:type="gramEnd"/>
      <w:r w:rsidRPr="001C237B">
        <w:rPr>
          <w:rFonts w:ascii="Arial" w:eastAsia="Yuppy SC" w:hAnsi="Arial" w:cs="Arial"/>
          <w:sz w:val="22"/>
          <w:szCs w:val="22"/>
        </w:rPr>
        <w:t xml:space="preserve"> in this course, please request those accommodations through SAS in a timely manner. Students </w:t>
      </w:r>
      <w:proofErr w:type="gramStart"/>
      <w:r w:rsidRPr="001C237B">
        <w:rPr>
          <w:rFonts w:ascii="Arial" w:eastAsia="Yuppy SC" w:hAnsi="Arial" w:cs="Arial"/>
          <w:sz w:val="22"/>
          <w:szCs w:val="22"/>
        </w:rPr>
        <w:t>having</w:t>
      </w:r>
      <w:proofErr w:type="gramEnd"/>
      <w:r w:rsidRPr="001C237B">
        <w:rPr>
          <w:rFonts w:ascii="Arial" w:eastAsia="Yuppy SC" w:hAnsi="Arial" w:cs="Arial"/>
          <w:sz w:val="22"/>
          <w:szCs w:val="22"/>
        </w:rPr>
        <w:t xml:space="preserve"> disability documentation and wishing to have special </w:t>
      </w:r>
      <w:proofErr w:type="gramStart"/>
      <w:r w:rsidRPr="001C237B">
        <w:rPr>
          <w:rFonts w:ascii="Arial" w:eastAsia="Yuppy SC" w:hAnsi="Arial" w:cs="Arial"/>
          <w:sz w:val="22"/>
          <w:szCs w:val="22"/>
        </w:rPr>
        <w:t>accommodations</w:t>
      </w:r>
      <w:proofErr w:type="gramEnd"/>
      <w:r w:rsidRPr="001C237B">
        <w:rPr>
          <w:rFonts w:ascii="Arial" w:eastAsia="Yuppy SC" w:hAnsi="Arial" w:cs="Arial"/>
          <w:sz w:val="22"/>
          <w:szCs w:val="22"/>
        </w:rPr>
        <w:t xml:space="preserve"> made in this class should tell me during the first two weeks of the semester.</w:t>
      </w:r>
    </w:p>
    <w:p w14:paraId="6A7FD803" w14:textId="77777777" w:rsidR="00D97DD0" w:rsidRPr="001C237B" w:rsidRDefault="00D97DD0" w:rsidP="00D97DD0">
      <w:pPr>
        <w:autoSpaceDE w:val="0"/>
        <w:autoSpaceDN w:val="0"/>
        <w:adjustRightInd w:val="0"/>
        <w:jc w:val="both"/>
        <w:rPr>
          <w:rFonts w:ascii="Arial" w:eastAsia="Yuppy SC" w:hAnsi="Arial" w:cs="Arial"/>
          <w:sz w:val="22"/>
          <w:szCs w:val="22"/>
        </w:rPr>
      </w:pPr>
    </w:p>
    <w:p w14:paraId="458EECB7" w14:textId="77777777" w:rsidR="00D97DD0" w:rsidRPr="00FD014A" w:rsidRDefault="00D97DD0" w:rsidP="00D97DD0">
      <w:pPr>
        <w:autoSpaceDE w:val="0"/>
        <w:autoSpaceDN w:val="0"/>
        <w:adjustRightInd w:val="0"/>
        <w:jc w:val="both"/>
        <w:rPr>
          <w:rFonts w:ascii="Arial" w:eastAsia="Yuppy SC" w:hAnsi="Arial" w:cs="Arial"/>
          <w:b/>
          <w:sz w:val="22"/>
          <w:szCs w:val="22"/>
          <w:u w:val="single"/>
        </w:rPr>
      </w:pPr>
      <w:r>
        <w:rPr>
          <w:rFonts w:ascii="Arial" w:eastAsia="Yuppy SC" w:hAnsi="Arial" w:cs="Arial"/>
          <w:b/>
          <w:sz w:val="22"/>
          <w:szCs w:val="22"/>
          <w:u w:val="single"/>
        </w:rPr>
        <w:t>TECHNOLOGY POLICY</w:t>
      </w:r>
      <w:r w:rsidRPr="00C3624E">
        <w:rPr>
          <w:rFonts w:ascii="Arial" w:eastAsia="Yuppy SC" w:hAnsi="Arial" w:cs="Arial"/>
          <w:b/>
          <w:sz w:val="22"/>
          <w:szCs w:val="22"/>
          <w:u w:val="single"/>
        </w:rPr>
        <w:t>:</w:t>
      </w:r>
      <w:r>
        <w:rPr>
          <w:rFonts w:ascii="Arial" w:eastAsia="Yuppy SC" w:hAnsi="Arial" w:cs="Arial"/>
          <w:b/>
          <w:sz w:val="22"/>
          <w:szCs w:val="22"/>
          <w:u w:val="single"/>
        </w:rPr>
        <w:tab/>
      </w:r>
      <w:r w:rsidRPr="00C3624E">
        <w:rPr>
          <w:rFonts w:ascii="Arial" w:eastAsia="Yuppy SC" w:hAnsi="Arial" w:cs="Arial"/>
          <w:b/>
          <w:sz w:val="22"/>
          <w:szCs w:val="22"/>
          <w:u w:val="single"/>
        </w:rPr>
        <w:tab/>
      </w:r>
      <w:r w:rsidRPr="00C3624E">
        <w:rPr>
          <w:rFonts w:ascii="Arial" w:eastAsia="Yuppy SC" w:hAnsi="Arial" w:cs="Arial"/>
          <w:b/>
          <w:sz w:val="22"/>
          <w:szCs w:val="22"/>
          <w:u w:val="single"/>
        </w:rPr>
        <w:tab/>
      </w:r>
      <w:r w:rsidRPr="00C3624E">
        <w:rPr>
          <w:rFonts w:ascii="Arial" w:eastAsia="Yuppy SC" w:hAnsi="Arial" w:cs="Arial"/>
          <w:b/>
          <w:sz w:val="22"/>
          <w:szCs w:val="22"/>
          <w:u w:val="single"/>
        </w:rPr>
        <w:tab/>
      </w:r>
      <w:r w:rsidRPr="00C3624E">
        <w:rPr>
          <w:rFonts w:ascii="Arial" w:eastAsia="Yuppy SC" w:hAnsi="Arial" w:cs="Arial"/>
          <w:b/>
          <w:sz w:val="22"/>
          <w:szCs w:val="22"/>
          <w:u w:val="single"/>
        </w:rPr>
        <w:tab/>
      </w:r>
      <w:r w:rsidRPr="00C3624E">
        <w:rPr>
          <w:rFonts w:ascii="Arial" w:eastAsia="Yuppy SC" w:hAnsi="Arial" w:cs="Arial"/>
          <w:b/>
          <w:sz w:val="22"/>
          <w:szCs w:val="22"/>
          <w:u w:val="single"/>
        </w:rPr>
        <w:tab/>
      </w:r>
      <w:r w:rsidRPr="00C3624E">
        <w:rPr>
          <w:rFonts w:ascii="Arial" w:eastAsia="Yuppy SC" w:hAnsi="Arial" w:cs="Arial"/>
          <w:b/>
          <w:sz w:val="22"/>
          <w:szCs w:val="22"/>
          <w:u w:val="single"/>
        </w:rPr>
        <w:tab/>
      </w:r>
      <w:r w:rsidRPr="00C3624E">
        <w:rPr>
          <w:rFonts w:ascii="Arial" w:eastAsia="Yuppy SC" w:hAnsi="Arial" w:cs="Arial"/>
          <w:b/>
          <w:sz w:val="22"/>
          <w:szCs w:val="22"/>
          <w:u w:val="single"/>
        </w:rPr>
        <w:tab/>
      </w:r>
      <w:r w:rsidRPr="00C3624E">
        <w:rPr>
          <w:rFonts w:ascii="Arial" w:eastAsia="Yuppy SC" w:hAnsi="Arial" w:cs="Arial"/>
          <w:b/>
          <w:sz w:val="22"/>
          <w:szCs w:val="22"/>
          <w:u w:val="single"/>
        </w:rPr>
        <w:tab/>
      </w:r>
      <w:r w:rsidRPr="00C3624E">
        <w:rPr>
          <w:rFonts w:ascii="Arial" w:eastAsia="Yuppy SC" w:hAnsi="Arial" w:cs="Arial"/>
          <w:b/>
          <w:sz w:val="22"/>
          <w:szCs w:val="22"/>
          <w:u w:val="single"/>
        </w:rPr>
        <w:tab/>
      </w:r>
    </w:p>
    <w:p w14:paraId="171C0B77" w14:textId="77777777" w:rsidR="00D97DD0" w:rsidRPr="003A0F82" w:rsidRDefault="00D97DD0" w:rsidP="00D97DD0">
      <w:pPr>
        <w:autoSpaceDE w:val="0"/>
        <w:autoSpaceDN w:val="0"/>
        <w:adjustRightInd w:val="0"/>
        <w:jc w:val="both"/>
        <w:rPr>
          <w:rFonts w:ascii="Arial" w:eastAsia="Yuppy SC" w:hAnsi="Arial" w:cs="Arial"/>
          <w:sz w:val="22"/>
          <w:szCs w:val="22"/>
        </w:rPr>
      </w:pPr>
      <w:r w:rsidRPr="004F3944">
        <w:rPr>
          <w:rFonts w:ascii="Arial" w:eastAsia="Yuppy SC" w:hAnsi="Arial" w:cs="Arial"/>
          <w:bCs/>
          <w:iCs/>
          <w:sz w:val="22"/>
          <w:szCs w:val="22"/>
          <w:u w:val="single"/>
        </w:rPr>
        <w:t xml:space="preserve">You will need to have your own laptop to bring to </w:t>
      </w:r>
      <w:proofErr w:type="gramStart"/>
      <w:r w:rsidRPr="004F3944">
        <w:rPr>
          <w:rFonts w:ascii="Arial" w:eastAsia="Yuppy SC" w:hAnsi="Arial" w:cs="Arial"/>
          <w:bCs/>
          <w:iCs/>
          <w:sz w:val="22"/>
          <w:szCs w:val="22"/>
          <w:u w:val="single"/>
        </w:rPr>
        <w:t>lecture</w:t>
      </w:r>
      <w:proofErr w:type="gramEnd"/>
      <w:r w:rsidRPr="004F3944">
        <w:rPr>
          <w:rFonts w:ascii="Arial" w:eastAsia="Yuppy SC" w:hAnsi="Arial" w:cs="Arial"/>
          <w:bCs/>
          <w:iCs/>
          <w:sz w:val="22"/>
          <w:szCs w:val="22"/>
          <w:u w:val="single"/>
        </w:rPr>
        <w:t xml:space="preserve">, as we will be doing in class practical work fairly </w:t>
      </w:r>
      <w:proofErr w:type="gramStart"/>
      <w:r w:rsidRPr="004F3944">
        <w:rPr>
          <w:rFonts w:ascii="Arial" w:eastAsia="Yuppy SC" w:hAnsi="Arial" w:cs="Arial"/>
          <w:bCs/>
          <w:iCs/>
          <w:sz w:val="22"/>
          <w:szCs w:val="22"/>
          <w:u w:val="single"/>
        </w:rPr>
        <w:t>frequently</w:t>
      </w:r>
      <w:proofErr w:type="gramEnd"/>
      <w:r w:rsidRPr="004F3944">
        <w:rPr>
          <w:rFonts w:ascii="Arial" w:eastAsia="Yuppy SC" w:hAnsi="Arial" w:cs="Arial"/>
          <w:bCs/>
          <w:iCs/>
          <w:sz w:val="22"/>
          <w:szCs w:val="22"/>
        </w:rPr>
        <w:t xml:space="preserve">. Please let us know if this requirement will be a problem. </w:t>
      </w:r>
      <w:r>
        <w:rPr>
          <w:rFonts w:ascii="Arial" w:eastAsia="Yuppy SC" w:hAnsi="Arial" w:cs="Arial"/>
          <w:sz w:val="22"/>
          <w:szCs w:val="22"/>
        </w:rPr>
        <w:t xml:space="preserve">Lab sessions </w:t>
      </w:r>
      <w:proofErr w:type="gramStart"/>
      <w:r>
        <w:rPr>
          <w:rFonts w:ascii="Arial" w:eastAsia="Yuppy SC" w:hAnsi="Arial" w:cs="Arial"/>
          <w:sz w:val="22"/>
          <w:szCs w:val="22"/>
        </w:rPr>
        <w:t>are held</w:t>
      </w:r>
      <w:proofErr w:type="gramEnd"/>
      <w:r>
        <w:rPr>
          <w:rFonts w:ascii="Arial" w:eastAsia="Yuppy SC" w:hAnsi="Arial" w:cs="Arial"/>
          <w:sz w:val="22"/>
          <w:szCs w:val="22"/>
        </w:rPr>
        <w:t xml:space="preserve"> in Clark University computer labs using shared/public desktop computers.</w:t>
      </w:r>
      <w:r w:rsidRPr="004F3944">
        <w:rPr>
          <w:rFonts w:ascii="Arial" w:eastAsia="Yuppy SC" w:hAnsi="Arial" w:cs="Arial"/>
          <w:bCs/>
          <w:iCs/>
          <w:sz w:val="22"/>
          <w:szCs w:val="22"/>
        </w:rPr>
        <w:t xml:space="preserve"> </w:t>
      </w:r>
      <w:r>
        <w:rPr>
          <w:rFonts w:ascii="Arial" w:eastAsia="Yuppy SC" w:hAnsi="Arial" w:cs="Arial"/>
          <w:bCs/>
          <w:iCs/>
          <w:sz w:val="22"/>
          <w:szCs w:val="22"/>
        </w:rPr>
        <w:t xml:space="preserve"> </w:t>
      </w:r>
      <w:r w:rsidRPr="004F3944">
        <w:rPr>
          <w:rFonts w:ascii="Arial" w:eastAsia="Yuppy SC" w:hAnsi="Arial" w:cs="Arial"/>
          <w:bCs/>
          <w:iCs/>
          <w:sz w:val="22"/>
          <w:szCs w:val="22"/>
        </w:rPr>
        <w:t xml:space="preserve">While </w:t>
      </w:r>
      <w:proofErr w:type="gramStart"/>
      <w:r w:rsidRPr="004F3944">
        <w:rPr>
          <w:rFonts w:ascii="Arial" w:eastAsia="Yuppy SC" w:hAnsi="Arial" w:cs="Arial"/>
          <w:bCs/>
          <w:iCs/>
          <w:sz w:val="22"/>
          <w:szCs w:val="22"/>
        </w:rPr>
        <w:t>participating</w:t>
      </w:r>
      <w:proofErr w:type="gramEnd"/>
      <w:r w:rsidRPr="004F3944">
        <w:rPr>
          <w:rFonts w:ascii="Arial" w:eastAsia="Yuppy SC" w:hAnsi="Arial" w:cs="Arial"/>
          <w:bCs/>
          <w:iCs/>
          <w:sz w:val="22"/>
          <w:szCs w:val="22"/>
        </w:rPr>
        <w:t xml:space="preserve"> in class or lab, either in person or remotely, please refrain from engaging with your phone, social media, or other non-statistical websites/app during lectures and lab sessions. </w:t>
      </w:r>
      <w:r>
        <w:rPr>
          <w:rFonts w:ascii="Arial" w:eastAsia="Yuppy SC" w:hAnsi="Arial" w:cs="Arial"/>
          <w:sz w:val="22"/>
          <w:szCs w:val="22"/>
        </w:rPr>
        <w:t>Please use laptops, university computers, personal computers, and/or tablets</w:t>
      </w:r>
      <w:r w:rsidRPr="001C237B">
        <w:rPr>
          <w:rFonts w:ascii="Arial" w:eastAsia="Yuppy SC" w:hAnsi="Arial" w:cs="Arial"/>
          <w:sz w:val="22"/>
          <w:szCs w:val="22"/>
        </w:rPr>
        <w:t xml:space="preserve"> only f</w:t>
      </w:r>
      <w:r>
        <w:rPr>
          <w:rFonts w:ascii="Arial" w:eastAsia="Yuppy SC" w:hAnsi="Arial" w:cs="Arial"/>
          <w:sz w:val="22"/>
          <w:szCs w:val="22"/>
        </w:rPr>
        <w:t xml:space="preserve">or the purpose of taking/reviewing notes and lecture slides and/or working on </w:t>
      </w:r>
      <w:r w:rsidRPr="001C237B">
        <w:rPr>
          <w:rFonts w:ascii="Arial" w:eastAsia="Yuppy SC" w:hAnsi="Arial" w:cs="Arial"/>
          <w:sz w:val="22"/>
          <w:szCs w:val="22"/>
        </w:rPr>
        <w:t xml:space="preserve">assigned </w:t>
      </w:r>
      <w:r>
        <w:rPr>
          <w:rFonts w:ascii="Arial" w:eastAsia="Yuppy SC" w:hAnsi="Arial" w:cs="Arial"/>
          <w:sz w:val="22"/>
          <w:szCs w:val="22"/>
        </w:rPr>
        <w:t xml:space="preserve">course </w:t>
      </w:r>
      <w:r w:rsidRPr="001C237B">
        <w:rPr>
          <w:rFonts w:ascii="Arial" w:eastAsia="Yuppy SC" w:hAnsi="Arial" w:cs="Arial"/>
          <w:sz w:val="22"/>
          <w:szCs w:val="22"/>
        </w:rPr>
        <w:t>material</w:t>
      </w:r>
      <w:r>
        <w:rPr>
          <w:rFonts w:ascii="Arial" w:eastAsia="Yuppy SC" w:hAnsi="Arial" w:cs="Arial"/>
          <w:sz w:val="22"/>
          <w:szCs w:val="22"/>
        </w:rPr>
        <w:t xml:space="preserve">. There is no need for the use of phones, social media, or other non-statistical websites/app </w:t>
      </w:r>
      <w:r w:rsidRPr="001C237B">
        <w:rPr>
          <w:rFonts w:ascii="Arial" w:eastAsia="Yuppy SC" w:hAnsi="Arial" w:cs="Arial"/>
          <w:sz w:val="22"/>
          <w:szCs w:val="22"/>
        </w:rPr>
        <w:t xml:space="preserve">during </w:t>
      </w:r>
      <w:r>
        <w:rPr>
          <w:rFonts w:ascii="Arial" w:eastAsia="Yuppy SC" w:hAnsi="Arial" w:cs="Arial"/>
          <w:sz w:val="22"/>
          <w:szCs w:val="22"/>
        </w:rPr>
        <w:t>lectures and lab sessions</w:t>
      </w:r>
      <w:r w:rsidRPr="001C237B">
        <w:rPr>
          <w:rFonts w:ascii="Arial" w:eastAsia="Yuppy SC" w:hAnsi="Arial" w:cs="Arial"/>
          <w:sz w:val="22"/>
          <w:szCs w:val="22"/>
        </w:rPr>
        <w:t xml:space="preserve">, and the Instructor and TA will </w:t>
      </w:r>
      <w:proofErr w:type="gramStart"/>
      <w:r w:rsidRPr="001C237B">
        <w:rPr>
          <w:rFonts w:ascii="Arial" w:eastAsia="Yuppy SC" w:hAnsi="Arial" w:cs="Arial"/>
          <w:sz w:val="22"/>
          <w:szCs w:val="22"/>
        </w:rPr>
        <w:t>observe</w:t>
      </w:r>
      <w:proofErr w:type="gramEnd"/>
      <w:r w:rsidRPr="001C237B">
        <w:rPr>
          <w:rFonts w:ascii="Arial" w:eastAsia="Yuppy SC" w:hAnsi="Arial" w:cs="Arial"/>
          <w:sz w:val="22"/>
          <w:szCs w:val="22"/>
        </w:rPr>
        <w:t xml:space="preserve"> your technology habits </w:t>
      </w:r>
      <w:r>
        <w:rPr>
          <w:rFonts w:ascii="Arial" w:eastAsia="Yuppy SC" w:hAnsi="Arial" w:cs="Arial"/>
          <w:sz w:val="22"/>
          <w:szCs w:val="22"/>
        </w:rPr>
        <w:t>in the classroom</w:t>
      </w:r>
      <w:r w:rsidRPr="001C237B">
        <w:rPr>
          <w:rFonts w:ascii="Arial" w:eastAsia="Yuppy SC" w:hAnsi="Arial" w:cs="Arial"/>
          <w:sz w:val="22"/>
          <w:szCs w:val="22"/>
        </w:rPr>
        <w:t xml:space="preserve">. Use of </w:t>
      </w:r>
      <w:r>
        <w:rPr>
          <w:rFonts w:ascii="Arial" w:eastAsia="Yuppy SC" w:hAnsi="Arial" w:cs="Arial"/>
          <w:sz w:val="22"/>
          <w:szCs w:val="22"/>
        </w:rPr>
        <w:t>technology</w:t>
      </w:r>
      <w:r w:rsidRPr="001C237B">
        <w:rPr>
          <w:rFonts w:ascii="Arial" w:eastAsia="Yuppy SC" w:hAnsi="Arial" w:cs="Arial"/>
          <w:sz w:val="22"/>
          <w:szCs w:val="22"/>
        </w:rPr>
        <w:t xml:space="preserve"> deviating from the above will</w:t>
      </w:r>
      <w:r>
        <w:rPr>
          <w:rFonts w:ascii="Arial" w:eastAsia="Yuppy SC" w:hAnsi="Arial" w:cs="Arial"/>
          <w:sz w:val="22"/>
          <w:szCs w:val="22"/>
        </w:rPr>
        <w:t xml:space="preserve"> </w:t>
      </w:r>
      <w:proofErr w:type="gramStart"/>
      <w:r>
        <w:rPr>
          <w:rFonts w:ascii="Arial" w:eastAsia="Yuppy SC" w:hAnsi="Arial" w:cs="Arial"/>
          <w:sz w:val="22"/>
          <w:szCs w:val="22"/>
        </w:rPr>
        <w:t>be considered</w:t>
      </w:r>
      <w:proofErr w:type="gramEnd"/>
      <w:r>
        <w:rPr>
          <w:rFonts w:ascii="Arial" w:eastAsia="Yuppy SC" w:hAnsi="Arial" w:cs="Arial"/>
          <w:sz w:val="22"/>
          <w:szCs w:val="22"/>
        </w:rPr>
        <w:t xml:space="preserve"> under the a</w:t>
      </w:r>
      <w:r w:rsidRPr="00152F13">
        <w:rPr>
          <w:rFonts w:ascii="Arial" w:eastAsia="Yuppy SC" w:hAnsi="Arial" w:cs="Arial"/>
          <w:sz w:val="22"/>
          <w:szCs w:val="22"/>
        </w:rPr>
        <w:t>ttendance</w:t>
      </w:r>
      <w:r>
        <w:rPr>
          <w:rFonts w:ascii="Arial" w:eastAsia="Yuppy SC" w:hAnsi="Arial" w:cs="Arial"/>
          <w:sz w:val="22"/>
          <w:szCs w:val="22"/>
        </w:rPr>
        <w:t xml:space="preserve"> grading criteria</w:t>
      </w:r>
      <w:r w:rsidRPr="001C237B">
        <w:rPr>
          <w:rFonts w:ascii="Arial" w:eastAsia="Yuppy SC" w:hAnsi="Arial" w:cs="Arial"/>
          <w:sz w:val="22"/>
          <w:szCs w:val="22"/>
        </w:rPr>
        <w:t xml:space="preserve">. </w:t>
      </w:r>
    </w:p>
    <w:p w14:paraId="50E8D0BF" w14:textId="235578A0" w:rsidR="001C4EF3" w:rsidRPr="00D97DD0" w:rsidRDefault="001C4EF3" w:rsidP="00D7527B">
      <w:pPr>
        <w:pStyle w:val="PlainText"/>
        <w:rPr>
          <w:rFonts w:ascii="Arial" w:hAnsi="Arial" w:cs="Arial"/>
          <w:color w:val="000000"/>
          <w:sz w:val="24"/>
          <w:szCs w:val="24"/>
        </w:rPr>
      </w:pPr>
    </w:p>
    <w:sectPr w:rsidR="001C4EF3" w:rsidRPr="00D97DD0">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C432C" w14:textId="77777777" w:rsidR="000626AD" w:rsidRDefault="000626AD">
      <w:r>
        <w:separator/>
      </w:r>
    </w:p>
  </w:endnote>
  <w:endnote w:type="continuationSeparator" w:id="0">
    <w:p w14:paraId="74B127D7" w14:textId="77777777" w:rsidR="000626AD" w:rsidRDefault="00062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BFFF7" w14:textId="77777777" w:rsidR="000626AD" w:rsidRDefault="000626AD">
      <w:r>
        <w:separator/>
      </w:r>
    </w:p>
  </w:footnote>
  <w:footnote w:type="continuationSeparator" w:id="0">
    <w:p w14:paraId="58A79116" w14:textId="77777777" w:rsidR="000626AD" w:rsidRDefault="00062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F4012" w14:textId="77777777" w:rsidR="00AE698C" w:rsidRDefault="00AE698C">
    <w:pPr>
      <w:pStyle w:val="PlainText"/>
    </w:pPr>
    <w:r>
      <w:t xml:space="preserve">GEOGRAPHY </w:t>
    </w:r>
    <w:r w:rsidR="00B24C7E">
      <w:t>247</w:t>
    </w:r>
    <w:r w:rsidR="00B279D2">
      <w:t>, 3</w:t>
    </w:r>
    <w:r w:rsidR="00B24C7E">
      <w:t>47</w:t>
    </w:r>
    <w:r>
      <w:t xml:space="preserve"> </w:t>
    </w:r>
    <w:r w:rsidR="00B24C7E">
      <w:t xml:space="preserve">INTERMEDIATE </w:t>
    </w:r>
    <w:r>
      <w:t xml:space="preserve">QUANTITATIVE METHODS SYLLABUS </w:t>
    </w:r>
    <w:r w:rsidR="009476FE">
      <w:t>SPRING</w:t>
    </w:r>
    <w:r>
      <w:t xml:space="preserve"> 20</w:t>
    </w:r>
    <w:r w:rsidR="009476FE">
      <w:t>2</w:t>
    </w:r>
    <w:r w:rsidR="001A5F0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4FAHAlwb8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726B8"/>
    <w:rsid w:val="00073D42"/>
    <w:rsid w:val="000768CC"/>
    <w:rsid w:val="00083050"/>
    <w:rsid w:val="000836A3"/>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E3593"/>
    <w:rsid w:val="000E41BD"/>
    <w:rsid w:val="000E499F"/>
    <w:rsid w:val="000E5F2A"/>
    <w:rsid w:val="000F244F"/>
    <w:rsid w:val="000F5633"/>
    <w:rsid w:val="0010013C"/>
    <w:rsid w:val="00105699"/>
    <w:rsid w:val="00112136"/>
    <w:rsid w:val="0011417B"/>
    <w:rsid w:val="001179D9"/>
    <w:rsid w:val="00117C92"/>
    <w:rsid w:val="00120611"/>
    <w:rsid w:val="00120C32"/>
    <w:rsid w:val="00121310"/>
    <w:rsid w:val="0012683E"/>
    <w:rsid w:val="00126AB9"/>
    <w:rsid w:val="00132DC5"/>
    <w:rsid w:val="00143586"/>
    <w:rsid w:val="00147058"/>
    <w:rsid w:val="001568A9"/>
    <w:rsid w:val="001677F6"/>
    <w:rsid w:val="00171FBE"/>
    <w:rsid w:val="00172493"/>
    <w:rsid w:val="00184666"/>
    <w:rsid w:val="00195EFD"/>
    <w:rsid w:val="001A288A"/>
    <w:rsid w:val="001A5F0A"/>
    <w:rsid w:val="001B3194"/>
    <w:rsid w:val="001B3314"/>
    <w:rsid w:val="001B3406"/>
    <w:rsid w:val="001C3302"/>
    <w:rsid w:val="001C4EF3"/>
    <w:rsid w:val="001C7BBF"/>
    <w:rsid w:val="001D0D3B"/>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455C8"/>
    <w:rsid w:val="00466D75"/>
    <w:rsid w:val="004722C3"/>
    <w:rsid w:val="00472ABB"/>
    <w:rsid w:val="004740C5"/>
    <w:rsid w:val="00477ED8"/>
    <w:rsid w:val="00480517"/>
    <w:rsid w:val="004822BD"/>
    <w:rsid w:val="004835C1"/>
    <w:rsid w:val="00485077"/>
    <w:rsid w:val="00486B07"/>
    <w:rsid w:val="00492683"/>
    <w:rsid w:val="00495607"/>
    <w:rsid w:val="00496A96"/>
    <w:rsid w:val="0049709C"/>
    <w:rsid w:val="004A2F11"/>
    <w:rsid w:val="004A57AB"/>
    <w:rsid w:val="004B1339"/>
    <w:rsid w:val="004B166C"/>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8535E"/>
    <w:rsid w:val="005904C1"/>
    <w:rsid w:val="00594017"/>
    <w:rsid w:val="00596E8C"/>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31885"/>
    <w:rsid w:val="00635FF6"/>
    <w:rsid w:val="00642BB0"/>
    <w:rsid w:val="00645BA2"/>
    <w:rsid w:val="00651C9B"/>
    <w:rsid w:val="00663C4A"/>
    <w:rsid w:val="0066471F"/>
    <w:rsid w:val="00665AB2"/>
    <w:rsid w:val="00670CFD"/>
    <w:rsid w:val="00674444"/>
    <w:rsid w:val="0068617A"/>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774C"/>
    <w:rsid w:val="007616FE"/>
    <w:rsid w:val="00762B4D"/>
    <w:rsid w:val="0076659E"/>
    <w:rsid w:val="00767A60"/>
    <w:rsid w:val="00771E80"/>
    <w:rsid w:val="00775DA4"/>
    <w:rsid w:val="007846CB"/>
    <w:rsid w:val="00785009"/>
    <w:rsid w:val="00785D54"/>
    <w:rsid w:val="00790A39"/>
    <w:rsid w:val="007A057F"/>
    <w:rsid w:val="007A2451"/>
    <w:rsid w:val="007A36DA"/>
    <w:rsid w:val="007B3384"/>
    <w:rsid w:val="007B6C5A"/>
    <w:rsid w:val="007B7C03"/>
    <w:rsid w:val="007C1D4C"/>
    <w:rsid w:val="007D1FDB"/>
    <w:rsid w:val="007D56D6"/>
    <w:rsid w:val="007D5ADE"/>
    <w:rsid w:val="007E7029"/>
    <w:rsid w:val="007F29FF"/>
    <w:rsid w:val="007F3F74"/>
    <w:rsid w:val="007F782A"/>
    <w:rsid w:val="008018BF"/>
    <w:rsid w:val="0080255A"/>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2BF1"/>
    <w:rsid w:val="008832AF"/>
    <w:rsid w:val="008846C9"/>
    <w:rsid w:val="008927C6"/>
    <w:rsid w:val="00893898"/>
    <w:rsid w:val="00895ECC"/>
    <w:rsid w:val="008A170B"/>
    <w:rsid w:val="008B2180"/>
    <w:rsid w:val="008B2BBA"/>
    <w:rsid w:val="008B2E53"/>
    <w:rsid w:val="008B3B74"/>
    <w:rsid w:val="008B701B"/>
    <w:rsid w:val="008C15BD"/>
    <w:rsid w:val="008D00B6"/>
    <w:rsid w:val="008D0FF5"/>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721F"/>
    <w:rsid w:val="00A67F33"/>
    <w:rsid w:val="00A83A37"/>
    <w:rsid w:val="00A8748C"/>
    <w:rsid w:val="00A9101D"/>
    <w:rsid w:val="00A943DE"/>
    <w:rsid w:val="00A9473D"/>
    <w:rsid w:val="00A95959"/>
    <w:rsid w:val="00A963FD"/>
    <w:rsid w:val="00AA09B2"/>
    <w:rsid w:val="00AA621E"/>
    <w:rsid w:val="00AB0F07"/>
    <w:rsid w:val="00AB1096"/>
    <w:rsid w:val="00AB33B5"/>
    <w:rsid w:val="00AB4229"/>
    <w:rsid w:val="00AB68CA"/>
    <w:rsid w:val="00AD029B"/>
    <w:rsid w:val="00AD1C7E"/>
    <w:rsid w:val="00AD47D9"/>
    <w:rsid w:val="00AE698C"/>
    <w:rsid w:val="00AE7B8D"/>
    <w:rsid w:val="00AF4F6A"/>
    <w:rsid w:val="00B00CFD"/>
    <w:rsid w:val="00B012E5"/>
    <w:rsid w:val="00B017D1"/>
    <w:rsid w:val="00B01FB7"/>
    <w:rsid w:val="00B0502B"/>
    <w:rsid w:val="00B05250"/>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69C"/>
    <w:rsid w:val="00BD36CF"/>
    <w:rsid w:val="00BD5CBA"/>
    <w:rsid w:val="00BD7E97"/>
    <w:rsid w:val="00BF6485"/>
    <w:rsid w:val="00C01D2A"/>
    <w:rsid w:val="00C03C10"/>
    <w:rsid w:val="00C0737D"/>
    <w:rsid w:val="00C12E5B"/>
    <w:rsid w:val="00C150A7"/>
    <w:rsid w:val="00C20951"/>
    <w:rsid w:val="00C237B9"/>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51A48"/>
    <w:rsid w:val="00D64A1D"/>
    <w:rsid w:val="00D67048"/>
    <w:rsid w:val="00D7527B"/>
    <w:rsid w:val="00D75B1A"/>
    <w:rsid w:val="00D76AE9"/>
    <w:rsid w:val="00D77BD9"/>
    <w:rsid w:val="00D865BC"/>
    <w:rsid w:val="00D87C71"/>
    <w:rsid w:val="00D969BF"/>
    <w:rsid w:val="00D97DD0"/>
    <w:rsid w:val="00DA40FC"/>
    <w:rsid w:val="00DA63DB"/>
    <w:rsid w:val="00DA63DC"/>
    <w:rsid w:val="00DB0A89"/>
    <w:rsid w:val="00DB3877"/>
    <w:rsid w:val="00DC0FC6"/>
    <w:rsid w:val="00DC45D9"/>
    <w:rsid w:val="00DC613E"/>
    <w:rsid w:val="00DD1273"/>
    <w:rsid w:val="00DD131F"/>
    <w:rsid w:val="00DD22EF"/>
    <w:rsid w:val="00DE4EFD"/>
    <w:rsid w:val="00DE6EDF"/>
    <w:rsid w:val="00DF4C03"/>
    <w:rsid w:val="00E00D73"/>
    <w:rsid w:val="00E037FC"/>
    <w:rsid w:val="00E05760"/>
    <w:rsid w:val="00E05E41"/>
    <w:rsid w:val="00E17E1A"/>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F00336"/>
    <w:rsid w:val="00F07576"/>
    <w:rsid w:val="00F11DE6"/>
    <w:rsid w:val="00F14E5A"/>
    <w:rsid w:val="00F21A1C"/>
    <w:rsid w:val="00F3309C"/>
    <w:rsid w:val="00F3616F"/>
    <w:rsid w:val="00F36B4B"/>
    <w:rsid w:val="00F4077F"/>
    <w:rsid w:val="00F60C60"/>
    <w:rsid w:val="00F778EA"/>
    <w:rsid w:val="00F8692A"/>
    <w:rsid w:val="00F9007F"/>
    <w:rsid w:val="00F913BE"/>
    <w:rsid w:val="00F9673E"/>
    <w:rsid w:val="00FA036C"/>
    <w:rsid w:val="00FB3025"/>
    <w:rsid w:val="00FB37E4"/>
    <w:rsid w:val="00FB5360"/>
    <w:rsid w:val="00FB6F78"/>
    <w:rsid w:val="00FC342F"/>
    <w:rsid w:val="00FC4DE2"/>
    <w:rsid w:val="00FC5034"/>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ecil@clarku.edu" TargetMode="External"/><Relationship Id="rId13" Type="http://schemas.openxmlformats.org/officeDocument/2006/relationships/hyperlink" Target="mailto:helpdesk@clark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zoom.us/j/9957445524" TargetMode="External"/><Relationship Id="rId12" Type="http://schemas.openxmlformats.org/officeDocument/2006/relationships/hyperlink" Target="https://www.openintro.org/book/os/" TargetMode="External"/><Relationship Id="rId17" Type="http://schemas.openxmlformats.org/officeDocument/2006/relationships/hyperlink" Target="mailto:accessibilityservices@clarku.edu" TargetMode="External"/><Relationship Id="rId2" Type="http://schemas.openxmlformats.org/officeDocument/2006/relationships/styles" Target="styles.xml"/><Relationship Id="rId16" Type="http://schemas.openxmlformats.org/officeDocument/2006/relationships/hyperlink" Target="mailto:tsawicki@clark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5" Type="http://schemas.openxmlformats.org/officeDocument/2006/relationships/footnotes" Target="footnotes.xml"/><Relationship Id="rId15" Type="http://schemas.openxmlformats.org/officeDocument/2006/relationships/hyperlink" Target="mailto:Title-IX@clarku.edu" TargetMode="External"/><Relationship Id="rId10" Type="http://schemas.openxmlformats.org/officeDocument/2006/relationships/hyperlink" Target="https://nam10.safelinks.protection.outlook.com/?url=https%3A%2F%2Fclarku.zoom.us%2Fj%2F7614270019%3Fpwd%3DOGVDUnJsY2R0Z3hNVjlqbkg5bnYxUT09&amp;data=04%7C01%7CMCecil%40clarku.edu%7Cb673c8724c164574626f08d9db634218%7Cb5b2263d68aa453eb972aa1421410f80%7C0%7C0%7C637782041637895927%7CUnknown%7CTWFpbGZsb3d8eyJWIjoiMC4wLjAwMDAiLCJQIjoiV2luMzIiLCJBTiI6Ik1haWwiLCJXVCI6Mn0%3D%7C3000&amp;sdata=hLRUOH12Hg3YQ6wQ1D5yx5lqwDH72zf6ah%2BNgQaOo70%3D&amp;reserved=0"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alendly.com/mcecil/office-hours" TargetMode="External"/><Relationship Id="rId14" Type="http://schemas.openxmlformats.org/officeDocument/2006/relationships/hyperlink" Target="http://www.clarku.edu/offices/aac/integrity.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14992</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Wu, Yanan</cp:lastModifiedBy>
  <cp:revision>7</cp:revision>
  <cp:lastPrinted>2006-01-17T13:28:00Z</cp:lastPrinted>
  <dcterms:created xsi:type="dcterms:W3CDTF">2022-01-19T17:45:00Z</dcterms:created>
  <dcterms:modified xsi:type="dcterms:W3CDTF">2024-11-12T15:23:00Z</dcterms:modified>
</cp:coreProperties>
</file>