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2:50-4:05 pm </w:t>
            </w:r>
          </w:p>
          <w:p w14:paraId="225D3E83" w14:textId="3792EDCB" w:rsidR="0043609E" w:rsidRPr="00F45E60" w:rsidRDefault="009C7FA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Sackler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234E8FE" w:rsidR="0043609E" w:rsidRPr="0043609E" w:rsidRDefault="009C7FAE" w:rsidP="0043609E">
            <w:pPr>
              <w:pStyle w:val="PlainText"/>
              <w:rPr>
                <w:rFonts w:asciiTheme="minorHAnsi" w:hAnsiTheme="minorHAnsi" w:cstheme="minorHAnsi" w:hint="eastAsia"/>
                <w:color w:val="000000"/>
                <w:lang w:val="sv-SE" w:eastAsia="zh-CN"/>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E21534">
              <w:rPr>
                <w:rFonts w:asciiTheme="minorHAnsi" w:hAnsiTheme="minorHAnsi" w:cstheme="minorHAnsi" w:hint="eastAsia"/>
                <w:color w:val="000000"/>
                <w:lang w:eastAsia="zh-CN"/>
              </w:rPr>
              <w:t xml:space="preserve">                   </w:t>
            </w:r>
          </w:p>
        </w:tc>
        <w:tc>
          <w:tcPr>
            <w:tcW w:w="4675" w:type="dxa"/>
          </w:tcPr>
          <w:p w14:paraId="7E65A8B9" w14:textId="77777777" w:rsidR="00E21534" w:rsidRDefault="00E21534" w:rsidP="00E21534">
            <w:pPr>
              <w:rPr>
                <w:rFonts w:ascii="Aptos" w:hAnsi="Aptos"/>
                <w:color w:val="000000"/>
                <w:lang w:eastAsia="zh-CN"/>
              </w:rPr>
            </w:pPr>
            <w:r w:rsidRPr="00E21534">
              <w:rPr>
                <w:rFonts w:ascii="Aptos" w:eastAsia="Times New Roman" w:hAnsi="Aptos"/>
                <w:color w:val="000000"/>
                <w:lang w:eastAsia="zh-CN"/>
              </w:rPr>
              <w:t>3:00 PM to 5:00 PM</w:t>
            </w:r>
            <w:r>
              <w:rPr>
                <w:rFonts w:ascii="Aptos" w:hAnsi="Aptos" w:hint="eastAsia"/>
                <w:color w:val="000000"/>
                <w:lang w:eastAsia="zh-CN"/>
              </w:rPr>
              <w:t xml:space="preserve"> Tuesday</w:t>
            </w:r>
          </w:p>
          <w:p w14:paraId="3B2C7670" w14:textId="56AD6B20" w:rsidR="00E21534" w:rsidRPr="00E21534" w:rsidRDefault="00E21534" w:rsidP="00E21534">
            <w:pPr>
              <w:rPr>
                <w:rFonts w:ascii="Aptos" w:hAnsi="Aptos" w:hint="eastAsia"/>
                <w:color w:val="000000"/>
                <w:lang w:eastAsia="zh-CN"/>
              </w:rPr>
            </w:pPr>
            <w:r>
              <w:rPr>
                <w:rFonts w:ascii="Aptos" w:hAnsi="Aptos" w:hint="eastAsia"/>
                <w:color w:val="000000"/>
                <w:lang w:eastAsia="zh-CN"/>
              </w:rPr>
              <w:t>Room 102B, Main Geography Building</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OpenIntro. OpenIntro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3D9A86D6" w:rsidR="004A56F9" w:rsidRDefault="004A56F9" w:rsidP="004A56F9">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OpenIntro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24DF43D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2</w:t>
            </w:r>
            <w:r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2794F4CB"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3</w:t>
            </w:r>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w:t>
            </w:r>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795CE8C5" w:rsidR="00F756E8" w:rsidRDefault="00F756E8" w:rsidP="00F756E8">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4</w:t>
            </w:r>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439D446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5</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27CA44D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6</w:t>
            </w:r>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1C1C535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xml:space="preserve">Assignment </w:t>
            </w:r>
            <w:r w:rsidR="004A56F9">
              <w:rPr>
                <w:rFonts w:asciiTheme="minorHAnsi" w:hAnsiTheme="minorHAnsi" w:cstheme="minorHAnsi"/>
                <w:color w:val="000000"/>
                <w:sz w:val="22"/>
                <w:szCs w:val="22"/>
              </w:rPr>
              <w:t>7</w:t>
            </w:r>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F80018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8</w:t>
            </w:r>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1F42D454"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9</w:t>
            </w:r>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*Course content may vary or be adjusted in order to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lastRenderedPageBreak/>
        <w:t>ASSIGNMENTS</w:t>
      </w:r>
    </w:p>
    <w:p w14:paraId="57C49828" w14:textId="7A36DC2D" w:rsidR="00073D42"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78F448FF" w14:textId="77777777" w:rsidR="00E21534" w:rsidRPr="0043609E" w:rsidRDefault="00E21534" w:rsidP="00D7527B">
      <w:pPr>
        <w:pStyle w:val="PlainText"/>
        <w:rPr>
          <w:rFonts w:asciiTheme="minorHAnsi" w:hAnsiTheme="minorHAnsi" w:cstheme="minorHAnsi"/>
          <w:color w:val="000000"/>
          <w:sz w:val="24"/>
          <w:szCs w:val="24"/>
        </w:rPr>
      </w:pP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the specific date that list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acceptable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w:t>
      </w:r>
      <w:r w:rsidRPr="0043609E">
        <w:rPr>
          <w:rFonts w:asciiTheme="minorHAnsi" w:hAnsiTheme="minorHAnsi" w:cstheme="minorHAnsi"/>
          <w:sz w:val="24"/>
          <w:szCs w:val="24"/>
        </w:rPr>
        <w:lastRenderedPageBreak/>
        <w:t>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is located in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lastRenderedPageBreak/>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1E02A3D3" w14:textId="4B0CAEFA" w:rsidR="00E21534" w:rsidRPr="0043609E" w:rsidRDefault="00E21534" w:rsidP="00D97DD0">
      <w:pPr>
        <w:autoSpaceDE w:val="0"/>
        <w:autoSpaceDN w:val="0"/>
        <w:adjustRightInd w:val="0"/>
        <w:jc w:val="both"/>
        <w:rPr>
          <w:rFonts w:asciiTheme="minorHAnsi" w:eastAsia="Yuppy SC" w:hAnsiTheme="minorHAnsi" w:cstheme="minorHAnsi"/>
          <w:sz w:val="22"/>
          <w:szCs w:val="22"/>
        </w:rPr>
      </w:pPr>
      <w:r>
        <w:rPr>
          <w:noProof/>
        </w:rPr>
        <w:drawing>
          <wp:inline distT="0" distB="0" distL="0" distR="0" wp14:anchorId="40A17DF8" wp14:editId="4091A724">
            <wp:extent cx="5943600" cy="4387850"/>
            <wp:effectExtent l="0" t="0" r="0" b="0"/>
            <wp:docPr id="17582461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6143" name="Picture 1" descr="A close up of a sign&#10;&#10;Description automatically generated"/>
                    <pic:cNvPicPr/>
                  </pic:nvPicPr>
                  <pic:blipFill>
                    <a:blip r:embed="rId15"/>
                    <a:stretch>
                      <a:fillRect/>
                    </a:stretch>
                  </pic:blipFill>
                  <pic:spPr>
                    <a:xfrm>
                      <a:off x="0" y="0"/>
                      <a:ext cx="5943600" cy="4387850"/>
                    </a:xfrm>
                    <a:prstGeom prst="rect">
                      <a:avLst/>
                    </a:prstGeom>
                  </pic:spPr>
                </pic:pic>
              </a:graphicData>
            </a:graphic>
          </wp:inline>
        </w:drawing>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B97E7" w14:textId="77777777" w:rsidR="00D92184" w:rsidRDefault="00D92184">
      <w:r>
        <w:separator/>
      </w:r>
    </w:p>
  </w:endnote>
  <w:endnote w:type="continuationSeparator" w:id="0">
    <w:p w14:paraId="0D2315D7" w14:textId="77777777" w:rsidR="00D92184" w:rsidRDefault="00D9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4BCD0" w14:textId="77777777" w:rsidR="00D92184" w:rsidRDefault="00D92184">
      <w:r>
        <w:separator/>
      </w:r>
    </w:p>
  </w:footnote>
  <w:footnote w:type="continuationSeparator" w:id="0">
    <w:p w14:paraId="34A733BA" w14:textId="77777777" w:rsidR="00D92184" w:rsidRDefault="00D92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kFALezgPA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D5EF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363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2184"/>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1534"/>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239C8"/>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35610596">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12034</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Wu, Yanan</cp:lastModifiedBy>
  <cp:revision>42</cp:revision>
  <cp:lastPrinted>2025-01-12T20:09:00Z</cp:lastPrinted>
  <dcterms:created xsi:type="dcterms:W3CDTF">2022-01-19T17:45:00Z</dcterms:created>
  <dcterms:modified xsi:type="dcterms:W3CDTF">2025-01-12T20:09:00Z</dcterms:modified>
</cp:coreProperties>
</file>