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4AA" w:rsidRDefault="001754AA" w:rsidP="001754AA">
      <w:pPr>
        <w:spacing w:line="500" w:lineRule="exact"/>
        <w:ind w:firstLine="883"/>
        <w:jc w:val="center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1754AA" w:rsidRDefault="001754AA" w:rsidP="001754AA">
      <w:pPr>
        <w:spacing w:line="50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整改复查意见书</w:t>
      </w:r>
    </w:p>
    <w:bookmarkEnd w:id="0"/>
    <w:p w:rsidR="001754AA" w:rsidRDefault="001754AA" w:rsidP="001754AA">
      <w:pPr>
        <w:spacing w:line="560" w:lineRule="exact"/>
        <w:ind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秀综复查字[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]第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号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w w:val="90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本机关于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日作出了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</w:rPr>
        <w:t>的决定（秀综责改字[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]第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号），经对你单位整改情况进行复查，提出如下意见：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               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               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               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               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               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                  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被复查单位负责人（签名）：</w:t>
      </w: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安全生产监管执法人员（签名）：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sz w:val="28"/>
          <w:szCs w:val="28"/>
        </w:rPr>
        <w:t>证号：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 xml:space="preserve"> </w:t>
      </w:r>
    </w:p>
    <w:p w:rsidR="001754AA" w:rsidRDefault="001754AA" w:rsidP="001754AA">
      <w:pPr>
        <w:spacing w:line="560" w:lineRule="exact"/>
        <w:ind w:firstLineChars="1500" w:firstLine="40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</w:rPr>
        <w:t>证号：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/>
          <w:sz w:val="28"/>
          <w:szCs w:val="28"/>
        </w:rPr>
        <w:t xml:space="preserve"> 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                 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                             </w:t>
      </w:r>
      <w:r>
        <w:rPr>
          <w:rFonts w:ascii="仿宋" w:eastAsia="仿宋" w:hAnsi="仿宋" w:hint="eastAsia"/>
          <w:sz w:val="28"/>
          <w:szCs w:val="28"/>
        </w:rPr>
        <w:t>嘉兴市秀洲区综合行政执法局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                             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  <w:u w:val="thick"/>
        </w:rPr>
      </w:pPr>
      <w:r>
        <w:rPr>
          <w:rFonts w:ascii="仿宋" w:eastAsia="仿宋" w:hAnsi="仿宋" w:hint="eastAsia"/>
          <w:sz w:val="28"/>
          <w:szCs w:val="28"/>
          <w:u w:val="thick"/>
        </w:rPr>
        <w:t xml:space="preserve">　　　　　　　　　　　　　　　　　　　　　　　　　　　  　</w:t>
      </w:r>
    </w:p>
    <w:p w:rsidR="001754AA" w:rsidRDefault="001754AA" w:rsidP="001754AA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本文书一式两份：一份由本机关备案，一份交当事人。</w:t>
      </w:r>
    </w:p>
    <w:p w:rsidR="00D26524" w:rsidRPr="001754AA" w:rsidRDefault="00D26524">
      <w:pPr>
        <w:ind w:firstLine="480"/>
      </w:pPr>
    </w:p>
    <w:sectPr w:rsidR="00D26524" w:rsidRPr="00175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AA"/>
    <w:rsid w:val="001754AA"/>
    <w:rsid w:val="0062662E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F916D-91D1-4FA4-8677-D18B0462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4AA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17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2017-01-19T02:35:00Z</dcterms:created>
  <dcterms:modified xsi:type="dcterms:W3CDTF">2017-01-19T02:35:00Z</dcterms:modified>
</cp:coreProperties>
</file>