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3AA" w:rsidRDefault="007743AA" w:rsidP="007743AA">
      <w:pPr>
        <w:autoSpaceDN w:val="0"/>
        <w:spacing w:line="560" w:lineRule="exact"/>
        <w:ind w:firstLine="883"/>
        <w:jc w:val="center"/>
        <w:rPr>
          <w:rFonts w:ascii="宋体" w:hAnsi="宋体" w:hint="eastAsia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嘉兴市秀洲区综合行政执法局</w:t>
      </w:r>
    </w:p>
    <w:p w:rsidR="007743AA" w:rsidRDefault="007743AA" w:rsidP="007743AA">
      <w:pPr>
        <w:autoSpaceDN w:val="0"/>
        <w:spacing w:line="560" w:lineRule="exact"/>
        <w:ind w:firstLine="883"/>
        <w:jc w:val="center"/>
        <w:rPr>
          <w:rFonts w:ascii="宋体" w:hAnsi="宋体" w:hint="eastAsia"/>
          <w:b/>
          <w:bCs/>
          <w:sz w:val="44"/>
          <w:szCs w:val="44"/>
        </w:rPr>
      </w:pPr>
      <w:bookmarkStart w:id="0" w:name="_GoBack"/>
      <w:r>
        <w:rPr>
          <w:rFonts w:ascii="宋体" w:hAnsi="宋体" w:hint="eastAsia"/>
          <w:b/>
          <w:bCs/>
          <w:sz w:val="44"/>
          <w:szCs w:val="44"/>
        </w:rPr>
        <w:t>终结强制执行通知书</w:t>
      </w:r>
    </w:p>
    <w:bookmarkEnd w:id="0"/>
    <w:p w:rsidR="007743AA" w:rsidRDefault="007743AA" w:rsidP="007743AA">
      <w:pPr>
        <w:spacing w:line="560" w:lineRule="exact"/>
        <w:ind w:firstLine="600"/>
        <w:jc w:val="right"/>
        <w:rPr>
          <w:rFonts w:ascii="仿宋" w:eastAsia="仿宋" w:hAnsi="仿宋" w:hint="eastAsia"/>
          <w:b/>
          <w:sz w:val="28"/>
          <w:szCs w:val="28"/>
          <w:u w:val="single"/>
        </w:rPr>
      </w:pPr>
      <w:r>
        <w:rPr>
          <w:rFonts w:hint="eastAsia"/>
          <w:sz w:val="30"/>
          <w:szCs w:val="30"/>
        </w:rPr>
        <w:t xml:space="preserve">                 </w:t>
      </w:r>
      <w:r>
        <w:rPr>
          <w:rFonts w:ascii="仿宋_GB2312" w:eastAsia="仿宋_GB2312" w:hAnsi="仿宋_GB2312" w:hint="eastAsia"/>
          <w:sz w:val="30"/>
          <w:szCs w:val="30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 w:cs="仿宋_GB2312" w:hint="eastAsia"/>
          <w:sz w:val="28"/>
          <w:szCs w:val="28"/>
        </w:rPr>
        <w:t>秀综强终执字[    ]第   号</w:t>
      </w:r>
    </w:p>
    <w:p w:rsidR="007743AA" w:rsidRDefault="007743AA" w:rsidP="007743AA">
      <w:pPr>
        <w:spacing w:line="560" w:lineRule="exact"/>
        <w:ind w:firstLine="560"/>
        <w:rPr>
          <w:rFonts w:ascii="仿宋" w:eastAsia="仿宋" w:hAnsi="仿宋" w:hint="eastAsia"/>
          <w:b/>
          <w:sz w:val="28"/>
          <w:szCs w:val="28"/>
          <w:u w:val="thick"/>
        </w:rPr>
      </w:pPr>
      <w:r>
        <w:rPr>
          <w:rFonts w:ascii="仿宋" w:eastAsia="仿宋" w:hAnsi="仿宋" w:hint="eastAsia"/>
          <w:sz w:val="28"/>
          <w:szCs w:val="28"/>
        </w:rPr>
        <w:t xml:space="preserve">  </w:t>
      </w:r>
    </w:p>
    <w:p w:rsidR="007743AA" w:rsidRDefault="007743AA" w:rsidP="007743AA">
      <w:pPr>
        <w:spacing w:line="560" w:lineRule="exact"/>
        <w:ind w:firstLine="56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  <w:u w:val="single"/>
        </w:rPr>
        <w:t xml:space="preserve"> （当事人的姓名或名称）   </w:t>
      </w:r>
      <w:r>
        <w:rPr>
          <w:rFonts w:ascii="仿宋" w:eastAsia="仿宋" w:hAnsi="仿宋" w:hint="eastAsia"/>
          <w:sz w:val="28"/>
          <w:szCs w:val="28"/>
        </w:rPr>
        <w:t>：</w:t>
      </w:r>
    </w:p>
    <w:p w:rsidR="007743AA" w:rsidRDefault="007743AA" w:rsidP="007743AA">
      <w:pPr>
        <w:spacing w:line="560" w:lineRule="exact"/>
        <w:ind w:firstLineChars="185" w:firstLine="503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因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（终结执行的情形及理由）                 </w:t>
      </w:r>
      <w:r>
        <w:rPr>
          <w:rFonts w:ascii="仿宋" w:eastAsia="仿宋" w:hAnsi="仿宋" w:hint="eastAsia"/>
          <w:sz w:val="28"/>
          <w:szCs w:val="28"/>
        </w:rPr>
        <w:t>，现依据《中华人民共和国行政强制法》第四十条的规定，本机关决定对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</w:t>
      </w:r>
      <w:r>
        <w:rPr>
          <w:rFonts w:ascii="仿宋" w:eastAsia="仿宋" w:hAnsi="仿宋" w:hint="eastAsia"/>
          <w:sz w:val="28"/>
          <w:szCs w:val="28"/>
        </w:rPr>
        <w:t>日作出的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（行政强制执行决定书名称、文号及简要内容）           </w:t>
      </w:r>
      <w:r>
        <w:rPr>
          <w:rFonts w:ascii="仿宋" w:eastAsia="仿宋" w:hAnsi="仿宋" w:hint="eastAsia"/>
          <w:sz w:val="28"/>
          <w:szCs w:val="28"/>
        </w:rPr>
        <w:t>，终结执行。</w:t>
      </w:r>
    </w:p>
    <w:p w:rsidR="007743AA" w:rsidRDefault="007743AA" w:rsidP="007743AA">
      <w:pPr>
        <w:spacing w:line="560" w:lineRule="exact"/>
        <w:ind w:firstLineChars="200" w:firstLine="544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特此通知。</w:t>
      </w:r>
    </w:p>
    <w:p w:rsidR="007743AA" w:rsidRDefault="007743AA" w:rsidP="007743AA">
      <w:pPr>
        <w:spacing w:line="560" w:lineRule="exact"/>
        <w:ind w:firstLineChars="200" w:firstLine="544"/>
        <w:rPr>
          <w:rFonts w:ascii="仿宋" w:eastAsia="仿宋" w:hAnsi="仿宋" w:hint="eastAsia"/>
          <w:sz w:val="28"/>
          <w:szCs w:val="28"/>
        </w:rPr>
      </w:pPr>
    </w:p>
    <w:p w:rsidR="007743AA" w:rsidRDefault="007743AA" w:rsidP="007743AA">
      <w:pPr>
        <w:spacing w:line="560" w:lineRule="exact"/>
        <w:ind w:firstLine="56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</w:p>
    <w:p w:rsidR="007743AA" w:rsidRDefault="007743AA" w:rsidP="007743AA">
      <w:pPr>
        <w:spacing w:line="560" w:lineRule="exact"/>
        <w:ind w:firstLine="560"/>
        <w:rPr>
          <w:rFonts w:ascii="仿宋" w:eastAsia="仿宋" w:hAnsi="仿宋" w:hint="eastAsia"/>
          <w:sz w:val="28"/>
          <w:szCs w:val="28"/>
        </w:rPr>
      </w:pPr>
    </w:p>
    <w:p w:rsidR="007743AA" w:rsidRDefault="007743AA" w:rsidP="007743AA">
      <w:pPr>
        <w:spacing w:line="560" w:lineRule="exact"/>
        <w:ind w:firstLine="560"/>
        <w:rPr>
          <w:rFonts w:ascii="仿宋" w:eastAsia="仿宋" w:hAnsi="仿宋" w:hint="eastAsia"/>
          <w:sz w:val="28"/>
          <w:szCs w:val="28"/>
        </w:rPr>
      </w:pPr>
    </w:p>
    <w:p w:rsidR="007743AA" w:rsidRDefault="007743AA" w:rsidP="007743AA">
      <w:pPr>
        <w:spacing w:line="560" w:lineRule="exact"/>
        <w:ind w:firstLineChars="1500" w:firstLine="408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嘉兴市秀洲区综合行政执法局 </w:t>
      </w:r>
    </w:p>
    <w:p w:rsidR="007743AA" w:rsidRDefault="007743AA" w:rsidP="007743AA">
      <w:pPr>
        <w:spacing w:line="560" w:lineRule="exact"/>
        <w:ind w:right="640" w:firstLineChars="300" w:firstLine="816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                             年   月   日</w:t>
      </w:r>
    </w:p>
    <w:p w:rsidR="00D26524" w:rsidRDefault="00D26524">
      <w:pPr>
        <w:ind w:firstLine="480"/>
      </w:pPr>
    </w:p>
    <w:sectPr w:rsidR="00D26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auto"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3AA"/>
    <w:rsid w:val="0062662E"/>
    <w:rsid w:val="007743AA"/>
    <w:rsid w:val="00D2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DEC37B-87FF-49FE-9919-B51B4A7EB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43AA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 Char1 Char Char Char"/>
    <w:basedOn w:val="a"/>
    <w:rsid w:val="00774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1</cp:revision>
  <dcterms:created xsi:type="dcterms:W3CDTF">2017-01-19T05:31:00Z</dcterms:created>
  <dcterms:modified xsi:type="dcterms:W3CDTF">2017-01-19T05:31:00Z</dcterms:modified>
</cp:coreProperties>
</file>