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12D" w:rsidRDefault="00D0312D" w:rsidP="00D0312D">
      <w:pPr>
        <w:spacing w:line="560" w:lineRule="exact"/>
        <w:jc w:val="center"/>
        <w:rPr>
          <w:rFonts w:ascii="宋体" w:hAnsi="宋体" w:hint="eastAsia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D0312D" w:rsidRDefault="00D0312D" w:rsidP="00D0312D">
      <w:pPr>
        <w:spacing w:line="560" w:lineRule="exact"/>
        <w:jc w:val="center"/>
        <w:rPr>
          <w:rFonts w:ascii="宋体" w:hAnsi="宋体" w:hint="eastAsia"/>
          <w:b/>
          <w:bCs/>
          <w:sz w:val="44"/>
          <w:szCs w:val="44"/>
          <w:lang w:val="en-US" w:eastAsia="zh-CN"/>
        </w:rPr>
      </w:pPr>
      <w:bookmarkStart w:id="0" w:name="_GoBack"/>
      <w:r>
        <w:rPr>
          <w:rFonts w:ascii="宋体" w:hAnsi="宋体" w:hint="eastAsia"/>
          <w:b/>
          <w:bCs/>
          <w:sz w:val="44"/>
          <w:szCs w:val="44"/>
          <w:lang w:val="en-US" w:eastAsia="zh-CN"/>
        </w:rPr>
        <w:t>呈请延长审批表</w:t>
      </w:r>
    </w:p>
    <w:bookmarkEnd w:id="0"/>
    <w:p w:rsidR="00D0312D" w:rsidRDefault="00D0312D" w:rsidP="00D0312D">
      <w:pPr>
        <w:spacing w:line="560" w:lineRule="exact"/>
        <w:rPr>
          <w:rFonts w:ascii="仿宋" w:eastAsia="仿宋" w:hAnsi="仿宋" w:hint="eastAsia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案件名称：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</w:t>
      </w:r>
      <w:r>
        <w:rPr>
          <w:rFonts w:ascii="仿宋" w:eastAsia="仿宋" w:hAnsi="仿宋" w:hint="eastAsia"/>
          <w:sz w:val="28"/>
          <w:szCs w:val="28"/>
        </w:rPr>
        <w:t xml:space="preserve">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9"/>
        <w:gridCol w:w="3183"/>
        <w:gridCol w:w="1170"/>
        <w:gridCol w:w="2730"/>
      </w:tblGrid>
      <w:tr w:rsidR="00D0312D" w:rsidTr="00011F4F">
        <w:trPr>
          <w:trHeight w:val="825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12D" w:rsidRDefault="00D0312D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立案日期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12D" w:rsidRDefault="00D0312D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12D" w:rsidRDefault="00D0312D" w:rsidP="00011F4F">
            <w:pPr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立案文号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12D" w:rsidRDefault="00D0312D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0312D" w:rsidTr="00011F4F">
        <w:trPr>
          <w:trHeight w:val="3704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12D" w:rsidRDefault="00D0312D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延长理由</w:t>
            </w:r>
          </w:p>
          <w:p w:rsidR="00D0312D" w:rsidRDefault="00D0312D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及延长期限</w:t>
            </w:r>
          </w:p>
        </w:tc>
        <w:tc>
          <w:tcPr>
            <w:tcW w:w="7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2D" w:rsidRDefault="00D0312D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  <w:p w:rsidR="00D0312D" w:rsidRDefault="00D0312D" w:rsidP="00011F4F">
            <w:pPr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D0312D" w:rsidRDefault="00D0312D" w:rsidP="00011F4F">
            <w:pPr>
              <w:spacing w:line="560" w:lineRule="exact"/>
              <w:ind w:firstLineChars="1390" w:firstLine="3114"/>
              <w:rPr>
                <w:rFonts w:ascii="仿宋" w:eastAsia="仿宋" w:hAnsi="仿宋" w:hint="eastAsia"/>
                <w:spacing w:val="-28"/>
                <w:sz w:val="28"/>
                <w:szCs w:val="28"/>
              </w:rPr>
            </w:pPr>
          </w:p>
          <w:p w:rsidR="00D0312D" w:rsidRDefault="00D0312D" w:rsidP="00011F4F">
            <w:pPr>
              <w:spacing w:line="560" w:lineRule="exact"/>
              <w:ind w:firstLineChars="1390" w:firstLine="3114"/>
              <w:rPr>
                <w:rFonts w:ascii="仿宋" w:eastAsia="仿宋" w:hAnsi="仿宋" w:hint="eastAsia"/>
                <w:spacing w:val="-28"/>
                <w:sz w:val="28"/>
                <w:szCs w:val="28"/>
              </w:rPr>
            </w:pPr>
          </w:p>
          <w:p w:rsidR="00D0312D" w:rsidRDefault="00D0312D" w:rsidP="00011F4F">
            <w:pPr>
              <w:spacing w:line="560" w:lineRule="exact"/>
              <w:ind w:firstLineChars="1390" w:firstLine="3114"/>
              <w:rPr>
                <w:rFonts w:ascii="仿宋" w:eastAsia="仿宋" w:hAnsi="仿宋" w:hint="eastAsia"/>
                <w:spacing w:val="-28"/>
                <w:sz w:val="28"/>
                <w:szCs w:val="28"/>
              </w:rPr>
            </w:pPr>
          </w:p>
          <w:p w:rsidR="00D0312D" w:rsidRDefault="00D0312D" w:rsidP="00011F4F">
            <w:pPr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pacing w:val="-28"/>
                <w:sz w:val="28"/>
                <w:szCs w:val="28"/>
              </w:rPr>
              <w:t>承办人员：</w:t>
            </w:r>
            <w:r>
              <w:rPr>
                <w:rFonts w:ascii="仿宋" w:eastAsia="仿宋" w:hAnsi="仿宋" w:hint="eastAsia"/>
                <w:spacing w:val="-28"/>
                <w:sz w:val="28"/>
                <w:szCs w:val="28"/>
                <w:u w:val="single"/>
              </w:rPr>
              <w:t xml:space="preserve">                               </w:t>
            </w:r>
            <w:r>
              <w:rPr>
                <w:rFonts w:ascii="仿宋" w:eastAsia="仿宋" w:hAnsi="仿宋" w:hint="eastAsia"/>
                <w:spacing w:val="-28"/>
                <w:sz w:val="28"/>
                <w:szCs w:val="28"/>
              </w:rPr>
              <w:t>、</w:t>
            </w:r>
            <w:r>
              <w:rPr>
                <w:rFonts w:ascii="仿宋" w:eastAsia="仿宋" w:hAnsi="仿宋" w:hint="eastAsia"/>
                <w:spacing w:val="-28"/>
                <w:sz w:val="28"/>
                <w:szCs w:val="28"/>
                <w:u w:val="single"/>
              </w:rPr>
              <w:t xml:space="preserve">                 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  <w:p w:rsidR="00D0312D" w:rsidRDefault="00D0312D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年    月    日    </w:t>
            </w:r>
          </w:p>
        </w:tc>
      </w:tr>
      <w:tr w:rsidR="00D0312D" w:rsidTr="00011F4F">
        <w:trPr>
          <w:trHeight w:val="1825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12D" w:rsidRDefault="00D0312D" w:rsidP="00011F4F">
            <w:pPr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承办机构</w:t>
            </w:r>
          </w:p>
          <w:p w:rsidR="00D0312D" w:rsidRDefault="00D0312D" w:rsidP="00011F4F">
            <w:pPr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意    见</w:t>
            </w:r>
          </w:p>
        </w:tc>
        <w:tc>
          <w:tcPr>
            <w:tcW w:w="7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2D" w:rsidRDefault="00D0312D" w:rsidP="00011F4F">
            <w:pPr>
              <w:tabs>
                <w:tab w:val="left" w:pos="4158"/>
              </w:tabs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D0312D" w:rsidRDefault="00D0312D" w:rsidP="00011F4F">
            <w:pPr>
              <w:tabs>
                <w:tab w:val="left" w:pos="4158"/>
              </w:tabs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D0312D" w:rsidRDefault="00D0312D" w:rsidP="00011F4F">
            <w:pPr>
              <w:tabs>
                <w:tab w:val="left" w:pos="4158"/>
              </w:tabs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签  名：                            年    月    日 </w:t>
            </w:r>
          </w:p>
        </w:tc>
      </w:tr>
      <w:tr w:rsidR="00D0312D" w:rsidTr="00011F4F">
        <w:trPr>
          <w:trHeight w:val="2161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12D" w:rsidRDefault="00D0312D" w:rsidP="00011F4F">
            <w:pPr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法制机构</w:t>
            </w:r>
          </w:p>
          <w:p w:rsidR="00D0312D" w:rsidRDefault="00D0312D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意    见</w:t>
            </w:r>
          </w:p>
        </w:tc>
        <w:tc>
          <w:tcPr>
            <w:tcW w:w="7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2D" w:rsidRDefault="00D0312D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  <w:p w:rsidR="00D0312D" w:rsidRDefault="00D0312D" w:rsidP="00011F4F">
            <w:pPr>
              <w:tabs>
                <w:tab w:val="left" w:pos="4158"/>
              </w:tabs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D0312D" w:rsidRDefault="00D0312D" w:rsidP="00011F4F">
            <w:pPr>
              <w:tabs>
                <w:tab w:val="left" w:pos="4158"/>
              </w:tabs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签  名：                          年    月    日</w:t>
            </w:r>
          </w:p>
        </w:tc>
      </w:tr>
      <w:tr w:rsidR="00D0312D" w:rsidTr="00011F4F">
        <w:trPr>
          <w:trHeight w:val="2019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12D" w:rsidRDefault="00D0312D" w:rsidP="00011F4F">
            <w:pPr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审  批</w:t>
            </w:r>
          </w:p>
          <w:p w:rsidR="00D0312D" w:rsidRDefault="00D0312D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意  见</w:t>
            </w:r>
          </w:p>
        </w:tc>
        <w:tc>
          <w:tcPr>
            <w:tcW w:w="7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2D" w:rsidRDefault="00D0312D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  <w:p w:rsidR="00D0312D" w:rsidRDefault="00D0312D" w:rsidP="00011F4F">
            <w:pPr>
              <w:spacing w:line="56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  <w:p w:rsidR="00D0312D" w:rsidRDefault="00D0312D" w:rsidP="00011F4F">
            <w:pPr>
              <w:tabs>
                <w:tab w:val="left" w:pos="4142"/>
                <w:tab w:val="left" w:pos="4712"/>
                <w:tab w:val="left" w:pos="5372"/>
              </w:tabs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签  名：                         年    月    日</w:t>
            </w:r>
          </w:p>
        </w:tc>
      </w:tr>
    </w:tbl>
    <w:p w:rsidR="00D26524" w:rsidRPr="00D0312D" w:rsidRDefault="00D26524" w:rsidP="00D0312D"/>
    <w:sectPr w:rsidR="00D26524" w:rsidRPr="00D03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12D"/>
    <w:rsid w:val="0062662E"/>
    <w:rsid w:val="00D0312D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F247B-8754-41E6-94AF-1F179029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12D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 Char1 Char Char Char"/>
    <w:basedOn w:val="a"/>
    <w:rsid w:val="00D03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</cp:revision>
  <dcterms:created xsi:type="dcterms:W3CDTF">2017-01-19T03:01:00Z</dcterms:created>
  <dcterms:modified xsi:type="dcterms:W3CDTF">2017-01-19T03:01:00Z</dcterms:modified>
</cp:coreProperties>
</file>