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9DB" w:rsidRDefault="004459DB" w:rsidP="004459DB">
      <w:pPr>
        <w:autoSpaceDN w:val="0"/>
        <w:spacing w:line="560" w:lineRule="exact"/>
        <w:jc w:val="center"/>
        <w:rPr>
          <w:rFonts w:ascii="宋体" w:hAnsi="宋体"/>
          <w:b/>
          <w:bCs/>
          <w:sz w:val="44"/>
          <w:szCs w:val="44"/>
        </w:rPr>
      </w:pPr>
      <w:r>
        <w:rPr>
          <w:rFonts w:ascii="宋体" w:hAnsi="宋体" w:hint="eastAsia"/>
          <w:b/>
          <w:bCs/>
          <w:sz w:val="44"/>
          <w:szCs w:val="44"/>
        </w:rPr>
        <w:t>嘉兴市秀洲区综合行政执法局</w:t>
      </w:r>
    </w:p>
    <w:p w:rsidR="004459DB" w:rsidRDefault="004459DB" w:rsidP="004459DB">
      <w:pPr>
        <w:autoSpaceDN w:val="0"/>
        <w:spacing w:line="560" w:lineRule="exact"/>
        <w:jc w:val="center"/>
        <w:rPr>
          <w:rFonts w:ascii="宋体" w:hAnsi="宋体"/>
          <w:b/>
          <w:bCs/>
          <w:sz w:val="44"/>
          <w:szCs w:val="44"/>
        </w:rPr>
      </w:pPr>
      <w:r>
        <w:rPr>
          <w:rFonts w:ascii="宋体" w:hAnsi="宋体" w:hint="eastAsia"/>
          <w:b/>
          <w:bCs/>
          <w:sz w:val="44"/>
          <w:szCs w:val="44"/>
        </w:rPr>
        <w:t>代  履  行  决  定  书</w:t>
      </w:r>
    </w:p>
    <w:p w:rsidR="004459DB" w:rsidRPr="00CB2249" w:rsidRDefault="004459DB" w:rsidP="00CB2249">
      <w:pPr>
        <w:spacing w:line="560" w:lineRule="exact"/>
        <w:jc w:val="center"/>
        <w:rPr>
          <w:rFonts w:ascii="仿宋" w:eastAsia="仿宋" w:hAnsi="仿宋" w:hint="eastAsia"/>
          <w:sz w:val="28"/>
          <w:szCs w:val="28"/>
        </w:rPr>
      </w:pPr>
      <w:r>
        <w:rPr>
          <w:rFonts w:ascii="仿宋" w:eastAsia="仿宋" w:hAnsi="仿宋" w:cs="仿宋_GB2312" w:hint="eastAsia"/>
          <w:sz w:val="28"/>
          <w:szCs w:val="28"/>
        </w:rPr>
        <w:t>秀综强代决字[    ]第   号</w:t>
      </w:r>
      <w:bookmarkStart w:id="0" w:name="_GoBack"/>
      <w:bookmarkEnd w:id="0"/>
    </w:p>
    <w:p w:rsidR="004459DB" w:rsidRDefault="004459DB" w:rsidP="004459DB">
      <w:pPr>
        <w:spacing w:line="520" w:lineRule="exact"/>
        <w:ind w:firstLineChars="200" w:firstLine="544"/>
        <w:rPr>
          <w:rFonts w:ascii="仿宋" w:eastAsia="仿宋" w:hAnsi="仿宋"/>
          <w:bCs/>
          <w:sz w:val="28"/>
          <w:szCs w:val="28"/>
        </w:rPr>
      </w:pPr>
      <w:r>
        <w:rPr>
          <w:rFonts w:ascii="仿宋" w:eastAsia="仿宋" w:hAnsi="仿宋" w:hint="eastAsia"/>
          <w:bCs/>
          <w:sz w:val="28"/>
          <w:szCs w:val="28"/>
        </w:rPr>
        <w:t xml:space="preserve">当事人： </w:t>
      </w:r>
      <w:r>
        <w:rPr>
          <w:rFonts w:ascii="仿宋" w:eastAsia="仿宋" w:hAnsi="仿宋" w:hint="eastAsia"/>
          <w:bCs/>
          <w:sz w:val="28"/>
          <w:szCs w:val="28"/>
          <w:u w:val="single"/>
        </w:rPr>
        <w:t xml:space="preserve">（姓名或名称）              </w:t>
      </w:r>
    </w:p>
    <w:p w:rsidR="004459DB" w:rsidRDefault="004459DB" w:rsidP="004459DB">
      <w:pPr>
        <w:spacing w:line="520" w:lineRule="exact"/>
        <w:ind w:firstLineChars="200" w:firstLine="544"/>
        <w:rPr>
          <w:rFonts w:ascii="仿宋" w:eastAsia="仿宋" w:hAnsi="仿宋"/>
          <w:sz w:val="28"/>
          <w:szCs w:val="28"/>
          <w:u w:val="single"/>
        </w:rPr>
      </w:pPr>
      <w:r>
        <w:rPr>
          <w:rFonts w:ascii="仿宋" w:eastAsia="仿宋" w:hAnsi="仿宋" w:hint="eastAsia"/>
          <w:bCs/>
          <w:sz w:val="28"/>
          <w:szCs w:val="28"/>
        </w:rPr>
        <w:t xml:space="preserve">地  址： </w:t>
      </w:r>
      <w:r>
        <w:rPr>
          <w:rFonts w:ascii="仿宋" w:eastAsia="仿宋" w:hAnsi="仿宋" w:hint="eastAsia"/>
          <w:bCs/>
          <w:sz w:val="28"/>
          <w:szCs w:val="28"/>
          <w:u w:val="single"/>
        </w:rPr>
        <w:t xml:space="preserve">                            </w:t>
      </w:r>
    </w:p>
    <w:p w:rsidR="004459DB" w:rsidRDefault="004459DB" w:rsidP="004459DB">
      <w:pPr>
        <w:spacing w:line="520" w:lineRule="exact"/>
        <w:ind w:firstLineChars="200" w:firstLine="544"/>
        <w:rPr>
          <w:rFonts w:ascii="仿宋" w:eastAsia="仿宋" w:hAnsi="仿宋"/>
          <w:sz w:val="28"/>
          <w:szCs w:val="28"/>
          <w:u w:val="single"/>
        </w:rPr>
      </w:pPr>
      <w:r>
        <w:rPr>
          <w:rFonts w:ascii="仿宋" w:eastAsia="仿宋" w:hAnsi="仿宋" w:hint="eastAsia"/>
          <w:sz w:val="28"/>
          <w:szCs w:val="28"/>
        </w:rPr>
        <w:t>因</w:t>
      </w:r>
      <w:r>
        <w:rPr>
          <w:rFonts w:ascii="仿宋" w:eastAsia="仿宋" w:hAnsi="仿宋" w:hint="eastAsia"/>
          <w:sz w:val="28"/>
          <w:szCs w:val="28"/>
          <w:u w:val="single"/>
        </w:rPr>
        <w:t xml:space="preserve">          （理由）        </w:t>
      </w:r>
      <w:r>
        <w:rPr>
          <w:rFonts w:ascii="仿宋" w:eastAsia="仿宋" w:hAnsi="仿宋" w:hint="eastAsia"/>
          <w:sz w:val="28"/>
          <w:szCs w:val="28"/>
        </w:rPr>
        <w:t>，本机关于</w:t>
      </w:r>
      <w:r>
        <w:rPr>
          <w:rFonts w:ascii="仿宋" w:eastAsia="仿宋" w:hAnsi="仿宋" w:hint="eastAsia"/>
          <w:sz w:val="28"/>
          <w:szCs w:val="28"/>
          <w:u w:val="single"/>
        </w:rPr>
        <w:t xml:space="preserve">     </w:t>
      </w:r>
      <w:r>
        <w:rPr>
          <w:rFonts w:ascii="仿宋" w:eastAsia="仿宋" w:hAnsi="仿宋" w:hint="eastAsia"/>
          <w:sz w:val="28"/>
          <w:szCs w:val="28"/>
        </w:rPr>
        <w:t>年</w:t>
      </w:r>
      <w:r>
        <w:rPr>
          <w:rFonts w:ascii="仿宋" w:eastAsia="仿宋" w:hAnsi="仿宋" w:hint="eastAsia"/>
          <w:sz w:val="28"/>
          <w:szCs w:val="28"/>
          <w:u w:val="single"/>
        </w:rPr>
        <w:t xml:space="preserve">   </w:t>
      </w:r>
      <w:r>
        <w:rPr>
          <w:rFonts w:ascii="仿宋" w:eastAsia="仿宋" w:hAnsi="仿宋" w:hint="eastAsia"/>
          <w:sz w:val="28"/>
          <w:szCs w:val="28"/>
        </w:rPr>
        <w:t>月</w:t>
      </w:r>
      <w:r>
        <w:rPr>
          <w:rFonts w:ascii="仿宋" w:eastAsia="仿宋" w:hAnsi="仿宋" w:hint="eastAsia"/>
          <w:sz w:val="28"/>
          <w:szCs w:val="28"/>
          <w:u w:val="single"/>
        </w:rPr>
        <w:t xml:space="preserve">    </w:t>
      </w:r>
      <w:r>
        <w:rPr>
          <w:rFonts w:ascii="仿宋" w:eastAsia="仿宋" w:hAnsi="仿宋" w:hint="eastAsia"/>
          <w:sz w:val="28"/>
          <w:szCs w:val="28"/>
        </w:rPr>
        <w:t>日对你（单位）作出</w:t>
      </w:r>
      <w:r>
        <w:rPr>
          <w:rFonts w:ascii="仿宋" w:eastAsia="仿宋" w:hAnsi="仿宋" w:hint="eastAsia"/>
          <w:sz w:val="28"/>
          <w:szCs w:val="28"/>
          <w:u w:val="single"/>
        </w:rPr>
        <w:t xml:space="preserve">       （行政决定书名称及文号)        </w:t>
      </w:r>
      <w:r>
        <w:rPr>
          <w:rFonts w:ascii="仿宋" w:eastAsia="仿宋" w:hAnsi="仿宋" w:hint="eastAsia"/>
          <w:sz w:val="28"/>
          <w:szCs w:val="28"/>
        </w:rPr>
        <w:t>，要求你（单位）于</w:t>
      </w:r>
      <w:r>
        <w:rPr>
          <w:rFonts w:ascii="仿宋" w:eastAsia="仿宋" w:hAnsi="仿宋" w:hint="eastAsia"/>
          <w:sz w:val="28"/>
          <w:szCs w:val="28"/>
          <w:u w:val="single"/>
        </w:rPr>
        <w:t xml:space="preserve">     </w:t>
      </w:r>
      <w:r>
        <w:rPr>
          <w:rFonts w:ascii="仿宋" w:eastAsia="仿宋" w:hAnsi="仿宋" w:hint="eastAsia"/>
          <w:sz w:val="28"/>
          <w:szCs w:val="28"/>
        </w:rPr>
        <w:t>年</w:t>
      </w:r>
      <w:r>
        <w:rPr>
          <w:rFonts w:ascii="仿宋" w:eastAsia="仿宋" w:hAnsi="仿宋" w:hint="eastAsia"/>
          <w:sz w:val="28"/>
          <w:szCs w:val="28"/>
          <w:u w:val="single"/>
        </w:rPr>
        <w:t xml:space="preserve">   </w:t>
      </w:r>
      <w:r>
        <w:rPr>
          <w:rFonts w:ascii="仿宋" w:eastAsia="仿宋" w:hAnsi="仿宋" w:hint="eastAsia"/>
          <w:sz w:val="28"/>
          <w:szCs w:val="28"/>
        </w:rPr>
        <w:t>月</w:t>
      </w:r>
      <w:r>
        <w:rPr>
          <w:rFonts w:ascii="仿宋" w:eastAsia="仿宋" w:hAnsi="仿宋" w:hint="eastAsia"/>
          <w:sz w:val="28"/>
          <w:szCs w:val="28"/>
          <w:u w:val="single"/>
        </w:rPr>
        <w:t xml:space="preserve">    </w:t>
      </w:r>
      <w:r>
        <w:rPr>
          <w:rFonts w:ascii="仿宋" w:eastAsia="仿宋" w:hAnsi="仿宋" w:hint="eastAsia"/>
          <w:sz w:val="28"/>
          <w:szCs w:val="28"/>
        </w:rPr>
        <w:t>日前</w:t>
      </w:r>
      <w:r>
        <w:rPr>
          <w:rFonts w:ascii="仿宋" w:eastAsia="仿宋" w:hAnsi="仿宋" w:hint="eastAsia"/>
          <w:sz w:val="28"/>
          <w:szCs w:val="28"/>
          <w:u w:val="single"/>
        </w:rPr>
        <w:t xml:space="preserve">    （履行排除妨碍、恢复原状等义务的具体内容）     </w:t>
      </w:r>
      <w:r>
        <w:rPr>
          <w:rFonts w:ascii="仿宋" w:eastAsia="仿宋" w:hAnsi="仿宋" w:hint="eastAsia"/>
          <w:sz w:val="28"/>
          <w:szCs w:val="28"/>
        </w:rPr>
        <w:t>。你（单位）未在规定期限内履行上述义务，本机关于</w:t>
      </w:r>
      <w:r>
        <w:rPr>
          <w:rFonts w:ascii="仿宋" w:eastAsia="仿宋" w:hAnsi="仿宋" w:hint="eastAsia"/>
          <w:sz w:val="28"/>
          <w:szCs w:val="28"/>
          <w:u w:val="single"/>
        </w:rPr>
        <w:t xml:space="preserve">     </w:t>
      </w:r>
      <w:r>
        <w:rPr>
          <w:rFonts w:ascii="仿宋" w:eastAsia="仿宋" w:hAnsi="仿宋" w:hint="eastAsia"/>
          <w:sz w:val="28"/>
          <w:szCs w:val="28"/>
        </w:rPr>
        <w:t>年</w:t>
      </w:r>
      <w:r>
        <w:rPr>
          <w:rFonts w:ascii="仿宋" w:eastAsia="仿宋" w:hAnsi="仿宋" w:hint="eastAsia"/>
          <w:sz w:val="28"/>
          <w:szCs w:val="28"/>
          <w:u w:val="single"/>
        </w:rPr>
        <w:t xml:space="preserve">    </w:t>
      </w:r>
      <w:r>
        <w:rPr>
          <w:rFonts w:ascii="仿宋" w:eastAsia="仿宋" w:hAnsi="仿宋" w:hint="eastAsia"/>
          <w:sz w:val="28"/>
          <w:szCs w:val="28"/>
        </w:rPr>
        <w:t>月</w:t>
      </w:r>
      <w:r>
        <w:rPr>
          <w:rFonts w:ascii="仿宋" w:eastAsia="仿宋" w:hAnsi="仿宋" w:hint="eastAsia"/>
          <w:sz w:val="28"/>
          <w:szCs w:val="28"/>
          <w:u w:val="single"/>
        </w:rPr>
        <w:t xml:space="preserve">    </w:t>
      </w:r>
      <w:r>
        <w:rPr>
          <w:rFonts w:ascii="仿宋" w:eastAsia="仿宋" w:hAnsi="仿宋" w:hint="eastAsia"/>
          <w:sz w:val="28"/>
          <w:szCs w:val="28"/>
        </w:rPr>
        <w:t>日作出</w:t>
      </w:r>
      <w:r>
        <w:rPr>
          <w:rFonts w:ascii="仿宋" w:eastAsia="仿宋" w:hAnsi="仿宋" w:hint="eastAsia"/>
          <w:sz w:val="28"/>
          <w:szCs w:val="28"/>
          <w:u w:val="single"/>
        </w:rPr>
        <w:t xml:space="preserve">  （催告书名称及文号）  </w:t>
      </w:r>
      <w:r>
        <w:rPr>
          <w:rFonts w:ascii="仿宋" w:eastAsia="仿宋" w:hAnsi="仿宋" w:hint="eastAsia"/>
          <w:sz w:val="28"/>
          <w:szCs w:val="28"/>
        </w:rPr>
        <w:t>，经催告后你（单位）仍未履行。</w:t>
      </w:r>
    </w:p>
    <w:p w:rsidR="004459DB" w:rsidRDefault="004459DB" w:rsidP="004459DB">
      <w:pPr>
        <w:pStyle w:val="a3"/>
        <w:spacing w:after="0" w:line="520" w:lineRule="exact"/>
        <w:ind w:firstLineChars="196" w:firstLine="533"/>
        <w:rPr>
          <w:rFonts w:ascii="仿宋" w:eastAsia="仿宋" w:hAnsi="仿宋"/>
          <w:sz w:val="28"/>
          <w:szCs w:val="28"/>
          <w:u w:val="single"/>
        </w:rPr>
      </w:pPr>
      <w:r>
        <w:rPr>
          <w:rFonts w:ascii="仿宋" w:eastAsia="仿宋" w:hAnsi="仿宋" w:hint="eastAsia"/>
          <w:sz w:val="28"/>
          <w:szCs w:val="28"/>
        </w:rPr>
        <w:t>鉴于你（单位）</w:t>
      </w:r>
      <w:r>
        <w:rPr>
          <w:rFonts w:ascii="仿宋" w:eastAsia="仿宋" w:hAnsi="仿宋" w:hint="eastAsia"/>
          <w:sz w:val="28"/>
          <w:szCs w:val="28"/>
          <w:u w:val="single"/>
        </w:rPr>
        <w:t>（拒不履行排除妨碍、恢复原状等义务）</w:t>
      </w:r>
      <w:r>
        <w:rPr>
          <w:rFonts w:ascii="仿宋" w:eastAsia="仿宋" w:hAnsi="仿宋" w:hint="eastAsia"/>
          <w:sz w:val="28"/>
          <w:szCs w:val="28"/>
        </w:rPr>
        <w:t>的后果</w:t>
      </w:r>
      <w:r>
        <w:rPr>
          <w:rFonts w:ascii="仿宋" w:eastAsia="仿宋" w:hAnsi="仿宋" w:hint="eastAsia"/>
          <w:sz w:val="28"/>
          <w:szCs w:val="28"/>
          <w:u w:val="single"/>
        </w:rPr>
        <w:t>（已经或者将危害交通安全、造成环境污染或者破坏自然资源）</w:t>
      </w:r>
      <w:r>
        <w:rPr>
          <w:rFonts w:ascii="仿宋" w:eastAsia="仿宋" w:hAnsi="仿宋" w:hint="eastAsia"/>
          <w:sz w:val="28"/>
          <w:szCs w:val="28"/>
        </w:rPr>
        <w:t>，根据《中华人民共和国行政强制法》第五十条以及</w:t>
      </w:r>
      <w:r>
        <w:rPr>
          <w:rFonts w:ascii="仿宋" w:eastAsia="仿宋" w:hAnsi="仿宋" w:hint="eastAsia"/>
          <w:sz w:val="28"/>
          <w:szCs w:val="28"/>
          <w:u w:val="single"/>
        </w:rPr>
        <w:t xml:space="preserve">   （其他法律的名称及条、款、项）  </w:t>
      </w:r>
      <w:r>
        <w:rPr>
          <w:rFonts w:ascii="仿宋" w:eastAsia="仿宋" w:hAnsi="仿宋" w:hint="eastAsia"/>
          <w:sz w:val="28"/>
          <w:szCs w:val="28"/>
        </w:rPr>
        <w:t>，决定由</w:t>
      </w:r>
      <w:r>
        <w:rPr>
          <w:rFonts w:ascii="仿宋" w:eastAsia="仿宋" w:hAnsi="仿宋" w:hint="eastAsia"/>
          <w:sz w:val="28"/>
          <w:szCs w:val="28"/>
          <w:u w:val="single"/>
        </w:rPr>
        <w:t xml:space="preserve">  （行政机关或没有利害关系的第三人）  </w:t>
      </w:r>
      <w:r>
        <w:rPr>
          <w:rFonts w:ascii="仿宋" w:eastAsia="仿宋" w:hAnsi="仿宋" w:hint="eastAsia"/>
          <w:sz w:val="28"/>
          <w:szCs w:val="28"/>
        </w:rPr>
        <w:t>代履行。</w:t>
      </w:r>
    </w:p>
    <w:p w:rsidR="004459DB" w:rsidRDefault="004459DB" w:rsidP="004459DB">
      <w:pPr>
        <w:pStyle w:val="a3"/>
        <w:spacing w:after="0" w:line="520" w:lineRule="exact"/>
        <w:ind w:firstLineChars="200" w:firstLine="544"/>
        <w:rPr>
          <w:rFonts w:ascii="仿宋" w:eastAsia="仿宋" w:hAnsi="仿宋"/>
          <w:sz w:val="28"/>
          <w:szCs w:val="28"/>
        </w:rPr>
      </w:pPr>
      <w:r>
        <w:rPr>
          <w:rFonts w:ascii="仿宋" w:eastAsia="仿宋" w:hAnsi="仿宋" w:hint="eastAsia"/>
          <w:sz w:val="28"/>
          <w:szCs w:val="28"/>
        </w:rPr>
        <w:t>代履行的标的为</w:t>
      </w:r>
      <w:r>
        <w:rPr>
          <w:rFonts w:ascii="仿宋" w:eastAsia="仿宋" w:hAnsi="仿宋" w:hint="eastAsia"/>
          <w:sz w:val="28"/>
          <w:szCs w:val="28"/>
          <w:u w:val="single"/>
        </w:rPr>
        <w:t xml:space="preserve">                       </w:t>
      </w:r>
      <w:r>
        <w:rPr>
          <w:rFonts w:ascii="仿宋" w:eastAsia="仿宋" w:hAnsi="仿宋" w:hint="eastAsia"/>
          <w:sz w:val="28"/>
          <w:szCs w:val="28"/>
        </w:rPr>
        <w:t>。</w:t>
      </w:r>
    </w:p>
    <w:p w:rsidR="004459DB" w:rsidRDefault="004459DB" w:rsidP="004459DB">
      <w:pPr>
        <w:pStyle w:val="a3"/>
        <w:spacing w:after="0" w:line="520" w:lineRule="exact"/>
        <w:ind w:firstLineChars="200" w:firstLine="544"/>
        <w:rPr>
          <w:rFonts w:ascii="仿宋" w:eastAsia="仿宋" w:hAnsi="仿宋"/>
          <w:sz w:val="28"/>
          <w:szCs w:val="28"/>
        </w:rPr>
      </w:pPr>
      <w:r>
        <w:rPr>
          <w:rFonts w:ascii="仿宋" w:eastAsia="仿宋" w:hAnsi="仿宋" w:hint="eastAsia"/>
          <w:sz w:val="28"/>
          <w:szCs w:val="28"/>
        </w:rPr>
        <w:t>代履行的方式为</w:t>
      </w:r>
      <w:r>
        <w:rPr>
          <w:rFonts w:ascii="仿宋" w:eastAsia="仿宋" w:hAnsi="仿宋" w:hint="eastAsia"/>
          <w:sz w:val="28"/>
          <w:szCs w:val="28"/>
          <w:u w:val="single"/>
        </w:rPr>
        <w:t xml:space="preserve">                         </w:t>
      </w:r>
      <w:r>
        <w:rPr>
          <w:rFonts w:ascii="仿宋" w:eastAsia="仿宋" w:hAnsi="仿宋" w:hint="eastAsia"/>
          <w:sz w:val="28"/>
          <w:szCs w:val="28"/>
        </w:rPr>
        <w:t>。</w:t>
      </w:r>
    </w:p>
    <w:p w:rsidR="004459DB" w:rsidRDefault="004459DB" w:rsidP="004459DB">
      <w:pPr>
        <w:pStyle w:val="a3"/>
        <w:spacing w:after="0" w:line="520" w:lineRule="exact"/>
        <w:ind w:firstLineChars="200" w:firstLine="544"/>
        <w:rPr>
          <w:rFonts w:ascii="仿宋" w:eastAsia="仿宋" w:hAnsi="仿宋"/>
          <w:sz w:val="28"/>
          <w:szCs w:val="28"/>
          <w:u w:val="single"/>
        </w:rPr>
      </w:pPr>
      <w:r>
        <w:rPr>
          <w:rFonts w:ascii="仿宋" w:eastAsia="仿宋" w:hAnsi="仿宋" w:hint="eastAsia"/>
          <w:sz w:val="28"/>
          <w:szCs w:val="28"/>
        </w:rPr>
        <w:t>代履行费用预算为</w:t>
      </w:r>
      <w:r>
        <w:rPr>
          <w:rFonts w:ascii="仿宋" w:eastAsia="仿宋" w:hAnsi="仿宋" w:hint="eastAsia"/>
          <w:sz w:val="28"/>
          <w:szCs w:val="28"/>
          <w:u w:val="single"/>
        </w:rPr>
        <w:t xml:space="preserve">         </w:t>
      </w:r>
      <w:r>
        <w:rPr>
          <w:rFonts w:ascii="仿宋" w:eastAsia="仿宋" w:hAnsi="仿宋" w:hint="eastAsia"/>
          <w:sz w:val="28"/>
          <w:szCs w:val="28"/>
        </w:rPr>
        <w:t>元（附预算清单）。（</w:t>
      </w:r>
      <w:r>
        <w:rPr>
          <w:rFonts w:ascii="仿宋" w:eastAsia="仿宋" w:hAnsi="仿宋" w:hint="eastAsia"/>
          <w:sz w:val="28"/>
          <w:szCs w:val="28"/>
          <w:u w:val="single"/>
        </w:rPr>
        <w:t>依据《中华人民共和国行政强制法》第五十一条第二款的规定，代履行费用由你（单位）承担）</w:t>
      </w:r>
      <w:r>
        <w:rPr>
          <w:rFonts w:ascii="仿宋" w:eastAsia="仿宋" w:hAnsi="仿宋" w:hint="eastAsia"/>
          <w:sz w:val="28"/>
          <w:szCs w:val="28"/>
        </w:rPr>
        <w:t>或</w:t>
      </w:r>
      <w:r>
        <w:rPr>
          <w:rFonts w:ascii="仿宋" w:eastAsia="仿宋" w:hAnsi="仿宋" w:hint="eastAsia"/>
          <w:sz w:val="28"/>
          <w:szCs w:val="28"/>
          <w:u w:val="single"/>
        </w:rPr>
        <w:t>（依据《××法》第×条、第×款之规定，费用由×××承担）</w:t>
      </w:r>
      <w:r>
        <w:rPr>
          <w:rFonts w:ascii="仿宋" w:eastAsia="仿宋" w:hAnsi="仿宋" w:hint="eastAsia"/>
          <w:sz w:val="28"/>
          <w:szCs w:val="28"/>
        </w:rPr>
        <w:t>。</w:t>
      </w:r>
    </w:p>
    <w:p w:rsidR="004459DB" w:rsidRDefault="004459DB" w:rsidP="004459DB">
      <w:pPr>
        <w:pStyle w:val="a3"/>
        <w:spacing w:after="0" w:line="520" w:lineRule="exact"/>
        <w:ind w:firstLineChars="200" w:firstLine="544"/>
        <w:rPr>
          <w:rFonts w:ascii="仿宋" w:eastAsia="仿宋" w:hAnsi="仿宋"/>
          <w:sz w:val="28"/>
          <w:szCs w:val="28"/>
        </w:rPr>
      </w:pPr>
      <w:r>
        <w:rPr>
          <w:rFonts w:ascii="仿宋" w:eastAsia="仿宋" w:hAnsi="仿宋" w:hint="eastAsia"/>
          <w:sz w:val="28"/>
          <w:szCs w:val="28"/>
        </w:rPr>
        <w:t>如不服本决定，可以在收到本决定书之日起六十日内向嘉兴市秀洲区人民政府或嘉兴市综合行政执法局申请行政复议；也可以在六个月内直接向秀洲区人民法院提起行政诉讼。</w:t>
      </w:r>
    </w:p>
    <w:p w:rsidR="004459DB" w:rsidRDefault="004459DB" w:rsidP="00CB2249">
      <w:pPr>
        <w:spacing w:line="520" w:lineRule="exact"/>
        <w:ind w:firstLineChars="1700" w:firstLine="4624"/>
        <w:rPr>
          <w:rFonts w:ascii="仿宋" w:eastAsia="仿宋" w:hAnsi="仿宋"/>
          <w:sz w:val="28"/>
          <w:szCs w:val="28"/>
        </w:rPr>
      </w:pPr>
      <w:r>
        <w:rPr>
          <w:rFonts w:ascii="仿宋" w:eastAsia="仿宋" w:hAnsi="仿宋" w:hint="eastAsia"/>
          <w:sz w:val="28"/>
          <w:szCs w:val="28"/>
        </w:rPr>
        <w:t xml:space="preserve">嘉兴市秀洲区综合行政执法局  </w:t>
      </w:r>
    </w:p>
    <w:p w:rsidR="004459DB" w:rsidRDefault="004459DB" w:rsidP="004459DB">
      <w:pPr>
        <w:spacing w:line="520" w:lineRule="exact"/>
        <w:ind w:firstLine="405"/>
        <w:rPr>
          <w:rFonts w:ascii="仿宋" w:eastAsia="仿宋" w:hAnsi="仿宋"/>
          <w:sz w:val="28"/>
          <w:szCs w:val="28"/>
        </w:rPr>
      </w:pPr>
      <w:r>
        <w:rPr>
          <w:rFonts w:ascii="仿宋" w:eastAsia="仿宋" w:hAnsi="仿宋" w:hint="eastAsia"/>
          <w:sz w:val="28"/>
          <w:szCs w:val="28"/>
        </w:rPr>
        <w:t xml:space="preserve">                                          年   月   日</w:t>
      </w:r>
    </w:p>
    <w:p w:rsidR="00D26524" w:rsidRDefault="00D26524">
      <w:pPr>
        <w:ind w:firstLine="480"/>
      </w:pPr>
    </w:p>
    <w:sectPr w:rsidR="00D265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DC8" w:rsidRDefault="00277DC8" w:rsidP="00CB2249">
      <w:r>
        <w:separator/>
      </w:r>
    </w:p>
  </w:endnote>
  <w:endnote w:type="continuationSeparator" w:id="0">
    <w:p w:rsidR="00277DC8" w:rsidRDefault="00277DC8" w:rsidP="00CB2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DC8" w:rsidRDefault="00277DC8" w:rsidP="00CB2249">
      <w:r>
        <w:separator/>
      </w:r>
    </w:p>
  </w:footnote>
  <w:footnote w:type="continuationSeparator" w:id="0">
    <w:p w:rsidR="00277DC8" w:rsidRDefault="00277DC8" w:rsidP="00CB22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9DB"/>
    <w:rsid w:val="00277DC8"/>
    <w:rsid w:val="004459DB"/>
    <w:rsid w:val="0062662E"/>
    <w:rsid w:val="00CB2249"/>
    <w:rsid w:val="00D26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1DD55C-77A3-4E35-8943-7E867436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59DB"/>
    <w:pPr>
      <w:widowControl w:val="0"/>
      <w:jc w:val="both"/>
    </w:pPr>
    <w:rPr>
      <w:rFonts w:ascii="Times New Roman" w:eastAsia="宋体" w:hAnsi="Times New Roman" w:cs="Times New Roman"/>
      <w:spacing w:val="-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4459DB"/>
    <w:pPr>
      <w:spacing w:after="120"/>
    </w:pPr>
  </w:style>
  <w:style w:type="character" w:customStyle="1" w:styleId="Char">
    <w:name w:val="正文文本 Char"/>
    <w:basedOn w:val="a0"/>
    <w:link w:val="a3"/>
    <w:rsid w:val="004459DB"/>
    <w:rPr>
      <w:rFonts w:ascii="Times New Roman" w:eastAsia="宋体" w:hAnsi="Times New Roman" w:cs="Times New Roman"/>
      <w:spacing w:val="-4"/>
      <w:szCs w:val="24"/>
    </w:rPr>
  </w:style>
  <w:style w:type="paragraph" w:customStyle="1" w:styleId="Char1CharCharChar">
    <w:name w:val="Char1 Char Char Char"/>
    <w:basedOn w:val="a"/>
    <w:rsid w:val="004459DB"/>
  </w:style>
  <w:style w:type="paragraph" w:styleId="a4">
    <w:name w:val="header"/>
    <w:basedOn w:val="a"/>
    <w:link w:val="Char0"/>
    <w:uiPriority w:val="99"/>
    <w:unhideWhenUsed/>
    <w:rsid w:val="00CB22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B2249"/>
    <w:rPr>
      <w:rFonts w:ascii="Times New Roman" w:eastAsia="宋体" w:hAnsi="Times New Roman" w:cs="Times New Roman"/>
      <w:spacing w:val="-4"/>
      <w:sz w:val="18"/>
      <w:szCs w:val="18"/>
    </w:rPr>
  </w:style>
  <w:style w:type="paragraph" w:styleId="a5">
    <w:name w:val="footer"/>
    <w:basedOn w:val="a"/>
    <w:link w:val="Char1"/>
    <w:uiPriority w:val="99"/>
    <w:unhideWhenUsed/>
    <w:rsid w:val="00CB2249"/>
    <w:pPr>
      <w:tabs>
        <w:tab w:val="center" w:pos="4153"/>
        <w:tab w:val="right" w:pos="8306"/>
      </w:tabs>
      <w:snapToGrid w:val="0"/>
      <w:jc w:val="left"/>
    </w:pPr>
    <w:rPr>
      <w:sz w:val="18"/>
      <w:szCs w:val="18"/>
    </w:rPr>
  </w:style>
  <w:style w:type="character" w:customStyle="1" w:styleId="Char1">
    <w:name w:val="页脚 Char"/>
    <w:basedOn w:val="a0"/>
    <w:link w:val="a5"/>
    <w:uiPriority w:val="99"/>
    <w:rsid w:val="00CB2249"/>
    <w:rPr>
      <w:rFonts w:ascii="Times New Roman" w:eastAsia="宋体" w:hAnsi="Times New Roman" w:cs="Times New Roman"/>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mm</cp:lastModifiedBy>
  <cp:revision>2</cp:revision>
  <dcterms:created xsi:type="dcterms:W3CDTF">2017-01-19T05:29:00Z</dcterms:created>
  <dcterms:modified xsi:type="dcterms:W3CDTF">2017-01-19T08:16:00Z</dcterms:modified>
</cp:coreProperties>
</file>