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692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Các fix lỗi liên quan tới Khai báo lưu trú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section 1: Thêm thông số </w:t>
      </w:r>
    </w:p>
    <w:p w14:paraId="38E66039">
      <w:pPr>
        <w:rPr>
          <w:rFonts w:hint="default"/>
          <w:lang w:val="en-US"/>
        </w:rPr>
      </w:pPr>
      <w:r>
        <w:rPr>
          <w:rFonts w:hint="default"/>
          <w:lang w:val="en-US"/>
        </w:rPr>
        <w:t>Thông số : Immigration_ExportExelChangeToRegistered</w:t>
      </w:r>
    </w:p>
    <w:p w14:paraId="2B4A7690">
      <w:pPr>
        <w:rPr>
          <w:rFonts w:hint="default"/>
          <w:lang w:val="en-US"/>
        </w:rPr>
      </w:pPr>
      <w:r>
        <w:rPr>
          <w:rFonts w:hint="default"/>
          <w:lang w:val="en-US"/>
        </w:rPr>
        <w:t>Mô tả: Màn hình khai báo lưu trú -&gt; khi xuất exel mẫu khánh hòa có chuyển qua danh sách đã xuất hay không</w:t>
      </w:r>
    </w:p>
    <w:p w14:paraId="10B49C98">
      <w:pPr>
        <w:rPr>
          <w:rFonts w:hint="default"/>
          <w:lang w:val="en-US"/>
        </w:rPr>
      </w:pPr>
    </w:p>
    <w:p w14:paraId="24133B88">
      <w:pPr>
        <w:rPr>
          <w:rFonts w:hint="default"/>
          <w:lang w:val="en-US"/>
        </w:rPr>
      </w:pPr>
      <w:r>
        <w:rPr>
          <w:rFonts w:hint="default"/>
          <w:lang w:val="en-US"/>
        </w:rPr>
        <w:t>Khi thông số Immigration_ExportExelChangeToRegistered=1</w:t>
      </w:r>
    </w:p>
    <w:p w14:paraId="38127FDC">
      <w:pPr>
        <w:rPr>
          <w:rFonts w:hint="default"/>
          <w:lang w:val="en-US"/>
        </w:rPr>
      </w:pPr>
      <w:r>
        <w:rPr>
          <w:rFonts w:hint="default"/>
          <w:lang w:val="en-US"/>
        </w:rPr>
        <w:t>hiển thị nút switch bật tắt danh sách khách đã đăng ký</w:t>
      </w:r>
    </w:p>
    <w:p w14:paraId="5445987D">
      <w:pPr>
        <w:rPr>
          <w:rFonts w:hint="default"/>
          <w:lang w:val="en-US"/>
        </w:rPr>
      </w:pPr>
      <w:r>
        <w:rPr>
          <w:rFonts w:hint="default"/>
          <w:lang w:val="en-US"/>
        </w:rPr>
        <w:t>nếu thông số =0 thì không hiển thị nút switch này</w:t>
      </w:r>
    </w:p>
    <w:p w14:paraId="654B7CC8">
      <w:pPr>
        <w:rPr>
          <w:rFonts w:hint="default"/>
          <w:lang w:val="en-US"/>
        </w:rPr>
      </w:pPr>
    </w:p>
    <w:p w14:paraId="2BB5BEBD">
      <w:pPr>
        <w:rPr>
          <w:rFonts w:hint="default"/>
          <w:lang w:val="en-US"/>
        </w:rPr>
      </w:pPr>
      <w:r>
        <w:rPr>
          <w:rFonts w:hint="default"/>
          <w:lang w:val="en-US"/>
        </w:rPr>
        <w:t>Trường hợp =1 , đối với những khách được check và xuất file khai báo exel (option 1) , khi xuất xong sẽ tự động insert dữ liệu vào bảng sp8007 ( danh sách khách đã khai báo lưu trú)</w:t>
      </w:r>
    </w:p>
    <w:p w14:paraId="58724F22">
      <w:pPr>
        <w:rPr>
          <w:rFonts w:hint="default"/>
          <w:lang w:val="en-US"/>
        </w:rPr>
      </w:pPr>
      <w:r>
        <w:rPr>
          <w:rFonts w:hint="default"/>
          <w:lang w:val="en-US"/>
        </w:rPr>
        <w:t>khi xem trong danh sách khách chưa khai báo sẽ không có trong danh sách , bật switch xem ds khách đã khai báo thì hiển thị</w:t>
      </w:r>
    </w:p>
    <w:p w14:paraId="4F9084EF">
      <w:pPr>
        <w:rPr>
          <w:rFonts w:hint="default"/>
          <w:lang w:val="en-US"/>
        </w:rPr>
      </w:pPr>
    </w:p>
    <w:p w14:paraId="0B706439">
      <w:r>
        <w:drawing>
          <wp:inline distT="0" distB="0" distL="114300" distR="114300">
            <wp:extent cx="5267960" cy="1934210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F2659"/>
    <w:p w14:paraId="654CDDB5">
      <w:pPr>
        <w:rPr>
          <w:rFonts w:hint="default"/>
          <w:lang w:val="en-US"/>
        </w:rPr>
      </w:pPr>
      <w:r>
        <w:rPr>
          <w:rFonts w:hint="default"/>
          <w:lang w:val="en-US"/>
        </w:rPr>
        <w:t>Section 2</w:t>
      </w:r>
    </w:p>
    <w:p w14:paraId="34A55D8C">
      <w:pPr>
        <w:rPr>
          <w:rFonts w:hint="default"/>
          <w:lang w:val="en-US"/>
        </w:rPr>
      </w:pPr>
      <w:r>
        <w:rPr>
          <w:rFonts w:hint="default"/>
          <w:lang w:val="en-US"/>
        </w:rPr>
        <w:t>Xuất exel KBLT</w:t>
      </w:r>
    </w:p>
    <w:p w14:paraId="35741B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xuất mẫu exel đầu tiên (mẫu Khánh Hòa), file exel khi xuất ra chỉnh lại các thông tin sau</w:t>
      </w:r>
    </w:p>
    <w:p w14:paraId="57B58130">
      <w:pPr>
        <w:rPr>
          <w:rFonts w:hint="default"/>
          <w:lang w:val="en-US"/>
        </w:rPr>
      </w:pPr>
      <w:r>
        <w:rPr>
          <w:rFonts w:hint="default"/>
          <w:lang w:val="en-US"/>
        </w:rPr>
        <w:t>- Cột quốc tịch lấy từ nationality_name</w:t>
      </w:r>
    </w:p>
    <w:p w14:paraId="0B877737">
      <w:pPr>
        <w:rPr>
          <w:rFonts w:hint="default"/>
          <w:lang w:val="en-US"/>
        </w:rPr>
      </w:pPr>
      <w:r>
        <w:rPr>
          <w:rFonts w:hint="default"/>
          <w:lang w:val="en-US"/>
        </w:rPr>
        <w:t>- Cột thường trú: xuất sai -&gt; lấy theo residence_types.name</w:t>
      </w:r>
    </w:p>
    <w:p w14:paraId="08EE173C">
      <w:pPr>
        <w:rPr>
          <w:rFonts w:hint="default"/>
          <w:lang w:val="en-US"/>
        </w:rPr>
      </w:pPr>
      <w:r>
        <w:rPr>
          <w:rFonts w:hint="default"/>
          <w:lang w:val="en-US"/>
        </w:rPr>
        <w:t>- bỏ cột ghi chú chuyển phòng</w:t>
      </w:r>
    </w:p>
    <w:p w14:paraId="3260661E">
      <w:r>
        <w:drawing>
          <wp:inline distT="0" distB="0" distL="114300" distR="114300">
            <wp:extent cx="5268595" cy="1766570"/>
            <wp:effectExtent l="0" t="0" r="444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32399"/>
    <w:p w14:paraId="76C586F7">
      <w:pPr>
        <w:rPr>
          <w:rFonts w:hint="default"/>
          <w:lang w:val="en-US"/>
        </w:rPr>
      </w:pPr>
      <w:r>
        <w:rPr>
          <w:rFonts w:hint="default"/>
          <w:lang w:val="en-US"/>
        </w:rPr>
        <w:t>Section 3</w:t>
      </w:r>
    </w:p>
    <w:p w14:paraId="48A668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Xuất exel KBLT - </w:t>
      </w:r>
    </w:p>
    <w:p w14:paraId="1B872B58">
      <w:pPr>
        <w:rPr>
          <w:rFonts w:hint="default"/>
          <w:lang w:val="en-US"/>
        </w:rPr>
      </w:pPr>
      <w:r>
        <w:rPr>
          <w:rFonts w:hint="default"/>
          <w:lang w:val="en-US"/>
        </w:rPr>
        <w:t>mẫu khách việt nam</w:t>
      </w:r>
    </w:p>
    <w:p w14:paraId="3E5B5778">
      <w:pPr>
        <w:rPr>
          <w:rFonts w:hint="default"/>
          <w:lang w:val="en-US"/>
        </w:rPr>
      </w:pPr>
      <w:r>
        <w:rPr>
          <w:rFonts w:hint="default"/>
          <w:lang w:val="en-US"/>
        </w:rPr>
        <w:t>option 3</w:t>
      </w:r>
    </w:p>
    <w:p w14:paraId="64409924">
      <w:pPr>
        <w:rPr>
          <w:rFonts w:hint="default"/>
          <w:lang w:val="en-US"/>
        </w:rPr>
      </w:pPr>
      <w:r>
        <w:rPr>
          <w:rFonts w:hint="default"/>
          <w:lang w:val="en-US"/>
        </w:rPr>
        <w:t>Xem lại các thông tin sau</w:t>
      </w:r>
    </w:p>
    <w:p w14:paraId="470D3CD0">
      <w:pPr>
        <w:rPr>
          <w:rFonts w:hint="default"/>
          <w:lang w:val="en-US"/>
        </w:rPr>
      </w:pPr>
      <w:r>
        <w:rPr>
          <w:rFonts w:hint="default"/>
          <w:lang w:val="en-US"/>
        </w:rPr>
        <w:t>- Tiêu đề chính dư dòng - hàng tiêu đề chỉ có 1 dòng số 1</w:t>
      </w:r>
    </w:p>
    <w:p w14:paraId="6590472F">
      <w:pPr>
        <w:rPr>
          <w:rFonts w:hint="default"/>
          <w:lang w:val="en-US"/>
        </w:rPr>
      </w:pPr>
      <w:r>
        <w:rPr>
          <w:rFonts w:hint="default"/>
          <w:lang w:val="en-US"/>
        </w:rPr>
        <w:t>- Cột quốc tịch toàn bộ đang xuất ra mặc định theo file là VNM - Xuất theo quốc tịch khách lấy từ bảng nationalities như sau     nationality_id - nationality_name_en</w:t>
      </w:r>
    </w:p>
    <w:p w14:paraId="01364AD8">
      <w:pPr>
        <w:rPr>
          <w:rFonts w:hint="default"/>
          <w:lang w:val="en-US"/>
        </w:rPr>
      </w:pPr>
      <w:r>
        <w:rPr>
          <w:rFonts w:hint="default"/>
          <w:lang w:val="en-US"/>
        </w:rPr>
        <w:t>-Loại giấy tờ sai so với mẫu của công an ( hoặc trong bảng id_types thêm 1 cột name_according_police lấy tực tiếp từ cột này cho dễ)</w:t>
      </w:r>
    </w:p>
    <w:p w14:paraId="6089B250">
      <w:pPr>
        <w:rPr>
          <w:rFonts w:hint="default"/>
          <w:lang w:val="en-US"/>
        </w:rPr>
      </w:pPr>
      <w:r>
        <w:rPr>
          <w:rFonts w:hint="default"/>
          <w:lang w:val="en-US"/>
        </w:rPr>
        <w:t>-Nơi cư trú hiện nay lấy từ residence_type.name_new_form</w:t>
      </w:r>
    </w:p>
    <w:p w14:paraId="47C21823">
      <w:pPr>
        <w:rPr>
          <w:rFonts w:hint="default"/>
          <w:lang w:val="en-US"/>
        </w:rPr>
      </w:pPr>
    </w:p>
    <w:p w14:paraId="3B24AF9C">
      <w:r>
        <w:drawing>
          <wp:inline distT="0" distB="0" distL="114300" distR="114300">
            <wp:extent cx="5271770" cy="1871980"/>
            <wp:effectExtent l="0" t="0" r="127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564E9"/>
    <w:p w14:paraId="37EB95C3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FC4833"/>
    <w:rsid w:val="55FC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2026-10-19T02:48:00Z</dcterms:created>
  <dc:creator>Canh Canh</dc:creator>
  <cp:lastModifiedBy>Canh Canh</cp:lastModifiedBy>
  <dcterms:modified xsi:type="dcterms:W3CDTF">2026-10-19T02:55:09Z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7E5853BB5162405CB3B064319ED6040D_11</vt:lpwstr>
  </property>
  <property fmtid="{D5CDD505-2E9C-101B-9397-08002B2CF9AE}" pid="4" name="KSOTemplateDocerSaveRecord">
    <vt:lpwstr>eyJoZGlkIjoiMTcyZGI5M2RjMTY5MmM4NjlkMmY5MDdlNGJkMWQ3YmYiLCJ1c2VySWQiOiIxMzc0MzkzMjY1MTA5In0=</vt:lpwstr>
  </property>
</Properties>
</file>