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D2C29" w14:textId="36EE3EE6" w:rsidR="009D554A" w:rsidRPr="00902FA7" w:rsidRDefault="009D554A">
      <w:pPr>
        <w:rPr>
          <w:b/>
          <w:bCs/>
          <w:lang w:val="en-US"/>
        </w:rPr>
      </w:pPr>
      <w:r w:rsidRPr="00902FA7">
        <w:rPr>
          <w:b/>
          <w:bCs/>
          <w:lang w:val="en-US"/>
        </w:rPr>
        <w:t>Introduction</w:t>
      </w:r>
    </w:p>
    <w:p w14:paraId="3D77CB79" w14:textId="2F800C98" w:rsidR="00C678C3" w:rsidRDefault="009D554A">
      <w:pPr>
        <w:rPr>
          <w:lang w:val="en-US"/>
        </w:rPr>
      </w:pPr>
      <w:r>
        <w:rPr>
          <w:lang w:val="en-US"/>
        </w:rPr>
        <w:t>This report will analyze classification of 2 insect species, bees and butterflies, by building convolutional neural network model. The result of this report should provide foundation for refining more accurate image recognition capabilities on the given species well as potential to further expand the model on larger classes of animals.</w:t>
      </w:r>
    </w:p>
    <w:p w14:paraId="02902D68" w14:textId="15AB32A1" w:rsidR="009D554A" w:rsidRPr="00902FA7" w:rsidRDefault="009D554A">
      <w:pPr>
        <w:rPr>
          <w:b/>
          <w:bCs/>
          <w:lang w:val="en-US"/>
        </w:rPr>
      </w:pPr>
      <w:r w:rsidRPr="00902FA7">
        <w:rPr>
          <w:b/>
          <w:bCs/>
          <w:lang w:val="en-US"/>
        </w:rPr>
        <w:t>Preprocessing</w:t>
      </w:r>
    </w:p>
    <w:p w14:paraId="53874675" w14:textId="2F93B343" w:rsidR="00EB761A" w:rsidRDefault="00EB761A">
      <w:pPr>
        <w:rPr>
          <w:lang w:val="en-US"/>
        </w:rPr>
      </w:pPr>
      <w:r>
        <w:rPr>
          <w:lang w:val="en-US"/>
        </w:rPr>
        <w:t>The image data was obtained from Kaggle animal image dataset, which consist of 90 different species (</w:t>
      </w:r>
      <w:hyperlink r:id="rId4" w:history="1">
        <w:r w:rsidRPr="00666211">
          <w:rPr>
            <w:rStyle w:val="Hyperlink"/>
            <w:lang w:val="en-US"/>
          </w:rPr>
          <w:t>https://www.kaggle.com/datasets/iamsouravbanerjee/animal-image-dataset-90-different-animals/</w:t>
        </w:r>
      </w:hyperlink>
      <w:r>
        <w:rPr>
          <w:lang w:val="en-US"/>
        </w:rPr>
        <w:t>).</w:t>
      </w:r>
    </w:p>
    <w:p w14:paraId="2721FBB1" w14:textId="3E77CC2D" w:rsidR="00EB761A" w:rsidRDefault="00EB761A">
      <w:pPr>
        <w:rPr>
          <w:lang w:val="en-US"/>
        </w:rPr>
      </w:pPr>
      <w:r>
        <w:rPr>
          <w:lang w:val="en-US"/>
        </w:rPr>
        <w:t xml:space="preserve">For the purpose of this analysis, only bees and </w:t>
      </w:r>
      <w:proofErr w:type="gramStart"/>
      <w:r>
        <w:rPr>
          <w:lang w:val="en-US"/>
        </w:rPr>
        <w:t>butterflies</w:t>
      </w:r>
      <w:proofErr w:type="gramEnd"/>
      <w:r>
        <w:rPr>
          <w:lang w:val="en-US"/>
        </w:rPr>
        <w:t xml:space="preserve"> images were used. Each set of species consist of 60 uncropped RGB images. The images were standardized to 150x150px using 1/255 rescaling factor </w:t>
      </w:r>
      <w:r w:rsidR="00750D98">
        <w:rPr>
          <w:lang w:val="en-US"/>
        </w:rPr>
        <w:t xml:space="preserve">0.2 validation split. The samples were then split 8:2 for training and test. </w:t>
      </w:r>
    </w:p>
    <w:p w14:paraId="7DA5788C" w14:textId="32C8C2C5" w:rsidR="00750D98" w:rsidRPr="00902FA7" w:rsidRDefault="00750D98">
      <w:pPr>
        <w:rPr>
          <w:b/>
          <w:bCs/>
          <w:lang w:val="en-US"/>
        </w:rPr>
      </w:pPr>
      <w:r w:rsidRPr="00902FA7">
        <w:rPr>
          <w:b/>
          <w:bCs/>
          <w:lang w:val="en-US"/>
        </w:rPr>
        <w:t>Model</w:t>
      </w:r>
    </w:p>
    <w:p w14:paraId="66F3C011" w14:textId="516D81E4" w:rsidR="00D6219F" w:rsidRDefault="003C2840">
      <w:pPr>
        <w:rPr>
          <w:lang w:val="en-US"/>
        </w:rPr>
      </w:pPr>
      <w:r w:rsidRPr="003C2840">
        <w:rPr>
          <w:lang w:val="en-US"/>
        </w:rPr>
        <w:drawing>
          <wp:anchor distT="0" distB="0" distL="114300" distR="114300" simplePos="0" relativeHeight="251658240" behindDoc="1" locked="0" layoutInCell="1" allowOverlap="1" wp14:anchorId="4D6FE6B7" wp14:editId="10C52CD6">
            <wp:simplePos x="0" y="0"/>
            <wp:positionH relativeFrom="column">
              <wp:posOffset>3613150</wp:posOffset>
            </wp:positionH>
            <wp:positionV relativeFrom="paragraph">
              <wp:posOffset>539115</wp:posOffset>
            </wp:positionV>
            <wp:extent cx="2171700" cy="1633220"/>
            <wp:effectExtent l="0" t="0" r="0" b="5080"/>
            <wp:wrapTight wrapText="bothSides">
              <wp:wrapPolygon edited="0">
                <wp:start x="0" y="0"/>
                <wp:lineTo x="0" y="21415"/>
                <wp:lineTo x="21411" y="21415"/>
                <wp:lineTo x="21411" y="0"/>
                <wp:lineTo x="0" y="0"/>
              </wp:wrapPolygon>
            </wp:wrapTight>
            <wp:docPr id="574336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36855"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71700" cy="1633220"/>
                    </a:xfrm>
                    <a:prstGeom prst="rect">
                      <a:avLst/>
                    </a:prstGeom>
                  </pic:spPr>
                </pic:pic>
              </a:graphicData>
            </a:graphic>
            <wp14:sizeRelH relativeFrom="margin">
              <wp14:pctWidth>0</wp14:pctWidth>
            </wp14:sizeRelH>
            <wp14:sizeRelV relativeFrom="margin">
              <wp14:pctHeight>0</wp14:pctHeight>
            </wp14:sizeRelV>
          </wp:anchor>
        </w:drawing>
      </w:r>
      <w:r w:rsidR="00750D98">
        <w:rPr>
          <w:lang w:val="en-US"/>
        </w:rPr>
        <w:t xml:space="preserve">The </w:t>
      </w:r>
      <w:r w:rsidR="00902FA7">
        <w:rPr>
          <w:lang w:val="en-US"/>
        </w:rPr>
        <w:t xml:space="preserve">first </w:t>
      </w:r>
      <w:r w:rsidR="00750D98">
        <w:rPr>
          <w:lang w:val="en-US"/>
        </w:rPr>
        <w:t xml:space="preserve">models were built using 4 convolution layers </w:t>
      </w:r>
      <w:r w:rsidR="00902FA7">
        <w:rPr>
          <w:lang w:val="en-US"/>
        </w:rPr>
        <w:t xml:space="preserve">followed by 1 dense layer with 512 neurons using </w:t>
      </w:r>
      <w:proofErr w:type="spellStart"/>
      <w:r w:rsidR="00902FA7">
        <w:rPr>
          <w:lang w:val="en-US"/>
        </w:rPr>
        <w:t>relu</w:t>
      </w:r>
      <w:proofErr w:type="spellEnd"/>
      <w:r w:rsidR="00902FA7">
        <w:rPr>
          <w:lang w:val="en-US"/>
        </w:rPr>
        <w:t xml:space="preserve"> as activation function for hidden layers and sigmoid for the output layer with </w:t>
      </w:r>
      <w:proofErr w:type="spellStart"/>
      <w:r w:rsidR="00902FA7">
        <w:rPr>
          <w:lang w:val="en-US"/>
        </w:rPr>
        <w:t>adam</w:t>
      </w:r>
      <w:proofErr w:type="spellEnd"/>
      <w:r w:rsidR="00902FA7">
        <w:rPr>
          <w:lang w:val="en-US"/>
        </w:rPr>
        <w:t xml:space="preserve"> optimizer. The model was </w:t>
      </w:r>
      <w:r w:rsidR="00D6219F">
        <w:rPr>
          <w:lang w:val="en-US"/>
        </w:rPr>
        <w:t xml:space="preserve">then processed for </w:t>
      </w:r>
      <w:r w:rsidR="00D25841">
        <w:rPr>
          <w:lang w:val="en-US"/>
        </w:rPr>
        <w:t>100</w:t>
      </w:r>
      <w:r w:rsidR="00D6219F">
        <w:rPr>
          <w:lang w:val="en-US"/>
        </w:rPr>
        <w:t xml:space="preserve"> epochs with batch size of 20.</w:t>
      </w:r>
    </w:p>
    <w:p w14:paraId="75396438" w14:textId="2AF9EFB3" w:rsidR="00D6219F" w:rsidRDefault="003C2840">
      <w:pPr>
        <w:rPr>
          <w:lang w:val="en-US"/>
        </w:rPr>
      </w:pPr>
      <w:r w:rsidRPr="003C2840">
        <w:rPr>
          <w:lang w:val="en-US"/>
        </w:rPr>
        <w:drawing>
          <wp:anchor distT="0" distB="0" distL="114300" distR="114300" simplePos="0" relativeHeight="251659264" behindDoc="1" locked="0" layoutInCell="1" allowOverlap="1" wp14:anchorId="0835C8BE" wp14:editId="7120C226">
            <wp:simplePos x="0" y="0"/>
            <wp:positionH relativeFrom="margin">
              <wp:posOffset>3524250</wp:posOffset>
            </wp:positionH>
            <wp:positionV relativeFrom="paragraph">
              <wp:posOffset>1627505</wp:posOffset>
            </wp:positionV>
            <wp:extent cx="2266950" cy="1753870"/>
            <wp:effectExtent l="0" t="0" r="0" b="0"/>
            <wp:wrapTight wrapText="bothSides">
              <wp:wrapPolygon edited="0">
                <wp:start x="0" y="0"/>
                <wp:lineTo x="0" y="21350"/>
                <wp:lineTo x="21418" y="21350"/>
                <wp:lineTo x="21418" y="0"/>
                <wp:lineTo x="0" y="0"/>
              </wp:wrapPolygon>
            </wp:wrapTight>
            <wp:docPr id="627218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18403"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66950" cy="1753870"/>
                    </a:xfrm>
                    <a:prstGeom prst="rect">
                      <a:avLst/>
                    </a:prstGeom>
                  </pic:spPr>
                </pic:pic>
              </a:graphicData>
            </a:graphic>
            <wp14:sizeRelH relativeFrom="margin">
              <wp14:pctWidth>0</wp14:pctWidth>
            </wp14:sizeRelH>
            <wp14:sizeRelV relativeFrom="margin">
              <wp14:pctHeight>0</wp14:pctHeight>
            </wp14:sizeRelV>
          </wp:anchor>
        </w:drawing>
      </w:r>
      <w:r w:rsidR="00D6219F" w:rsidRPr="00D6219F">
        <w:rPr>
          <w:lang w:val="en-US"/>
        </w:rPr>
        <w:drawing>
          <wp:inline distT="0" distB="0" distL="0" distR="0" wp14:anchorId="26DCA295" wp14:editId="797267B0">
            <wp:extent cx="3375246" cy="3257550"/>
            <wp:effectExtent l="0" t="0" r="0" b="0"/>
            <wp:docPr id="135737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371233" name=""/>
                    <pic:cNvPicPr/>
                  </pic:nvPicPr>
                  <pic:blipFill>
                    <a:blip r:embed="rId7"/>
                    <a:stretch>
                      <a:fillRect/>
                    </a:stretch>
                  </pic:blipFill>
                  <pic:spPr>
                    <a:xfrm>
                      <a:off x="0" y="0"/>
                      <a:ext cx="3395789" cy="3277377"/>
                    </a:xfrm>
                    <a:prstGeom prst="rect">
                      <a:avLst/>
                    </a:prstGeom>
                  </pic:spPr>
                </pic:pic>
              </a:graphicData>
            </a:graphic>
          </wp:inline>
        </w:drawing>
      </w:r>
    </w:p>
    <w:p w14:paraId="396D3E9A" w14:textId="47487972" w:rsidR="00D6219F" w:rsidRDefault="00D6219F">
      <w:pPr>
        <w:rPr>
          <w:lang w:val="en-US"/>
        </w:rPr>
      </w:pPr>
    </w:p>
    <w:p w14:paraId="35B43B39" w14:textId="4B062B52" w:rsidR="00D6219F" w:rsidRPr="003C2840" w:rsidRDefault="00D6219F">
      <w:r>
        <w:rPr>
          <w:lang w:val="en-US"/>
        </w:rPr>
        <w:t>This model resulted in the accuracy</w:t>
      </w:r>
      <w:r w:rsidR="003C2840">
        <w:rPr>
          <w:lang w:val="en-US"/>
        </w:rPr>
        <w:t xml:space="preserve"> score</w:t>
      </w:r>
      <w:r>
        <w:rPr>
          <w:lang w:val="en-US"/>
        </w:rPr>
        <w:t xml:space="preserve"> of </w:t>
      </w:r>
      <w:r w:rsidR="003C2840">
        <w:rPr>
          <w:lang w:val="en-US"/>
        </w:rPr>
        <w:t>0.79167</w:t>
      </w:r>
    </w:p>
    <w:p w14:paraId="3AB2324B" w14:textId="77777777" w:rsidR="00D6219F" w:rsidRDefault="00D6219F">
      <w:pPr>
        <w:rPr>
          <w:lang w:val="en-US"/>
        </w:rPr>
      </w:pPr>
    </w:p>
    <w:p w14:paraId="6DBF1389" w14:textId="16136F57" w:rsidR="00D6219F" w:rsidRDefault="00D6219F">
      <w:pPr>
        <w:rPr>
          <w:lang w:val="en-US"/>
        </w:rPr>
      </w:pPr>
      <w:r>
        <w:rPr>
          <w:lang w:val="en-US"/>
        </w:rPr>
        <w:lastRenderedPageBreak/>
        <w:t>The second model was built using the same convolution layers</w:t>
      </w:r>
      <w:r w:rsidR="00D25841">
        <w:rPr>
          <w:lang w:val="en-US"/>
        </w:rPr>
        <w:t xml:space="preserve"> with 2 dense layers having 512 neurons each. </w:t>
      </w:r>
      <w:proofErr w:type="spellStart"/>
      <w:r w:rsidR="00D25841">
        <w:rPr>
          <w:lang w:val="en-US"/>
        </w:rPr>
        <w:t>LeakyReLU</w:t>
      </w:r>
      <w:proofErr w:type="spellEnd"/>
      <w:r w:rsidR="00D25841">
        <w:rPr>
          <w:lang w:val="en-US"/>
        </w:rPr>
        <w:t xml:space="preserve"> </w:t>
      </w:r>
      <w:r w:rsidR="003C2840">
        <w:rPr>
          <w:lang w:val="en-US"/>
        </w:rPr>
        <w:t xml:space="preserve">was used instead to account for </w:t>
      </w:r>
      <w:r w:rsidR="00C921C6">
        <w:rPr>
          <w:lang w:val="en-US"/>
        </w:rPr>
        <w:t xml:space="preserve">dying </w:t>
      </w:r>
      <w:proofErr w:type="spellStart"/>
      <w:r w:rsidR="00C921C6">
        <w:rPr>
          <w:lang w:val="en-US"/>
        </w:rPr>
        <w:t>ReLU</w:t>
      </w:r>
      <w:proofErr w:type="spellEnd"/>
      <w:r w:rsidR="00C921C6">
        <w:rPr>
          <w:lang w:val="en-US"/>
        </w:rPr>
        <w:t xml:space="preserve"> problem</w:t>
      </w:r>
      <w:r w:rsidR="00D25841">
        <w:rPr>
          <w:lang w:val="en-US"/>
        </w:rPr>
        <w:t xml:space="preserve">. The model was trained for 100 epochs with the batch size of 1. </w:t>
      </w:r>
    </w:p>
    <w:p w14:paraId="29C9EAAA" w14:textId="17A20585" w:rsidR="003C2840" w:rsidRDefault="003C2840">
      <w:pPr>
        <w:rPr>
          <w:lang w:val="en-US"/>
        </w:rPr>
      </w:pPr>
      <w:r w:rsidRPr="003C2840">
        <w:rPr>
          <w:lang w:val="en-US"/>
        </w:rPr>
        <w:drawing>
          <wp:anchor distT="0" distB="0" distL="114300" distR="114300" simplePos="0" relativeHeight="251661312" behindDoc="1" locked="0" layoutInCell="1" allowOverlap="1" wp14:anchorId="233CFF4F" wp14:editId="7DAAA0F4">
            <wp:simplePos x="0" y="0"/>
            <wp:positionH relativeFrom="margin">
              <wp:posOffset>3625850</wp:posOffset>
            </wp:positionH>
            <wp:positionV relativeFrom="paragraph">
              <wp:posOffset>2171700</wp:posOffset>
            </wp:positionV>
            <wp:extent cx="2633345" cy="2076450"/>
            <wp:effectExtent l="0" t="0" r="0" b="0"/>
            <wp:wrapTight wrapText="bothSides">
              <wp:wrapPolygon edited="0">
                <wp:start x="0" y="0"/>
                <wp:lineTo x="0" y="21402"/>
                <wp:lineTo x="21407" y="21402"/>
                <wp:lineTo x="21407" y="0"/>
                <wp:lineTo x="0" y="0"/>
              </wp:wrapPolygon>
            </wp:wrapTight>
            <wp:docPr id="1573541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54169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3345" cy="2076450"/>
                    </a:xfrm>
                    <a:prstGeom prst="rect">
                      <a:avLst/>
                    </a:prstGeom>
                  </pic:spPr>
                </pic:pic>
              </a:graphicData>
            </a:graphic>
            <wp14:sizeRelH relativeFrom="margin">
              <wp14:pctWidth>0</wp14:pctWidth>
            </wp14:sizeRelH>
            <wp14:sizeRelV relativeFrom="margin">
              <wp14:pctHeight>0</wp14:pctHeight>
            </wp14:sizeRelV>
          </wp:anchor>
        </w:drawing>
      </w:r>
      <w:r w:rsidRPr="003C2840">
        <w:rPr>
          <w:lang w:val="en-US"/>
        </w:rPr>
        <w:drawing>
          <wp:anchor distT="0" distB="0" distL="114300" distR="114300" simplePos="0" relativeHeight="251660288" behindDoc="1" locked="0" layoutInCell="1" allowOverlap="1" wp14:anchorId="28BE29F8" wp14:editId="12E65D3B">
            <wp:simplePos x="0" y="0"/>
            <wp:positionH relativeFrom="margin">
              <wp:posOffset>3702050</wp:posOffset>
            </wp:positionH>
            <wp:positionV relativeFrom="paragraph">
              <wp:posOffset>38100</wp:posOffset>
            </wp:positionV>
            <wp:extent cx="2495550" cy="1949450"/>
            <wp:effectExtent l="0" t="0" r="0" b="0"/>
            <wp:wrapTight wrapText="bothSides">
              <wp:wrapPolygon edited="0">
                <wp:start x="0" y="0"/>
                <wp:lineTo x="0" y="21319"/>
                <wp:lineTo x="21435" y="21319"/>
                <wp:lineTo x="21435" y="0"/>
                <wp:lineTo x="0" y="0"/>
              </wp:wrapPolygon>
            </wp:wrapTight>
            <wp:docPr id="874558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55886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5550" cy="1949450"/>
                    </a:xfrm>
                    <a:prstGeom prst="rect">
                      <a:avLst/>
                    </a:prstGeom>
                  </pic:spPr>
                </pic:pic>
              </a:graphicData>
            </a:graphic>
            <wp14:sizeRelH relativeFrom="margin">
              <wp14:pctWidth>0</wp14:pctWidth>
            </wp14:sizeRelH>
            <wp14:sizeRelV relativeFrom="margin">
              <wp14:pctHeight>0</wp14:pctHeight>
            </wp14:sizeRelV>
          </wp:anchor>
        </w:drawing>
      </w:r>
      <w:r w:rsidRPr="003C2840">
        <w:rPr>
          <w:lang w:val="en-US"/>
        </w:rPr>
        <w:drawing>
          <wp:inline distT="0" distB="0" distL="0" distR="0" wp14:anchorId="7A13B4F4" wp14:editId="483A7835">
            <wp:extent cx="3191070" cy="3987800"/>
            <wp:effectExtent l="0" t="0" r="9525" b="0"/>
            <wp:docPr id="671392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92587" name=""/>
                    <pic:cNvPicPr/>
                  </pic:nvPicPr>
                  <pic:blipFill>
                    <a:blip r:embed="rId10"/>
                    <a:stretch>
                      <a:fillRect/>
                    </a:stretch>
                  </pic:blipFill>
                  <pic:spPr>
                    <a:xfrm>
                      <a:off x="0" y="0"/>
                      <a:ext cx="3199059" cy="3997784"/>
                    </a:xfrm>
                    <a:prstGeom prst="rect">
                      <a:avLst/>
                    </a:prstGeom>
                  </pic:spPr>
                </pic:pic>
              </a:graphicData>
            </a:graphic>
          </wp:inline>
        </w:drawing>
      </w:r>
    </w:p>
    <w:p w14:paraId="6463F29C" w14:textId="2F74A1CB" w:rsidR="003C2840" w:rsidRDefault="003C2840">
      <w:pPr>
        <w:rPr>
          <w:lang w:val="en-US"/>
        </w:rPr>
      </w:pPr>
      <w:r>
        <w:rPr>
          <w:lang w:val="en-US"/>
        </w:rPr>
        <w:t>This model resulted in the accuracy score of 0.9583</w:t>
      </w:r>
    </w:p>
    <w:p w14:paraId="62AA07D7" w14:textId="77777777" w:rsidR="00C921C6" w:rsidRDefault="00C921C6">
      <w:pPr>
        <w:rPr>
          <w:lang w:val="en-US"/>
        </w:rPr>
      </w:pPr>
    </w:p>
    <w:p w14:paraId="2F67D82E" w14:textId="77777777" w:rsidR="00C921C6" w:rsidRDefault="00C921C6">
      <w:pPr>
        <w:rPr>
          <w:lang w:val="en-US"/>
        </w:rPr>
      </w:pPr>
    </w:p>
    <w:p w14:paraId="670778FC" w14:textId="77777777" w:rsidR="00C921C6" w:rsidRDefault="00C921C6">
      <w:pPr>
        <w:rPr>
          <w:lang w:val="en-US"/>
        </w:rPr>
      </w:pPr>
    </w:p>
    <w:p w14:paraId="71EB557E" w14:textId="77777777" w:rsidR="00C921C6" w:rsidRDefault="00C921C6">
      <w:pPr>
        <w:rPr>
          <w:lang w:val="en-US"/>
        </w:rPr>
      </w:pPr>
    </w:p>
    <w:p w14:paraId="4C37FC9E" w14:textId="77777777" w:rsidR="00C921C6" w:rsidRDefault="00C921C6">
      <w:pPr>
        <w:rPr>
          <w:lang w:val="en-US"/>
        </w:rPr>
      </w:pPr>
    </w:p>
    <w:p w14:paraId="15B90D93" w14:textId="77777777" w:rsidR="00C921C6" w:rsidRDefault="00C921C6">
      <w:pPr>
        <w:rPr>
          <w:lang w:val="en-US"/>
        </w:rPr>
      </w:pPr>
    </w:p>
    <w:p w14:paraId="00183BB9" w14:textId="77777777" w:rsidR="00C921C6" w:rsidRDefault="00C921C6">
      <w:pPr>
        <w:rPr>
          <w:lang w:val="en-US"/>
        </w:rPr>
      </w:pPr>
    </w:p>
    <w:p w14:paraId="7354272D" w14:textId="77777777" w:rsidR="00C921C6" w:rsidRDefault="00C921C6">
      <w:pPr>
        <w:rPr>
          <w:lang w:val="en-US"/>
        </w:rPr>
      </w:pPr>
    </w:p>
    <w:p w14:paraId="26DE1248" w14:textId="77777777" w:rsidR="00C921C6" w:rsidRDefault="00C921C6">
      <w:pPr>
        <w:rPr>
          <w:lang w:val="en-US"/>
        </w:rPr>
      </w:pPr>
    </w:p>
    <w:p w14:paraId="57710609" w14:textId="77777777" w:rsidR="00C921C6" w:rsidRDefault="00C921C6">
      <w:pPr>
        <w:rPr>
          <w:lang w:val="en-US"/>
        </w:rPr>
      </w:pPr>
    </w:p>
    <w:p w14:paraId="67B188AE" w14:textId="6804A1FA" w:rsidR="00C921C6" w:rsidRDefault="00C921C6">
      <w:pPr>
        <w:rPr>
          <w:lang w:val="en-US"/>
        </w:rPr>
      </w:pPr>
      <w:r w:rsidRPr="00C921C6">
        <w:rPr>
          <w:lang w:val="en-US"/>
        </w:rPr>
        <w:lastRenderedPageBreak/>
        <w:drawing>
          <wp:anchor distT="0" distB="0" distL="114300" distR="114300" simplePos="0" relativeHeight="251664384" behindDoc="1" locked="0" layoutInCell="1" allowOverlap="1" wp14:anchorId="1F3D9962" wp14:editId="4D50E183">
            <wp:simplePos x="0" y="0"/>
            <wp:positionH relativeFrom="column">
              <wp:posOffset>3111500</wp:posOffset>
            </wp:positionH>
            <wp:positionV relativeFrom="paragraph">
              <wp:posOffset>2584450</wp:posOffset>
            </wp:positionV>
            <wp:extent cx="2797810" cy="2146300"/>
            <wp:effectExtent l="0" t="0" r="2540" b="6350"/>
            <wp:wrapTight wrapText="bothSides">
              <wp:wrapPolygon edited="0">
                <wp:start x="0" y="0"/>
                <wp:lineTo x="0" y="21472"/>
                <wp:lineTo x="21473" y="21472"/>
                <wp:lineTo x="21473" y="0"/>
                <wp:lineTo x="0" y="0"/>
              </wp:wrapPolygon>
            </wp:wrapTight>
            <wp:docPr id="175828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88825"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97810" cy="2146300"/>
                    </a:xfrm>
                    <a:prstGeom prst="rect">
                      <a:avLst/>
                    </a:prstGeom>
                  </pic:spPr>
                </pic:pic>
              </a:graphicData>
            </a:graphic>
            <wp14:sizeRelH relativeFrom="margin">
              <wp14:pctWidth>0</wp14:pctWidth>
            </wp14:sizeRelH>
            <wp14:sizeRelV relativeFrom="margin">
              <wp14:pctHeight>0</wp14:pctHeight>
            </wp14:sizeRelV>
          </wp:anchor>
        </w:drawing>
      </w:r>
      <w:r w:rsidRPr="00C921C6">
        <w:rPr>
          <w:lang w:val="en-US"/>
        </w:rPr>
        <w:drawing>
          <wp:anchor distT="0" distB="0" distL="114300" distR="114300" simplePos="0" relativeHeight="251663360" behindDoc="1" locked="0" layoutInCell="1" allowOverlap="1" wp14:anchorId="3AED6CBC" wp14:editId="1CC85AD2">
            <wp:simplePos x="0" y="0"/>
            <wp:positionH relativeFrom="column">
              <wp:posOffset>3130550</wp:posOffset>
            </wp:positionH>
            <wp:positionV relativeFrom="paragraph">
              <wp:posOffset>431800</wp:posOffset>
            </wp:positionV>
            <wp:extent cx="2647950" cy="2097405"/>
            <wp:effectExtent l="0" t="0" r="0" b="0"/>
            <wp:wrapTight wrapText="bothSides">
              <wp:wrapPolygon edited="0">
                <wp:start x="0" y="0"/>
                <wp:lineTo x="0" y="21384"/>
                <wp:lineTo x="21445" y="21384"/>
                <wp:lineTo x="21445" y="0"/>
                <wp:lineTo x="0" y="0"/>
              </wp:wrapPolygon>
            </wp:wrapTight>
            <wp:docPr id="404754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754489"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7950" cy="2097405"/>
                    </a:xfrm>
                    <a:prstGeom prst="rect">
                      <a:avLst/>
                    </a:prstGeom>
                  </pic:spPr>
                </pic:pic>
              </a:graphicData>
            </a:graphic>
            <wp14:sizeRelH relativeFrom="margin">
              <wp14:pctWidth>0</wp14:pctWidth>
            </wp14:sizeRelH>
            <wp14:sizeRelV relativeFrom="margin">
              <wp14:pctHeight>0</wp14:pctHeight>
            </wp14:sizeRelV>
          </wp:anchor>
        </w:drawing>
      </w:r>
      <w:r>
        <w:rPr>
          <w:lang w:val="en-US"/>
        </w:rPr>
        <w:t>The third model was built off of model 2 with regularization by dropout (=0.1). This model was trained for 100 epochs with batch size of 1</w:t>
      </w:r>
    </w:p>
    <w:p w14:paraId="47A38D3C" w14:textId="0779FD42" w:rsidR="00C921C6" w:rsidRDefault="00C921C6">
      <w:pPr>
        <w:rPr>
          <w:lang w:val="en-US"/>
        </w:rPr>
      </w:pPr>
      <w:r w:rsidRPr="00C921C6">
        <w:rPr>
          <w:lang w:val="en-US"/>
        </w:rPr>
        <w:drawing>
          <wp:anchor distT="0" distB="0" distL="114300" distR="114300" simplePos="0" relativeHeight="251662336" behindDoc="0" locked="0" layoutInCell="1" allowOverlap="1" wp14:anchorId="6D053E2B" wp14:editId="4790E5B0">
            <wp:simplePos x="914400" y="1384300"/>
            <wp:positionH relativeFrom="column">
              <wp:align>left</wp:align>
            </wp:positionH>
            <wp:positionV relativeFrom="paragraph">
              <wp:align>top</wp:align>
            </wp:positionV>
            <wp:extent cx="3058127" cy="4222750"/>
            <wp:effectExtent l="0" t="0" r="9525" b="6350"/>
            <wp:wrapSquare wrapText="bothSides"/>
            <wp:docPr id="1914704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704687"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8127" cy="4222750"/>
                    </a:xfrm>
                    <a:prstGeom prst="rect">
                      <a:avLst/>
                    </a:prstGeom>
                  </pic:spPr>
                </pic:pic>
              </a:graphicData>
            </a:graphic>
          </wp:anchor>
        </w:drawing>
      </w:r>
      <w:r>
        <w:rPr>
          <w:lang w:val="en-US"/>
        </w:rPr>
        <w:t>the model 3 yielded accuracy score of 0.7916</w:t>
      </w:r>
    </w:p>
    <w:p w14:paraId="00223EBD" w14:textId="77777777" w:rsidR="00C921C6" w:rsidRDefault="00C921C6">
      <w:pPr>
        <w:rPr>
          <w:lang w:val="en-US"/>
        </w:rPr>
      </w:pPr>
    </w:p>
    <w:p w14:paraId="5F7E8609" w14:textId="7DE6734F" w:rsidR="00C921C6" w:rsidRDefault="00C921C6" w:rsidP="00C921C6">
      <w:pPr>
        <w:rPr>
          <w:lang w:val="en-US"/>
        </w:rPr>
      </w:pPr>
      <w:r>
        <w:rPr>
          <w:b/>
          <w:bCs/>
          <w:lang w:val="en-US"/>
        </w:rPr>
        <w:t>Summary</w:t>
      </w:r>
    </w:p>
    <w:p w14:paraId="35E67EA3" w14:textId="52293DCB" w:rsidR="00C921C6" w:rsidRDefault="00C921C6" w:rsidP="00C921C6">
      <w:pPr>
        <w:rPr>
          <w:lang w:val="en-US"/>
        </w:rPr>
      </w:pPr>
      <w:r>
        <w:rPr>
          <w:lang w:val="en-US"/>
        </w:rPr>
        <w:t xml:space="preserve">Out of 3 models, the model 2 </w:t>
      </w:r>
      <w:r w:rsidR="00455DC8">
        <w:rPr>
          <w:lang w:val="en-US"/>
        </w:rPr>
        <w:t>significantly outperformed both model 1 and 2. However, it should be noted that the sample size for these models was quite small (60 each, 120 total) and may not yield the same result for the bigger sample set. It also seems indicative that loss/accuracy graph on validation set shows notable fluctuation which seems to indicate that our sample set wasn’t big enough to reduce deviation on each sample. The first model seems to exhibit overfit past ~30 epochs, which indicates that batch size may have been too big for the sample size and the number of epoch</w:t>
      </w:r>
      <w:r w:rsidR="00793BB8">
        <w:rPr>
          <w:lang w:val="en-US"/>
        </w:rPr>
        <w:t>s</w:t>
      </w:r>
      <w:r w:rsidR="00455DC8">
        <w:rPr>
          <w:lang w:val="en-US"/>
        </w:rPr>
        <w:t xml:space="preserve"> should be reduced. Adding regularization for model 3 seems to have worsen the result by a lot. Perhaps given the sample size, losing any information significantly alters the prediction result of </w:t>
      </w:r>
      <w:r w:rsidR="00793BB8">
        <w:rPr>
          <w:lang w:val="en-US"/>
        </w:rPr>
        <w:t xml:space="preserve">less frequent images in the sample. </w:t>
      </w:r>
    </w:p>
    <w:p w14:paraId="3CBADA57" w14:textId="5B75F5D8" w:rsidR="00793BB8" w:rsidRPr="00C921C6" w:rsidRDefault="00793BB8" w:rsidP="00C921C6">
      <w:pPr>
        <w:rPr>
          <w:lang w:val="en-US"/>
        </w:rPr>
      </w:pPr>
      <w:r>
        <w:rPr>
          <w:lang w:val="en-US"/>
        </w:rPr>
        <w:t xml:space="preserve">For further analysis, increasing the sample size should be prioritized to generate more accurate and adaptable model. Once this is achieved, reducing the dimensionality of the model may help improving the result by silencing potential noises in the images via autoencoder or </w:t>
      </w:r>
      <w:proofErr w:type="spellStart"/>
      <w:r>
        <w:rPr>
          <w:lang w:val="en-US"/>
        </w:rPr>
        <w:t>nmf</w:t>
      </w:r>
      <w:proofErr w:type="spellEnd"/>
      <w:r>
        <w:rPr>
          <w:lang w:val="en-US"/>
        </w:rPr>
        <w:t xml:space="preserve">.  </w:t>
      </w:r>
      <w:r w:rsidR="001A417D">
        <w:rPr>
          <w:lang w:val="en-US"/>
        </w:rPr>
        <w:t xml:space="preserve">It would also be recommended to further tuning the model by varying optimizers and convolution layers as well. </w:t>
      </w:r>
    </w:p>
    <w:sectPr w:rsidR="00793BB8" w:rsidRPr="00C921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54A"/>
    <w:rsid w:val="001A417D"/>
    <w:rsid w:val="003C2840"/>
    <w:rsid w:val="00455DC8"/>
    <w:rsid w:val="00750D98"/>
    <w:rsid w:val="00793BB8"/>
    <w:rsid w:val="00902FA7"/>
    <w:rsid w:val="009D554A"/>
    <w:rsid w:val="009E5F5B"/>
    <w:rsid w:val="00C678C3"/>
    <w:rsid w:val="00C921C6"/>
    <w:rsid w:val="00D25841"/>
    <w:rsid w:val="00D6219F"/>
    <w:rsid w:val="00EB761A"/>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817BE"/>
  <w15:chartTrackingRefBased/>
  <w15:docId w15:val="{2D6C6FCF-058D-4D2C-AE82-9EB1466DC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761A"/>
    <w:rPr>
      <w:color w:val="0563C1" w:themeColor="hyperlink"/>
      <w:u w:val="single"/>
    </w:rPr>
  </w:style>
  <w:style w:type="character" w:styleId="UnresolvedMention">
    <w:name w:val="Unresolved Mention"/>
    <w:basedOn w:val="DefaultParagraphFont"/>
    <w:uiPriority w:val="99"/>
    <w:semiHidden/>
    <w:unhideWhenUsed/>
    <w:rsid w:val="00EB76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04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www.kaggle.com/datasets/iamsouravbanerjee/animal-image-dataset-90-different-animals/"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3</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Rha</dc:creator>
  <cp:keywords/>
  <dc:description/>
  <cp:lastModifiedBy>Young Rha</cp:lastModifiedBy>
  <cp:revision>1</cp:revision>
  <dcterms:created xsi:type="dcterms:W3CDTF">2023-12-11T00:49:00Z</dcterms:created>
  <dcterms:modified xsi:type="dcterms:W3CDTF">2023-12-11T05:40:00Z</dcterms:modified>
</cp:coreProperties>
</file>