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Report on Open ended problem titled</w:t>
      </w:r>
      <w:r w:rsidDel="00000000" w:rsidR="00000000" w:rsidRPr="00000000">
        <w:rPr>
          <w:rtl w:val="0"/>
        </w:rPr>
      </w:r>
    </w:p>
    <w:p w:rsidR="00000000" w:rsidDel="00000000" w:rsidP="00000000" w:rsidRDefault="00000000" w:rsidRPr="00000000" w14:paraId="00000001">
      <w:pPr>
        <w:pStyle w:val="Heading2"/>
        <w:contextualSpacing w:val="0"/>
        <w:jc w:val="center"/>
        <w:rPr/>
      </w:pPr>
      <w:r w:rsidDel="00000000" w:rsidR="00000000" w:rsidRPr="00000000">
        <w:rPr>
          <w:rFonts w:ascii="Times New Roman" w:cs="Times New Roman" w:eastAsia="Times New Roman" w:hAnsi="Times New Roman"/>
          <w:sz w:val="32"/>
          <w:szCs w:val="32"/>
          <w:rtl w:val="0"/>
        </w:rPr>
        <w:t xml:space="preserve">GO CAB</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Submitted for partial fulfillment of IV semester OOP Laboratory</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by</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 xml:space="preserve">Team Members: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8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NAME                                REG.NO.</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center"/>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Akarsh Singh                     1SI16CS007</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center"/>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Akshat Agarwal                 1SI16CS010</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1592639</wp:posOffset>
            </wp:positionH>
            <wp:positionV relativeFrom="paragraph">
              <wp:posOffset>76680</wp:posOffset>
            </wp:positionV>
            <wp:extent cx="2684880" cy="2385719"/>
            <wp:effectExtent b="0" l="0" r="0" t="0"/>
            <wp:wrapSquare wrapText="bothSides" distB="0" distT="0" distL="114300" distR="114300"/>
            <wp:docPr id="1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684880" cy="2385719"/>
                    </a:xfrm>
                    <a:prstGeom prst="rect"/>
                    <a:ln/>
                  </pic:spPr>
                </pic:pic>
              </a:graphicData>
            </a:graphic>
          </wp:anchor>
        </w:drawing>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Department of Computer Science &amp; Engineering</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Siddaganga Institute of Technology, Tumakuru-3</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Autonomous Institute affiliated to VTU, Accredited by NBA)</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2017-18</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sectPr>
          <w:headerReference r:id="rId7" w:type="default"/>
          <w:footerReference r:id="rId8" w:type="default"/>
          <w:pgSz w:h="15840" w:w="12240"/>
          <w:pgMar w:bottom="108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bl>
      <w:tblPr>
        <w:tblStyle w:val="Table1"/>
        <w:tblW w:w="9360.0" w:type="dxa"/>
        <w:jc w:val="left"/>
        <w:tblInd w:w="-108.0" w:type="dxa"/>
        <w:tblLayout w:type="fixed"/>
        <w:tblLook w:val="0000"/>
      </w:tblPr>
      <w:tblGrid>
        <w:gridCol w:w="1170"/>
        <w:gridCol w:w="6841"/>
        <w:gridCol w:w="1349"/>
        <w:tblGridChange w:id="0">
          <w:tblGrid>
            <w:gridCol w:w="1170"/>
            <w:gridCol w:w="6841"/>
            <w:gridCol w:w="1349"/>
          </w:tblGrid>
        </w:tblGridChange>
      </w:tblGrid>
      <w:tr>
        <w:trPr>
          <w:trHeight w:val="560" w:hRule="atLeast"/>
        </w:trPr>
        <w:tc>
          <w:tcPr>
            <w:tcBorders>
              <w:top w:color="00000a" w:space="0" w:sz="12" w:val="single"/>
              <w:bottom w:color="00000a" w:space="0" w:sz="12" w:val="single"/>
            </w:tcBorders>
            <w:tcMar>
              <w:top w:w="0.0" w:type="dxa"/>
              <w:left w:w="108.0" w:type="dxa"/>
              <w:bottom w:w="0.0" w:type="dxa"/>
              <w:right w:w="108.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Sl. No.</w:t>
            </w:r>
            <w:r w:rsidDel="00000000" w:rsidR="00000000" w:rsidRPr="00000000">
              <w:rPr>
                <w:rtl w:val="0"/>
              </w:rPr>
            </w:r>
          </w:p>
        </w:tc>
        <w:tc>
          <w:tcPr>
            <w:tcBorders>
              <w:top w:color="00000a" w:space="0" w:sz="12" w:val="single"/>
              <w:bottom w:color="00000a" w:space="0" w:sz="12" w:val="single"/>
            </w:tcBorders>
            <w:tcMar>
              <w:top w:w="0.0" w:type="dxa"/>
              <w:left w:w="108.0" w:type="dxa"/>
              <w:bottom w:w="0.0" w:type="dxa"/>
              <w:right w:w="108.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Content</w:t>
            </w:r>
            <w:r w:rsidDel="00000000" w:rsidR="00000000" w:rsidRPr="00000000">
              <w:rPr>
                <w:rtl w:val="0"/>
              </w:rPr>
            </w:r>
          </w:p>
        </w:tc>
        <w:tc>
          <w:tcPr>
            <w:tcBorders>
              <w:top w:color="00000a" w:space="0" w:sz="12" w:val="single"/>
              <w:bottom w:color="00000a" w:space="0" w:sz="12" w:val="single"/>
            </w:tcBorders>
            <w:tcMar>
              <w:top w:w="0.0" w:type="dxa"/>
              <w:left w:w="108.0" w:type="dxa"/>
              <w:bottom w:w="0.0" w:type="dxa"/>
              <w:right w:w="108.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r w:rsidDel="00000000" w:rsidR="00000000" w:rsidRPr="00000000">
              <w:rPr>
                <w:rtl w:val="0"/>
              </w:rPr>
            </w:r>
          </w:p>
        </w:tc>
      </w:tr>
      <w:tr>
        <w:trPr>
          <w:trHeight w:val="660" w:hRule="atLeast"/>
        </w:trPr>
        <w:tc>
          <w:tcPr>
            <w:tcBorders>
              <w:top w:color="00000a" w:space="0" w:sz="12" w:val="single"/>
            </w:tcBorders>
            <w:tcMar>
              <w:top w:w="0.0" w:type="dxa"/>
              <w:left w:w="108.0" w:type="dxa"/>
              <w:bottom w:w="0.0" w:type="dxa"/>
              <w:right w:w="108.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rPr>
                <w:rtl w:val="0"/>
              </w:rPr>
            </w:r>
          </w:p>
        </w:tc>
        <w:tc>
          <w:tcPr>
            <w:tcBorders>
              <w:top w:color="00000a" w:space="0" w:sz="12" w:val="single"/>
            </w:tcBorders>
            <w:tcMar>
              <w:top w:w="0.0" w:type="dxa"/>
              <w:left w:w="108.0" w:type="dxa"/>
              <w:bottom w:w="0.0" w:type="dxa"/>
              <w:right w:w="108.0" w:type="dxa"/>
            </w:tcM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34"/>
                <w:tab w:val="center" w:pos="3267"/>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tl w:val="0"/>
              </w:rPr>
            </w:r>
          </w:p>
        </w:tc>
        <w:tc>
          <w:tcPr>
            <w:tcBorders>
              <w:top w:color="00000a" w:space="0" w:sz="12" w:val="single"/>
            </w:tcBorders>
            <w:tcMar>
              <w:top w:w="0.0" w:type="dxa"/>
              <w:left w:w="108.0" w:type="dxa"/>
              <w:bottom w:w="0.0" w:type="dxa"/>
              <w:right w:w="108.0" w:type="dxa"/>
            </w:tcM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tc>
      </w:tr>
      <w:tr>
        <w:trPr>
          <w:trHeight w:val="980" w:hRule="atLeast"/>
        </w:trPr>
        <w:tc>
          <w:tcPr>
            <w:tcMar>
              <w:top w:w="0.0" w:type="dxa"/>
              <w:left w:w="108.0" w:type="dxa"/>
              <w:bottom w:w="0.0" w:type="dxa"/>
              <w:right w:w="108.0" w:type="dxa"/>
            </w:tcM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Modules</w: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rPr>
                <w:rtl w:val="0"/>
              </w:rPr>
            </w:r>
          </w:p>
        </w:tc>
      </w:tr>
      <w:tr>
        <w:trPr>
          <w:trHeight w:val="620" w:hRule="atLeast"/>
        </w:trPr>
        <w:tc>
          <w:tcPr>
            <w:tcMar>
              <w:top w:w="0.0" w:type="dxa"/>
              <w:left w:w="108.0" w:type="dxa"/>
              <w:bottom w:w="0.0" w:type="dxa"/>
              <w:right w:w="108.0" w:type="dxa"/>
            </w:tcM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 and Discussions</w: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rPr>
                <w:rtl w:val="0"/>
              </w:rPr>
            </w:r>
          </w:p>
        </w:tc>
      </w:tr>
      <w:tr>
        <w:trPr>
          <w:trHeight w:val="720" w:hRule="atLeast"/>
        </w:trPr>
        <w:tc>
          <w:tcPr>
            <w:tcBorders>
              <w:bottom w:color="00000a" w:space="0" w:sz="12" w:val="single"/>
            </w:tcBorders>
            <w:tcMar>
              <w:top w:w="0.0" w:type="dxa"/>
              <w:left w:w="108.0" w:type="dxa"/>
              <w:bottom w:w="0.0" w:type="dxa"/>
              <w:right w:w="108.0" w:type="dxa"/>
            </w:tcM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rPr>
                <w:rtl w:val="0"/>
              </w:rPr>
            </w:r>
          </w:p>
        </w:tc>
        <w:tc>
          <w:tcPr>
            <w:tcBorders>
              <w:bottom w:color="00000a" w:space="0" w:sz="12" w:val="single"/>
            </w:tcBorders>
            <w:tcMar>
              <w:top w:w="0.0" w:type="dxa"/>
              <w:left w:w="108.0" w:type="dxa"/>
              <w:bottom w:w="0.0" w:type="dxa"/>
              <w:right w:w="108.0" w:type="dxa"/>
            </w:tcMa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r w:rsidDel="00000000" w:rsidR="00000000" w:rsidRPr="00000000">
              <w:rPr>
                <w:rtl w:val="0"/>
              </w:rPr>
            </w:r>
          </w:p>
        </w:tc>
        <w:tc>
          <w:tcPr>
            <w:tcBorders>
              <w:bottom w:color="00000a" w:space="0" w:sz="12" w:val="single"/>
            </w:tcBorders>
            <w:tcMar>
              <w:top w:w="0.0" w:type="dxa"/>
              <w:left w:w="108.0" w:type="dxa"/>
              <w:bottom w:w="0.0" w:type="dxa"/>
              <w:right w:w="108.0" w:type="dxa"/>
            </w:tcM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r w:rsidDel="00000000" w:rsidR="00000000" w:rsidRPr="00000000">
              <w:rPr>
                <w:rtl w:val="0"/>
              </w:rPr>
            </w:r>
          </w:p>
        </w:tc>
      </w:tr>
      <w:tr>
        <w:tc>
          <w:tcPr>
            <w:tcBorders>
              <w:top w:color="00000a" w:space="0" w:sz="12" w:val="single"/>
            </w:tcBorders>
            <w:tcMar>
              <w:top w:w="0.0" w:type="dxa"/>
              <w:left w:w="108.0" w:type="dxa"/>
              <w:bottom w:w="0.0" w:type="dxa"/>
              <w:right w:w="108.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tcBorders>
              <w:top w:color="00000a" w:space="0" w:sz="12" w:val="single"/>
            </w:tcBorders>
            <w:tcMar>
              <w:top w:w="0.0" w:type="dxa"/>
              <w:left w:w="108.0" w:type="dxa"/>
              <w:bottom w:w="0.0" w:type="dxa"/>
              <w:right w:w="108.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tcBorders>
              <w:top w:color="00000a" w:space="0" w:sz="12" w:val="single"/>
            </w:tcBorders>
            <w:tcMar>
              <w:top w:w="0.0" w:type="dxa"/>
              <w:left w:w="108.0" w:type="dxa"/>
              <w:bottom w:w="0.0" w:type="dxa"/>
              <w:right w:w="108.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pStyle w:val="Title"/>
        <w:spacing w:line="276" w:lineRule="auto"/>
        <w:contextualSpacing w:val="0"/>
        <w:jc w:val="center"/>
        <w:rPr/>
      </w:pPr>
      <w:r w:rsidDel="00000000" w:rsidR="00000000" w:rsidRPr="00000000">
        <w:rPr>
          <w:rtl w:val="0"/>
        </w:rPr>
      </w:r>
    </w:p>
    <w:p w:rsidR="00000000" w:rsidDel="00000000" w:rsidP="00000000" w:rsidRDefault="00000000" w:rsidRPr="00000000" w14:paraId="0000003F">
      <w:pPr>
        <w:pStyle w:val="Title"/>
        <w:spacing w:line="276" w:lineRule="auto"/>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roject is a simple Car Booking System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 CAB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allows User to book a cab.</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has to Sign Up firstly to access booking, If Already existing , User has to Log In with Username And Password.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Book a Car the User have to provide details such as Type of Car, Source, Destination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 NOW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 CAB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service provides four different models of car as per the needs of user, each type with  different rental fare and different capacity of seats. Rental fare depends on  car type i.e. how much passengers are travelling accordingly.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selecting type of car, Entering Source and Destination, car will be booked and message will be given about Estimated Fare the Driver reaching source location in suitable time.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main aim of this project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 CAB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to provide a friendly interface for the user to make Car Booking Service easier for all sort of users.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FUNCTIONAL MODULE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project consists of all the basic elements of C++. The project is based on the cab booking system in which provide a friendly interface for the user.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is based on a menu driven program, in which three types of menu are generated. First menu is for the sign and login which has the following options to select:</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36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In</w:t>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36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Signup</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36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360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login section asks the user to identify themselves. If you are a new user you can even signup. The main feature of this login/signup page is that it uses an important data structure called files. Which stores all the user info permanently.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logging in the user is introduced to a new menu. The menu is as follows:</w:t>
      </w:r>
    </w:p>
    <w:p w:rsidR="00000000" w:rsidDel="00000000" w:rsidP="00000000" w:rsidRDefault="00000000" w:rsidRPr="00000000" w14:paraId="00000063">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120" w:before="0" w:line="276" w:lineRule="auto"/>
        <w:ind w:left="360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Ride Now</w:t>
      </w:r>
    </w:p>
    <w:p w:rsidR="00000000" w:rsidDel="00000000" w:rsidP="00000000" w:rsidRDefault="00000000" w:rsidRPr="00000000" w14:paraId="00000064">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120" w:before="0" w:line="276" w:lineRule="auto"/>
        <w:ind w:left="360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Out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288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wants to book a cab they can use Ride Now option. Then the user is asked for the pickup and drop location.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user is met with another menu asking the user, the type of cab they want to book the user are presented with the following options.</w:t>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3762"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w:t>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3762"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w:t>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3762"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Prime</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3762"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Ultra</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passengers is asked. If the number of passengers increase the limit of car, an error message is displayed stating that the maximum number of passengers is exceeds. If no error message is displayed, your booking is confirmed and an itinerary is printed with all the details of your ride.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is made using one data structure and other c++ concept :</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FILES</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CLASSES</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FRIEND FUNCTION</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INHERITANCE</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POLYMORPHISM</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OPERATOR OVERLOADING</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CONSTRUCTORS</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VIRTUAL FUNCTION</w:t>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ABSTRACT CLASS etc.</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RESULTS AND DISCUSSION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740700</wp:posOffset>
            </wp:positionH>
            <wp:positionV relativeFrom="paragraph">
              <wp:posOffset>0</wp:posOffset>
            </wp:positionV>
            <wp:extent cx="4462200" cy="2701800"/>
            <wp:effectExtent b="0" l="0" r="0" t="0"/>
            <wp:wrapSquare wrapText="bothSides" distB="0" distT="0" distL="114300" distR="11430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462200" cy="2701800"/>
                    </a:xfrm>
                    <a:prstGeom prst="rect"/>
                    <a:ln/>
                  </pic:spPr>
                </pic:pic>
              </a:graphicData>
            </a:graphic>
          </wp:anchor>
        </w:drawing>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gives three options to the user</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up</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973799</wp:posOffset>
            </wp:positionH>
            <wp:positionV relativeFrom="paragraph">
              <wp:posOffset>277091</wp:posOffset>
            </wp:positionV>
            <wp:extent cx="3996000" cy="3079800"/>
            <wp:effectExtent b="0" l="0" r="0" t="0"/>
            <wp:wrapSquare wrapText="bothSides" distB="0" distT="0" distL="114300" distR="11430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96000" cy="3079800"/>
                    </a:xfrm>
                    <a:prstGeom prst="rect"/>
                    <a:ln/>
                  </pic:spPr>
                </pic:pic>
              </a:graphicData>
            </a:graphic>
          </wp:anchor>
        </w:drawing>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selecting the LOGIN option, the user has to enter the correct credentials to move further in the program.</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providing the wrong credentials the program prompts to enter the correct User ID and password.</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successful login the program asks the user to book a cab or logout of the program.</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936797</wp:posOffset>
            </wp:positionH>
            <wp:positionV relativeFrom="paragraph">
              <wp:posOffset>53454</wp:posOffset>
            </wp:positionV>
            <wp:extent cx="3609975" cy="2800350"/>
            <wp:effectExtent b="0" l="0" r="0" t="0"/>
            <wp:wrapSquare wrapText="bothSides" distB="0" distT="0" distL="114300" distR="11430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609975" cy="2800350"/>
                    </a:xfrm>
                    <a:prstGeom prst="rect"/>
                    <a:ln/>
                  </pic:spPr>
                </pic:pic>
              </a:graphicData>
            </a:graphic>
          </wp:anchor>
        </w:drawing>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name and the password does not match with the data present in the database, the program does not allow the user to go further until the correct user name and password is entered.</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718820</wp:posOffset>
            </wp:positionH>
            <wp:positionV relativeFrom="paragraph">
              <wp:posOffset>0</wp:posOffset>
            </wp:positionV>
            <wp:extent cx="3790315" cy="3629025"/>
            <wp:effectExtent b="0" l="0" r="0" t="0"/>
            <wp:wrapSquare wrapText="bothSides" distB="0" distT="0" distL="114300" distR="11430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790315" cy="3629025"/>
                    </a:xfrm>
                    <a:prstGeom prst="rect"/>
                    <a:ln/>
                  </pic:spPr>
                </pic:pic>
              </a:graphicData>
            </a:graphic>
          </wp:anchor>
        </w:drawing>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also gives the user an option to sign up.</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459740</wp:posOffset>
            </wp:positionH>
            <wp:positionV relativeFrom="paragraph">
              <wp:posOffset>0</wp:posOffset>
            </wp:positionV>
            <wp:extent cx="5334120" cy="2505240"/>
            <wp:effectExtent b="0" l="0" r="0" t="0"/>
            <wp:wrapSquare wrapText="bothSides" distB="0" distT="0" distL="114300" distR="11430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34120" cy="2505240"/>
                    </a:xfrm>
                    <a:prstGeom prst="rect"/>
                    <a:ln/>
                  </pic:spPr>
                </pic:pic>
              </a:graphicData>
            </a:graphic>
          </wp:anchor>
        </w:drawing>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asks the user to select the type of CAB depending on the total no of passengers. If the number of passengers are more than the capacity of the CAB, the program raises an error and again prompts to enter the type of ride and the number of passengers.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1091519</wp:posOffset>
            </wp:positionH>
            <wp:positionV relativeFrom="paragraph">
              <wp:posOffset>-100799</wp:posOffset>
            </wp:positionV>
            <wp:extent cx="3772080" cy="4200480"/>
            <wp:effectExtent b="0" l="0" r="0" t="0"/>
            <wp:wrapSquare wrapText="bothSides" distB="0" distT="0" distL="114300" distR="11430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772080" cy="4200480"/>
                    </a:xfrm>
                    <a:prstGeom prst="rect"/>
                    <a:ln/>
                  </pic:spPr>
                </pic:pic>
              </a:graphicData>
            </a:graphic>
          </wp:anchor>
        </w:drawing>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then calculates the time of arrival of the CAB and provides the name of the driver to the passenger</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 continuous devoted attempt, we have finally completed our program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 Cab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program basically gives idea about a cab booking platform.</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Program Strengths:</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advantages of using this program as it contains various features like:</w:t>
      </w:r>
    </w:p>
    <w:p w:rsidR="00000000" w:rsidDel="00000000" w:rsidP="00000000" w:rsidRDefault="00000000" w:rsidRPr="00000000" w14:paraId="000001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actually a user friendly software, as it is easy to use by just following the instructions which appear on the screen.</w:t>
      </w:r>
    </w:p>
    <w:p w:rsidR="00000000" w:rsidDel="00000000" w:rsidP="00000000" w:rsidRDefault="00000000" w:rsidRPr="00000000" w14:paraId="000001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program has a login system, so that only authorized users are allowed to access the data.</w:t>
      </w:r>
    </w:p>
    <w:p w:rsidR="00000000" w:rsidDel="00000000" w:rsidP="00000000" w:rsidRDefault="00000000" w:rsidRPr="00000000" w14:paraId="000001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keep the record safe, input data should match the name present in the database.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Program Weakness:</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know that, no program can be 100% reliable and efficient, so, there are also some drawbacks:</w:t>
      </w:r>
    </w:p>
    <w:p w:rsidR="00000000" w:rsidDel="00000000" w:rsidP="00000000" w:rsidRDefault="00000000" w:rsidRPr="00000000" w14:paraId="000001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have used basic programming skills, so, our program cannot perform all the </w:t>
        <w:tab/>
        <w:t xml:space="preserve">functions as of a professional cab booking software.</w:t>
      </w:r>
    </w:p>
    <w:p w:rsidR="00000000" w:rsidDel="00000000" w:rsidP="00000000" w:rsidRDefault="00000000" w:rsidRPr="00000000" w14:paraId="000001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is not graphical user interface.</w:t>
      </w:r>
    </w:p>
    <w:p w:rsidR="00000000" w:rsidDel="00000000" w:rsidP="00000000" w:rsidRDefault="00000000" w:rsidRPr="00000000" w14:paraId="000001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a multipurpose and a multitasking program. It can’t perform various task at a </w:t>
        <w:tab/>
        <w:t xml:space="preserve">single time.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Program Enhancements:</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add extra enhancements in the system as per necessity in the future for fulfillment of their requirements:</w:t>
      </w:r>
    </w:p>
    <w:p w:rsidR="00000000" w:rsidDel="00000000" w:rsidP="00000000" w:rsidRDefault="00000000" w:rsidRPr="00000000" w14:paraId="000001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security purpose, advanced encryption techniques can be applied.</w:t>
      </w:r>
    </w:p>
    <w:p w:rsidR="00000000" w:rsidDel="00000000" w:rsidP="00000000" w:rsidRDefault="00000000" w:rsidRPr="00000000" w14:paraId="00000128">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Graphics can be introduced.</w:t>
      </w:r>
    </w:p>
    <w:sectPr>
      <w:type w:val="continuous"/>
      <w:pgSz w:h="15840" w:w="12240"/>
      <w:pgMar w:bottom="108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762" w:hanging="360"/>
      </w:pPr>
      <w:rPr/>
    </w:lvl>
    <w:lvl w:ilvl="1">
      <w:start w:val="1"/>
      <w:numFmt w:val="bullet"/>
      <w:lvlText w:val="o"/>
      <w:lvlJc w:val="left"/>
      <w:pPr>
        <w:ind w:left="4482" w:hanging="360"/>
      </w:pPr>
      <w:rPr>
        <w:rFonts w:ascii="Courier New" w:cs="Courier New" w:eastAsia="Courier New" w:hAnsi="Courier New"/>
      </w:rPr>
    </w:lvl>
    <w:lvl w:ilvl="2">
      <w:start w:val="1"/>
      <w:numFmt w:val="bullet"/>
      <w:lvlText w:val="▪"/>
      <w:lvlJc w:val="left"/>
      <w:pPr>
        <w:ind w:left="5202" w:hanging="360"/>
      </w:pPr>
      <w:rPr>
        <w:rFonts w:ascii="Noto Sans Symbols" w:cs="Noto Sans Symbols" w:eastAsia="Noto Sans Symbols" w:hAnsi="Noto Sans Symbols"/>
      </w:rPr>
    </w:lvl>
    <w:lvl w:ilvl="3">
      <w:start w:val="1"/>
      <w:numFmt w:val="bullet"/>
      <w:lvlText w:val="●"/>
      <w:lvlJc w:val="left"/>
      <w:pPr>
        <w:ind w:left="5922" w:hanging="360"/>
      </w:pPr>
      <w:rPr>
        <w:rFonts w:ascii="Noto Sans Symbols" w:cs="Noto Sans Symbols" w:eastAsia="Noto Sans Symbols" w:hAnsi="Noto Sans Symbols"/>
      </w:rPr>
    </w:lvl>
    <w:lvl w:ilvl="4">
      <w:start w:val="1"/>
      <w:numFmt w:val="bullet"/>
      <w:lvlText w:val="o"/>
      <w:lvlJc w:val="left"/>
      <w:pPr>
        <w:ind w:left="6642" w:hanging="360"/>
      </w:pPr>
      <w:rPr>
        <w:rFonts w:ascii="Courier New" w:cs="Courier New" w:eastAsia="Courier New" w:hAnsi="Courier New"/>
      </w:rPr>
    </w:lvl>
    <w:lvl w:ilvl="5">
      <w:start w:val="1"/>
      <w:numFmt w:val="bullet"/>
      <w:lvlText w:val="▪"/>
      <w:lvlJc w:val="left"/>
      <w:pPr>
        <w:ind w:left="7362" w:hanging="360"/>
      </w:pPr>
      <w:rPr>
        <w:rFonts w:ascii="Noto Sans Symbols" w:cs="Noto Sans Symbols" w:eastAsia="Noto Sans Symbols" w:hAnsi="Noto Sans Symbols"/>
      </w:rPr>
    </w:lvl>
    <w:lvl w:ilvl="6">
      <w:start w:val="1"/>
      <w:numFmt w:val="bullet"/>
      <w:lvlText w:val="●"/>
      <w:lvlJc w:val="left"/>
      <w:pPr>
        <w:ind w:left="8082" w:hanging="360"/>
      </w:pPr>
      <w:rPr>
        <w:rFonts w:ascii="Noto Sans Symbols" w:cs="Noto Sans Symbols" w:eastAsia="Noto Sans Symbols" w:hAnsi="Noto Sans Symbols"/>
      </w:rPr>
    </w:lvl>
    <w:lvl w:ilvl="7">
      <w:start w:val="1"/>
      <w:numFmt w:val="bullet"/>
      <w:lvlText w:val="o"/>
      <w:lvlJc w:val="left"/>
      <w:pPr>
        <w:ind w:left="8802" w:hanging="360"/>
      </w:pPr>
      <w:rPr>
        <w:rFonts w:ascii="Courier New" w:cs="Courier New" w:eastAsia="Courier New" w:hAnsi="Courier New"/>
      </w:rPr>
    </w:lvl>
    <w:lvl w:ilvl="8">
      <w:start w:val="1"/>
      <w:numFmt w:val="bullet"/>
      <w:lvlText w:val="▪"/>
      <w:lvlJc w:val="left"/>
      <w:pPr>
        <w:ind w:left="9522"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0" w:hanging="360"/>
      </w:pPr>
      <w:rPr/>
    </w:lvl>
    <w:lvl w:ilvl="1">
      <w:start w:val="1"/>
      <w:numFmt w:val="lowerLetter"/>
      <w:lvlText w:val="%2."/>
      <w:lvlJc w:val="left"/>
      <w:pPr>
        <w:ind w:left="4320" w:hanging="360"/>
      </w:pPr>
      <w:rPr/>
    </w:lvl>
    <w:lvl w:ilvl="2">
      <w:start w:val="1"/>
      <w:numFmt w:val="lowerRoman"/>
      <w:lvlText w:val="%3."/>
      <w:lvlJc w:val="right"/>
      <w:pPr>
        <w:ind w:left="5040" w:hanging="180"/>
      </w:pPr>
      <w:rPr/>
    </w:lvl>
    <w:lvl w:ilvl="3">
      <w:start w:val="1"/>
      <w:numFmt w:val="decimal"/>
      <w:lvlText w:val="%4."/>
      <w:lvlJc w:val="left"/>
      <w:pPr>
        <w:ind w:left="5760" w:hanging="360"/>
      </w:pPr>
      <w:rPr/>
    </w:lvl>
    <w:lvl w:ilvl="4">
      <w:start w:val="1"/>
      <w:numFmt w:val="lowerLetter"/>
      <w:lvlText w:val="%5."/>
      <w:lvlJc w:val="left"/>
      <w:pPr>
        <w:ind w:left="6480" w:hanging="360"/>
      </w:pPr>
      <w:rPr/>
    </w:lvl>
    <w:lvl w:ilvl="5">
      <w:start w:val="1"/>
      <w:numFmt w:val="lowerRoman"/>
      <w:lvlText w:val="%6."/>
      <w:lvlJc w:val="right"/>
      <w:pPr>
        <w:ind w:left="7200" w:hanging="180"/>
      </w:pPr>
      <w:rPr/>
    </w:lvl>
    <w:lvl w:ilvl="6">
      <w:start w:val="1"/>
      <w:numFmt w:val="decimal"/>
      <w:lvlText w:val="%7."/>
      <w:lvlJc w:val="left"/>
      <w:pPr>
        <w:ind w:left="7920" w:hanging="360"/>
      </w:pPr>
      <w:rPr/>
    </w:lvl>
    <w:lvl w:ilvl="7">
      <w:start w:val="1"/>
      <w:numFmt w:val="lowerLetter"/>
      <w:lvlText w:val="%8."/>
      <w:lvlJc w:val="left"/>
      <w:pPr>
        <w:ind w:left="8640" w:hanging="360"/>
      </w:pPr>
      <w:rPr/>
    </w:lvl>
    <w:lvl w:ilvl="8">
      <w:start w:val="1"/>
      <w:numFmt w:val="lowerRoman"/>
      <w:lvlText w:val="%9."/>
      <w:lvlJc w:val="right"/>
      <w:pPr>
        <w:ind w:left="9360" w:hanging="18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pPr>
    <w:rPr>
      <w:rFonts w:ascii="Cambria" w:cs="Cambria" w:eastAsia="Cambria" w:hAnsi="Cambria"/>
      <w:b w:val="0"/>
      <w:i w:val="0"/>
      <w:smallCaps w:val="0"/>
      <w:strike w:val="0"/>
      <w:color w:val="365f91"/>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1"/>
      <w:i w:val="0"/>
      <w:smallCaps w:val="0"/>
      <w:strike w:val="0"/>
      <w:color w:val="4f81bd"/>
      <w:sz w:val="22"/>
      <w:szCs w:val="22"/>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0"/>
      <w:i w:val="0"/>
      <w:smallCaps w:val="0"/>
      <w:strike w:val="0"/>
      <w:color w:val="243f6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0"/>
      <w:i w:val="1"/>
      <w:smallCaps w:val="0"/>
      <w:strike w:val="0"/>
      <w:color w:val="243f60"/>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Cambria" w:cs="Cambria" w:eastAsia="Cambria" w:hAnsi="Cambria"/>
      <w:b w:val="0"/>
      <w:i w:val="0"/>
      <w:smallCaps w:val="0"/>
      <w:strike w:val="0"/>
      <w:color w:val="000000"/>
      <w:sz w:val="56"/>
      <w:szCs w:val="56"/>
      <w:u w:val="none"/>
      <w:shd w:fill="auto" w:val="clear"/>
      <w:vertAlign w:val="baseline"/>
    </w:rPr>
  </w:style>
  <w:style w:type="paragraph" w:styleId="Normal" w:default="1">
    <w:name w:val="Normal"/>
    <w:qFormat w:val="1"/>
  </w:style>
  <w:style w:type="paragraph" w:styleId="Heading1">
    <w:name w:val="heading 1"/>
    <w:basedOn w:val="Standard"/>
    <w:next w:val="Standard"/>
    <w:pPr>
      <w:keepNext w:val="1"/>
      <w:keepLines w:val="1"/>
      <w:spacing w:after="0" w:before="480"/>
      <w:outlineLvl w:val="0"/>
    </w:pPr>
    <w:rPr>
      <w:rFonts w:ascii="Cambria" w:hAnsi="Cambria"/>
      <w:b w:val="1"/>
      <w:color w:val="365f91"/>
      <w:sz w:val="28"/>
    </w:rPr>
  </w:style>
  <w:style w:type="paragraph" w:styleId="Heading2">
    <w:name w:val="heading 2"/>
    <w:basedOn w:val="Standard"/>
    <w:next w:val="Standard"/>
    <w:pPr>
      <w:keepNext w:val="1"/>
      <w:keepLines w:val="1"/>
      <w:spacing w:after="0" w:before="40"/>
      <w:outlineLvl w:val="1"/>
    </w:pPr>
    <w:rPr>
      <w:rFonts w:ascii="Cambria" w:hAnsi="Cambria"/>
      <w:color w:val="365f91"/>
      <w:sz w:val="26"/>
    </w:rPr>
  </w:style>
  <w:style w:type="paragraph" w:styleId="Heading3">
    <w:name w:val="heading 3"/>
    <w:basedOn w:val="Standard"/>
    <w:next w:val="Standard"/>
    <w:pPr>
      <w:keepNext w:val="1"/>
      <w:keepLines w:val="1"/>
      <w:spacing w:after="0" w:before="200"/>
      <w:outlineLvl w:val="2"/>
    </w:pPr>
    <w:rPr>
      <w:rFonts w:ascii="Cambria" w:hAnsi="Cambria"/>
      <w:b w:val="1"/>
      <w:color w:val="4f81bd"/>
    </w:rPr>
  </w:style>
  <w:style w:type="paragraph" w:styleId="Heading4">
    <w:name w:val="heading 4"/>
    <w:basedOn w:val="Standard"/>
    <w:next w:val="Standard"/>
    <w:pPr>
      <w:keepNext w:val="1"/>
      <w:keepLines w:val="1"/>
      <w:spacing w:after="0" w:before="200"/>
      <w:outlineLvl w:val="3"/>
    </w:pPr>
    <w:rPr>
      <w:rFonts w:ascii="Cambria" w:hAnsi="Cambria"/>
      <w:b w:val="1"/>
      <w:i w:val="1"/>
      <w:color w:val="4f81bd"/>
    </w:rPr>
  </w:style>
  <w:style w:type="paragraph" w:styleId="Heading5">
    <w:name w:val="heading 5"/>
    <w:basedOn w:val="Standard"/>
    <w:next w:val="Standard"/>
    <w:pPr>
      <w:keepNext w:val="1"/>
      <w:keepLines w:val="1"/>
      <w:spacing w:after="0" w:before="200"/>
      <w:outlineLvl w:val="4"/>
    </w:pPr>
    <w:rPr>
      <w:rFonts w:ascii="Cambria" w:hAnsi="Cambria"/>
      <w:color w:val="243f60"/>
    </w:rPr>
  </w:style>
  <w:style w:type="paragraph" w:styleId="Heading6">
    <w:name w:val="heading 6"/>
    <w:basedOn w:val="Standard"/>
    <w:next w:val="Standard"/>
    <w:pPr>
      <w:keepNext w:val="1"/>
      <w:keepLines w:val="1"/>
      <w:spacing w:after="0" w:before="200"/>
      <w:outlineLvl w:val="5"/>
    </w:pPr>
    <w:rPr>
      <w:rFonts w:ascii="Cambria" w:hAnsi="Cambria"/>
      <w:i w:val="1"/>
      <w:color w:val="243f60"/>
    </w:rPr>
  </w:style>
  <w:style w:type="paragraph" w:styleId="Heading7">
    <w:name w:val="heading 7"/>
    <w:basedOn w:val="Standard"/>
    <w:next w:val="Standard"/>
    <w:pPr>
      <w:keepNext w:val="1"/>
      <w:keepLines w:val="1"/>
      <w:spacing w:after="0" w:before="200"/>
      <w:outlineLvl w:val="6"/>
    </w:pPr>
    <w:rPr>
      <w:rFonts w:ascii="Cambria" w:hAnsi="Cambria"/>
      <w:i w:val="1"/>
      <w:color w:val="404040"/>
    </w:rPr>
  </w:style>
  <w:style w:type="paragraph" w:styleId="Heading8">
    <w:name w:val="heading 8"/>
    <w:basedOn w:val="Standard"/>
    <w:next w:val="Standard"/>
    <w:pPr>
      <w:keepNext w:val="1"/>
      <w:keepLines w:val="1"/>
      <w:spacing w:after="0" w:before="200"/>
      <w:outlineLvl w:val="7"/>
    </w:pPr>
    <w:rPr>
      <w:rFonts w:ascii="Cambria" w:hAnsi="Cambria"/>
      <w:color w:val="404040"/>
      <w:sz w:val="20"/>
    </w:rPr>
  </w:style>
  <w:style w:type="paragraph" w:styleId="Heading9">
    <w:name w:val="heading 9"/>
    <w:basedOn w:val="Standard"/>
    <w:next w:val="Standard"/>
    <w:pPr>
      <w:keepNext w:val="1"/>
      <w:keepLines w:val="1"/>
      <w:spacing w:after="0" w:before="200"/>
      <w:outlineLvl w:val="8"/>
    </w:pPr>
    <w:rPr>
      <w:rFonts w:ascii="Cambria" w:hAnsi="Cambria"/>
      <w:i w:val="1"/>
      <w:color w:val="404040"/>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spacing w:after="200" w:line="276" w:lineRule="auto"/>
    </w:pPr>
  </w:style>
  <w:style w:type="paragraph" w:styleId="Heading" w:customStyle="1">
    <w:name w:val="Heading"/>
    <w:basedOn w:val="Standard"/>
    <w:next w:val="Textbody"/>
    <w:pPr>
      <w:keepNext w:val="1"/>
      <w:spacing w:after="120" w:before="240"/>
    </w:pPr>
    <w:rPr>
      <w:rFonts w:ascii="Liberation Sans" w:cs="Lohit Devanagari" w:eastAsia="Noto Sans CJK SC Regular" w:hAnsi="Liberation Sans"/>
      <w:sz w:val="28"/>
      <w:szCs w:val="28"/>
    </w:rPr>
  </w:style>
  <w:style w:type="paragraph" w:styleId="Textbody" w:customStyle="1">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val="1"/>
      <w:spacing w:after="120" w:before="120"/>
    </w:pPr>
    <w:rPr>
      <w:rFonts w:cs="Lohit Devanagari"/>
      <w:i w:val="1"/>
      <w:iCs w:val="1"/>
      <w:sz w:val="24"/>
      <w:szCs w:val="24"/>
    </w:rPr>
  </w:style>
  <w:style w:type="paragraph" w:styleId="Index" w:customStyle="1">
    <w:name w:val="Index"/>
    <w:basedOn w:val="Standard"/>
    <w:pPr>
      <w:suppressLineNumbers w:val="1"/>
    </w:pPr>
    <w:rPr>
      <w:rFonts w:cs="Lohit Devanagari"/>
      <w:sz w:val="24"/>
    </w:rPr>
  </w:style>
  <w:style w:type="paragraph" w:styleId="NormalWeb">
    <w:name w:val="Normal (Web)"/>
    <w:basedOn w:val="Standard"/>
    <w:pPr>
      <w:spacing w:after="100" w:before="100" w:line="240" w:lineRule="auto"/>
    </w:pPr>
    <w:rPr>
      <w:rFonts w:ascii="Times New Roman" w:cs="Times New Roman" w:eastAsia="Times New Roman" w:hAnsi="Times New Roman"/>
      <w:sz w:val="24"/>
    </w:rPr>
  </w:style>
  <w:style w:type="paragraph" w:styleId="Quote">
    <w:name w:val="Quote"/>
    <w:basedOn w:val="Standard"/>
    <w:next w:val="Standard"/>
    <w:rPr>
      <w:i w:val="1"/>
      <w:color w:val="000000"/>
    </w:rPr>
  </w:style>
  <w:style w:type="paragraph" w:styleId="Subtitle">
    <w:name w:val="Subtitle"/>
    <w:basedOn w:val="Standard"/>
    <w:next w:val="Standard"/>
    <w:rPr>
      <w:rFonts w:ascii="Cambria" w:hAnsi="Cambria"/>
      <w:i w:val="1"/>
      <w:color w:val="4f81bd"/>
      <w:spacing w:val="15"/>
      <w:sz w:val="24"/>
    </w:rPr>
  </w:style>
  <w:style w:type="paragraph" w:styleId="EndnoteText">
    <w:name w:val="endnote text"/>
    <w:basedOn w:val="Standard"/>
    <w:pPr>
      <w:spacing w:after="0" w:line="240" w:lineRule="auto"/>
    </w:pPr>
    <w:rPr>
      <w:sz w:val="20"/>
    </w:rPr>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NoSpacing">
    <w:name w:val="No Spacing"/>
    <w:pPr>
      <w:widowControl w:val="1"/>
    </w:pPr>
  </w:style>
  <w:style w:type="paragraph" w:styleId="PlainText">
    <w:name w:val="Plain Text"/>
    <w:basedOn w:val="Standard"/>
    <w:pPr>
      <w:spacing w:after="0" w:line="240" w:lineRule="auto"/>
    </w:pPr>
    <w:rPr>
      <w:rFonts w:ascii="Courier New" w:cs="Courier New" w:eastAsia="Courier New" w:hAnsi="Courier New"/>
      <w:sz w:val="21"/>
    </w:rPr>
  </w:style>
  <w:style w:type="paragraph" w:styleId="FootnoteText">
    <w:name w:val="footnote text"/>
    <w:basedOn w:val="Standard"/>
    <w:pPr>
      <w:spacing w:after="0" w:line="240" w:lineRule="auto"/>
    </w:pPr>
    <w:rPr>
      <w:sz w:val="20"/>
    </w:rPr>
  </w:style>
  <w:style w:type="paragraph" w:styleId="EnvelopeAddress">
    <w:name w:val="envelope address"/>
    <w:basedOn w:val="Standard"/>
    <w:pPr>
      <w:spacing w:after="0" w:line="240" w:lineRule="auto"/>
      <w:ind w:left="2880"/>
    </w:pPr>
    <w:rPr>
      <w:rFonts w:ascii="Cambria" w:hAnsi="Cambria"/>
      <w:sz w:val="24"/>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rPr>
  </w:style>
  <w:style w:type="paragraph" w:styleId="EnvelopeReturn">
    <w:name w:val="envelope return"/>
    <w:basedOn w:val="Standard"/>
    <w:pPr>
      <w:spacing w:after="0" w:line="240" w:lineRule="auto"/>
    </w:pPr>
    <w:rPr>
      <w:rFonts w:ascii="Cambria" w:hAnsi="Cambria"/>
      <w:sz w:val="20"/>
    </w:rPr>
  </w:style>
  <w:style w:type="paragraph" w:styleId="ListParagraph">
    <w:name w:val="List Paragraph"/>
    <w:basedOn w:val="Standard"/>
    <w:uiPriority w:val="34"/>
    <w:qFormat w:val="1"/>
    <w:pPr>
      <w:ind w:left="720"/>
    </w:pPr>
  </w:style>
  <w:style w:type="paragraph" w:styleId="Title">
    <w:name w:val="Title"/>
    <w:basedOn w:val="Standard"/>
    <w:next w:val="Standard"/>
    <w:pPr>
      <w:spacing w:after="0" w:line="240" w:lineRule="auto"/>
    </w:pPr>
    <w:rPr>
      <w:rFonts w:ascii="Cambria" w:hAnsi="Cambria"/>
      <w:spacing w:val="-10"/>
      <w:sz w:val="56"/>
    </w:rPr>
  </w:style>
  <w:style w:type="paragraph" w:styleId="IntenseQuote">
    <w:name w:val="Intense Quote"/>
    <w:basedOn w:val="Standard"/>
    <w:next w:val="Standard"/>
    <w:pPr>
      <w:spacing w:after="280" w:before="200"/>
      <w:ind w:left="936" w:right="936"/>
    </w:pPr>
    <w:rPr>
      <w:b w:val="1"/>
      <w:i w:val="1"/>
      <w:color w:val="4f81bd"/>
    </w:rPr>
  </w:style>
  <w:style w:type="character" w:styleId="Heading7Char" w:customStyle="1">
    <w:name w:val="Heading 7 Char"/>
    <w:basedOn w:val="DefaultParagraphFont"/>
    <w:rPr>
      <w:rFonts w:ascii="Cambria" w:cs="F" w:eastAsia="F" w:hAnsi="Cambria"/>
      <w:i w:val="1"/>
      <w:color w:val="404040"/>
    </w:rPr>
  </w:style>
  <w:style w:type="character" w:styleId="Heading4Char" w:customStyle="1">
    <w:name w:val="Heading 4 Char"/>
    <w:basedOn w:val="DefaultParagraphFont"/>
    <w:rPr>
      <w:rFonts w:ascii="Cambria" w:cs="F" w:eastAsia="F" w:hAnsi="Cambria"/>
      <w:b w:val="1"/>
      <w:i w:val="1"/>
      <w:color w:val="4f81bd"/>
    </w:rPr>
  </w:style>
  <w:style w:type="character" w:styleId="FootnoteReference">
    <w:name w:val="footnote reference"/>
    <w:basedOn w:val="DefaultParagraphFont"/>
    <w:rPr>
      <w:position w:val="0"/>
      <w:vertAlign w:val="superscript"/>
    </w:rPr>
  </w:style>
  <w:style w:type="character" w:styleId="EndnoteTextChar" w:customStyle="1">
    <w:name w:val="Endnote Text Char"/>
    <w:basedOn w:val="DefaultParagraphFont"/>
    <w:rPr>
      <w:sz w:val="20"/>
    </w:rPr>
  </w:style>
  <w:style w:type="character" w:styleId="SubtitleChar" w:customStyle="1">
    <w:name w:val="Subtitle Char"/>
    <w:basedOn w:val="DefaultParagraphFont"/>
    <w:rPr>
      <w:rFonts w:ascii="Cambria" w:cs="F" w:eastAsia="F" w:hAnsi="Cambria"/>
      <w:i w:val="1"/>
      <w:color w:val="4f81bd"/>
      <w:spacing w:val="15"/>
      <w:sz w:val="24"/>
    </w:rPr>
  </w:style>
  <w:style w:type="character" w:styleId="SubtleReference">
    <w:name w:val="Subtle Reference"/>
    <w:basedOn w:val="DefaultParagraphFont"/>
    <w:rPr>
      <w:smallCaps w:val="1"/>
      <w:color w:val="c0504d"/>
      <w:u w:val="single"/>
    </w:rPr>
  </w:style>
  <w:style w:type="character" w:styleId="Heading2Char" w:customStyle="1">
    <w:name w:val="Heading 2 Char"/>
    <w:basedOn w:val="DefaultParagraphFont"/>
    <w:rPr>
      <w:rFonts w:ascii="Cambria" w:cs="F" w:eastAsia="F" w:hAnsi="Cambria"/>
      <w:color w:val="365f91"/>
      <w:sz w:val="26"/>
    </w:rPr>
  </w:style>
  <w:style w:type="character" w:styleId="FootnoteTextChar" w:customStyle="1">
    <w:name w:val="Footnote Text Char"/>
    <w:basedOn w:val="DefaultParagraphFont"/>
    <w:rPr>
      <w:sz w:val="20"/>
    </w:rPr>
  </w:style>
  <w:style w:type="character" w:styleId="IntenseQuoteChar" w:customStyle="1">
    <w:name w:val="Intense Quote Char"/>
    <w:basedOn w:val="DefaultParagraphFont"/>
    <w:rPr>
      <w:b w:val="1"/>
      <w:i w:val="1"/>
      <w:color w:val="4f81bd"/>
    </w:rPr>
  </w:style>
  <w:style w:type="character" w:styleId="Internetlink" w:customStyle="1">
    <w:name w:val="Internet link"/>
    <w:basedOn w:val="DefaultParagraphFont"/>
    <w:rPr>
      <w:color w:val="0000ff"/>
      <w:u w:val="single"/>
    </w:rPr>
  </w:style>
  <w:style w:type="character" w:styleId="IntenseReference">
    <w:name w:val="Intense Reference"/>
    <w:basedOn w:val="DefaultParagraphFont"/>
    <w:rPr>
      <w:b w:val="1"/>
      <w:smallCaps w:val="1"/>
      <w:color w:val="c0504d"/>
      <w:spacing w:val="5"/>
      <w:u w:val="single"/>
    </w:rPr>
  </w:style>
  <w:style w:type="character" w:styleId="Emphasis">
    <w:name w:val="Emphasis"/>
    <w:basedOn w:val="DefaultParagraphFont"/>
    <w:rPr>
      <w:i w:val="1"/>
    </w:rPr>
  </w:style>
  <w:style w:type="character" w:styleId="Heading5Char" w:customStyle="1">
    <w:name w:val="Heading 5 Char"/>
    <w:basedOn w:val="DefaultParagraphFont"/>
    <w:rPr>
      <w:rFonts w:ascii="Cambria" w:cs="F" w:eastAsia="F" w:hAnsi="Cambria"/>
      <w:color w:val="243f60"/>
    </w:rPr>
  </w:style>
  <w:style w:type="character" w:styleId="PlainTextChar" w:customStyle="1">
    <w:name w:val="Plain Text Char"/>
    <w:basedOn w:val="DefaultParagraphFont"/>
    <w:rPr>
      <w:rFonts w:ascii="Courier New" w:cs="Courier New" w:eastAsia="Courier New" w:hAnsi="Courier New"/>
      <w:sz w:val="21"/>
    </w:rPr>
  </w:style>
  <w:style w:type="character" w:styleId="SubtleEmphasis">
    <w:name w:val="Subtle Emphasis"/>
    <w:basedOn w:val="DefaultParagraphFont"/>
    <w:rPr>
      <w:i w:val="1"/>
      <w:color w:val="808080"/>
    </w:rPr>
  </w:style>
  <w:style w:type="character" w:styleId="HTMLPreformattedChar" w:customStyle="1">
    <w:name w:val="HTML Preformatted Char"/>
    <w:basedOn w:val="DefaultParagraphFont"/>
    <w:rPr>
      <w:rFonts w:ascii="Courier New" w:cs="Courier New" w:eastAsia="Times New Roman" w:hAnsi="Courier New"/>
      <w:sz w:val="20"/>
    </w:rPr>
  </w:style>
  <w:style w:type="character" w:styleId="QuoteChar" w:customStyle="1">
    <w:name w:val="Quote Char"/>
    <w:basedOn w:val="DefaultParagraphFont"/>
    <w:rPr>
      <w:i w:val="1"/>
      <w:color w:val="000000"/>
    </w:rPr>
  </w:style>
  <w:style w:type="character" w:styleId="Heading1Char" w:customStyle="1">
    <w:name w:val="Heading 1 Char"/>
    <w:basedOn w:val="DefaultParagraphFont"/>
    <w:rPr>
      <w:rFonts w:ascii="Cambria" w:cs="F" w:eastAsia="F" w:hAnsi="Cambria"/>
      <w:b w:val="1"/>
      <w:color w:val="365f91"/>
      <w:sz w:val="28"/>
    </w:rPr>
  </w:style>
  <w:style w:type="character" w:styleId="Heading3Char" w:customStyle="1">
    <w:name w:val="Heading 3 Char"/>
    <w:basedOn w:val="DefaultParagraphFont"/>
    <w:rPr>
      <w:rFonts w:ascii="Cambria" w:cs="F" w:eastAsia="F" w:hAnsi="Cambria"/>
      <w:b w:val="1"/>
      <w:color w:val="4f81bd"/>
    </w:rPr>
  </w:style>
  <w:style w:type="character" w:styleId="FooterChar" w:customStyle="1">
    <w:name w:val="Footer Char"/>
    <w:basedOn w:val="DefaultParagraphFont"/>
  </w:style>
  <w:style w:type="character" w:styleId="TitleChar" w:customStyle="1">
    <w:name w:val="Title Char"/>
    <w:basedOn w:val="DefaultParagraphFont"/>
    <w:rPr>
      <w:rFonts w:ascii="Cambria" w:cs="F" w:eastAsia="F" w:hAnsi="Cambria"/>
      <w:spacing w:val="-10"/>
      <w:sz w:val="56"/>
    </w:rPr>
  </w:style>
  <w:style w:type="character" w:styleId="Strong">
    <w:name w:val="Strong"/>
    <w:basedOn w:val="DefaultParagraphFont"/>
    <w:rPr>
      <w:b w:val="1"/>
    </w:rPr>
  </w:style>
  <w:style w:type="character" w:styleId="EndnoteReference">
    <w:name w:val="endnote reference"/>
    <w:basedOn w:val="DefaultParagraphFont"/>
    <w:rPr>
      <w:position w:val="0"/>
      <w:vertAlign w:val="superscript"/>
    </w:rPr>
  </w:style>
  <w:style w:type="character" w:styleId="Heading8Char" w:customStyle="1">
    <w:name w:val="Heading 8 Char"/>
    <w:basedOn w:val="DefaultParagraphFont"/>
    <w:rPr>
      <w:rFonts w:ascii="Cambria" w:cs="F" w:eastAsia="F" w:hAnsi="Cambria"/>
      <w:color w:val="404040"/>
      <w:sz w:val="20"/>
    </w:rPr>
  </w:style>
  <w:style w:type="character" w:styleId="Heading9Char" w:customStyle="1">
    <w:name w:val="Heading 9 Char"/>
    <w:basedOn w:val="DefaultParagraphFont"/>
    <w:rPr>
      <w:rFonts w:ascii="Cambria" w:cs="F" w:eastAsia="F" w:hAnsi="Cambria"/>
      <w:i w:val="1"/>
      <w:color w:val="404040"/>
      <w:sz w:val="20"/>
    </w:rPr>
  </w:style>
  <w:style w:type="character" w:styleId="IntenseEmphasis">
    <w:name w:val="Intense Emphasis"/>
    <w:basedOn w:val="DefaultParagraphFont"/>
    <w:rPr>
      <w:b w:val="1"/>
      <w:i w:val="1"/>
      <w:color w:val="4f81bd"/>
    </w:rPr>
  </w:style>
  <w:style w:type="character" w:styleId="Heading6Char" w:customStyle="1">
    <w:name w:val="Heading 6 Char"/>
    <w:basedOn w:val="DefaultParagraphFont"/>
    <w:rPr>
      <w:rFonts w:ascii="Cambria" w:cs="F" w:eastAsia="F" w:hAnsi="Cambria"/>
      <w:i w:val="1"/>
      <w:color w:val="243f60"/>
    </w:rPr>
  </w:style>
  <w:style w:type="character" w:styleId="BookTitle">
    <w:name w:val="Book Title"/>
    <w:basedOn w:val="DefaultParagraphFont"/>
    <w:uiPriority w:val="33"/>
    <w:qFormat w:val="1"/>
    <w:rPr>
      <w:b w:val="1"/>
      <w:smallCaps w:val="1"/>
      <w:spacing w:val="5"/>
    </w:rPr>
  </w:style>
  <w:style w:type="character" w:styleId="HeaderChar" w:customStyle="1">
    <w:name w:val="Header Char"/>
    <w:basedOn w:val="DefaultParagraphFont"/>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Courier New"/>
    </w:rPr>
  </w:style>
  <w:style w:type="character" w:styleId="ListLabel4" w:customStyle="1">
    <w:name w:val="ListLabel 4"/>
    <w:rPr>
      <w:rFonts w:cs="Courier New"/>
    </w:rPr>
  </w:style>
  <w:style w:type="character" w:styleId="ListLabel5" w:customStyle="1">
    <w:name w:val="ListLabel 5"/>
    <w:rPr>
      <w:rFonts w:cs="Courier New"/>
    </w:rPr>
  </w:style>
  <w:style w:type="character" w:styleId="ListLabel6" w:customStyle="1">
    <w:name w:val="ListLabel 6"/>
    <w:rPr>
      <w:rFonts w:cs="Courier New"/>
    </w:rPr>
  </w:style>
  <w:style w:type="character" w:styleId="ListLabel7" w:customStyle="1">
    <w:name w:val="ListLabel 7"/>
    <w:rPr>
      <w:rFonts w:cs="Courier New"/>
    </w:rPr>
  </w:style>
  <w:style w:type="character" w:styleId="ListLabel8" w:customStyle="1">
    <w:name w:val="ListLabel 8"/>
    <w:rPr>
      <w:rFonts w:cs="Courier New"/>
    </w:rPr>
  </w:style>
  <w:style w:type="character" w:styleId="ListLabel9" w:customStyle="1">
    <w:name w:val="ListLabel 9"/>
    <w:rPr>
      <w:rFonts w:cs="Courier New"/>
    </w:rPr>
  </w:style>
  <w:style w:type="character" w:styleId="BulletSymbols" w:customStyle="1">
    <w:name w:val="Bullet Symbols"/>
    <w:rPr>
      <w:rFonts w:ascii="OpenSymbol" w:cs="OpenSymbol" w:eastAsia="OpenSymbol" w:hAnsi="OpenSymbol"/>
    </w:rPr>
  </w:style>
  <w:style w:type="numbering" w:styleId="NoList1" w:customStyle="1">
    <w:name w:val="No List_1"/>
    <w:basedOn w:val="NoList"/>
    <w:pPr>
      <w:numPr>
        <w:numId w:val="1"/>
      </w:numPr>
    </w:pPr>
  </w:style>
  <w:style w:type="numbering" w:styleId="WWNum1" w:customStyle="1">
    <w:name w:val="WWNum1"/>
    <w:basedOn w:val="NoList"/>
    <w:pPr>
      <w:numPr>
        <w:numId w:val="2"/>
      </w:numPr>
    </w:pPr>
  </w:style>
  <w:style w:type="numbering" w:styleId="WWNum2" w:customStyle="1">
    <w:name w:val="WWNum2"/>
    <w:basedOn w:val="NoList"/>
    <w:pPr>
      <w:numPr>
        <w:numId w:val="3"/>
      </w:numPr>
    </w:pPr>
  </w:style>
  <w:style w:type="numbering" w:styleId="WWNum3" w:customStyle="1">
    <w:name w:val="WWNum3"/>
    <w:basedOn w:val="NoList"/>
    <w:pPr>
      <w:numPr>
        <w:numId w:val="4"/>
      </w:numPr>
    </w:pPr>
  </w:style>
  <w:style w:type="numbering" w:styleId="WWNum4" w:customStyle="1">
    <w:name w:val="WWNum4"/>
    <w:basedOn w:val="NoList"/>
    <w:pPr>
      <w:numPr>
        <w:numId w:val="5"/>
      </w:numPr>
    </w:pPr>
  </w:style>
  <w:style w:type="numbering" w:styleId="WWNum5" w:customStyle="1">
    <w:name w:val="WWNum5"/>
    <w:basedOn w:val="NoList"/>
    <w:pPr>
      <w:numPr>
        <w:numId w:val="6"/>
      </w:numPr>
    </w:pPr>
  </w:style>
  <w:style w:type="numbering" w:styleId="WWNum6" w:customStyle="1">
    <w:name w:val="WWNum6"/>
    <w:basedOn w:val="NoList"/>
    <w:pPr>
      <w:numPr>
        <w:numId w:val="7"/>
      </w:numPr>
    </w:pPr>
  </w:style>
  <w:style w:type="numbering" w:styleId="WWNum7" w:customStyle="1">
    <w:name w:val="WWNum7"/>
    <w:basedOn w:val="NoList"/>
    <w:pPr>
      <w:numPr>
        <w:numId w:val="8"/>
      </w:numPr>
    </w:pPr>
  </w:style>
  <w:style w:type="numbering" w:styleId="WWNum8" w:customStyle="1">
    <w:name w:val="WWNum8"/>
    <w:basedOn w:val="NoList"/>
    <w:pPr>
      <w:numPr>
        <w:numId w:val="9"/>
      </w:numPr>
    </w:pPr>
  </w:style>
  <w:style w:type="numbering" w:styleId="WWNum9" w:customStyle="1">
    <w:name w:val="WWNum9"/>
    <w:basedOn w:val="NoList"/>
    <w:pPr>
      <w:numPr>
        <w:numId w:val="10"/>
      </w:numPr>
    </w:pPr>
  </w:style>
  <w:style w:type="numbering" w:styleId="WWNum10" w:customStyle="1">
    <w:name w:val="WWNum10"/>
    <w:basedOn w:val="NoList"/>
    <w:pPr>
      <w:numPr>
        <w:numId w:val="11"/>
      </w:numPr>
    </w:pPr>
  </w:style>
  <w:style w:type="numbering" w:styleId="WWNum11" w:customStyle="1">
    <w:name w:val="WWNum11"/>
    <w:basedOn w:val="NoList"/>
    <w:pPr>
      <w:numPr>
        <w:numId w:val="12"/>
      </w:numPr>
    </w:pPr>
  </w:style>
  <w:style w:type="numbering" w:styleId="WWNum12" w:customStyle="1">
    <w:name w:val="WWNum12"/>
    <w:basedOn w:val="NoList"/>
    <w:pPr>
      <w:numPr>
        <w:numId w:val="13"/>
      </w:numPr>
    </w:p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Cambria" w:cs="Cambria" w:eastAsia="Cambria" w:hAnsi="Cambria"/>
      <w:b w:val="0"/>
      <w:i w:val="1"/>
      <w:smallCaps w:val="0"/>
      <w:strike w:val="0"/>
      <w:color w:val="4f81bd"/>
      <w:sz w:val="24"/>
      <w:szCs w:val="24"/>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styles" Target="styles.xml"/><Relationship Id="rId12" Type="http://schemas.openxmlformats.org/officeDocument/2006/relationships/image" Target="media/image9.png"/><Relationship Id="rId11" Type="http://schemas.openxmlformats.org/officeDocument/2006/relationships/image" Target="media/image14.png"/><Relationship Id="rId14" Type="http://schemas.openxmlformats.org/officeDocument/2006/relationships/image" Target="media/image6.png"/><Relationship Id="rId7"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image" Target="media/image8.png"/><Relationship Id="rId13" Type="http://schemas.openxmlformats.org/officeDocument/2006/relationships/image" Target="media/image7.png"/><Relationship Id="rId8" Type="http://schemas.openxmlformats.org/officeDocument/2006/relationships/footer" Target="footer1.xm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image" Target="media/image10.png"/><Relationship Id="rId6" Type="http://schemas.openxmlformats.org/officeDocument/2006/relationships/image" Target="media/image12.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