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0vp8ktf493w" w:id="0"/>
      <w:bookmarkEnd w:id="0"/>
      <w:r w:rsidDel="00000000" w:rsidR="00000000" w:rsidRPr="00000000">
        <w:rPr>
          <w:rtl w:val="0"/>
        </w:rPr>
        <w:t xml:space="preserve">Assignment-4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(Calculator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 need to build a Calculator API Contract application which performs the following operations: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Subtraction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Division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Before you start implementing the above operations, you need to check that your server is working fine. For that, perform a GET request which lets you land on the home page successfully with the message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Hello world!</w:t>
      </w:r>
      <w:r w:rsidDel="00000000" w:rsidR="00000000" w:rsidRPr="00000000">
        <w:rPr>
          <w:highlight w:val="white"/>
          <w:rtl w:val="0"/>
        </w:rPr>
        <w:t xml:space="preserve">. After that, you need to implement the following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highlight w:val="white"/>
          <w:rtl w:val="0"/>
        </w:rPr>
        <w:t xml:space="preserve"> requests: The input may contain positive, negative, and floating-point numbers. Request body parameters for all endpoints: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num1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num2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/add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Response: 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status: “success"|"failure"|"error”,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message: “the sum of given two numbers”, 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sum: num1+num2 }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/sub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Response: 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status: “success"|"failure"|"error”, 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message: “the difference of given two numbers”, </w:t>
      </w:r>
    </w:p>
    <w:p w:rsidR="00000000" w:rsidDel="00000000" w:rsidP="00000000" w:rsidRDefault="00000000" w:rsidRPr="00000000" w14:paraId="00000015">
      <w:pPr>
        <w:ind w:left="720" w:firstLine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difference: num1-num2 }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/multiply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Response: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status: “success”|”failure”|”error”, 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message: “The product of given numbers”, </w:t>
      </w:r>
    </w:p>
    <w:p w:rsidR="00000000" w:rsidDel="00000000" w:rsidP="00000000" w:rsidRDefault="00000000" w:rsidRPr="00000000" w14:paraId="0000001B">
      <w:pPr>
        <w:ind w:left="720" w:firstLine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result: num1*num2 }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/divide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Response: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status: “success"|"failure"|"error”,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message: “The division of given numbers”, </w:t>
      </w:r>
    </w:p>
    <w:p w:rsidR="00000000" w:rsidDel="00000000" w:rsidP="00000000" w:rsidRDefault="00000000" w:rsidRPr="00000000" w14:paraId="00000021">
      <w:pPr>
        <w:ind w:left="720" w:firstLine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result: num1/num2 }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The status should be</w:t>
      </w:r>
      <w:r w:rsidDel="00000000" w:rsidR="00000000" w:rsidRPr="00000000">
        <w:rPr>
          <w:b w:val="1"/>
          <w:highlight w:val="white"/>
          <w:rtl w:val="0"/>
        </w:rPr>
        <w:t xml:space="preserve"> "error"</w:t>
      </w:r>
      <w:r w:rsidDel="00000000" w:rsidR="00000000" w:rsidRPr="00000000">
        <w:rPr>
          <w:highlight w:val="white"/>
          <w:rtl w:val="0"/>
        </w:rPr>
        <w:t xml:space="preserve"> in the following cases: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num2 is 0 for endpoint</w:t>
      </w:r>
      <w:r w:rsidDel="00000000" w:rsidR="00000000" w:rsidRPr="00000000">
        <w:rPr>
          <w:b w:val="1"/>
          <w:highlight w:val="white"/>
          <w:rtl w:val="0"/>
        </w:rPr>
        <w:t xml:space="preserve"> /divide</w:t>
      </w:r>
      <w:r w:rsidDel="00000000" w:rsidR="00000000" w:rsidRPr="00000000">
        <w:rPr>
          <w:highlight w:val="white"/>
          <w:rtl w:val="0"/>
        </w:rPr>
        <w:t xml:space="preserve">. In this case, the message should be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"Cannot divide by zero"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request body parameters contain values less than -1M(10 lakhs), or the result is      &lt; -1M. In this case, the message should be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"Underflow"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request body parameters contain values above 1M(10 lakhs), or the sum is &gt; 1M. In this case, the message should be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"Overflow"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request body parameters contain Strings. In this case, the message should be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"Invalid data types"</w:t>
      </w:r>
      <w:r w:rsidDel="00000000" w:rsidR="00000000" w:rsidRPr="00000000">
        <w:rPr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: Please keep in mind you need to print messages as stated in the problem statement"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Submission steps: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Please download the zip file. Complete the template code and submit it.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Zip file 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https://drive.google.com/file/d/1Lzl8dC23sT-j6OMAyVd8S76H8sFrPyaF/view?usp=sharing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zl8dC23sT-j6OMAyVd8S76H8sFrPya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