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B5867" w:rsidRDefault="008B5867" w:rsidP="008B5867">
      <w:pPr>
        <w:jc w:val="center"/>
        <w:rPr>
          <w:bCs/>
          <w:sz w:val="20"/>
          <w:szCs w:val="20"/>
        </w:rPr>
      </w:pPr>
      <w:r>
        <w:rPr>
          <w:noProof/>
        </w:rPr>
        <w:t xml:space="preserve">Dia 28/04/2020 - </w:t>
      </w:r>
      <w:r w:rsidRPr="00C60142">
        <w:rPr>
          <w:bCs/>
          <w:sz w:val="20"/>
          <w:szCs w:val="20"/>
        </w:rPr>
        <w:t>Ler e copiar no caderno de</w:t>
      </w:r>
      <w:r>
        <w:rPr>
          <w:bCs/>
          <w:sz w:val="20"/>
          <w:szCs w:val="20"/>
        </w:rPr>
        <w:t xml:space="preserve"> geografia o texto do livro didático</w:t>
      </w:r>
      <w:r w:rsidRPr="00F21D51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 município é parte do estado,</w:t>
      </w:r>
      <w:r>
        <w:rPr>
          <w:bCs/>
          <w:sz w:val="20"/>
          <w:szCs w:val="20"/>
        </w:rPr>
        <w:t xml:space="preserve"> em seguida respond</w:t>
      </w:r>
      <w:r>
        <w:rPr>
          <w:bCs/>
          <w:sz w:val="20"/>
          <w:szCs w:val="20"/>
        </w:rPr>
        <w:t>er</w:t>
      </w:r>
      <w:r>
        <w:rPr>
          <w:bCs/>
          <w:sz w:val="20"/>
          <w:szCs w:val="20"/>
        </w:rPr>
        <w:t xml:space="preserve"> as perguntas. </w:t>
      </w:r>
    </w:p>
    <w:p w:rsidR="008B5867" w:rsidRDefault="008B5867">
      <w:pPr>
        <w:rPr>
          <w:noProof/>
        </w:rPr>
      </w:pPr>
    </w:p>
    <w:p w:rsidR="00B531A7" w:rsidRDefault="008B5867">
      <w:r>
        <w:rPr>
          <w:noProof/>
        </w:rPr>
        <w:drawing>
          <wp:inline distT="0" distB="0" distL="0" distR="0">
            <wp:extent cx="4186331" cy="5916195"/>
            <wp:effectExtent l="0" t="0" r="508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48" cy="59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67" w:rsidRDefault="008B5867" w:rsidP="008B5867">
      <w:pPr>
        <w:spacing w:after="0"/>
        <w:jc w:val="both"/>
      </w:pPr>
      <w:r>
        <w:rPr>
          <w:noProof/>
        </w:rPr>
        <w:lastRenderedPageBreak/>
        <w:t xml:space="preserve">Dia 29/04/2020 - </w:t>
      </w:r>
      <w:r>
        <w:t xml:space="preserve">Ler e copiar no caderno de geografia o texto do livro didático </w:t>
      </w:r>
      <w:r w:rsidRPr="008B5867">
        <w:rPr>
          <w:b/>
          <w:bCs/>
        </w:rPr>
        <w:t>“Paisagens do município”</w:t>
      </w:r>
      <w:r>
        <w:t>, em seguida fa</w:t>
      </w:r>
      <w:r>
        <w:t>zer</w:t>
      </w:r>
      <w:r>
        <w:t xml:space="preserve"> um desenho representando a zona rural e outro representando a zona urbana e respond</w:t>
      </w:r>
      <w:r>
        <w:t>er</w:t>
      </w:r>
      <w:r>
        <w:t xml:space="preserve"> à pergunta.</w:t>
      </w:r>
    </w:p>
    <w:p w:rsidR="008B5867" w:rsidRPr="00AA59D5" w:rsidRDefault="008B5867" w:rsidP="008B5867">
      <w:pPr>
        <w:spacing w:after="0"/>
        <w:jc w:val="center"/>
      </w:pPr>
    </w:p>
    <w:p w:rsidR="008B5867" w:rsidRDefault="008B5867">
      <w:r>
        <w:rPr>
          <w:noProof/>
        </w:rPr>
        <w:drawing>
          <wp:inline distT="0" distB="0" distL="0" distR="0">
            <wp:extent cx="4183380" cy="5796249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23" cy="58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867" w:rsidSect="008B5867">
      <w:pgSz w:w="8419" w:h="11906" w:orient="landscape"/>
      <w:pgMar w:top="426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67"/>
    <w:rsid w:val="00386F12"/>
    <w:rsid w:val="008B5867"/>
    <w:rsid w:val="00B5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B0BD8"/>
  <w15:chartTrackingRefBased/>
  <w15:docId w15:val="{54107303-228A-4A76-A877-AEBE261A1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58</Words>
  <Characters>317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2020-04-27T17:53:00Z</dcterms:created>
  <dcterms:modified xsi:type="dcterms:W3CDTF">2020-04-27T18:01:00Z</dcterms:modified>
</cp:coreProperties>
</file>