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BA89C" w14:textId="10ACD83A" w:rsidR="00536FCD" w:rsidRDefault="008E0CA9">
      <w:pPr>
        <w:rPr>
          <w:lang w:val="en-GB"/>
        </w:rPr>
      </w:pPr>
      <w:r>
        <w:rPr>
          <w:lang w:val="en-GB"/>
        </w:rPr>
        <w:t>I need to cancel my ticket for which I have tried the contact number, drop off and pick up numbers and email and still not getting any response.</w:t>
      </w:r>
    </w:p>
    <w:p w14:paraId="796E3E38" w14:textId="77777777" w:rsidR="008E0CA9" w:rsidRDefault="008E0CA9">
      <w:pPr>
        <w:rPr>
          <w:lang w:val="en-GB"/>
        </w:rPr>
      </w:pPr>
    </w:p>
    <w:p w14:paraId="1A70217E" w14:textId="7B81C045" w:rsidR="008E0CA9" w:rsidRDefault="008E0CA9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PZ0124121420756</w:t>
      </w:r>
    </w:p>
    <w:p w14:paraId="06E4C2C8" w14:textId="77777777" w:rsidR="008E0CA9" w:rsidRDefault="008E0CA9">
      <w:pPr>
        <w:rPr>
          <w:color w:val="000000"/>
          <w:sz w:val="22"/>
          <w:szCs w:val="22"/>
        </w:rPr>
      </w:pPr>
    </w:p>
    <w:p w14:paraId="58754918" w14:textId="5A07A26B" w:rsidR="008E0CA9" w:rsidRDefault="008E0CA9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WRIGHT</w:t>
      </w:r>
    </w:p>
    <w:p w14:paraId="72091E69" w14:textId="5A43B302" w:rsidR="008E0CA9" w:rsidRPr="008E0CA9" w:rsidRDefault="008E0CA9">
      <w:pPr>
        <w:rPr>
          <w:lang w:val="en-GB"/>
        </w:rPr>
      </w:pPr>
      <w:r>
        <w:rPr>
          <w:color w:val="000000"/>
          <w:sz w:val="22"/>
          <w:szCs w:val="22"/>
        </w:rPr>
        <w:t>11</w:t>
      </w:r>
      <w:r w:rsidRPr="008E0CA9">
        <w:rPr>
          <w:color w:val="000000"/>
          <w:sz w:val="22"/>
          <w:szCs w:val="22"/>
          <w:vertAlign w:val="superscript"/>
        </w:rPr>
        <w:t>th</w:t>
      </w:r>
      <w:r>
        <w:rPr>
          <w:color w:val="000000"/>
          <w:sz w:val="22"/>
          <w:szCs w:val="22"/>
        </w:rPr>
        <w:t xml:space="preserve"> – 25</w:t>
      </w:r>
      <w:r w:rsidRPr="008E0CA9">
        <w:rPr>
          <w:color w:val="000000"/>
          <w:sz w:val="22"/>
          <w:szCs w:val="22"/>
          <w:vertAlign w:val="superscript"/>
        </w:rPr>
        <w:t>th</w:t>
      </w:r>
      <w:r>
        <w:rPr>
          <w:color w:val="000000"/>
          <w:sz w:val="22"/>
          <w:szCs w:val="22"/>
        </w:rPr>
        <w:t xml:space="preserve"> November</w:t>
      </w:r>
    </w:p>
    <w:sectPr w:rsidR="008E0CA9" w:rsidRPr="008E0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A9"/>
    <w:rsid w:val="00262B2A"/>
    <w:rsid w:val="00536FCD"/>
    <w:rsid w:val="007F5E2C"/>
    <w:rsid w:val="008E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46F075"/>
  <w15:chartTrackingRefBased/>
  <w15:docId w15:val="{41E6A11A-8C25-CD44-8338-AB07ECF13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Jeannette Wright</dc:creator>
  <cp:keywords/>
  <dc:description/>
  <cp:lastModifiedBy>Jeannette Wright</cp:lastModifiedBy>
  <cp:revision>1</cp:revision>
  <dcterms:created xsi:type="dcterms:W3CDTF">2025-10-21T12:01:00Z</dcterms:created>
  <dcterms:modified xsi:type="dcterms:W3CDTF">2025-10-21T12:02:00Z</dcterms:modified>
</cp:coreProperties>
</file>