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jc w:val="center"/>
        <w:rPr>
          <w:rFonts w:ascii="EB Garamond SemiBold" w:hAnsi="EB Garamond SemiBold" w:eastAsia="EB Garamond SemiBold" w:cs="EB Garamond SemiBold"/>
          <w:sz w:val="48"/>
          <w:szCs w:val="48"/>
        </w:rPr>
      </w:pPr>
      <w:r>
        <w:rPr>
          <w:rFonts w:eastAsia="EB Garamond SemiBold" w:cs="EB Garamond SemiBold" w:ascii="EB Garamond SemiBold" w:hAnsi="EB Garamond SemiBold"/>
          <w:sz w:val="36"/>
          <w:szCs w:val="36"/>
        </w:rPr>
        <w:t>AIKIK DAHAL</w:t>
      </w:r>
    </w:p>
    <w:p>
      <w:pPr>
        <w:pStyle w:val="normal1"/>
        <w:spacing w:lineRule="auto" w:line="240"/>
        <w:jc w:val="center"/>
        <w:rPr>
          <w:rFonts w:ascii="EB Garamond SemiBold" w:hAnsi="EB Garamond SemiBold" w:eastAsia="EB Garamond SemiBold" w:cs="EB Garamond SemiBold"/>
          <w:sz w:val="48"/>
          <w:szCs w:val="48"/>
        </w:rPr>
      </w:pPr>
      <w:r>
        <w:rPr>
          <w:rFonts w:eastAsia="EB Garamond SemiBold" w:cs="EB Garamond SemiBold" w:ascii="EB Garamond SemiBold" w:hAnsi="EB Garamond SemiBold"/>
          <w:sz w:val="48"/>
          <w:szCs w:val="48"/>
        </w:rPr>
        <w:t xml:space="preserve"> </w:t>
      </w:r>
    </w:p>
    <w:p>
      <w:pPr>
        <w:pStyle w:val="normal1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  <w:t>Biratnagar,Nepal  ||  +977 98</w:t>
      </w:r>
      <w:r>
        <w:rPr>
          <w:sz w:val="24"/>
          <w:szCs w:val="24"/>
        </w:rPr>
        <w:t>0000000</w:t>
      </w:r>
      <w:r>
        <w:rPr>
          <w:sz w:val="24"/>
          <w:szCs w:val="24"/>
        </w:rPr>
        <w:t xml:space="preserve"> || </w:t>
      </w:r>
      <w:hyperlink r:id="rId2">
        <w:r>
          <w:rPr>
            <w:rStyle w:val="ListLabel37"/>
            <w:color w:val="1155CC"/>
            <w:sz w:val="24"/>
            <w:szCs w:val="24"/>
            <w:u w:val="single"/>
          </w:rPr>
          <w:t>aikiksocial@</w:t>
        </w:r>
        <w:r>
          <w:rPr>
            <w:rStyle w:val="ListLabel37"/>
            <w:color w:val="1155CC"/>
            <w:sz w:val="24"/>
            <w:szCs w:val="24"/>
            <w:u w:val="single"/>
          </w:rPr>
          <w:t>xyz</w:t>
        </w:r>
        <w:r>
          <w:rPr>
            <w:rStyle w:val="ListLabel37"/>
            <w:color w:val="1155CC"/>
            <w:sz w:val="24"/>
            <w:szCs w:val="24"/>
            <w:u w:val="single"/>
          </w:rPr>
          <w:t>.com</w:t>
        </w:r>
      </w:hyperlink>
      <w:r>
        <w:rPr>
          <w:sz w:val="24"/>
          <w:szCs w:val="24"/>
        </w:rPr>
        <w:t xml:space="preserve"> || </w:t>
      </w:r>
    </w:p>
    <w:p>
      <w:pPr>
        <w:pStyle w:val="normal1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rFonts w:ascii="EB Garamond SemiBold" w:hAnsi="EB Garamond SemiBold" w:eastAsia="EB Garamond SemiBold" w:cs="EB Garamond SemiBold"/>
          <w:sz w:val="28"/>
          <w:szCs w:val="28"/>
        </w:rPr>
      </w:pPr>
      <w:r>
        <w:rPr>
          <w:rFonts w:eastAsia="EB Garamond SemiBold" w:cs="EB Garamond SemiBold" w:ascii="EB Garamond SemiBold" w:hAnsi="EB Garamond SemiBold"/>
          <w:sz w:val="28"/>
          <w:szCs w:val="28"/>
        </w:rPr>
      </w:r>
    </w:p>
    <w:p>
      <w:pPr>
        <w:pStyle w:val="normal1"/>
        <w:spacing w:lineRule="auto" w:line="240"/>
        <w:rPr>
          <w:rFonts w:ascii="EB Garamond SemiBold" w:hAnsi="EB Garamond SemiBold" w:eastAsia="EB Garamond SemiBold" w:cs="EB Garamond SemiBold"/>
          <w:sz w:val="28"/>
          <w:szCs w:val="28"/>
        </w:rPr>
      </w:pPr>
      <w:r>
        <w:rPr>
          <w:rFonts w:eastAsia="EB Garamond SemiBold" w:cs="EB Garamond SemiBold" w:ascii="EB Garamond SemiBold" w:hAnsi="EB Garamond SemiBold"/>
          <w:sz w:val="28"/>
          <w:szCs w:val="28"/>
        </w:rPr>
        <w:t>EDUCATION</w:t>
      </w:r>
    </w:p>
    <w:p>
      <w:pPr>
        <w:pStyle w:val="normal1"/>
        <w:spacing w:lineRule="auto" w:line="240"/>
        <w:rPr>
          <w:rFonts w:ascii="EB Garamond SemiBold" w:hAnsi="EB Garamond SemiBold" w:eastAsia="EB Garamond SemiBold" w:cs="EB Garamond SemiBold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76"/>
        <w:jc w:val="left"/>
        <w:rPr>
          <w:rFonts w:ascii="EB Garamond" w:hAnsi="EB Garamond" w:eastAsia="EB Garamond" w:cs="EB Garamond"/>
          <w:b/>
          <w:sz w:val="24"/>
          <w:szCs w:val="24"/>
        </w:rPr>
      </w:pPr>
      <w:r>
        <w:rPr>
          <w:rFonts w:eastAsia="EB Garamond" w:cs="EB Garamond" w:ascii="EB Garamond" w:hAnsi="EB Garamond"/>
          <w:b/>
          <w:sz w:val="24"/>
          <w:szCs w:val="24"/>
        </w:rPr>
      </w:r>
    </w:p>
    <w:p>
      <w:pPr>
        <w:pStyle w:val="normal1"/>
        <w:spacing w:lineRule="auto" w:line="276"/>
        <w:jc w:val="left"/>
        <w:rPr>
          <w:rFonts w:ascii="EB Garamond" w:hAnsi="EB Garamond" w:eastAsia="EB Garamond" w:cs="EB Garamond"/>
          <w:b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4"/>
          <w:szCs w:val="24"/>
        </w:rPr>
        <w:t>PURBANCHAL UNIVERSITY</w:t>
      </w:r>
      <w:r>
        <w:rPr>
          <w:rFonts w:eastAsia="EB Garamond" w:cs="EB Garamond" w:ascii="EB Garamond" w:hAnsi="EB Garamond"/>
          <w:b/>
          <w:sz w:val="24"/>
          <w:szCs w:val="24"/>
        </w:rPr>
        <w:t xml:space="preserve">  </w:t>
      </w:r>
    </w:p>
    <w:p>
      <w:pPr>
        <w:pStyle w:val="normal1"/>
        <w:spacing w:lineRule="auto" w:line="276"/>
        <w:jc w:val="left"/>
        <w:rPr>
          <w:rFonts w:ascii="EB Garamond SemiBold" w:hAnsi="EB Garamond SemiBold" w:eastAsia="EB Garamond SemiBold" w:cs="EB Garamond SemiBold"/>
          <w:sz w:val="20"/>
          <w:szCs w:val="20"/>
        </w:rPr>
      </w:pPr>
      <w:r>
        <w:rPr>
          <w:rFonts w:eastAsia="EB Garamond SemiBold" w:cs="EB Garamond SemiBold" w:ascii="EB Garamond SemiBold" w:hAnsi="EB Garamond SemiBold"/>
        </w:rPr>
        <w:t>SCHOOL OF ENGINEERING (PUSOE), BRT</w:t>
      </w:r>
      <w:r>
        <w:rPr>
          <w:rFonts w:eastAsia="EB Garamond SemiBold" w:cs="EB Garamond SemiBold" w:ascii="EB Garamond SemiBold" w:hAnsi="EB Garamond SemiBold"/>
          <w:sz w:val="20"/>
          <w:szCs w:val="20"/>
        </w:rPr>
        <w:t xml:space="preserve">   </w:t>
      </w:r>
      <w:r>
        <w:rPr>
          <w:rFonts w:eastAsia="EB Garamond" w:cs="EB Garamond" w:ascii="EB Garamond" w:hAnsi="EB Garamond"/>
          <w:b/>
          <w:sz w:val="20"/>
          <w:szCs w:val="20"/>
        </w:rPr>
        <w:t xml:space="preserve">                                      </w:t>
      </w:r>
      <w:r>
        <w:rPr>
          <w:rFonts w:eastAsia="EB Garamond SemiBold" w:cs="EB Garamond SemiBold" w:ascii="EB Garamond SemiBold" w:hAnsi="EB Garamond SemiBold"/>
          <w:sz w:val="20"/>
          <w:szCs w:val="20"/>
        </w:rPr>
        <w:t xml:space="preserve">  </w:t>
      </w:r>
      <w:r>
        <w:rPr>
          <w:rFonts w:eastAsia="EB Garamond SemiBold" w:cs="EB Garamond SemiBold" w:ascii="EB Garamond SemiBold" w:hAnsi="EB Garamond SemiBold"/>
          <w:i/>
          <w:sz w:val="20"/>
          <w:szCs w:val="20"/>
        </w:rPr>
        <w:t>MARCH 2021 - RUNNING</w:t>
      </w:r>
    </w:p>
    <w:p>
      <w:pPr>
        <w:pStyle w:val="normal1"/>
        <w:spacing w:lineRule="auto" w:line="276"/>
        <w:jc w:val="left"/>
        <w:rPr>
          <w:rFonts w:ascii="EB Garamond" w:hAnsi="EB Garamond" w:eastAsia="EB Garamond" w:cs="EB Garamond"/>
          <w:b/>
          <w:sz w:val="20"/>
          <w:szCs w:val="20"/>
        </w:rPr>
      </w:pPr>
      <w:r>
        <w:rPr>
          <w:rFonts w:eastAsia="EB Garamond" w:cs="EB Garamond" w:ascii="EB Garamond" w:hAnsi="EB Garamond"/>
          <w:b/>
          <w:sz w:val="20"/>
          <w:szCs w:val="20"/>
        </w:rPr>
        <w:t xml:space="preserve">                                                                </w:t>
      </w:r>
      <w:r>
        <w:rPr>
          <w:rFonts w:eastAsia="EB Garamond" w:cs="EB Garamond" w:ascii="EB Garamond" w:hAnsi="EB Garamond"/>
          <w:b/>
          <w:i/>
          <w:sz w:val="20"/>
          <w:szCs w:val="20"/>
        </w:rPr>
        <w:t xml:space="preserve">                                                                                                   </w:t>
      </w:r>
    </w:p>
    <w:p>
      <w:pPr>
        <w:pStyle w:val="normal1"/>
        <w:rPr>
          <w:rFonts w:ascii="EB Garamond" w:hAnsi="EB Garamond" w:eastAsia="EB Garamond" w:cs="EB Garamond"/>
          <w:b/>
          <w:sz w:val="20"/>
          <w:szCs w:val="20"/>
        </w:rPr>
      </w:pPr>
      <w:r>
        <w:rPr>
          <w:rFonts w:eastAsia="EB Garamond" w:cs="EB Garamond" w:ascii="EB Garamond" w:hAnsi="EB Garamond"/>
          <w:b/>
          <w:sz w:val="20"/>
          <w:szCs w:val="20"/>
        </w:rPr>
        <w:t>BE COMPUTER</w:t>
      </w:r>
    </w:p>
    <w:p>
      <w:pPr>
        <w:pStyle w:val="normal1"/>
        <w:numPr>
          <w:ilvl w:val="0"/>
          <w:numId w:val="2"/>
        </w:numPr>
        <w:spacing w:lineRule="auto" w:line="276"/>
        <w:ind w:hanging="360" w:left="720"/>
        <w:rPr>
          <w:rFonts w:ascii="EB Garamond Medium" w:hAnsi="EB Garamond Medium" w:eastAsia="EB Garamond Medium" w:cs="EB Garamond Medium"/>
        </w:rPr>
      </w:pPr>
      <w:r>
        <w:rPr>
          <w:rFonts w:eastAsia="EB Garamond Medium" w:cs="EB Garamond Medium" w:ascii="EB Garamond Medium" w:hAnsi="EB Garamond Medium"/>
        </w:rPr>
        <w:t>Majors :-  C, C++ programming(OOPs), Engineering Mathematics, Data Structures &amp; Algorithms, Database Management System, Algorithm Analysis &amp; Design, Operating System, Computer Graphics</w:t>
      </w:r>
    </w:p>
    <w:p>
      <w:pPr>
        <w:pStyle w:val="normal1"/>
        <w:spacing w:lineRule="auto" w:line="276"/>
        <w:rPr>
          <w:rFonts w:ascii="EB Garamond" w:hAnsi="EB Garamond" w:eastAsia="EB Garamond" w:cs="EB Garamond"/>
          <w:b/>
          <w:sz w:val="20"/>
          <w:szCs w:val="20"/>
        </w:rPr>
      </w:pPr>
      <w:r>
        <w:rPr>
          <w:rFonts w:eastAsia="EB Garamond" w:cs="EB Garamond" w:ascii="EB Garamond" w:hAnsi="EB Garamond"/>
          <w:b/>
          <w:sz w:val="20"/>
          <w:szCs w:val="20"/>
        </w:rPr>
      </w:r>
    </w:p>
    <w:p>
      <w:pPr>
        <w:pStyle w:val="normal1"/>
        <w:spacing w:lineRule="auto" w:line="276"/>
        <w:rPr>
          <w:rFonts w:ascii="EB Garamond" w:hAnsi="EB Garamond" w:eastAsia="EB Garamond" w:cs="EB Garamond"/>
          <w:b/>
          <w:sz w:val="20"/>
          <w:szCs w:val="20"/>
        </w:rPr>
      </w:pPr>
      <w:r>
        <w:rPr>
          <w:rFonts w:eastAsia="EB Garamond" w:cs="EB Garamond" w:ascii="EB Garamond" w:hAnsi="EB Garamond"/>
          <w:b/>
          <w:sz w:val="20"/>
          <w:szCs w:val="20"/>
        </w:rPr>
      </w:r>
    </w:p>
    <w:p>
      <w:pPr>
        <w:pStyle w:val="normal1"/>
        <w:spacing w:lineRule="auto" w:line="276"/>
        <w:rPr>
          <w:rFonts w:ascii="EB Garamond SemiBold" w:hAnsi="EB Garamond SemiBold" w:eastAsia="EB Garamond SemiBold" w:cs="EB Garamond SemiBold"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4"/>
          <w:szCs w:val="24"/>
        </w:rPr>
        <w:t>NATIONAL EDUCATION BOARD</w:t>
      </w:r>
      <w:r>
        <w:rPr>
          <w:rFonts w:eastAsia="EB Garamond SemiBold" w:cs="EB Garamond SemiBold" w:ascii="EB Garamond SemiBold" w:hAnsi="EB Garamond SemiBold"/>
          <w:sz w:val="20"/>
          <w:szCs w:val="20"/>
        </w:rPr>
        <w:t xml:space="preserve"> </w:t>
      </w:r>
    </w:p>
    <w:p>
      <w:pPr>
        <w:pStyle w:val="normal1"/>
        <w:spacing w:lineRule="auto" w:line="276"/>
        <w:rPr>
          <w:rFonts w:ascii="EB Garamond SemiBold" w:hAnsi="EB Garamond SemiBold" w:eastAsia="EB Garamond SemiBold" w:cs="EB Garamond SemiBold"/>
          <w:sz w:val="20"/>
          <w:szCs w:val="20"/>
        </w:rPr>
      </w:pPr>
      <w:r>
        <w:rPr>
          <w:rFonts w:eastAsia="EB Garamond SemiBold" w:cs="EB Garamond SemiBold" w:ascii="EB Garamond SemiBold" w:hAnsi="EB Garamond SemiBold"/>
        </w:rPr>
        <w:t>ARNIKO AWASIYA SECONDARY SCHOOL,BRT</w:t>
      </w:r>
      <w:r>
        <w:rPr>
          <w:rFonts w:eastAsia="EB Garamond SemiBold" w:cs="EB Garamond SemiBold" w:ascii="EB Garamond SemiBold" w:hAnsi="EB Garamond SemiBold"/>
          <w:sz w:val="20"/>
          <w:szCs w:val="20"/>
        </w:rPr>
        <w:t xml:space="preserve"> </w:t>
      </w:r>
      <w:r>
        <w:rPr>
          <w:rFonts w:eastAsia="EB Garamond" w:cs="EB Garamond" w:ascii="EB Garamond" w:hAnsi="EB Garamond"/>
          <w:b/>
          <w:sz w:val="20"/>
          <w:szCs w:val="20"/>
        </w:rPr>
        <w:t xml:space="preserve">                                 </w:t>
      </w:r>
      <w:r>
        <w:rPr>
          <w:rFonts w:eastAsia="EB Garamond SemiBold" w:cs="EB Garamond SemiBold" w:ascii="EB Garamond SemiBold" w:hAnsi="EB Garamond SemiBold"/>
          <w:sz w:val="20"/>
          <w:szCs w:val="20"/>
        </w:rPr>
        <w:t xml:space="preserve"> </w:t>
      </w:r>
      <w:r>
        <w:rPr>
          <w:rFonts w:eastAsia="EB Garamond SemiBold" w:cs="EB Garamond SemiBold" w:ascii="EB Garamond SemiBold" w:hAnsi="EB Garamond SemiBold"/>
          <w:i/>
          <w:sz w:val="20"/>
          <w:szCs w:val="20"/>
        </w:rPr>
        <w:t>SEPT   2017- AUGUST 2019</w:t>
      </w:r>
    </w:p>
    <w:p>
      <w:pPr>
        <w:pStyle w:val="normal1"/>
        <w:spacing w:lineRule="auto" w:line="276"/>
        <w:rPr>
          <w:rFonts w:ascii="EB Garamond" w:hAnsi="EB Garamond" w:eastAsia="EB Garamond" w:cs="EB Garamond"/>
          <w:b/>
          <w:i/>
          <w:i/>
          <w:sz w:val="20"/>
          <w:szCs w:val="20"/>
        </w:rPr>
      </w:pPr>
      <w:r>
        <w:rPr>
          <w:rFonts w:eastAsia="EB Garamond" w:cs="EB Garamond" w:ascii="EB Garamond" w:hAnsi="EB Garamond"/>
          <w:b/>
          <w:i/>
          <w:sz w:val="20"/>
          <w:szCs w:val="20"/>
        </w:rPr>
        <w:t xml:space="preserve">                                                                                               </w:t>
      </w:r>
    </w:p>
    <w:p>
      <w:pPr>
        <w:pStyle w:val="normal1"/>
        <w:numPr>
          <w:ilvl w:val="0"/>
          <w:numId w:val="4"/>
        </w:numPr>
        <w:spacing w:lineRule="auto" w:line="240"/>
        <w:ind w:hanging="360" w:left="720"/>
        <w:rPr>
          <w:rFonts w:ascii="EB Garamond" w:hAnsi="EB Garamond" w:eastAsia="EB Garamond" w:cs="EB Garamond"/>
          <w:b/>
        </w:rPr>
      </w:pPr>
      <w:r>
        <w:rPr>
          <w:rFonts w:eastAsia="EB Garamond Medium" w:cs="EB Garamond Medium" w:ascii="EB Garamond Medium" w:hAnsi="EB Garamond Medium"/>
        </w:rPr>
        <w:t>CGPA :- 3.41/4</w:t>
      </w:r>
    </w:p>
    <w:p>
      <w:pPr>
        <w:pStyle w:val="normal1"/>
        <w:numPr>
          <w:ilvl w:val="0"/>
          <w:numId w:val="4"/>
        </w:numPr>
        <w:spacing w:lineRule="auto" w:line="240"/>
        <w:ind w:hanging="360" w:left="720"/>
        <w:rPr>
          <w:rFonts w:ascii="EB Garamond Medium" w:hAnsi="EB Garamond Medium" w:eastAsia="EB Garamond Medium" w:cs="EB Garamond Medium"/>
        </w:rPr>
      </w:pPr>
      <w:r>
        <w:rPr>
          <w:rFonts w:eastAsia="EB Garamond Medium" w:cs="EB Garamond Medium" w:ascii="EB Garamond Medium" w:hAnsi="EB Garamond Medium"/>
        </w:rPr>
        <w:t xml:space="preserve">Majors :-  Computer Science, Physics, Math, Chemistry, English </w:t>
      </w:r>
    </w:p>
    <w:p>
      <w:pPr>
        <w:pStyle w:val="normal1"/>
        <w:spacing w:lineRule="auto" w:line="240"/>
        <w:ind w:hanging="0" w:left="720"/>
        <w:rPr>
          <w:rFonts w:ascii="EB Garamond Medium" w:hAnsi="EB Garamond Medium" w:eastAsia="EB Garamond Medium" w:cs="EB Garamond Medium"/>
        </w:rPr>
      </w:pPr>
      <w:r>
        <w:rPr>
          <w:rFonts w:eastAsia="EB Garamond Medium" w:cs="EB Garamond Medium" w:ascii="EB Garamond Medium" w:hAnsi="EB Garamond Medium"/>
        </w:rPr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</w:rPr>
      </w:pPr>
      <w:r>
        <w:rPr>
          <w:rFonts w:eastAsia="EB Garamond Medium" w:cs="EB Garamond Medium" w:ascii="EB Garamond Medium" w:hAnsi="EB Garamond Medium"/>
        </w:rPr>
      </w:r>
    </w:p>
    <w:p>
      <w:pPr>
        <w:pStyle w:val="normal1"/>
        <w:ind w:hanging="0" w:left="0"/>
        <w:rPr>
          <w:rFonts w:ascii="EB Garamond SemiBold" w:hAnsi="EB Garamond SemiBold" w:eastAsia="EB Garamond SemiBold" w:cs="EB Garamond SemiBold"/>
          <w:sz w:val="28"/>
          <w:szCs w:val="28"/>
        </w:rPr>
      </w:pPr>
      <w:r>
        <w:rPr>
          <w:rFonts w:eastAsia="EB Garamond SemiBold" w:cs="EB Garamond SemiBold" w:ascii="EB Garamond SemiBold" w:hAnsi="EB Garamond SemiBold"/>
          <w:sz w:val="28"/>
          <w:szCs w:val="28"/>
        </w:rPr>
      </w:r>
    </w:p>
    <w:p>
      <w:pPr>
        <w:pStyle w:val="normal1"/>
        <w:ind w:hanging="0" w:left="0"/>
        <w:rPr>
          <w:rFonts w:ascii="EB Garamond SemiBold" w:hAnsi="EB Garamond SemiBold" w:eastAsia="EB Garamond SemiBold" w:cs="EB Garamond SemiBold"/>
          <w:sz w:val="28"/>
          <w:szCs w:val="28"/>
        </w:rPr>
      </w:pPr>
      <w:r>
        <w:rPr>
          <w:rFonts w:eastAsia="EB Garamond SemiBold" w:cs="EB Garamond SemiBold" w:ascii="EB Garamond SemiBold" w:hAnsi="EB Garamond SemiBold"/>
          <w:sz w:val="28"/>
          <w:szCs w:val="28"/>
        </w:rPr>
        <w:t>PROJECTS</w:t>
      </w:r>
    </w:p>
    <w:p>
      <w:pPr>
        <w:pStyle w:val="normal1"/>
        <w:ind w:hanging="0" w:left="0"/>
        <w:rPr>
          <w:rFonts w:ascii="EB Garamond SemiBold" w:hAnsi="EB Garamond SemiBold" w:eastAsia="EB Garamond SemiBold" w:cs="EB Garamond SemiBold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ind w:hanging="0" w:left="0"/>
        <w:rPr>
          <w:rFonts w:ascii="EB Garamond SemiBold" w:hAnsi="EB Garamond SemiBold" w:eastAsia="EB Garamond SemiBold" w:cs="EB Garamond SemiBold"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4"/>
          <w:szCs w:val="24"/>
        </w:rPr>
        <w:t>Vaccine Management System (3rd sem)</w:t>
      </w:r>
    </w:p>
    <w:p>
      <w:pPr>
        <w:pStyle w:val="normal1"/>
        <w:numPr>
          <w:ilvl w:val="0"/>
          <w:numId w:val="3"/>
        </w:numPr>
        <w:ind w:hanging="360" w:left="720"/>
        <w:rPr>
          <w:rFonts w:ascii="EB Garamond SemiBold" w:hAnsi="EB Garamond SemiBold" w:eastAsia="EB Garamond SemiBold" w:cs="EB Garamond SemiBold"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4"/>
          <w:szCs w:val="24"/>
        </w:rPr>
        <w:t>C project to register users, schedule appointments &amp; retrieve information by storing them in a file. (Basic)</w:t>
      </w:r>
    </w:p>
    <w:p>
      <w:pPr>
        <w:pStyle w:val="normal1"/>
        <w:ind w:hanging="0" w:left="0"/>
        <w:rPr>
          <w:rFonts w:ascii="EB Garamond SemiBold" w:hAnsi="EB Garamond SemiBold" w:eastAsia="EB Garamond SemiBold" w:cs="EB Garamond SemiBold"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4"/>
          <w:szCs w:val="24"/>
        </w:rPr>
      </w:r>
    </w:p>
    <w:p>
      <w:pPr>
        <w:pStyle w:val="normal1"/>
        <w:ind w:hanging="0" w:left="0"/>
        <w:rPr>
          <w:rFonts w:ascii="EB Garamond SemiBold" w:hAnsi="EB Garamond SemiBold" w:eastAsia="EB Garamond SemiBold" w:cs="EB Garamond SemiBold"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4"/>
          <w:szCs w:val="24"/>
        </w:rPr>
        <w:t>Pneumonia Detector (5th sem)</w:t>
      </w:r>
    </w:p>
    <w:p>
      <w:pPr>
        <w:pStyle w:val="normal1"/>
        <w:numPr>
          <w:ilvl w:val="0"/>
          <w:numId w:val="1"/>
        </w:numPr>
        <w:ind w:hanging="360" w:left="720"/>
        <w:rPr>
          <w:rFonts w:ascii="EB Garamond SemiBold" w:hAnsi="EB Garamond SemiBold" w:eastAsia="EB Garamond SemiBold" w:cs="EB Garamond SemiBold"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4"/>
          <w:szCs w:val="24"/>
        </w:rPr>
        <w:t xml:space="preserve">In short, the pre-trained model is fed with X-rays data to train, and maintaining accuracy, is tested &amp; deployed on streamlit. </w:t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8"/>
          <w:szCs w:val="28"/>
        </w:rPr>
        <w:t>SKILLS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eastAsia="EB Garamond SemiBold" w:cs="EB Garamond SemiBold" w:ascii="EB Garamond SemiBold" w:hAnsi="EB Garamond SemiBold"/>
          <w:sz w:val="24"/>
          <w:szCs w:val="24"/>
        </w:rPr>
        <w:t>Programmings</w:t>
      </w:r>
      <w:r>
        <w:rPr>
          <w:rFonts w:eastAsia="EB Garamond Medium" w:cs="EB Garamond Medium" w:ascii="EB Garamond Medium" w:hAnsi="EB Garamond Medium"/>
          <w:sz w:val="24"/>
          <w:szCs w:val="24"/>
        </w:rPr>
        <w:t xml:space="preserve"> :</w:t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  <w:t>Python (Intermediate), C, C++</w:t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p>
      <w:pPr>
        <w:pStyle w:val="normal1"/>
        <w:ind w:hanging="0" w:left="0"/>
        <w:rPr>
          <w:rFonts w:ascii="EB Garamond SemiBold" w:hAnsi="EB Garamond SemiBold" w:eastAsia="EB Garamond SemiBold" w:cs="EB Garamond SemiBold"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4"/>
          <w:szCs w:val="24"/>
        </w:rPr>
        <w:t xml:space="preserve">Machine Learning (ML) Algorithms : </w:t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  <w:t>Linear &amp; Logistic Regression, K-Nearest Neighbors, K-means Clustering, PCA(feature extraction),</w:t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  <w:t>Naive Bayes</w:t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" w:cs="EB Garamond" w:ascii="EB Garamond" w:hAnsi="EB Garamond"/>
          <w:b/>
          <w:sz w:val="24"/>
          <w:szCs w:val="24"/>
        </w:rPr>
        <w:t>Data Preprocessing Techniques :</w:t>
      </w:r>
      <w:r>
        <w:rPr>
          <w:rFonts w:eastAsia="EB Garamond Medium" w:cs="EB Garamond Medium" w:ascii="EB Garamond Medium" w:hAnsi="EB Garamond Medium"/>
          <w:sz w:val="24"/>
          <w:szCs w:val="24"/>
        </w:rPr>
        <w:t xml:space="preserve"> </w:t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  <w:t>Imputation, Encoding, Feature Transformation, Outliers Handling, Date &amp; Time Engineering</w:t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p>
      <w:pPr>
        <w:pStyle w:val="normal1"/>
        <w:ind w:hanging="0" w:left="0"/>
        <w:rPr>
          <w:rFonts w:ascii="EB Garamond SemiBold" w:hAnsi="EB Garamond SemiBold" w:eastAsia="EB Garamond SemiBold" w:cs="EB Garamond SemiBold"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4"/>
          <w:szCs w:val="24"/>
        </w:rPr>
        <w:t>ML Libraries :</w:t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  <w:t>NumPy, Pandas, Scikit-Learn, Matplotlib, Seaborn, Plotly.express</w:t>
      </w:r>
    </w:p>
    <w:p>
      <w:pPr>
        <w:pStyle w:val="normal1"/>
        <w:keepLines w:val="false"/>
        <w:widowControl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p>
      <w:pPr>
        <w:pStyle w:val="normal1"/>
        <w:keepLines w:val="false"/>
        <w:widowControl/>
        <w:ind w:hanging="0" w:left="0"/>
        <w:rPr>
          <w:rFonts w:ascii="EB Garamond SemiBold" w:hAnsi="EB Garamond SemiBold" w:eastAsia="EB Garamond SemiBold" w:cs="EB Garamond SemiBold"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4"/>
          <w:szCs w:val="24"/>
        </w:rPr>
        <w:t xml:space="preserve">Relevant Course : </w:t>
      </w:r>
    </w:p>
    <w:p>
      <w:pPr>
        <w:pStyle w:val="normal1"/>
        <w:keepLines w:val="false"/>
        <w:widowControl/>
        <w:ind w:hanging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Python 101 for Data Science</w:t>
      </w:r>
    </w:p>
    <w:p>
      <w:pPr>
        <w:pStyle w:val="normal1"/>
        <w:keepLines w:val="false"/>
        <w:widowControl/>
        <w:ind w:hanging="0" w:left="0"/>
        <w:rPr>
          <w:rFonts w:ascii="Times New Roman" w:hAnsi="Times New Roman" w:eastAsia="Times New Roman" w:cs="Times New Roman"/>
          <w:sz w:val="24"/>
          <w:szCs w:val="24"/>
        </w:rPr>
      </w:pPr>
      <w:hyperlink r:id="rId3">
        <w:r>
          <w:rPr>
            <w:rStyle w:val="ListLabel38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https://courses.cognitiveclass.ai/certificates/5c3f8ad844e946d38a47f81b9dc44418</w:t>
        </w:r>
      </w:hyperlink>
    </w:p>
    <w:p>
      <w:pPr>
        <w:pStyle w:val="normal1"/>
        <w:keepLines w:val="false"/>
        <w:widowControl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Lines w:val="false"/>
        <w:widowControl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Lines w:val="false"/>
        <w:widowControl/>
        <w:ind w:hanging="0" w:left="0"/>
        <w:rPr>
          <w:rFonts w:ascii="EB Garamond SemiBold" w:hAnsi="EB Garamond SemiBold" w:eastAsia="EB Garamond SemiBold" w:cs="EB Garamond SemiBold"/>
          <w:sz w:val="28"/>
          <w:szCs w:val="28"/>
        </w:rPr>
      </w:pPr>
      <w:r>
        <w:rPr>
          <w:rFonts w:eastAsia="EB Garamond SemiBold" w:cs="EB Garamond SemiBold" w:ascii="EB Garamond SemiBold" w:hAnsi="EB Garamond SemiBold"/>
          <w:sz w:val="28"/>
          <w:szCs w:val="28"/>
        </w:rPr>
        <w:t>INTERESTS</w:t>
      </w:r>
    </w:p>
    <w:p>
      <w:pPr>
        <w:pStyle w:val="normal1"/>
        <w:keepLines w:val="false"/>
        <w:widowControl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keepLines w:val="false"/>
        <w:widowControl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p>
      <w:pPr>
        <w:pStyle w:val="normal1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  <w:t>Pyspark, Airflow, Deep Learning, Computer Vision, Natural Language Processing,</w:t>
      </w:r>
    </w:p>
    <w:p>
      <w:pPr>
        <w:pStyle w:val="normal1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p>
      <w:pPr>
        <w:pStyle w:val="normal1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p>
      <w:pPr>
        <w:pStyle w:val="normal1"/>
        <w:rPr>
          <w:rFonts w:ascii="EB Garamond SemiBold" w:hAnsi="EB Garamond SemiBold" w:eastAsia="EB Garamond SemiBold" w:cs="EB Garamond SemiBold"/>
          <w:sz w:val="28"/>
          <w:szCs w:val="28"/>
        </w:rPr>
      </w:pPr>
      <w:r>
        <w:rPr>
          <w:rFonts w:eastAsia="EB Garamond SemiBold" w:cs="EB Garamond SemiBold" w:ascii="EB Garamond SemiBold" w:hAnsi="EB Garamond SemiBold"/>
          <w:sz w:val="28"/>
          <w:szCs w:val="28"/>
        </w:rPr>
      </w:r>
    </w:p>
    <w:p>
      <w:pPr>
        <w:pStyle w:val="normal1"/>
        <w:rPr>
          <w:rFonts w:ascii="EB Garamond SemiBold" w:hAnsi="EB Garamond SemiBold" w:eastAsia="EB Garamond SemiBold" w:cs="EB Garamond SemiBold"/>
          <w:sz w:val="24"/>
          <w:szCs w:val="24"/>
        </w:rPr>
      </w:pPr>
      <w:r>
        <w:rPr>
          <w:rFonts w:eastAsia="EB Garamond SemiBold" w:cs="EB Garamond SemiBold" w:ascii="EB Garamond SemiBold" w:hAnsi="EB Garamond SemiBold"/>
          <w:sz w:val="24"/>
          <w:szCs w:val="24"/>
        </w:rPr>
      </w:r>
    </w:p>
    <w:p>
      <w:pPr>
        <w:pStyle w:val="normal1"/>
        <w:rPr>
          <w:rFonts w:ascii="EB Garamond Medium" w:hAnsi="EB Garamond Medium" w:eastAsia="EB Garamond Medium" w:cs="EB Garamond Medium"/>
        </w:rPr>
      </w:pPr>
      <w:r>
        <w:rPr>
          <w:rFonts w:eastAsia="EB Garamond Medium" w:cs="EB Garamond Medium" w:ascii="EB Garamond Medium" w:hAnsi="EB Garamond Medium"/>
        </w:rPr>
        <w:br/>
      </w:r>
    </w:p>
    <w:p>
      <w:pPr>
        <w:pStyle w:val="normal1"/>
        <w:rPr>
          <w:rFonts w:ascii="EB Garamond Medium" w:hAnsi="EB Garamond Medium" w:eastAsia="EB Garamond Medium" w:cs="EB Garamond Medium"/>
          <w:sz w:val="20"/>
          <w:szCs w:val="20"/>
        </w:rPr>
      </w:pPr>
      <w:r>
        <w:rPr>
          <w:rFonts w:eastAsia="EB Garamond Medium" w:cs="EB Garamond Medium" w:ascii="EB Garamond Medium" w:hAnsi="EB Garamond Medium"/>
          <w:sz w:val="20"/>
          <w:szCs w:val="20"/>
        </w:rPr>
      </w:r>
    </w:p>
    <w:p>
      <w:pPr>
        <w:pStyle w:val="normal1"/>
        <w:rPr>
          <w:rFonts w:ascii="EB Garamond Medium" w:hAnsi="EB Garamond Medium" w:eastAsia="EB Garamond Medium" w:cs="EB Garamond Medium"/>
          <w:sz w:val="20"/>
          <w:szCs w:val="20"/>
        </w:rPr>
      </w:pPr>
      <w:r>
        <w:rPr>
          <w:rFonts w:eastAsia="EB Garamond Medium" w:cs="EB Garamond Medium" w:ascii="EB Garamond Medium" w:hAnsi="EB Garamond Medium"/>
          <w:sz w:val="20"/>
          <w:szCs w:val="20"/>
        </w:rPr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p>
      <w:pPr>
        <w:pStyle w:val="normal1"/>
        <w:ind w:hanging="0" w:left="0"/>
        <w:rPr>
          <w:rFonts w:ascii="EB Garamond Medium" w:hAnsi="EB Garamond Medium" w:eastAsia="EB Garamond Medium" w:cs="EB Garamond Medium"/>
          <w:sz w:val="24"/>
          <w:szCs w:val="24"/>
        </w:rPr>
      </w:pPr>
      <w:r>
        <w:rPr>
          <w:rFonts w:eastAsia="EB Garamond Medium" w:cs="EB Garamond Medium" w:ascii="EB Garamond Medium" w:hAnsi="EB Garamond Medium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B Garamond SemiBold">
    <w:charset w:val="01"/>
    <w:family w:val="roman"/>
    <w:pitch w:val="variable"/>
  </w:font>
  <w:font w:name="EB Garamond">
    <w:charset w:val="01"/>
    <w:family w:val="roman"/>
    <w:pitch w:val="variable"/>
  </w:font>
  <w:font w:name="EB Garamond Medium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ikiksocial@gmail.com" TargetMode="External"/><Relationship Id="rId3" Type="http://schemas.openxmlformats.org/officeDocument/2006/relationships/hyperlink" Target="https://courses.cognitiveclass.ai/certificates/5c3f8ad844e946d38a47f81b9dc44418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185</Words>
  <Characters>1263</Characters>
  <CharactersWithSpaces>1764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2025-04-18T15:19:22Z</dcterms:modified>
  <cp:revision>1</cp:revision>
  <dc:subject/>
  <dc:title/>
</cp:coreProperties>
</file>