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FD75" w14:textId="3F8086AE" w:rsidR="009810F9" w:rsidRDefault="000814EC">
      <w:r w:rsidRPr="000814EC">
        <w:drawing>
          <wp:inline distT="0" distB="0" distL="0" distR="0" wp14:anchorId="40BB98E1" wp14:editId="0D2877C2">
            <wp:extent cx="5731510" cy="4982210"/>
            <wp:effectExtent l="0" t="0" r="2540" b="8890"/>
            <wp:docPr id="188158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3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51B4" w14:textId="11B6B6C4" w:rsidR="000814EC" w:rsidRDefault="000D6BDD">
      <w:r>
        <w:t xml:space="preserve">RESNET 34 </w:t>
      </w:r>
    </w:p>
    <w:p w14:paraId="7631983C" w14:textId="52AA45DC" w:rsidR="000814EC" w:rsidRDefault="000814EC">
      <w:r>
        <w:t>Layer2</w:t>
      </w:r>
    </w:p>
    <w:p w14:paraId="626479C2" w14:textId="1D139D48" w:rsidR="000814EC" w:rsidRDefault="000814EC">
      <w:r w:rsidRPr="000814EC">
        <w:drawing>
          <wp:inline distT="0" distB="0" distL="0" distR="0" wp14:anchorId="14858762" wp14:editId="63F8EDC9">
            <wp:extent cx="5731510" cy="2402840"/>
            <wp:effectExtent l="0" t="0" r="2540" b="0"/>
            <wp:docPr id="68608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84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9854" w14:textId="71F1EC35" w:rsidR="000814EC" w:rsidRDefault="000D6BDD">
      <w:proofErr w:type="spellStart"/>
      <w:r>
        <w:t>Understanindg</w:t>
      </w:r>
      <w:proofErr w:type="spellEnd"/>
      <w:r>
        <w:t xml:space="preserve"> still forming and capacity is spread, still exploratory stage</w:t>
      </w:r>
    </w:p>
    <w:p w14:paraId="2098985A" w14:textId="77777777" w:rsidR="000814EC" w:rsidRDefault="000814EC"/>
    <w:p w14:paraId="4719C46B" w14:textId="7B12B4AE" w:rsidR="000814EC" w:rsidRDefault="000814EC">
      <w:r>
        <w:lastRenderedPageBreak/>
        <w:t>Layer3</w:t>
      </w:r>
    </w:p>
    <w:p w14:paraId="1685E677" w14:textId="6C6567B0" w:rsidR="000814EC" w:rsidRDefault="000814EC">
      <w:r w:rsidRPr="000814EC">
        <w:drawing>
          <wp:inline distT="0" distB="0" distL="0" distR="0" wp14:anchorId="0947C214" wp14:editId="28E5647B">
            <wp:extent cx="5731510" cy="2477770"/>
            <wp:effectExtent l="0" t="0" r="2540" b="0"/>
            <wp:docPr id="9738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00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A211" w14:textId="2901B8C1" w:rsidR="000D6BDD" w:rsidRDefault="000D6BDD">
      <w:r>
        <w:t xml:space="preserve">Better than layer 2, same type </w:t>
      </w:r>
      <w:proofErr w:type="spellStart"/>
      <w:r>
        <w:t>shi</w:t>
      </w:r>
      <w:proofErr w:type="spellEnd"/>
    </w:p>
    <w:p w14:paraId="0035A089" w14:textId="77777777" w:rsidR="000814EC" w:rsidRDefault="000814EC"/>
    <w:p w14:paraId="0411897D" w14:textId="7717259D" w:rsidR="000814EC" w:rsidRDefault="000814EC">
      <w:r>
        <w:t>Layer4</w:t>
      </w:r>
    </w:p>
    <w:p w14:paraId="2C4E9BAA" w14:textId="268E06C0" w:rsidR="000814EC" w:rsidRDefault="000814EC">
      <w:r w:rsidRPr="000814EC">
        <w:drawing>
          <wp:inline distT="0" distB="0" distL="0" distR="0" wp14:anchorId="31A5B9CF" wp14:editId="01032E94">
            <wp:extent cx="5731510" cy="2324735"/>
            <wp:effectExtent l="0" t="0" r="2540" b="0"/>
            <wp:docPr id="52376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67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4BB5" w14:textId="59799658" w:rsidR="000D6BDD" w:rsidRDefault="000D6BDD">
      <w:r w:rsidRPr="000D6BDD">
        <w:drawing>
          <wp:inline distT="0" distB="0" distL="0" distR="0" wp14:anchorId="28898629" wp14:editId="0EDA1883">
            <wp:extent cx="2324100" cy="1657718"/>
            <wp:effectExtent l="0" t="0" r="0" b="0"/>
            <wp:docPr id="124732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2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773" cy="16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EE7F" w14:textId="044F006C" w:rsidR="000D6BDD" w:rsidRDefault="000D6BDD">
      <w:r w:rsidRPr="000D6BDD">
        <w:t>In late layers, regions with high task importance exhibit low representational capacity, indicating compact and highly compressible encodings consistent with lower effective dimensionality</w:t>
      </w:r>
      <w:r>
        <w:t>.</w:t>
      </w:r>
    </w:p>
    <w:p w14:paraId="3F523BC7" w14:textId="421995C9" w:rsidR="000D6BDD" w:rsidRDefault="000D6BDD">
      <w:proofErr w:type="gramStart"/>
      <w:r>
        <w:t>Ref :</w:t>
      </w:r>
      <w:proofErr w:type="gramEnd"/>
      <w:r>
        <w:t xml:space="preserve"> </w:t>
      </w:r>
      <w:r w:rsidRPr="000D6BDD">
        <w:t>https://arxiv.org/pdf/1905.12784</w:t>
      </w:r>
    </w:p>
    <w:p w14:paraId="42A108DC" w14:textId="77777777" w:rsidR="000D6BDD" w:rsidRDefault="000D6BDD"/>
    <w:sectPr w:rsidR="000D6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EC"/>
    <w:rsid w:val="000634E7"/>
    <w:rsid w:val="000814EC"/>
    <w:rsid w:val="000D6BDD"/>
    <w:rsid w:val="00490C34"/>
    <w:rsid w:val="00700087"/>
    <w:rsid w:val="009810F9"/>
    <w:rsid w:val="00B337A6"/>
    <w:rsid w:val="00DB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19A0"/>
  <w15:chartTrackingRefBased/>
  <w15:docId w15:val="{977647DD-1258-4F7C-9447-119F494A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dabli</dc:creator>
  <cp:keywords/>
  <dc:description/>
  <cp:lastModifiedBy>mohit dabli</cp:lastModifiedBy>
  <cp:revision>1</cp:revision>
  <dcterms:created xsi:type="dcterms:W3CDTF">2025-12-19T06:53:00Z</dcterms:created>
  <dcterms:modified xsi:type="dcterms:W3CDTF">2025-12-19T18:22:00Z</dcterms:modified>
</cp:coreProperties>
</file>