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8BD1" w14:textId="637AEB78" w:rsidR="004675B7" w:rsidRPr="004675B7" w:rsidRDefault="004675B7" w:rsidP="004675B7">
      <w:pPr>
        <w:pStyle w:val="IntenseQuote"/>
        <w:rPr>
          <w:i w:val="0"/>
          <w:iCs w:val="0"/>
          <w:sz w:val="32"/>
          <w:szCs w:val="32"/>
        </w:rPr>
      </w:pPr>
      <w:r w:rsidRPr="004675B7">
        <w:rPr>
          <w:i w:val="0"/>
          <w:iCs w:val="0"/>
          <w:sz w:val="32"/>
          <w:szCs w:val="32"/>
        </w:rPr>
        <w:t xml:space="preserve">Task-4 </w:t>
      </w:r>
      <w:r w:rsidRPr="004675B7">
        <w:rPr>
          <w:i w:val="0"/>
          <w:iCs w:val="0"/>
          <w:sz w:val="32"/>
          <w:szCs w:val="32"/>
        </w:rPr>
        <w:t>Advanced Filtering Techniques</w:t>
      </w:r>
    </w:p>
    <w:p w14:paraId="61A6382E" w14:textId="145570EC" w:rsidR="00AD53DA" w:rsidRDefault="00AD53DA">
      <w:r w:rsidRPr="00AD53DA">
        <w:t>Task A (Scalar Subquery):</w:t>
      </w:r>
      <w:r>
        <w:t xml:space="preserve">  Find the </w:t>
      </w:r>
      <w:proofErr w:type="spellStart"/>
      <w:r>
        <w:t>team_id</w:t>
      </w:r>
      <w:proofErr w:type="spellEnd"/>
      <w:r>
        <w:t xml:space="preserve"> with maximum salary.</w:t>
      </w:r>
    </w:p>
    <w:p w14:paraId="14DB606F" w14:textId="77777777" w:rsidR="00C8481F" w:rsidRPr="00C8481F" w:rsidRDefault="00C8481F" w:rsidP="00C8481F">
      <w:pPr>
        <w:spacing w:after="0"/>
        <w:rPr>
          <w:color w:val="EE0000"/>
        </w:rPr>
      </w:pPr>
      <w:r w:rsidRPr="00C8481F">
        <w:rPr>
          <w:color w:val="EE0000"/>
        </w:rPr>
        <w:t xml:space="preserve">SELECT </w:t>
      </w:r>
      <w:proofErr w:type="spellStart"/>
      <w:r w:rsidRPr="00C8481F">
        <w:rPr>
          <w:color w:val="EE0000"/>
        </w:rPr>
        <w:t>t.team_id</w:t>
      </w:r>
      <w:proofErr w:type="spellEnd"/>
      <w:r w:rsidRPr="00C8481F">
        <w:rPr>
          <w:color w:val="EE0000"/>
        </w:rPr>
        <w:t>, SUM(</w:t>
      </w:r>
      <w:proofErr w:type="spellStart"/>
      <w:r w:rsidRPr="00C8481F">
        <w:rPr>
          <w:color w:val="EE0000"/>
        </w:rPr>
        <w:t>e.salary</w:t>
      </w:r>
      <w:proofErr w:type="spellEnd"/>
      <w:r w:rsidRPr="00C8481F">
        <w:rPr>
          <w:color w:val="EE0000"/>
        </w:rPr>
        <w:t xml:space="preserve">) AS </w:t>
      </w:r>
      <w:proofErr w:type="spellStart"/>
      <w:r w:rsidRPr="00C8481F">
        <w:rPr>
          <w:color w:val="EE0000"/>
        </w:rPr>
        <w:t>total_salary</w:t>
      </w:r>
      <w:proofErr w:type="spellEnd"/>
    </w:p>
    <w:p w14:paraId="3F0F302E" w14:textId="77777777" w:rsidR="00C8481F" w:rsidRPr="00C8481F" w:rsidRDefault="00C8481F" w:rsidP="00C8481F">
      <w:pPr>
        <w:spacing w:after="0"/>
        <w:rPr>
          <w:color w:val="EE0000"/>
        </w:rPr>
      </w:pPr>
      <w:r w:rsidRPr="00C8481F">
        <w:rPr>
          <w:color w:val="EE0000"/>
        </w:rPr>
        <w:t>FROM team t</w:t>
      </w:r>
    </w:p>
    <w:p w14:paraId="44B834D8" w14:textId="77777777" w:rsidR="00C8481F" w:rsidRPr="00C8481F" w:rsidRDefault="00C8481F" w:rsidP="00C8481F">
      <w:pPr>
        <w:spacing w:after="0"/>
        <w:rPr>
          <w:color w:val="EE0000"/>
        </w:rPr>
      </w:pPr>
      <w:r w:rsidRPr="00C8481F">
        <w:rPr>
          <w:color w:val="EE0000"/>
        </w:rPr>
        <w:t xml:space="preserve">JOIN employee e ON </w:t>
      </w:r>
      <w:proofErr w:type="spellStart"/>
      <w:r w:rsidRPr="00C8481F">
        <w:rPr>
          <w:color w:val="EE0000"/>
        </w:rPr>
        <w:t>e.team_id</w:t>
      </w:r>
      <w:proofErr w:type="spellEnd"/>
      <w:r w:rsidRPr="00C8481F">
        <w:rPr>
          <w:color w:val="EE0000"/>
        </w:rPr>
        <w:t xml:space="preserve"> = </w:t>
      </w:r>
      <w:proofErr w:type="spellStart"/>
      <w:r w:rsidRPr="00C8481F">
        <w:rPr>
          <w:color w:val="EE0000"/>
        </w:rPr>
        <w:t>t.team_id</w:t>
      </w:r>
      <w:proofErr w:type="spellEnd"/>
    </w:p>
    <w:p w14:paraId="69D01E07" w14:textId="77777777" w:rsidR="00C8481F" w:rsidRPr="00C8481F" w:rsidRDefault="00C8481F" w:rsidP="00C8481F">
      <w:pPr>
        <w:spacing w:after="0"/>
        <w:rPr>
          <w:color w:val="EE0000"/>
        </w:rPr>
      </w:pPr>
      <w:r w:rsidRPr="00C8481F">
        <w:rPr>
          <w:color w:val="EE0000"/>
        </w:rPr>
        <w:t xml:space="preserve">GROUP BY </w:t>
      </w:r>
      <w:proofErr w:type="spellStart"/>
      <w:r w:rsidRPr="00C8481F">
        <w:rPr>
          <w:color w:val="EE0000"/>
        </w:rPr>
        <w:t>t.team_id</w:t>
      </w:r>
      <w:proofErr w:type="spellEnd"/>
    </w:p>
    <w:p w14:paraId="701CF165" w14:textId="77777777" w:rsidR="00C8481F" w:rsidRPr="00C8481F" w:rsidRDefault="00C8481F" w:rsidP="00C8481F">
      <w:pPr>
        <w:spacing w:after="0"/>
        <w:rPr>
          <w:color w:val="EE0000"/>
        </w:rPr>
      </w:pPr>
      <w:r w:rsidRPr="00C8481F">
        <w:rPr>
          <w:color w:val="EE0000"/>
        </w:rPr>
        <w:t xml:space="preserve">ORDER BY </w:t>
      </w:r>
      <w:proofErr w:type="spellStart"/>
      <w:r w:rsidRPr="00C8481F">
        <w:rPr>
          <w:color w:val="EE0000"/>
        </w:rPr>
        <w:t>total_salary</w:t>
      </w:r>
      <w:proofErr w:type="spellEnd"/>
      <w:r w:rsidRPr="00C8481F">
        <w:rPr>
          <w:color w:val="EE0000"/>
        </w:rPr>
        <w:t xml:space="preserve"> DESC</w:t>
      </w:r>
    </w:p>
    <w:p w14:paraId="4277F41A" w14:textId="7F063725" w:rsidR="00C8481F" w:rsidRDefault="00C8481F" w:rsidP="00C8481F">
      <w:pPr>
        <w:spacing w:after="0"/>
        <w:rPr>
          <w:color w:val="EE0000"/>
        </w:rPr>
      </w:pPr>
      <w:r w:rsidRPr="00C8481F">
        <w:rPr>
          <w:color w:val="EE0000"/>
        </w:rPr>
        <w:t>LIMIT 1;</w:t>
      </w:r>
    </w:p>
    <w:p w14:paraId="2113D36B" w14:textId="77777777" w:rsidR="004675B7" w:rsidRDefault="004675B7" w:rsidP="00C8481F">
      <w:pPr>
        <w:spacing w:after="0"/>
        <w:rPr>
          <w:color w:val="EE0000"/>
        </w:rPr>
      </w:pPr>
    </w:p>
    <w:p w14:paraId="5B1C8669" w14:textId="77777777" w:rsidR="004675B7" w:rsidRDefault="004675B7" w:rsidP="004675B7">
      <w:pPr>
        <w:pStyle w:val="NormalWeb"/>
        <w:spacing w:before="0" w:beforeAutospacing="0"/>
      </w:pPr>
      <w:r w:rsidRPr="004675B7">
        <w:rPr>
          <w:b/>
          <w:bCs/>
          <w:color w:val="000000" w:themeColor="text1"/>
        </w:rPr>
        <w:t>Explanation:</w:t>
      </w:r>
      <w:r w:rsidRPr="004675B7">
        <w:rPr>
          <w:color w:val="000000" w:themeColor="text1"/>
        </w:rPr>
        <w:t xml:space="preserve"> </w:t>
      </w:r>
      <w:r>
        <w:rPr>
          <w:color w:val="EE0000"/>
        </w:rPr>
        <w:br/>
      </w:r>
      <w:r>
        <w:t>This task determines the team whose employees collectively earn the highest total salary. It calculates the sum of salaries for each team and identifies the team with the maximum combined salary.</w:t>
      </w:r>
    </w:p>
    <w:p w14:paraId="2A114524" w14:textId="705D4AE0" w:rsidR="004675B7" w:rsidRDefault="004675B7" w:rsidP="00C8481F">
      <w:pPr>
        <w:spacing w:after="0"/>
        <w:rPr>
          <w:color w:val="EE0000"/>
        </w:rPr>
      </w:pPr>
    </w:p>
    <w:p w14:paraId="34DFFB77" w14:textId="2B56CD8A" w:rsidR="00C8481F" w:rsidRDefault="00C8481F" w:rsidP="00C8481F">
      <w:pPr>
        <w:jc w:val="center"/>
        <w:rPr>
          <w:color w:val="EE0000"/>
        </w:rPr>
      </w:pPr>
      <w:r>
        <w:rPr>
          <w:noProof/>
          <w:color w:val="EE0000"/>
        </w:rPr>
        <w:drawing>
          <wp:inline distT="0" distB="0" distL="0" distR="0" wp14:anchorId="3C180385" wp14:editId="798635A8">
            <wp:extent cx="4711700" cy="1308100"/>
            <wp:effectExtent l="0" t="0" r="0" b="0"/>
            <wp:docPr id="22836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65233" name="Picture 228365233"/>
                    <pic:cNvPicPr/>
                  </pic:nvPicPr>
                  <pic:blipFill>
                    <a:blip r:embed="rId4">
                      <a:extLst>
                        <a:ext uri="{28A0092B-C50C-407E-A947-70E740481C1C}">
                          <a14:useLocalDpi xmlns:a14="http://schemas.microsoft.com/office/drawing/2010/main" val="0"/>
                        </a:ext>
                      </a:extLst>
                    </a:blip>
                    <a:stretch>
                      <a:fillRect/>
                    </a:stretch>
                  </pic:blipFill>
                  <pic:spPr>
                    <a:xfrm>
                      <a:off x="0" y="0"/>
                      <a:ext cx="4711700" cy="1308100"/>
                    </a:xfrm>
                    <a:prstGeom prst="rect">
                      <a:avLst/>
                    </a:prstGeom>
                  </pic:spPr>
                </pic:pic>
              </a:graphicData>
            </a:graphic>
          </wp:inline>
        </w:drawing>
      </w:r>
    </w:p>
    <w:p w14:paraId="305CDF30" w14:textId="77777777" w:rsidR="00C8481F" w:rsidRDefault="00C8481F" w:rsidP="00C8481F">
      <w:pPr>
        <w:jc w:val="center"/>
        <w:rPr>
          <w:color w:val="EE0000"/>
        </w:rPr>
      </w:pPr>
    </w:p>
    <w:p w14:paraId="531CE7A8" w14:textId="48CFEB67" w:rsidR="00C8481F" w:rsidRDefault="00C8481F" w:rsidP="00C8481F">
      <w:pPr>
        <w:rPr>
          <w:color w:val="000000" w:themeColor="text1"/>
        </w:rPr>
      </w:pPr>
      <w:r>
        <w:rPr>
          <w:color w:val="000000" w:themeColor="text1"/>
        </w:rPr>
        <w:t>Task B(</w:t>
      </w:r>
      <w:r w:rsidRPr="00C8481F">
        <w:rPr>
          <w:color w:val="000000" w:themeColor="text1"/>
        </w:rPr>
        <w:t>IN Clause</w:t>
      </w:r>
      <w:r>
        <w:rPr>
          <w:color w:val="000000" w:themeColor="text1"/>
        </w:rPr>
        <w:t xml:space="preserve">): Give project names </w:t>
      </w:r>
      <w:r w:rsidR="00D430CC">
        <w:rPr>
          <w:color w:val="000000" w:themeColor="text1"/>
        </w:rPr>
        <w:t>whose total working employee salaries exceed 1lakh.</w:t>
      </w:r>
    </w:p>
    <w:p w14:paraId="3C5C94D1" w14:textId="77777777" w:rsidR="00D03A64" w:rsidRPr="00D03A64" w:rsidRDefault="00D03A64" w:rsidP="00D03A64">
      <w:pPr>
        <w:spacing w:after="0"/>
        <w:rPr>
          <w:color w:val="EE0000"/>
          <w:sz w:val="20"/>
          <w:szCs w:val="20"/>
        </w:rPr>
      </w:pPr>
      <w:r w:rsidRPr="00D03A64">
        <w:rPr>
          <w:color w:val="EE0000"/>
          <w:sz w:val="20"/>
          <w:szCs w:val="20"/>
        </w:rPr>
        <w:t xml:space="preserve">SELECT </w:t>
      </w:r>
      <w:proofErr w:type="spellStart"/>
      <w:r w:rsidRPr="00D03A64">
        <w:rPr>
          <w:color w:val="EE0000"/>
          <w:sz w:val="20"/>
          <w:szCs w:val="20"/>
        </w:rPr>
        <w:t>p.project_name</w:t>
      </w:r>
      <w:proofErr w:type="spellEnd"/>
    </w:p>
    <w:p w14:paraId="46C5F2C3" w14:textId="77777777" w:rsidR="00D03A64" w:rsidRPr="00D03A64" w:rsidRDefault="00D03A64" w:rsidP="00D03A64">
      <w:pPr>
        <w:spacing w:after="0"/>
        <w:rPr>
          <w:color w:val="EE0000"/>
          <w:sz w:val="20"/>
          <w:szCs w:val="20"/>
        </w:rPr>
      </w:pPr>
      <w:r w:rsidRPr="00D03A64">
        <w:rPr>
          <w:color w:val="EE0000"/>
          <w:sz w:val="20"/>
          <w:szCs w:val="20"/>
        </w:rPr>
        <w:t>FROM project p</w:t>
      </w:r>
    </w:p>
    <w:p w14:paraId="32FEFEB4" w14:textId="77777777" w:rsidR="00D03A64" w:rsidRPr="00D03A64" w:rsidRDefault="00D03A64" w:rsidP="00D03A64">
      <w:pPr>
        <w:spacing w:after="0"/>
        <w:rPr>
          <w:color w:val="EE0000"/>
          <w:sz w:val="20"/>
          <w:szCs w:val="20"/>
        </w:rPr>
      </w:pPr>
      <w:r w:rsidRPr="00D03A64">
        <w:rPr>
          <w:color w:val="EE0000"/>
          <w:sz w:val="20"/>
          <w:szCs w:val="20"/>
        </w:rPr>
        <w:t>WHERE EXISTS (</w:t>
      </w:r>
    </w:p>
    <w:p w14:paraId="7B7E0D63" w14:textId="77777777" w:rsidR="00D03A64" w:rsidRPr="00D03A64" w:rsidRDefault="00D03A64" w:rsidP="00D03A64">
      <w:pPr>
        <w:spacing w:after="0"/>
        <w:rPr>
          <w:color w:val="EE0000"/>
          <w:sz w:val="20"/>
          <w:szCs w:val="20"/>
        </w:rPr>
      </w:pPr>
      <w:r w:rsidRPr="00D03A64">
        <w:rPr>
          <w:color w:val="EE0000"/>
          <w:sz w:val="20"/>
          <w:szCs w:val="20"/>
        </w:rPr>
        <w:t xml:space="preserve">    SELECT 1</w:t>
      </w:r>
    </w:p>
    <w:p w14:paraId="2DD4928A" w14:textId="77777777" w:rsidR="00D03A64" w:rsidRPr="00D03A64" w:rsidRDefault="00D03A64" w:rsidP="00D03A64">
      <w:pPr>
        <w:spacing w:after="0"/>
        <w:rPr>
          <w:color w:val="EE0000"/>
          <w:sz w:val="20"/>
          <w:szCs w:val="20"/>
        </w:rPr>
      </w:pPr>
      <w:r w:rsidRPr="00D03A64">
        <w:rPr>
          <w:color w:val="EE0000"/>
          <w:sz w:val="20"/>
          <w:szCs w:val="20"/>
        </w:rPr>
        <w:t xml:space="preserve">    FROM team t</w:t>
      </w:r>
    </w:p>
    <w:p w14:paraId="4F069079" w14:textId="77777777" w:rsidR="00D03A64" w:rsidRPr="00D03A64" w:rsidRDefault="00D03A64" w:rsidP="00D03A64">
      <w:pPr>
        <w:spacing w:after="0"/>
        <w:rPr>
          <w:color w:val="EE0000"/>
          <w:sz w:val="20"/>
          <w:szCs w:val="20"/>
        </w:rPr>
      </w:pPr>
      <w:r w:rsidRPr="00D03A64">
        <w:rPr>
          <w:color w:val="EE0000"/>
          <w:sz w:val="20"/>
          <w:szCs w:val="20"/>
        </w:rPr>
        <w:t xml:space="preserve">    JOIN employee e ON </w:t>
      </w:r>
      <w:proofErr w:type="spellStart"/>
      <w:r w:rsidRPr="00D03A64">
        <w:rPr>
          <w:color w:val="EE0000"/>
          <w:sz w:val="20"/>
          <w:szCs w:val="20"/>
        </w:rPr>
        <w:t>t.team_id</w:t>
      </w:r>
      <w:proofErr w:type="spellEnd"/>
      <w:r w:rsidRPr="00D03A64">
        <w:rPr>
          <w:color w:val="EE0000"/>
          <w:sz w:val="20"/>
          <w:szCs w:val="20"/>
        </w:rPr>
        <w:t xml:space="preserve"> = </w:t>
      </w:r>
      <w:proofErr w:type="spellStart"/>
      <w:r w:rsidRPr="00D03A64">
        <w:rPr>
          <w:color w:val="EE0000"/>
          <w:sz w:val="20"/>
          <w:szCs w:val="20"/>
        </w:rPr>
        <w:t>e.team_id</w:t>
      </w:r>
      <w:proofErr w:type="spellEnd"/>
    </w:p>
    <w:p w14:paraId="49E151B7" w14:textId="77777777" w:rsidR="00D03A64" w:rsidRPr="00D03A64" w:rsidRDefault="00D03A64" w:rsidP="00D03A64">
      <w:pPr>
        <w:spacing w:after="0"/>
        <w:rPr>
          <w:color w:val="EE0000"/>
          <w:sz w:val="20"/>
          <w:szCs w:val="20"/>
        </w:rPr>
      </w:pPr>
      <w:r w:rsidRPr="00D03A64">
        <w:rPr>
          <w:color w:val="EE0000"/>
          <w:sz w:val="20"/>
          <w:szCs w:val="20"/>
        </w:rPr>
        <w:t xml:space="preserve">    WHERE </w:t>
      </w:r>
      <w:proofErr w:type="spellStart"/>
      <w:r w:rsidRPr="00D03A64">
        <w:rPr>
          <w:color w:val="EE0000"/>
          <w:sz w:val="20"/>
          <w:szCs w:val="20"/>
        </w:rPr>
        <w:t>t.project_id</w:t>
      </w:r>
      <w:proofErr w:type="spellEnd"/>
      <w:r w:rsidRPr="00D03A64">
        <w:rPr>
          <w:color w:val="EE0000"/>
          <w:sz w:val="20"/>
          <w:szCs w:val="20"/>
        </w:rPr>
        <w:t xml:space="preserve"> = </w:t>
      </w:r>
      <w:proofErr w:type="spellStart"/>
      <w:r w:rsidRPr="00D03A64">
        <w:rPr>
          <w:color w:val="EE0000"/>
          <w:sz w:val="20"/>
          <w:szCs w:val="20"/>
        </w:rPr>
        <w:t>p.project_id</w:t>
      </w:r>
      <w:proofErr w:type="spellEnd"/>
    </w:p>
    <w:p w14:paraId="6408B890" w14:textId="77777777" w:rsidR="00D03A64" w:rsidRPr="00D03A64" w:rsidRDefault="00D03A64" w:rsidP="00D03A64">
      <w:pPr>
        <w:spacing w:after="0"/>
        <w:rPr>
          <w:color w:val="EE0000"/>
          <w:sz w:val="20"/>
          <w:szCs w:val="20"/>
        </w:rPr>
      </w:pPr>
      <w:r w:rsidRPr="00D03A64">
        <w:rPr>
          <w:color w:val="EE0000"/>
          <w:sz w:val="20"/>
          <w:szCs w:val="20"/>
        </w:rPr>
        <w:t xml:space="preserve">    GROUP BY </w:t>
      </w:r>
      <w:proofErr w:type="spellStart"/>
      <w:r w:rsidRPr="00D03A64">
        <w:rPr>
          <w:color w:val="EE0000"/>
          <w:sz w:val="20"/>
          <w:szCs w:val="20"/>
        </w:rPr>
        <w:t>t.project_id</w:t>
      </w:r>
      <w:proofErr w:type="spellEnd"/>
    </w:p>
    <w:p w14:paraId="3D9D5969" w14:textId="77777777" w:rsidR="00D03A64" w:rsidRPr="00D03A64" w:rsidRDefault="00D03A64" w:rsidP="00D03A64">
      <w:pPr>
        <w:spacing w:after="0"/>
        <w:rPr>
          <w:color w:val="EE0000"/>
          <w:sz w:val="20"/>
          <w:szCs w:val="20"/>
        </w:rPr>
      </w:pPr>
      <w:r w:rsidRPr="00D03A64">
        <w:rPr>
          <w:color w:val="EE0000"/>
          <w:sz w:val="20"/>
          <w:szCs w:val="20"/>
        </w:rPr>
        <w:t xml:space="preserve">    HAVING SUM(</w:t>
      </w:r>
      <w:proofErr w:type="spellStart"/>
      <w:r w:rsidRPr="00D03A64">
        <w:rPr>
          <w:color w:val="EE0000"/>
          <w:sz w:val="20"/>
          <w:szCs w:val="20"/>
        </w:rPr>
        <w:t>e.salary</w:t>
      </w:r>
      <w:proofErr w:type="spellEnd"/>
      <w:r w:rsidRPr="00D03A64">
        <w:rPr>
          <w:color w:val="EE0000"/>
          <w:sz w:val="20"/>
          <w:szCs w:val="20"/>
        </w:rPr>
        <w:t>) &gt; 100000</w:t>
      </w:r>
    </w:p>
    <w:p w14:paraId="27AFA0A0" w14:textId="587BD69A" w:rsidR="00D430CC" w:rsidRDefault="00D03A64" w:rsidP="00D03A64">
      <w:pPr>
        <w:spacing w:after="0"/>
        <w:rPr>
          <w:color w:val="EE0000"/>
          <w:sz w:val="20"/>
          <w:szCs w:val="20"/>
        </w:rPr>
      </w:pPr>
      <w:r w:rsidRPr="00D03A64">
        <w:rPr>
          <w:color w:val="EE0000"/>
          <w:sz w:val="20"/>
          <w:szCs w:val="20"/>
        </w:rPr>
        <w:t>);</w:t>
      </w:r>
    </w:p>
    <w:p w14:paraId="4EC276B8" w14:textId="77777777" w:rsidR="00D03A64" w:rsidRDefault="00D03A64" w:rsidP="00D03A64">
      <w:pPr>
        <w:spacing w:after="0"/>
        <w:rPr>
          <w:color w:val="EE0000"/>
          <w:sz w:val="20"/>
          <w:szCs w:val="20"/>
        </w:rPr>
      </w:pPr>
    </w:p>
    <w:p w14:paraId="6AAAED3E" w14:textId="3736173D" w:rsidR="00D03A64" w:rsidRPr="004675B7" w:rsidRDefault="004675B7" w:rsidP="00D03A64">
      <w:pPr>
        <w:spacing w:after="0"/>
        <w:rPr>
          <w:b/>
          <w:bCs/>
          <w:color w:val="000000" w:themeColor="text1"/>
          <w:sz w:val="22"/>
          <w:szCs w:val="22"/>
        </w:rPr>
      </w:pPr>
      <w:r w:rsidRPr="004675B7">
        <w:rPr>
          <w:b/>
          <w:bCs/>
          <w:color w:val="000000" w:themeColor="text1"/>
          <w:sz w:val="22"/>
          <w:szCs w:val="22"/>
        </w:rPr>
        <w:t xml:space="preserve">Explanation: </w:t>
      </w:r>
    </w:p>
    <w:p w14:paraId="25B8979E" w14:textId="4E86FD7B" w:rsidR="004675B7" w:rsidRPr="00D03A64" w:rsidRDefault="004675B7" w:rsidP="00D03A64">
      <w:pPr>
        <w:spacing w:after="0"/>
        <w:rPr>
          <w:color w:val="EE0000"/>
          <w:sz w:val="20"/>
          <w:szCs w:val="20"/>
        </w:rPr>
      </w:pPr>
      <w:r>
        <w:t xml:space="preserve">This task identifies projects where the total salary of all employees working on them exceeds </w:t>
      </w:r>
      <w:r>
        <w:rPr>
          <w:rStyle w:val="Strong"/>
        </w:rPr>
        <w:t>1 lakh</w:t>
      </w:r>
      <w:r>
        <w:t>. It aggregates employee salaries per project and returns only those project names that meet the specified salary threshold.</w:t>
      </w:r>
    </w:p>
    <w:p w14:paraId="1DCFC019" w14:textId="79331E03" w:rsidR="00D430CC" w:rsidRPr="00C8481F" w:rsidRDefault="00D03A64" w:rsidP="00C8481F">
      <w:pPr>
        <w:rPr>
          <w:color w:val="000000" w:themeColor="text1"/>
        </w:rPr>
      </w:pPr>
      <w:r>
        <w:rPr>
          <w:noProof/>
          <w:color w:val="000000" w:themeColor="text1"/>
        </w:rPr>
        <w:lastRenderedPageBreak/>
        <w:drawing>
          <wp:inline distT="0" distB="0" distL="0" distR="0" wp14:anchorId="391359D1" wp14:editId="3F7ABA74">
            <wp:extent cx="2535637" cy="3578650"/>
            <wp:effectExtent l="0" t="0" r="4445" b="3175"/>
            <wp:docPr id="1600185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5401" name="Picture 1600185401"/>
                    <pic:cNvPicPr/>
                  </pic:nvPicPr>
                  <pic:blipFill>
                    <a:blip r:embed="rId5">
                      <a:extLst>
                        <a:ext uri="{28A0092B-C50C-407E-A947-70E740481C1C}">
                          <a14:useLocalDpi xmlns:a14="http://schemas.microsoft.com/office/drawing/2010/main" val="0"/>
                        </a:ext>
                      </a:extLst>
                    </a:blip>
                    <a:stretch>
                      <a:fillRect/>
                    </a:stretch>
                  </pic:blipFill>
                  <pic:spPr>
                    <a:xfrm>
                      <a:off x="0" y="0"/>
                      <a:ext cx="2554076" cy="3604673"/>
                    </a:xfrm>
                    <a:prstGeom prst="rect">
                      <a:avLst/>
                    </a:prstGeom>
                  </pic:spPr>
                </pic:pic>
              </a:graphicData>
            </a:graphic>
          </wp:inline>
        </w:drawing>
      </w:r>
    </w:p>
    <w:sectPr w:rsidR="00D430CC" w:rsidRPr="00C8481F" w:rsidSect="004675B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3DA"/>
    <w:rsid w:val="004675B7"/>
    <w:rsid w:val="005417EA"/>
    <w:rsid w:val="00796794"/>
    <w:rsid w:val="00AD53DA"/>
    <w:rsid w:val="00C8481F"/>
    <w:rsid w:val="00D03A64"/>
    <w:rsid w:val="00D43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7353"/>
  <w15:chartTrackingRefBased/>
  <w15:docId w15:val="{51AF55B9-9E0F-D547-B749-A994C2DCC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3DA"/>
    <w:rPr>
      <w:rFonts w:eastAsiaTheme="majorEastAsia" w:cstheme="majorBidi"/>
      <w:color w:val="272727" w:themeColor="text1" w:themeTint="D8"/>
    </w:rPr>
  </w:style>
  <w:style w:type="paragraph" w:styleId="Title">
    <w:name w:val="Title"/>
    <w:basedOn w:val="Normal"/>
    <w:next w:val="Normal"/>
    <w:link w:val="TitleChar"/>
    <w:uiPriority w:val="10"/>
    <w:qFormat/>
    <w:rsid w:val="00AD5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3DA"/>
    <w:pPr>
      <w:spacing w:before="160"/>
      <w:jc w:val="center"/>
    </w:pPr>
    <w:rPr>
      <w:i/>
      <w:iCs/>
      <w:color w:val="404040" w:themeColor="text1" w:themeTint="BF"/>
    </w:rPr>
  </w:style>
  <w:style w:type="character" w:customStyle="1" w:styleId="QuoteChar">
    <w:name w:val="Quote Char"/>
    <w:basedOn w:val="DefaultParagraphFont"/>
    <w:link w:val="Quote"/>
    <w:uiPriority w:val="29"/>
    <w:rsid w:val="00AD53DA"/>
    <w:rPr>
      <w:i/>
      <w:iCs/>
      <w:color w:val="404040" w:themeColor="text1" w:themeTint="BF"/>
    </w:rPr>
  </w:style>
  <w:style w:type="paragraph" w:styleId="ListParagraph">
    <w:name w:val="List Paragraph"/>
    <w:basedOn w:val="Normal"/>
    <w:uiPriority w:val="34"/>
    <w:qFormat/>
    <w:rsid w:val="00AD53DA"/>
    <w:pPr>
      <w:ind w:left="720"/>
      <w:contextualSpacing/>
    </w:pPr>
  </w:style>
  <w:style w:type="character" w:styleId="IntenseEmphasis">
    <w:name w:val="Intense Emphasis"/>
    <w:basedOn w:val="DefaultParagraphFont"/>
    <w:uiPriority w:val="21"/>
    <w:qFormat/>
    <w:rsid w:val="00AD53DA"/>
    <w:rPr>
      <w:i/>
      <w:iCs/>
      <w:color w:val="0F4761" w:themeColor="accent1" w:themeShade="BF"/>
    </w:rPr>
  </w:style>
  <w:style w:type="paragraph" w:styleId="IntenseQuote">
    <w:name w:val="Intense Quote"/>
    <w:basedOn w:val="Normal"/>
    <w:next w:val="Normal"/>
    <w:link w:val="IntenseQuoteChar"/>
    <w:uiPriority w:val="30"/>
    <w:qFormat/>
    <w:rsid w:val="00AD5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3DA"/>
    <w:rPr>
      <w:i/>
      <w:iCs/>
      <w:color w:val="0F4761" w:themeColor="accent1" w:themeShade="BF"/>
    </w:rPr>
  </w:style>
  <w:style w:type="character" w:styleId="IntenseReference">
    <w:name w:val="Intense Reference"/>
    <w:basedOn w:val="DefaultParagraphFont"/>
    <w:uiPriority w:val="32"/>
    <w:qFormat/>
    <w:rsid w:val="00AD53DA"/>
    <w:rPr>
      <w:b/>
      <w:bCs/>
      <w:smallCaps/>
      <w:color w:val="0F4761" w:themeColor="accent1" w:themeShade="BF"/>
      <w:spacing w:val="5"/>
    </w:rPr>
  </w:style>
  <w:style w:type="paragraph" w:styleId="NormalWeb">
    <w:name w:val="Normal (Web)"/>
    <w:basedOn w:val="Normal"/>
    <w:uiPriority w:val="99"/>
    <w:semiHidden/>
    <w:unhideWhenUsed/>
    <w:rsid w:val="004675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67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 DHOLAKIA</dc:creator>
  <cp:keywords/>
  <dc:description/>
  <cp:lastModifiedBy>PARAM DHOLAKIA</cp:lastModifiedBy>
  <cp:revision>3</cp:revision>
  <cp:lastPrinted>2026-01-28T04:32:00Z</cp:lastPrinted>
  <dcterms:created xsi:type="dcterms:W3CDTF">2026-01-28T04:32:00Z</dcterms:created>
  <dcterms:modified xsi:type="dcterms:W3CDTF">2026-01-28T04:32:00Z</dcterms:modified>
</cp:coreProperties>
</file>