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2E9BB" w14:textId="77777777" w:rsidR="003C7670" w:rsidRPr="005511B0" w:rsidRDefault="003C7670" w:rsidP="003C7670">
      <w:pPr>
        <w:jc w:val="center"/>
        <w:rPr>
          <w:rFonts w:ascii="Calibri" w:hAnsi="Calibri" w:cs="Calibri"/>
        </w:rPr>
      </w:pPr>
      <w:r w:rsidRPr="005511B0">
        <w:rPr>
          <w:rFonts w:ascii="Calibri" w:hAnsi="Calibri" w:cs="Calibri"/>
          <w:noProof/>
        </w:rPr>
        <w:drawing>
          <wp:inline distT="0" distB="0" distL="0" distR="0" wp14:anchorId="11B91C5F" wp14:editId="05823099">
            <wp:extent cx="2114550" cy="2114550"/>
            <wp:effectExtent l="0" t="0" r="0" b="0"/>
            <wp:docPr id="1627430282" name="Picture 3" descr="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mpu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14550" cy="2114550"/>
                    </a:xfrm>
                    <a:prstGeom prst="rect">
                      <a:avLst/>
                    </a:prstGeom>
                    <a:noFill/>
                    <a:ln>
                      <a:noFill/>
                    </a:ln>
                  </pic:spPr>
                </pic:pic>
              </a:graphicData>
            </a:graphic>
          </wp:inline>
        </w:drawing>
      </w:r>
    </w:p>
    <w:p w14:paraId="0CBD6B3A" w14:textId="77777777" w:rsidR="003C7670" w:rsidRPr="005511B0" w:rsidRDefault="003C7670" w:rsidP="003C7670">
      <w:pPr>
        <w:jc w:val="center"/>
        <w:rPr>
          <w:rFonts w:ascii="Calibri" w:hAnsi="Calibri" w:cs="Calibri"/>
          <w:b/>
          <w:bCs/>
          <w:sz w:val="44"/>
          <w:szCs w:val="44"/>
        </w:rPr>
      </w:pPr>
    </w:p>
    <w:p w14:paraId="59C73DB3" w14:textId="77777777" w:rsidR="003C7670" w:rsidRPr="005511B0" w:rsidRDefault="003C7670" w:rsidP="003C7670">
      <w:pPr>
        <w:jc w:val="center"/>
        <w:rPr>
          <w:rFonts w:ascii="Calibri" w:hAnsi="Calibri" w:cs="Calibri"/>
          <w:b/>
          <w:bCs/>
          <w:sz w:val="44"/>
          <w:szCs w:val="44"/>
          <w:u w:val="single"/>
        </w:rPr>
      </w:pPr>
      <w:r w:rsidRPr="005511B0">
        <w:rPr>
          <w:rFonts w:ascii="Calibri" w:hAnsi="Calibri" w:cs="Calibri"/>
          <w:b/>
          <w:bCs/>
          <w:sz w:val="44"/>
          <w:szCs w:val="44"/>
          <w:u w:val="single"/>
        </w:rPr>
        <w:t>NATIONAL UNIVERSITY OF MODERN LANGUAGES</w:t>
      </w:r>
    </w:p>
    <w:p w14:paraId="4B96ED9E" w14:textId="77777777" w:rsidR="003C7670" w:rsidRPr="005511B0" w:rsidRDefault="003C7670" w:rsidP="003C7670">
      <w:pPr>
        <w:rPr>
          <w:rFonts w:ascii="Calibri" w:hAnsi="Calibri" w:cs="Calibri"/>
          <w:u w:val="single"/>
        </w:rPr>
      </w:pPr>
    </w:p>
    <w:p w14:paraId="7826AE52" w14:textId="1016974E" w:rsidR="003C7670" w:rsidRPr="005511B0" w:rsidRDefault="003C7670" w:rsidP="003C7670">
      <w:pPr>
        <w:jc w:val="center"/>
        <w:rPr>
          <w:rFonts w:ascii="Calibri" w:hAnsi="Calibri" w:cs="Calibri"/>
          <w:b/>
          <w:bCs/>
          <w:sz w:val="36"/>
          <w:szCs w:val="36"/>
          <w:u w:val="single"/>
        </w:rPr>
      </w:pPr>
      <w:r w:rsidRPr="005511B0">
        <w:rPr>
          <w:rFonts w:ascii="Calibri" w:hAnsi="Calibri" w:cs="Calibri"/>
          <w:b/>
          <w:bCs/>
          <w:sz w:val="36"/>
          <w:szCs w:val="36"/>
          <w:u w:val="single"/>
        </w:rPr>
        <w:t xml:space="preserve">SOFTWARE QUALITY ENGINEERING LAB REPORT – </w:t>
      </w:r>
      <w:r>
        <w:rPr>
          <w:rFonts w:ascii="Calibri" w:hAnsi="Calibri" w:cs="Calibri"/>
          <w:b/>
          <w:bCs/>
          <w:sz w:val="36"/>
          <w:szCs w:val="36"/>
          <w:u w:val="single"/>
        </w:rPr>
        <w:t>7</w:t>
      </w:r>
    </w:p>
    <w:p w14:paraId="7EFA7D84" w14:textId="77777777" w:rsidR="003C7670" w:rsidRPr="005511B0" w:rsidRDefault="003C7670" w:rsidP="003C7670">
      <w:pPr>
        <w:jc w:val="center"/>
        <w:rPr>
          <w:rFonts w:ascii="Calibri" w:hAnsi="Calibri" w:cs="Calibri"/>
          <w:b/>
          <w:bCs/>
          <w:sz w:val="36"/>
          <w:szCs w:val="36"/>
          <w:u w:val="single"/>
        </w:rPr>
      </w:pPr>
    </w:p>
    <w:p w14:paraId="6AAE295C" w14:textId="77777777" w:rsidR="003C7670" w:rsidRPr="005511B0" w:rsidRDefault="003C7670" w:rsidP="003C7670">
      <w:pPr>
        <w:rPr>
          <w:rFonts w:ascii="Calibri" w:hAnsi="Calibri" w:cs="Calibri"/>
          <w:b/>
          <w:bCs/>
          <w:u w:val="single"/>
        </w:rPr>
      </w:pPr>
    </w:p>
    <w:p w14:paraId="3675AABB" w14:textId="77777777" w:rsidR="003C7670" w:rsidRPr="005511B0" w:rsidRDefault="003C7670" w:rsidP="003C7670">
      <w:pPr>
        <w:rPr>
          <w:rFonts w:ascii="Calibri" w:hAnsi="Calibri" w:cs="Calibri"/>
        </w:rPr>
      </w:pPr>
      <w:r w:rsidRPr="005511B0">
        <w:rPr>
          <w:rFonts w:ascii="Calibri" w:hAnsi="Calibri" w:cs="Calibri"/>
          <w:b/>
          <w:bCs/>
          <w:sz w:val="32"/>
          <w:szCs w:val="32"/>
        </w:rPr>
        <w:t xml:space="preserve">NAME: Abdul Rafay </w:t>
      </w:r>
      <w:r w:rsidRPr="005511B0">
        <w:rPr>
          <w:rFonts w:ascii="Calibri" w:hAnsi="Calibri" w:cs="Calibri"/>
        </w:rPr>
        <w:t xml:space="preserve">     </w:t>
      </w:r>
    </w:p>
    <w:p w14:paraId="5B238885" w14:textId="77777777" w:rsidR="003C7670" w:rsidRPr="005511B0" w:rsidRDefault="003C7670" w:rsidP="003C7670">
      <w:pPr>
        <w:rPr>
          <w:rFonts w:ascii="Calibri" w:hAnsi="Calibri" w:cs="Calibri"/>
        </w:rPr>
      </w:pPr>
      <w:r w:rsidRPr="005511B0">
        <w:rPr>
          <w:rFonts w:ascii="Calibri" w:hAnsi="Calibri" w:cs="Calibri"/>
          <w:b/>
          <w:bCs/>
          <w:sz w:val="32"/>
          <w:szCs w:val="32"/>
        </w:rPr>
        <w:t>ROLL NO:</w:t>
      </w:r>
      <w:r w:rsidRPr="005511B0">
        <w:rPr>
          <w:rFonts w:ascii="Calibri" w:hAnsi="Calibri" w:cs="Calibri"/>
          <w:sz w:val="32"/>
          <w:szCs w:val="32"/>
        </w:rPr>
        <w:t xml:space="preserve"> FL23791</w:t>
      </w:r>
    </w:p>
    <w:p w14:paraId="7D39462E" w14:textId="77777777" w:rsidR="003C7670" w:rsidRPr="005511B0" w:rsidRDefault="003C7670" w:rsidP="003C7670">
      <w:pPr>
        <w:rPr>
          <w:rFonts w:ascii="Calibri" w:hAnsi="Calibri" w:cs="Calibri"/>
        </w:rPr>
      </w:pPr>
      <w:r w:rsidRPr="005511B0">
        <w:rPr>
          <w:rFonts w:ascii="Calibri" w:hAnsi="Calibri" w:cs="Calibri"/>
          <w:b/>
          <w:bCs/>
          <w:sz w:val="32"/>
          <w:szCs w:val="32"/>
        </w:rPr>
        <w:t>PROGRAM:</w:t>
      </w:r>
      <w:r w:rsidRPr="005511B0">
        <w:rPr>
          <w:rFonts w:ascii="Calibri" w:hAnsi="Calibri" w:cs="Calibri"/>
          <w:sz w:val="32"/>
          <w:szCs w:val="32"/>
        </w:rPr>
        <w:t xml:space="preserve"> BSSE (6</w:t>
      </w:r>
      <w:r w:rsidRPr="005511B0">
        <w:rPr>
          <w:rFonts w:ascii="Calibri" w:hAnsi="Calibri" w:cs="Calibri"/>
          <w:sz w:val="32"/>
          <w:szCs w:val="32"/>
          <w:vertAlign w:val="superscript"/>
        </w:rPr>
        <w:t>th</w:t>
      </w:r>
      <w:r w:rsidRPr="005511B0">
        <w:rPr>
          <w:rFonts w:ascii="Calibri" w:hAnsi="Calibri" w:cs="Calibri"/>
          <w:sz w:val="32"/>
          <w:szCs w:val="32"/>
        </w:rPr>
        <w:t xml:space="preserve"> Semester)</w:t>
      </w:r>
    </w:p>
    <w:p w14:paraId="19465A2F" w14:textId="77777777" w:rsidR="003C7670" w:rsidRPr="005511B0" w:rsidRDefault="003C7670" w:rsidP="003C7670">
      <w:pPr>
        <w:rPr>
          <w:rFonts w:ascii="Calibri" w:hAnsi="Calibri" w:cs="Calibri"/>
        </w:rPr>
      </w:pPr>
      <w:r w:rsidRPr="005511B0">
        <w:rPr>
          <w:rFonts w:ascii="Calibri" w:hAnsi="Calibri" w:cs="Calibri"/>
          <w:b/>
          <w:bCs/>
          <w:sz w:val="32"/>
          <w:szCs w:val="32"/>
        </w:rPr>
        <w:t>COURSE:</w:t>
      </w:r>
      <w:r w:rsidRPr="005511B0">
        <w:rPr>
          <w:rFonts w:ascii="Calibri" w:hAnsi="Calibri" w:cs="Calibri"/>
          <w:sz w:val="32"/>
          <w:szCs w:val="32"/>
        </w:rPr>
        <w:t xml:space="preserve"> SOFTWARE QUALITY ENGINEERING</w:t>
      </w:r>
    </w:p>
    <w:p w14:paraId="3AFE8023" w14:textId="77777777" w:rsidR="003C7670" w:rsidRPr="005511B0" w:rsidRDefault="003C7670" w:rsidP="003C7670">
      <w:pPr>
        <w:rPr>
          <w:rFonts w:ascii="Calibri" w:hAnsi="Calibri" w:cs="Calibri"/>
        </w:rPr>
      </w:pPr>
      <w:r w:rsidRPr="005511B0">
        <w:rPr>
          <w:rFonts w:ascii="Calibri" w:hAnsi="Calibri" w:cs="Calibri"/>
          <w:b/>
          <w:bCs/>
          <w:sz w:val="32"/>
          <w:szCs w:val="32"/>
        </w:rPr>
        <w:t>SUBMITTED TO:</w:t>
      </w:r>
      <w:r w:rsidRPr="005511B0">
        <w:rPr>
          <w:rFonts w:ascii="Calibri" w:hAnsi="Calibri" w:cs="Calibri"/>
          <w:sz w:val="32"/>
          <w:szCs w:val="32"/>
        </w:rPr>
        <w:t xml:space="preserve"> Mam Rubab</w:t>
      </w:r>
    </w:p>
    <w:p w14:paraId="508687FE" w14:textId="77777777" w:rsidR="003C7670" w:rsidRPr="005511B0" w:rsidRDefault="003C7670" w:rsidP="003C7670">
      <w:pPr>
        <w:rPr>
          <w:rFonts w:ascii="Calibri" w:hAnsi="Calibri" w:cs="Calibri"/>
        </w:rPr>
      </w:pPr>
    </w:p>
    <w:p w14:paraId="541C0DD7" w14:textId="77777777" w:rsidR="003C7670" w:rsidRPr="005511B0" w:rsidRDefault="003C7670" w:rsidP="003C7670">
      <w:pPr>
        <w:rPr>
          <w:rFonts w:ascii="Calibri" w:hAnsi="Calibri" w:cs="Calibri"/>
        </w:rPr>
      </w:pPr>
    </w:p>
    <w:p w14:paraId="534BC087" w14:textId="77777777" w:rsidR="003C7670" w:rsidRPr="005511B0" w:rsidRDefault="003C7670" w:rsidP="003C7670">
      <w:pPr>
        <w:rPr>
          <w:rFonts w:ascii="Calibri" w:hAnsi="Calibri" w:cs="Calibri"/>
        </w:rPr>
      </w:pPr>
    </w:p>
    <w:p w14:paraId="1C25E991" w14:textId="77777777" w:rsidR="003C7670" w:rsidRPr="005511B0" w:rsidRDefault="003C7670" w:rsidP="003C7670">
      <w:pPr>
        <w:rPr>
          <w:rFonts w:ascii="Calibri" w:hAnsi="Calibri" w:cs="Calibri"/>
        </w:rPr>
      </w:pPr>
    </w:p>
    <w:p w14:paraId="757E1014" w14:textId="77777777" w:rsidR="003C7670" w:rsidRPr="005511B0" w:rsidRDefault="003C7670" w:rsidP="003C7670">
      <w:pPr>
        <w:rPr>
          <w:rFonts w:ascii="Calibri" w:hAnsi="Calibri" w:cs="Calibri"/>
        </w:rPr>
      </w:pPr>
    </w:p>
    <w:p w14:paraId="003BB625" w14:textId="77777777" w:rsidR="003C7670" w:rsidRPr="005511B0" w:rsidRDefault="003C7670" w:rsidP="003C7670">
      <w:pPr>
        <w:rPr>
          <w:rFonts w:ascii="Calibri" w:hAnsi="Calibri" w:cs="Calibri"/>
        </w:rPr>
      </w:pPr>
    </w:p>
    <w:p w14:paraId="0DC76C0E" w14:textId="77777777" w:rsidR="003C7670" w:rsidRPr="005511B0" w:rsidRDefault="003C7670" w:rsidP="003C7670">
      <w:pPr>
        <w:rPr>
          <w:rFonts w:ascii="Calibri" w:hAnsi="Calibri" w:cs="Calibri"/>
          <w:b/>
          <w:bCs/>
        </w:rPr>
      </w:pPr>
      <w:r w:rsidRPr="005511B0">
        <w:rPr>
          <w:rFonts w:ascii="Calibri" w:hAnsi="Calibri" w:cs="Calibri"/>
          <w:b/>
          <w:bCs/>
          <w:u w:val="single"/>
        </w:rPr>
        <w:t>DATE</w:t>
      </w:r>
      <w:r w:rsidRPr="005511B0">
        <w:rPr>
          <w:rFonts w:ascii="Calibri" w:hAnsi="Calibri" w:cs="Calibri"/>
          <w:b/>
          <w:bCs/>
        </w:rPr>
        <w:t>:</w:t>
      </w:r>
      <w:r>
        <w:rPr>
          <w:rFonts w:ascii="Calibri" w:hAnsi="Calibri" w:cs="Calibri"/>
          <w:b/>
          <w:bCs/>
        </w:rPr>
        <w:t xml:space="preserve"> 9 May 2026</w:t>
      </w:r>
      <w:r w:rsidRPr="005511B0">
        <w:rPr>
          <w:rFonts w:ascii="Calibri" w:hAnsi="Calibri" w:cs="Calibri"/>
          <w:b/>
          <w:bCs/>
        </w:rPr>
        <w:t xml:space="preserve">                                      </w:t>
      </w:r>
      <w:r w:rsidRPr="005511B0">
        <w:rPr>
          <w:rFonts w:ascii="Calibri" w:hAnsi="Calibri" w:cs="Calibri"/>
          <w:b/>
          <w:bCs/>
        </w:rPr>
        <w:tab/>
      </w:r>
      <w:r w:rsidRPr="005511B0">
        <w:rPr>
          <w:rFonts w:ascii="Calibri" w:hAnsi="Calibri" w:cs="Calibri"/>
          <w:b/>
          <w:bCs/>
        </w:rPr>
        <w:tab/>
      </w:r>
      <w:r w:rsidRPr="005511B0">
        <w:rPr>
          <w:rFonts w:ascii="Calibri" w:hAnsi="Calibri" w:cs="Calibri"/>
          <w:b/>
          <w:bCs/>
        </w:rPr>
        <w:tab/>
      </w:r>
      <w:r w:rsidRPr="005511B0">
        <w:rPr>
          <w:rFonts w:ascii="Calibri" w:hAnsi="Calibri" w:cs="Calibri"/>
          <w:b/>
          <w:bCs/>
        </w:rPr>
        <w:tab/>
        <w:t xml:space="preserve">                 </w:t>
      </w:r>
      <w:r w:rsidRPr="005511B0">
        <w:rPr>
          <w:rFonts w:ascii="Calibri" w:hAnsi="Calibri" w:cs="Calibri"/>
          <w:b/>
          <w:bCs/>
          <w:u w:val="single"/>
        </w:rPr>
        <w:t>DAY</w:t>
      </w:r>
      <w:r w:rsidRPr="005511B0">
        <w:rPr>
          <w:rFonts w:ascii="Calibri" w:hAnsi="Calibri" w:cs="Calibri"/>
          <w:b/>
          <w:bCs/>
        </w:rPr>
        <w:t>: Sunday</w:t>
      </w:r>
    </w:p>
    <w:p w14:paraId="4FD888B0" w14:textId="77777777" w:rsidR="003C7670" w:rsidRPr="003C7670" w:rsidRDefault="003C7670" w:rsidP="003C7670">
      <w:pPr>
        <w:pStyle w:val="Heading1"/>
        <w:jc w:val="center"/>
        <w:rPr>
          <w:b/>
          <w:bCs/>
        </w:rPr>
      </w:pPr>
      <w:r w:rsidRPr="003C7670">
        <w:rPr>
          <w:b/>
          <w:bCs/>
        </w:rPr>
        <w:lastRenderedPageBreak/>
        <w:t>Lab Report: Software Reviews and Fagan Inspection Process</w:t>
      </w:r>
    </w:p>
    <w:p w14:paraId="4100AB25" w14:textId="0FEF6A4C" w:rsidR="003C7670" w:rsidRPr="003C7670" w:rsidRDefault="003C7670" w:rsidP="003C7670">
      <w:pPr>
        <w:pStyle w:val="Heading2"/>
      </w:pPr>
    </w:p>
    <w:p w14:paraId="51B270CC" w14:textId="763FECCA" w:rsidR="003C7670" w:rsidRPr="003C7670" w:rsidRDefault="003C7670" w:rsidP="003C7670">
      <w:pPr>
        <w:pStyle w:val="Heading2"/>
        <w:rPr>
          <w:b/>
          <w:bCs/>
        </w:rPr>
      </w:pPr>
      <w:r w:rsidRPr="003C7670">
        <w:rPr>
          <w:b/>
          <w:bCs/>
        </w:rPr>
        <w:t>Case Study: ATM System Requirement Specification</w:t>
      </w:r>
    </w:p>
    <w:p w14:paraId="459E3174" w14:textId="77777777" w:rsidR="003C7670" w:rsidRPr="003C7670" w:rsidRDefault="003C7670" w:rsidP="003C7670">
      <w:r w:rsidRPr="003C7670">
        <w:t>This report analyses the requirement specification of the ATM System and applies the Fagan Inspection Process to identify defects and improve software quality.</w:t>
      </w:r>
    </w:p>
    <w:p w14:paraId="60DC05D5" w14:textId="6ECDA273" w:rsidR="003C7670" w:rsidRPr="003C7670" w:rsidRDefault="003C7670" w:rsidP="003C7670"/>
    <w:p w14:paraId="73D89C49" w14:textId="77777777" w:rsidR="003C7670" w:rsidRPr="003C7670" w:rsidRDefault="003C7670" w:rsidP="003C7670">
      <w:pPr>
        <w:rPr>
          <w:b/>
          <w:bCs/>
        </w:rPr>
      </w:pPr>
      <w:r w:rsidRPr="003C7670">
        <w:rPr>
          <w:b/>
          <w:bCs/>
        </w:rPr>
        <w:t>Task 1: Applying Fagan Inspection Process on ATM Requirement Specification</w:t>
      </w:r>
    </w:p>
    <w:p w14:paraId="57F0898A" w14:textId="77777777" w:rsidR="003C7670" w:rsidRPr="003C7670" w:rsidRDefault="003C7670" w:rsidP="003C7670">
      <w:r w:rsidRPr="003C7670">
        <w:t>The Fagan Inspection Process is a formal review technique used to identify defects in software documents before implementation. The following phases were applied to inspect the ATM System requirement specification.</w:t>
      </w:r>
    </w:p>
    <w:tbl>
      <w:tblPr>
        <w:tblW w:w="9428" w:type="dxa"/>
        <w:tblCellSpacing w:w="15" w:type="dxa"/>
        <w:tblCellMar>
          <w:top w:w="15" w:type="dxa"/>
          <w:left w:w="15" w:type="dxa"/>
          <w:bottom w:w="15" w:type="dxa"/>
          <w:right w:w="15" w:type="dxa"/>
        </w:tblCellMar>
        <w:tblLook w:val="04A0" w:firstRow="1" w:lastRow="0" w:firstColumn="1" w:lastColumn="0" w:noHBand="0" w:noVBand="1"/>
      </w:tblPr>
      <w:tblGrid>
        <w:gridCol w:w="1570"/>
        <w:gridCol w:w="3593"/>
        <w:gridCol w:w="4265"/>
      </w:tblGrid>
      <w:tr w:rsidR="003C7670" w:rsidRPr="003C7670" w14:paraId="68E7A278" w14:textId="77777777" w:rsidTr="00BF0385">
        <w:trPr>
          <w:trHeight w:val="653"/>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1D95810" w14:textId="77777777" w:rsidR="003C7670" w:rsidRPr="003C7670" w:rsidRDefault="003C7670" w:rsidP="003C7670">
            <w:pPr>
              <w:jc w:val="center"/>
              <w:rPr>
                <w:b/>
                <w:bCs/>
              </w:rPr>
            </w:pPr>
            <w:r w:rsidRPr="003C7670">
              <w:rPr>
                <w:b/>
                <w:bCs/>
              </w:rPr>
              <w:t>Phase</w:t>
            </w:r>
          </w:p>
        </w:tc>
        <w:tc>
          <w:tcPr>
            <w:tcW w:w="0" w:type="auto"/>
            <w:tcBorders>
              <w:top w:val="single" w:sz="4" w:space="0" w:color="auto"/>
              <w:bottom w:val="single" w:sz="4" w:space="0" w:color="auto"/>
            </w:tcBorders>
            <w:vAlign w:val="center"/>
            <w:hideMark/>
          </w:tcPr>
          <w:p w14:paraId="4A142AFD" w14:textId="77777777" w:rsidR="003C7670" w:rsidRPr="003C7670" w:rsidRDefault="003C7670" w:rsidP="003C7670">
            <w:pPr>
              <w:jc w:val="center"/>
              <w:rPr>
                <w:b/>
                <w:bCs/>
              </w:rPr>
            </w:pPr>
            <w:r w:rsidRPr="003C7670">
              <w:rPr>
                <w:b/>
                <w:bC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2C20933" w14:textId="77777777" w:rsidR="003C7670" w:rsidRPr="003C7670" w:rsidRDefault="003C7670" w:rsidP="003C7670">
            <w:pPr>
              <w:jc w:val="center"/>
              <w:rPr>
                <w:b/>
                <w:bCs/>
              </w:rPr>
            </w:pPr>
            <w:r w:rsidRPr="003C7670">
              <w:rPr>
                <w:b/>
                <w:bCs/>
              </w:rPr>
              <w:t>Activities Performed</w:t>
            </w:r>
          </w:p>
        </w:tc>
      </w:tr>
      <w:tr w:rsidR="003C7670" w:rsidRPr="003C7670" w14:paraId="508549E2" w14:textId="77777777" w:rsidTr="00BF0385">
        <w:trPr>
          <w:trHeight w:val="1089"/>
          <w:tblCellSpacing w:w="15" w:type="dxa"/>
        </w:trPr>
        <w:tc>
          <w:tcPr>
            <w:tcW w:w="0" w:type="auto"/>
            <w:tcBorders>
              <w:left w:val="single" w:sz="4" w:space="0" w:color="auto"/>
              <w:bottom w:val="single" w:sz="4" w:space="0" w:color="auto"/>
              <w:right w:val="single" w:sz="4" w:space="0" w:color="auto"/>
            </w:tcBorders>
            <w:vAlign w:val="center"/>
            <w:hideMark/>
          </w:tcPr>
          <w:p w14:paraId="1950D799" w14:textId="77777777" w:rsidR="003C7670" w:rsidRPr="003C7670" w:rsidRDefault="003C7670" w:rsidP="003C7670">
            <w:r w:rsidRPr="003C7670">
              <w:t>Planning</w:t>
            </w:r>
          </w:p>
        </w:tc>
        <w:tc>
          <w:tcPr>
            <w:tcW w:w="0" w:type="auto"/>
            <w:tcBorders>
              <w:bottom w:val="single" w:sz="4" w:space="0" w:color="auto"/>
            </w:tcBorders>
            <w:vAlign w:val="center"/>
            <w:hideMark/>
          </w:tcPr>
          <w:p w14:paraId="4D6BD8AE" w14:textId="77777777" w:rsidR="003C7670" w:rsidRPr="003C7670" w:rsidRDefault="003C7670" w:rsidP="003C7670">
            <w:r w:rsidRPr="003C7670">
              <w:t>The moderator plans the inspection process.</w:t>
            </w:r>
          </w:p>
        </w:tc>
        <w:tc>
          <w:tcPr>
            <w:tcW w:w="0" w:type="auto"/>
            <w:tcBorders>
              <w:left w:val="single" w:sz="4" w:space="0" w:color="auto"/>
              <w:bottom w:val="single" w:sz="4" w:space="0" w:color="auto"/>
              <w:right w:val="single" w:sz="4" w:space="0" w:color="auto"/>
            </w:tcBorders>
            <w:vAlign w:val="center"/>
            <w:hideMark/>
          </w:tcPr>
          <w:p w14:paraId="3D646BB8" w14:textId="77777777" w:rsidR="003C7670" w:rsidRPr="003C7670" w:rsidRDefault="003C7670" w:rsidP="003C7670">
            <w:r w:rsidRPr="003C7670">
              <w:t>Inspection team selected and SRS document distributed.</w:t>
            </w:r>
          </w:p>
        </w:tc>
      </w:tr>
      <w:tr w:rsidR="003C7670" w:rsidRPr="003C7670" w14:paraId="14E650B8" w14:textId="77777777" w:rsidTr="00BF0385">
        <w:trPr>
          <w:trHeight w:val="1089"/>
          <w:tblCellSpacing w:w="15" w:type="dxa"/>
        </w:trPr>
        <w:tc>
          <w:tcPr>
            <w:tcW w:w="0" w:type="auto"/>
            <w:tcBorders>
              <w:left w:val="single" w:sz="4" w:space="0" w:color="auto"/>
              <w:bottom w:val="single" w:sz="4" w:space="0" w:color="auto"/>
              <w:right w:val="single" w:sz="4" w:space="0" w:color="auto"/>
            </w:tcBorders>
            <w:vAlign w:val="center"/>
            <w:hideMark/>
          </w:tcPr>
          <w:p w14:paraId="24704D5A" w14:textId="77777777" w:rsidR="003C7670" w:rsidRPr="003C7670" w:rsidRDefault="003C7670" w:rsidP="003C7670">
            <w:r w:rsidRPr="003C7670">
              <w:t>Overview Meeting</w:t>
            </w:r>
          </w:p>
        </w:tc>
        <w:tc>
          <w:tcPr>
            <w:tcW w:w="0" w:type="auto"/>
            <w:tcBorders>
              <w:bottom w:val="single" w:sz="4" w:space="0" w:color="auto"/>
            </w:tcBorders>
            <w:vAlign w:val="center"/>
            <w:hideMark/>
          </w:tcPr>
          <w:p w14:paraId="03543EE7" w14:textId="77777777" w:rsidR="003C7670" w:rsidRPr="003C7670" w:rsidRDefault="003C7670" w:rsidP="003C7670">
            <w:r w:rsidRPr="003C7670">
              <w:t>Requirements are explained to inspection team members.</w:t>
            </w:r>
          </w:p>
        </w:tc>
        <w:tc>
          <w:tcPr>
            <w:tcW w:w="0" w:type="auto"/>
            <w:tcBorders>
              <w:left w:val="single" w:sz="4" w:space="0" w:color="auto"/>
              <w:bottom w:val="single" w:sz="4" w:space="0" w:color="auto"/>
              <w:right w:val="single" w:sz="4" w:space="0" w:color="auto"/>
            </w:tcBorders>
            <w:vAlign w:val="center"/>
            <w:hideMark/>
          </w:tcPr>
          <w:p w14:paraId="51FDE927" w14:textId="77777777" w:rsidR="003C7670" w:rsidRPr="003C7670" w:rsidRDefault="003C7670" w:rsidP="003C7670">
            <w:r w:rsidRPr="003C7670">
              <w:t>Team reviewed ATM functional and non-functional requirements.</w:t>
            </w:r>
          </w:p>
        </w:tc>
      </w:tr>
      <w:tr w:rsidR="003C7670" w:rsidRPr="003C7670" w14:paraId="3660A896" w14:textId="77777777" w:rsidTr="00BF0385">
        <w:trPr>
          <w:trHeight w:val="108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B35B43" w14:textId="77777777" w:rsidR="003C7670" w:rsidRPr="003C7670" w:rsidRDefault="003C7670" w:rsidP="003C7670">
            <w:r w:rsidRPr="003C7670">
              <w:t>Preparation</w:t>
            </w:r>
          </w:p>
        </w:tc>
        <w:tc>
          <w:tcPr>
            <w:tcW w:w="0" w:type="auto"/>
            <w:tcBorders>
              <w:top w:val="single" w:sz="4" w:space="0" w:color="auto"/>
              <w:bottom w:val="single" w:sz="4" w:space="0" w:color="auto"/>
            </w:tcBorders>
            <w:vAlign w:val="center"/>
            <w:hideMark/>
          </w:tcPr>
          <w:p w14:paraId="15C110EE" w14:textId="77777777" w:rsidR="003C7670" w:rsidRPr="003C7670" w:rsidRDefault="003C7670" w:rsidP="003C7670">
            <w:r w:rsidRPr="003C7670">
              <w:t>Inspectors individually study the document.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AB32A0B" w14:textId="77777777" w:rsidR="003C7670" w:rsidRPr="003C7670" w:rsidRDefault="003C7670" w:rsidP="003C7670">
            <w:r w:rsidRPr="003C7670">
              <w:t>Requirements checked for ambiguity, completeness, and consistency.</w:t>
            </w:r>
          </w:p>
        </w:tc>
      </w:tr>
      <w:tr w:rsidR="003C7670" w:rsidRPr="003C7670" w14:paraId="6F54250E" w14:textId="77777777" w:rsidTr="00BF0385">
        <w:trPr>
          <w:trHeight w:val="1089"/>
          <w:tblCellSpacing w:w="15" w:type="dxa"/>
        </w:trPr>
        <w:tc>
          <w:tcPr>
            <w:tcW w:w="0" w:type="auto"/>
            <w:tcBorders>
              <w:left w:val="single" w:sz="4" w:space="0" w:color="auto"/>
              <w:right w:val="single" w:sz="4" w:space="0" w:color="auto"/>
            </w:tcBorders>
            <w:vAlign w:val="center"/>
            <w:hideMark/>
          </w:tcPr>
          <w:p w14:paraId="35304BFF" w14:textId="77777777" w:rsidR="003C7670" w:rsidRPr="003C7670" w:rsidRDefault="003C7670" w:rsidP="003C7670">
            <w:r w:rsidRPr="003C7670">
              <w:t>Inspection Meeting</w:t>
            </w:r>
          </w:p>
        </w:tc>
        <w:tc>
          <w:tcPr>
            <w:tcW w:w="0" w:type="auto"/>
            <w:vAlign w:val="center"/>
            <w:hideMark/>
          </w:tcPr>
          <w:p w14:paraId="18E056BF" w14:textId="77777777" w:rsidR="003C7670" w:rsidRPr="003C7670" w:rsidRDefault="003C7670" w:rsidP="003C7670">
            <w:r w:rsidRPr="003C7670">
              <w:t>Defects are discussed and recorded.</w:t>
            </w:r>
          </w:p>
        </w:tc>
        <w:tc>
          <w:tcPr>
            <w:tcW w:w="0" w:type="auto"/>
            <w:tcBorders>
              <w:left w:val="single" w:sz="4" w:space="0" w:color="auto"/>
              <w:right w:val="single" w:sz="4" w:space="0" w:color="auto"/>
            </w:tcBorders>
            <w:vAlign w:val="center"/>
            <w:hideMark/>
          </w:tcPr>
          <w:p w14:paraId="716CA072" w14:textId="77777777" w:rsidR="003C7670" w:rsidRPr="003C7670" w:rsidRDefault="003C7670" w:rsidP="003C7670">
            <w:r w:rsidRPr="003C7670">
              <w:t>Missing details and unclear requirements were identified.</w:t>
            </w:r>
          </w:p>
        </w:tc>
      </w:tr>
      <w:tr w:rsidR="003C7670" w:rsidRPr="003C7670" w14:paraId="746BC46F" w14:textId="77777777" w:rsidTr="00BF0385">
        <w:trPr>
          <w:trHeight w:val="1089"/>
          <w:tblCellSpacing w:w="15" w:type="dxa"/>
        </w:trPr>
        <w:tc>
          <w:tcPr>
            <w:tcW w:w="0" w:type="auto"/>
            <w:tcBorders>
              <w:top w:val="single" w:sz="4" w:space="0" w:color="auto"/>
              <w:left w:val="single" w:sz="4" w:space="0" w:color="auto"/>
              <w:right w:val="single" w:sz="4" w:space="0" w:color="auto"/>
            </w:tcBorders>
            <w:vAlign w:val="center"/>
            <w:hideMark/>
          </w:tcPr>
          <w:p w14:paraId="0A1E7CCE" w14:textId="77777777" w:rsidR="003C7670" w:rsidRPr="003C7670" w:rsidRDefault="003C7670" w:rsidP="003C7670">
            <w:r w:rsidRPr="003C7670">
              <w:t>Rework</w:t>
            </w:r>
          </w:p>
        </w:tc>
        <w:tc>
          <w:tcPr>
            <w:tcW w:w="0" w:type="auto"/>
            <w:tcBorders>
              <w:top w:val="single" w:sz="4" w:space="0" w:color="auto"/>
            </w:tcBorders>
            <w:vAlign w:val="center"/>
            <w:hideMark/>
          </w:tcPr>
          <w:p w14:paraId="4EA6A1E8" w14:textId="77777777" w:rsidR="003C7670" w:rsidRPr="003C7670" w:rsidRDefault="003C7670" w:rsidP="003C7670">
            <w:r w:rsidRPr="003C7670">
              <w:t>Author corrects the identified defects.</w:t>
            </w:r>
          </w:p>
        </w:tc>
        <w:tc>
          <w:tcPr>
            <w:tcW w:w="0" w:type="auto"/>
            <w:tcBorders>
              <w:top w:val="single" w:sz="4" w:space="0" w:color="auto"/>
              <w:left w:val="single" w:sz="4" w:space="0" w:color="auto"/>
              <w:right w:val="single" w:sz="4" w:space="0" w:color="auto"/>
            </w:tcBorders>
            <w:vAlign w:val="center"/>
            <w:hideMark/>
          </w:tcPr>
          <w:p w14:paraId="699E2E86" w14:textId="77777777" w:rsidR="003C7670" w:rsidRPr="003C7670" w:rsidRDefault="003C7670" w:rsidP="003C7670">
            <w:r w:rsidRPr="003C7670">
              <w:t>Requirements updated according to inspection feedback.</w:t>
            </w:r>
          </w:p>
        </w:tc>
      </w:tr>
      <w:tr w:rsidR="003C7670" w:rsidRPr="003C7670" w14:paraId="4E2D8579" w14:textId="77777777" w:rsidTr="00BF0385">
        <w:trPr>
          <w:trHeight w:val="108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55BDCE5" w14:textId="77777777" w:rsidR="003C7670" w:rsidRPr="003C7670" w:rsidRDefault="003C7670" w:rsidP="003C7670">
            <w:r w:rsidRPr="003C7670">
              <w:t>Follow-Up</w:t>
            </w:r>
          </w:p>
        </w:tc>
        <w:tc>
          <w:tcPr>
            <w:tcW w:w="0" w:type="auto"/>
            <w:tcBorders>
              <w:top w:val="single" w:sz="4" w:space="0" w:color="auto"/>
              <w:bottom w:val="single" w:sz="4" w:space="0" w:color="auto"/>
            </w:tcBorders>
            <w:vAlign w:val="center"/>
            <w:hideMark/>
          </w:tcPr>
          <w:p w14:paraId="10361FBA" w14:textId="77777777" w:rsidR="003C7670" w:rsidRPr="003C7670" w:rsidRDefault="003C7670" w:rsidP="003C7670">
            <w:r w:rsidRPr="003C7670">
              <w:t>Moderator verifies that defects are corrected.</w:t>
            </w:r>
          </w:p>
        </w:tc>
        <w:tc>
          <w:tcPr>
            <w:tcW w:w="0" w:type="auto"/>
            <w:tcBorders>
              <w:top w:val="single" w:sz="4" w:space="0" w:color="auto"/>
              <w:left w:val="single" w:sz="4" w:space="0" w:color="auto"/>
              <w:bottom w:val="single" w:sz="4" w:space="0" w:color="auto"/>
              <w:right w:val="single" w:sz="4" w:space="0" w:color="auto"/>
            </w:tcBorders>
            <w:vAlign w:val="center"/>
            <w:hideMark/>
          </w:tcPr>
          <w:p w14:paraId="076BD094" w14:textId="77777777" w:rsidR="003C7670" w:rsidRPr="003C7670" w:rsidRDefault="003C7670" w:rsidP="003C7670">
            <w:r w:rsidRPr="003C7670">
              <w:t>Final review performed before approval.</w:t>
            </w:r>
          </w:p>
        </w:tc>
      </w:tr>
    </w:tbl>
    <w:p w14:paraId="43664647" w14:textId="61DE027F" w:rsidR="003C7670" w:rsidRPr="003C7670" w:rsidRDefault="003C7670" w:rsidP="003C7670"/>
    <w:p w14:paraId="45A2EB08" w14:textId="77777777" w:rsidR="003C7670" w:rsidRPr="003C7670" w:rsidRDefault="003C7670" w:rsidP="003C7670">
      <w:pPr>
        <w:rPr>
          <w:b/>
          <w:bCs/>
        </w:rPr>
      </w:pPr>
      <w:r w:rsidRPr="003C7670">
        <w:rPr>
          <w:b/>
          <w:bCs/>
        </w:rPr>
        <w:lastRenderedPageBreak/>
        <w:t>Task 2: Defect Report According to Fagan Inspection Criteria</w:t>
      </w:r>
    </w:p>
    <w:tbl>
      <w:tblPr>
        <w:tblW w:w="9537" w:type="dxa"/>
        <w:tblCellSpacing w:w="15" w:type="dxa"/>
        <w:tblCellMar>
          <w:top w:w="15" w:type="dxa"/>
          <w:left w:w="15" w:type="dxa"/>
          <w:bottom w:w="15" w:type="dxa"/>
          <w:right w:w="15" w:type="dxa"/>
        </w:tblCellMar>
        <w:tblLook w:val="04A0" w:firstRow="1" w:lastRow="0" w:firstColumn="1" w:lastColumn="0" w:noHBand="0" w:noVBand="1"/>
      </w:tblPr>
      <w:tblGrid>
        <w:gridCol w:w="863"/>
        <w:gridCol w:w="1411"/>
        <w:gridCol w:w="4102"/>
        <w:gridCol w:w="1849"/>
        <w:gridCol w:w="1312"/>
      </w:tblGrid>
      <w:tr w:rsidR="003C7670" w:rsidRPr="003C7670" w14:paraId="02B3A9D6" w14:textId="77777777" w:rsidTr="00BF0385">
        <w:trPr>
          <w:trHeight w:val="1002"/>
          <w:tblHeader/>
          <w:tblCellSpacing w:w="15" w:type="dxa"/>
        </w:trPr>
        <w:tc>
          <w:tcPr>
            <w:tcW w:w="0" w:type="auto"/>
            <w:tcBorders>
              <w:top w:val="single" w:sz="4" w:space="0" w:color="auto"/>
              <w:left w:val="single" w:sz="4" w:space="0" w:color="auto"/>
              <w:bottom w:val="single" w:sz="4" w:space="0" w:color="auto"/>
            </w:tcBorders>
            <w:vAlign w:val="center"/>
            <w:hideMark/>
          </w:tcPr>
          <w:p w14:paraId="161F7890" w14:textId="77777777" w:rsidR="003C7670" w:rsidRPr="003C7670" w:rsidRDefault="003C7670" w:rsidP="003C7670">
            <w:pPr>
              <w:jc w:val="center"/>
              <w:rPr>
                <w:b/>
                <w:bCs/>
              </w:rPr>
            </w:pPr>
            <w:r w:rsidRPr="003C7670">
              <w:rPr>
                <w:b/>
                <w:bCs/>
              </w:rPr>
              <w:t>Defect ID</w:t>
            </w:r>
          </w:p>
        </w:tc>
        <w:tc>
          <w:tcPr>
            <w:tcW w:w="1381" w:type="dxa"/>
            <w:tcBorders>
              <w:top w:val="single" w:sz="4" w:space="0" w:color="auto"/>
              <w:left w:val="single" w:sz="4" w:space="0" w:color="auto"/>
              <w:bottom w:val="single" w:sz="4" w:space="0" w:color="auto"/>
            </w:tcBorders>
            <w:vAlign w:val="center"/>
            <w:hideMark/>
          </w:tcPr>
          <w:p w14:paraId="5060D9F1" w14:textId="77777777" w:rsidR="003C7670" w:rsidRPr="003C7670" w:rsidRDefault="003C7670" w:rsidP="003C7670">
            <w:pPr>
              <w:jc w:val="center"/>
              <w:rPr>
                <w:b/>
                <w:bCs/>
              </w:rPr>
            </w:pPr>
            <w:r w:rsidRPr="003C7670">
              <w:rPr>
                <w:b/>
                <w:bCs/>
              </w:rPr>
              <w:t>Requirement No.</w:t>
            </w:r>
          </w:p>
        </w:tc>
        <w:tc>
          <w:tcPr>
            <w:tcW w:w="4072" w:type="dxa"/>
            <w:tcBorders>
              <w:top w:val="single" w:sz="4" w:space="0" w:color="auto"/>
              <w:left w:val="single" w:sz="4" w:space="0" w:color="auto"/>
              <w:bottom w:val="single" w:sz="4" w:space="0" w:color="auto"/>
              <w:right w:val="single" w:sz="4" w:space="0" w:color="auto"/>
            </w:tcBorders>
            <w:vAlign w:val="center"/>
            <w:hideMark/>
          </w:tcPr>
          <w:p w14:paraId="2E95E425" w14:textId="77777777" w:rsidR="003C7670" w:rsidRPr="003C7670" w:rsidRDefault="003C7670" w:rsidP="003C7670">
            <w:pPr>
              <w:jc w:val="center"/>
              <w:rPr>
                <w:b/>
                <w:bCs/>
              </w:rPr>
            </w:pPr>
            <w:r w:rsidRPr="003C7670">
              <w:rPr>
                <w:b/>
                <w:bCs/>
              </w:rPr>
              <w:t>Defect Description</w:t>
            </w:r>
          </w:p>
        </w:tc>
        <w:tc>
          <w:tcPr>
            <w:tcW w:w="1819" w:type="dxa"/>
            <w:tcBorders>
              <w:top w:val="single" w:sz="4" w:space="0" w:color="auto"/>
              <w:bottom w:val="single" w:sz="4" w:space="0" w:color="auto"/>
            </w:tcBorders>
            <w:vAlign w:val="center"/>
            <w:hideMark/>
          </w:tcPr>
          <w:p w14:paraId="475E2101" w14:textId="77777777" w:rsidR="003C7670" w:rsidRPr="003C7670" w:rsidRDefault="003C7670" w:rsidP="003C7670">
            <w:pPr>
              <w:jc w:val="center"/>
              <w:rPr>
                <w:b/>
                <w:bCs/>
              </w:rPr>
            </w:pPr>
            <w:r w:rsidRPr="003C7670">
              <w:rPr>
                <w:b/>
                <w:bCs/>
              </w:rPr>
              <w:t>Defect Type</w:t>
            </w:r>
          </w:p>
        </w:tc>
        <w:tc>
          <w:tcPr>
            <w:tcW w:w="1267" w:type="dxa"/>
            <w:tcBorders>
              <w:top w:val="single" w:sz="4" w:space="0" w:color="auto"/>
              <w:left w:val="single" w:sz="4" w:space="0" w:color="auto"/>
              <w:bottom w:val="single" w:sz="4" w:space="0" w:color="auto"/>
              <w:right w:val="single" w:sz="4" w:space="0" w:color="auto"/>
            </w:tcBorders>
            <w:vAlign w:val="center"/>
            <w:hideMark/>
          </w:tcPr>
          <w:p w14:paraId="0124FABC" w14:textId="77777777" w:rsidR="003C7670" w:rsidRPr="003C7670" w:rsidRDefault="003C7670" w:rsidP="003C7670">
            <w:pPr>
              <w:jc w:val="center"/>
              <w:rPr>
                <w:b/>
                <w:bCs/>
              </w:rPr>
            </w:pPr>
            <w:r w:rsidRPr="003C7670">
              <w:rPr>
                <w:b/>
                <w:bCs/>
              </w:rPr>
              <w:t>Severity</w:t>
            </w:r>
          </w:p>
        </w:tc>
      </w:tr>
      <w:tr w:rsidR="003C7670" w:rsidRPr="003C7670" w14:paraId="51F03B18" w14:textId="77777777" w:rsidTr="00BF0385">
        <w:trPr>
          <w:trHeight w:val="1017"/>
          <w:tblCellSpacing w:w="15" w:type="dxa"/>
        </w:trPr>
        <w:tc>
          <w:tcPr>
            <w:tcW w:w="0" w:type="auto"/>
            <w:tcBorders>
              <w:left w:val="single" w:sz="4" w:space="0" w:color="auto"/>
            </w:tcBorders>
            <w:vAlign w:val="center"/>
            <w:hideMark/>
          </w:tcPr>
          <w:p w14:paraId="41871850" w14:textId="77777777" w:rsidR="003C7670" w:rsidRPr="003C7670" w:rsidRDefault="003C7670" w:rsidP="003C7670">
            <w:r w:rsidRPr="003C7670">
              <w:t>D-01</w:t>
            </w:r>
          </w:p>
        </w:tc>
        <w:tc>
          <w:tcPr>
            <w:tcW w:w="1381" w:type="dxa"/>
            <w:tcBorders>
              <w:left w:val="single" w:sz="4" w:space="0" w:color="auto"/>
            </w:tcBorders>
            <w:vAlign w:val="center"/>
            <w:hideMark/>
          </w:tcPr>
          <w:p w14:paraId="76BC826C" w14:textId="77777777" w:rsidR="003C7670" w:rsidRPr="003C7670" w:rsidRDefault="003C7670" w:rsidP="003C7670">
            <w:r w:rsidRPr="003C7670">
              <w:t>1</w:t>
            </w:r>
          </w:p>
        </w:tc>
        <w:tc>
          <w:tcPr>
            <w:tcW w:w="4072" w:type="dxa"/>
            <w:tcBorders>
              <w:left w:val="single" w:sz="4" w:space="0" w:color="auto"/>
              <w:right w:val="single" w:sz="4" w:space="0" w:color="auto"/>
            </w:tcBorders>
            <w:vAlign w:val="center"/>
            <w:hideMark/>
          </w:tcPr>
          <w:p w14:paraId="38E45428" w14:textId="77777777" w:rsidR="003C7670" w:rsidRPr="003C7670" w:rsidRDefault="003C7670" w:rsidP="003C7670">
            <w:r w:rsidRPr="003C7670">
              <w:t>Withdrawal limit does not specify daily transaction limit.</w:t>
            </w:r>
          </w:p>
        </w:tc>
        <w:tc>
          <w:tcPr>
            <w:tcW w:w="1819" w:type="dxa"/>
            <w:vAlign w:val="center"/>
            <w:hideMark/>
          </w:tcPr>
          <w:p w14:paraId="2A7D642A" w14:textId="77777777" w:rsidR="003C7670" w:rsidRPr="003C7670" w:rsidRDefault="003C7670" w:rsidP="003C7670">
            <w:r w:rsidRPr="003C7670">
              <w:t>Incomplete Requirement</w:t>
            </w:r>
          </w:p>
        </w:tc>
        <w:tc>
          <w:tcPr>
            <w:tcW w:w="1267" w:type="dxa"/>
            <w:tcBorders>
              <w:left w:val="single" w:sz="4" w:space="0" w:color="auto"/>
              <w:right w:val="single" w:sz="4" w:space="0" w:color="auto"/>
            </w:tcBorders>
            <w:vAlign w:val="center"/>
            <w:hideMark/>
          </w:tcPr>
          <w:p w14:paraId="27786CBC" w14:textId="77777777" w:rsidR="003C7670" w:rsidRPr="003C7670" w:rsidRDefault="003C7670" w:rsidP="003C7670">
            <w:r w:rsidRPr="003C7670">
              <w:t>Medium</w:t>
            </w:r>
          </w:p>
        </w:tc>
      </w:tr>
      <w:tr w:rsidR="003C7670" w:rsidRPr="003C7670" w14:paraId="70965F24" w14:textId="77777777" w:rsidTr="00BF0385">
        <w:trPr>
          <w:trHeight w:val="1002"/>
          <w:tblCellSpacing w:w="15" w:type="dxa"/>
        </w:trPr>
        <w:tc>
          <w:tcPr>
            <w:tcW w:w="0" w:type="auto"/>
            <w:tcBorders>
              <w:top w:val="single" w:sz="4" w:space="0" w:color="auto"/>
              <w:left w:val="single" w:sz="4" w:space="0" w:color="auto"/>
            </w:tcBorders>
            <w:vAlign w:val="center"/>
            <w:hideMark/>
          </w:tcPr>
          <w:p w14:paraId="0817D68C" w14:textId="77777777" w:rsidR="003C7670" w:rsidRPr="003C7670" w:rsidRDefault="003C7670" w:rsidP="003C7670">
            <w:r w:rsidRPr="003C7670">
              <w:t>D-02</w:t>
            </w:r>
          </w:p>
        </w:tc>
        <w:tc>
          <w:tcPr>
            <w:tcW w:w="1381" w:type="dxa"/>
            <w:tcBorders>
              <w:top w:val="single" w:sz="4" w:space="0" w:color="auto"/>
              <w:left w:val="single" w:sz="4" w:space="0" w:color="auto"/>
            </w:tcBorders>
            <w:vAlign w:val="center"/>
            <w:hideMark/>
          </w:tcPr>
          <w:p w14:paraId="158E6FA3" w14:textId="77777777" w:rsidR="003C7670" w:rsidRPr="003C7670" w:rsidRDefault="003C7670" w:rsidP="003C7670">
            <w:r w:rsidRPr="003C7670">
              <w:t>2</w:t>
            </w:r>
          </w:p>
        </w:tc>
        <w:tc>
          <w:tcPr>
            <w:tcW w:w="4072" w:type="dxa"/>
            <w:tcBorders>
              <w:top w:val="single" w:sz="4" w:space="0" w:color="auto"/>
              <w:left w:val="single" w:sz="4" w:space="0" w:color="auto"/>
              <w:right w:val="single" w:sz="4" w:space="0" w:color="auto"/>
            </w:tcBorders>
            <w:vAlign w:val="center"/>
            <w:hideMark/>
          </w:tcPr>
          <w:p w14:paraId="145D6B3A" w14:textId="77777777" w:rsidR="003C7670" w:rsidRPr="003C7670" w:rsidRDefault="003C7670" w:rsidP="003C7670">
            <w:r w:rsidRPr="003C7670">
              <w:t>PIN verification process does not mention maximum retry attempts.</w:t>
            </w:r>
          </w:p>
        </w:tc>
        <w:tc>
          <w:tcPr>
            <w:tcW w:w="1819" w:type="dxa"/>
            <w:tcBorders>
              <w:top w:val="single" w:sz="4" w:space="0" w:color="auto"/>
            </w:tcBorders>
            <w:vAlign w:val="center"/>
            <w:hideMark/>
          </w:tcPr>
          <w:p w14:paraId="5EE74D96" w14:textId="77777777" w:rsidR="003C7670" w:rsidRPr="003C7670" w:rsidRDefault="003C7670" w:rsidP="003C7670">
            <w:r w:rsidRPr="003C7670">
              <w:t>Missing Information</w:t>
            </w:r>
          </w:p>
        </w:tc>
        <w:tc>
          <w:tcPr>
            <w:tcW w:w="1267" w:type="dxa"/>
            <w:tcBorders>
              <w:top w:val="single" w:sz="4" w:space="0" w:color="auto"/>
              <w:left w:val="single" w:sz="4" w:space="0" w:color="auto"/>
              <w:right w:val="single" w:sz="4" w:space="0" w:color="auto"/>
            </w:tcBorders>
            <w:vAlign w:val="center"/>
            <w:hideMark/>
          </w:tcPr>
          <w:p w14:paraId="6A985233" w14:textId="77777777" w:rsidR="003C7670" w:rsidRPr="003C7670" w:rsidRDefault="003C7670" w:rsidP="003C7670">
            <w:r w:rsidRPr="003C7670">
              <w:t>High</w:t>
            </w:r>
          </w:p>
        </w:tc>
      </w:tr>
      <w:tr w:rsidR="003C7670" w:rsidRPr="003C7670" w14:paraId="58952AE6" w14:textId="77777777" w:rsidTr="00BF0385">
        <w:trPr>
          <w:trHeight w:val="1002"/>
          <w:tblCellSpacing w:w="15" w:type="dxa"/>
        </w:trPr>
        <w:tc>
          <w:tcPr>
            <w:tcW w:w="0" w:type="auto"/>
            <w:tcBorders>
              <w:top w:val="single" w:sz="4" w:space="0" w:color="auto"/>
              <w:left w:val="single" w:sz="4" w:space="0" w:color="auto"/>
            </w:tcBorders>
            <w:vAlign w:val="center"/>
            <w:hideMark/>
          </w:tcPr>
          <w:p w14:paraId="53CCE881" w14:textId="77777777" w:rsidR="003C7670" w:rsidRPr="003C7670" w:rsidRDefault="003C7670" w:rsidP="003C7670">
            <w:r w:rsidRPr="003C7670">
              <w:t>D-03</w:t>
            </w:r>
          </w:p>
        </w:tc>
        <w:tc>
          <w:tcPr>
            <w:tcW w:w="1381" w:type="dxa"/>
            <w:tcBorders>
              <w:top w:val="single" w:sz="4" w:space="0" w:color="auto"/>
              <w:left w:val="single" w:sz="4" w:space="0" w:color="auto"/>
            </w:tcBorders>
            <w:vAlign w:val="center"/>
            <w:hideMark/>
          </w:tcPr>
          <w:p w14:paraId="77008396" w14:textId="77777777" w:rsidR="003C7670" w:rsidRPr="003C7670" w:rsidRDefault="003C7670" w:rsidP="003C7670">
            <w:r w:rsidRPr="003C7670">
              <w:t>3</w:t>
            </w:r>
          </w:p>
        </w:tc>
        <w:tc>
          <w:tcPr>
            <w:tcW w:w="4072" w:type="dxa"/>
            <w:tcBorders>
              <w:top w:val="single" w:sz="4" w:space="0" w:color="auto"/>
              <w:left w:val="single" w:sz="4" w:space="0" w:color="auto"/>
              <w:right w:val="single" w:sz="4" w:space="0" w:color="auto"/>
            </w:tcBorders>
            <w:vAlign w:val="center"/>
            <w:hideMark/>
          </w:tcPr>
          <w:p w14:paraId="69C512D1" w14:textId="77777777" w:rsidR="003C7670" w:rsidRPr="003C7670" w:rsidRDefault="003C7670" w:rsidP="003C7670">
            <w:r w:rsidRPr="003C7670">
              <w:t>Currency format is not clearly defined for balance display.</w:t>
            </w:r>
          </w:p>
        </w:tc>
        <w:tc>
          <w:tcPr>
            <w:tcW w:w="1819" w:type="dxa"/>
            <w:tcBorders>
              <w:top w:val="single" w:sz="4" w:space="0" w:color="auto"/>
            </w:tcBorders>
            <w:vAlign w:val="center"/>
            <w:hideMark/>
          </w:tcPr>
          <w:p w14:paraId="486FC98C" w14:textId="77777777" w:rsidR="003C7670" w:rsidRPr="003C7670" w:rsidRDefault="003C7670" w:rsidP="003C7670">
            <w:r w:rsidRPr="003C7670">
              <w:t>Ambiguous Requirement</w:t>
            </w:r>
          </w:p>
        </w:tc>
        <w:tc>
          <w:tcPr>
            <w:tcW w:w="1267" w:type="dxa"/>
            <w:tcBorders>
              <w:top w:val="single" w:sz="4" w:space="0" w:color="auto"/>
              <w:left w:val="single" w:sz="4" w:space="0" w:color="auto"/>
              <w:right w:val="single" w:sz="4" w:space="0" w:color="auto"/>
            </w:tcBorders>
            <w:vAlign w:val="center"/>
            <w:hideMark/>
          </w:tcPr>
          <w:p w14:paraId="0393CFBD" w14:textId="77777777" w:rsidR="003C7670" w:rsidRPr="003C7670" w:rsidRDefault="003C7670" w:rsidP="003C7670">
            <w:r w:rsidRPr="003C7670">
              <w:t>Low</w:t>
            </w:r>
          </w:p>
        </w:tc>
      </w:tr>
      <w:tr w:rsidR="003C7670" w:rsidRPr="003C7670" w14:paraId="4DEC7F43" w14:textId="77777777" w:rsidTr="00BF0385">
        <w:trPr>
          <w:trHeight w:val="1002"/>
          <w:tblCellSpacing w:w="15" w:type="dxa"/>
        </w:trPr>
        <w:tc>
          <w:tcPr>
            <w:tcW w:w="0" w:type="auto"/>
            <w:tcBorders>
              <w:top w:val="single" w:sz="4" w:space="0" w:color="auto"/>
              <w:left w:val="single" w:sz="4" w:space="0" w:color="auto"/>
            </w:tcBorders>
            <w:vAlign w:val="center"/>
            <w:hideMark/>
          </w:tcPr>
          <w:p w14:paraId="6D9B9DF5" w14:textId="77777777" w:rsidR="003C7670" w:rsidRPr="003C7670" w:rsidRDefault="003C7670" w:rsidP="003C7670">
            <w:r w:rsidRPr="003C7670">
              <w:t>D-04</w:t>
            </w:r>
          </w:p>
        </w:tc>
        <w:tc>
          <w:tcPr>
            <w:tcW w:w="1381" w:type="dxa"/>
            <w:tcBorders>
              <w:top w:val="single" w:sz="4" w:space="0" w:color="auto"/>
              <w:left w:val="single" w:sz="4" w:space="0" w:color="auto"/>
            </w:tcBorders>
            <w:vAlign w:val="center"/>
            <w:hideMark/>
          </w:tcPr>
          <w:p w14:paraId="0607A922" w14:textId="77777777" w:rsidR="003C7670" w:rsidRPr="003C7670" w:rsidRDefault="003C7670" w:rsidP="003C7670">
            <w:r w:rsidRPr="003C7670">
              <w:t>4</w:t>
            </w:r>
          </w:p>
        </w:tc>
        <w:tc>
          <w:tcPr>
            <w:tcW w:w="4072" w:type="dxa"/>
            <w:tcBorders>
              <w:top w:val="single" w:sz="4" w:space="0" w:color="auto"/>
              <w:left w:val="single" w:sz="4" w:space="0" w:color="auto"/>
              <w:right w:val="single" w:sz="4" w:space="0" w:color="auto"/>
            </w:tcBorders>
            <w:vAlign w:val="center"/>
            <w:hideMark/>
          </w:tcPr>
          <w:p w14:paraId="6EF02AD5" w14:textId="77777777" w:rsidR="003C7670" w:rsidRPr="003C7670" w:rsidRDefault="003C7670" w:rsidP="003C7670">
            <w:r w:rsidRPr="003C7670">
              <w:t>Requirement does not specify behavior if printer is unavailable.</w:t>
            </w:r>
          </w:p>
        </w:tc>
        <w:tc>
          <w:tcPr>
            <w:tcW w:w="1819" w:type="dxa"/>
            <w:tcBorders>
              <w:top w:val="single" w:sz="4" w:space="0" w:color="auto"/>
            </w:tcBorders>
            <w:vAlign w:val="center"/>
            <w:hideMark/>
          </w:tcPr>
          <w:p w14:paraId="0EA81109" w14:textId="77777777" w:rsidR="003C7670" w:rsidRPr="003C7670" w:rsidRDefault="003C7670" w:rsidP="003C7670">
            <w:r w:rsidRPr="003C7670">
              <w:t>Incomplete Requirement</w:t>
            </w:r>
          </w:p>
        </w:tc>
        <w:tc>
          <w:tcPr>
            <w:tcW w:w="1267" w:type="dxa"/>
            <w:tcBorders>
              <w:top w:val="single" w:sz="4" w:space="0" w:color="auto"/>
              <w:left w:val="single" w:sz="4" w:space="0" w:color="auto"/>
              <w:right w:val="single" w:sz="4" w:space="0" w:color="auto"/>
            </w:tcBorders>
            <w:vAlign w:val="center"/>
            <w:hideMark/>
          </w:tcPr>
          <w:p w14:paraId="60A25039" w14:textId="77777777" w:rsidR="003C7670" w:rsidRPr="003C7670" w:rsidRDefault="003C7670" w:rsidP="003C7670">
            <w:r w:rsidRPr="003C7670">
              <w:t>Medium</w:t>
            </w:r>
          </w:p>
        </w:tc>
      </w:tr>
      <w:tr w:rsidR="003C7670" w:rsidRPr="003C7670" w14:paraId="43EF8001" w14:textId="77777777" w:rsidTr="00BF0385">
        <w:trPr>
          <w:trHeight w:val="1002"/>
          <w:tblCellSpacing w:w="15" w:type="dxa"/>
        </w:trPr>
        <w:tc>
          <w:tcPr>
            <w:tcW w:w="0" w:type="auto"/>
            <w:tcBorders>
              <w:top w:val="single" w:sz="4" w:space="0" w:color="auto"/>
              <w:left w:val="single" w:sz="4" w:space="0" w:color="auto"/>
              <w:bottom w:val="single" w:sz="4" w:space="0" w:color="auto"/>
            </w:tcBorders>
            <w:vAlign w:val="center"/>
            <w:hideMark/>
          </w:tcPr>
          <w:p w14:paraId="04DAFE0B" w14:textId="77777777" w:rsidR="003C7670" w:rsidRPr="003C7670" w:rsidRDefault="003C7670" w:rsidP="003C7670">
            <w:r w:rsidRPr="003C7670">
              <w:t>D-05</w:t>
            </w:r>
          </w:p>
        </w:tc>
        <w:tc>
          <w:tcPr>
            <w:tcW w:w="1381" w:type="dxa"/>
            <w:tcBorders>
              <w:top w:val="single" w:sz="4" w:space="0" w:color="auto"/>
              <w:left w:val="single" w:sz="4" w:space="0" w:color="auto"/>
              <w:bottom w:val="single" w:sz="4" w:space="0" w:color="auto"/>
            </w:tcBorders>
            <w:vAlign w:val="center"/>
            <w:hideMark/>
          </w:tcPr>
          <w:p w14:paraId="60509129" w14:textId="77777777" w:rsidR="003C7670" w:rsidRPr="003C7670" w:rsidRDefault="003C7670" w:rsidP="003C7670">
            <w:r w:rsidRPr="003C7670">
              <w:t>6</w:t>
            </w:r>
          </w:p>
        </w:tc>
        <w:tc>
          <w:tcPr>
            <w:tcW w:w="4072" w:type="dxa"/>
            <w:tcBorders>
              <w:top w:val="single" w:sz="4" w:space="0" w:color="auto"/>
              <w:left w:val="single" w:sz="4" w:space="0" w:color="auto"/>
              <w:bottom w:val="single" w:sz="4" w:space="0" w:color="auto"/>
              <w:right w:val="single" w:sz="4" w:space="0" w:color="auto"/>
            </w:tcBorders>
            <w:vAlign w:val="center"/>
            <w:hideMark/>
          </w:tcPr>
          <w:p w14:paraId="0DDDAF55" w14:textId="77777777" w:rsidR="003C7670" w:rsidRPr="003C7670" w:rsidRDefault="003C7670" w:rsidP="003C7670">
            <w:r w:rsidRPr="003C7670">
              <w:t>System response time requirement lacks testing conditions.</w:t>
            </w:r>
          </w:p>
        </w:tc>
        <w:tc>
          <w:tcPr>
            <w:tcW w:w="1819" w:type="dxa"/>
            <w:tcBorders>
              <w:top w:val="single" w:sz="4" w:space="0" w:color="auto"/>
              <w:bottom w:val="single" w:sz="4" w:space="0" w:color="auto"/>
            </w:tcBorders>
            <w:vAlign w:val="center"/>
            <w:hideMark/>
          </w:tcPr>
          <w:p w14:paraId="0C9C16C4" w14:textId="77777777" w:rsidR="003C7670" w:rsidRPr="003C7670" w:rsidRDefault="003C7670" w:rsidP="003C7670">
            <w:r w:rsidRPr="003C7670">
              <w:t>Unclear Requirement</w:t>
            </w:r>
          </w:p>
        </w:tc>
        <w:tc>
          <w:tcPr>
            <w:tcW w:w="1267" w:type="dxa"/>
            <w:tcBorders>
              <w:top w:val="single" w:sz="4" w:space="0" w:color="auto"/>
              <w:left w:val="single" w:sz="4" w:space="0" w:color="auto"/>
              <w:bottom w:val="single" w:sz="4" w:space="0" w:color="auto"/>
              <w:right w:val="single" w:sz="4" w:space="0" w:color="auto"/>
            </w:tcBorders>
            <w:vAlign w:val="center"/>
            <w:hideMark/>
          </w:tcPr>
          <w:p w14:paraId="5B220A3C" w14:textId="77777777" w:rsidR="003C7670" w:rsidRPr="003C7670" w:rsidRDefault="003C7670" w:rsidP="003C7670">
            <w:r w:rsidRPr="003C7670">
              <w:t>Medium</w:t>
            </w:r>
          </w:p>
        </w:tc>
      </w:tr>
      <w:tr w:rsidR="003C7670" w:rsidRPr="003C7670" w14:paraId="549D265E" w14:textId="77777777" w:rsidTr="00BF0385">
        <w:trPr>
          <w:trHeight w:val="1017"/>
          <w:tblCellSpacing w:w="15" w:type="dxa"/>
        </w:trPr>
        <w:tc>
          <w:tcPr>
            <w:tcW w:w="0" w:type="auto"/>
            <w:tcBorders>
              <w:left w:val="single" w:sz="4" w:space="0" w:color="auto"/>
              <w:bottom w:val="single" w:sz="4" w:space="0" w:color="auto"/>
            </w:tcBorders>
            <w:vAlign w:val="center"/>
            <w:hideMark/>
          </w:tcPr>
          <w:p w14:paraId="560E88E5" w14:textId="77777777" w:rsidR="003C7670" w:rsidRPr="003C7670" w:rsidRDefault="003C7670" w:rsidP="003C7670">
            <w:r w:rsidRPr="003C7670">
              <w:t>D-06</w:t>
            </w:r>
          </w:p>
        </w:tc>
        <w:tc>
          <w:tcPr>
            <w:tcW w:w="1381" w:type="dxa"/>
            <w:tcBorders>
              <w:left w:val="single" w:sz="4" w:space="0" w:color="auto"/>
              <w:bottom w:val="single" w:sz="4" w:space="0" w:color="auto"/>
            </w:tcBorders>
            <w:vAlign w:val="center"/>
            <w:hideMark/>
          </w:tcPr>
          <w:p w14:paraId="06A68D91" w14:textId="77777777" w:rsidR="003C7670" w:rsidRPr="003C7670" w:rsidRDefault="003C7670" w:rsidP="003C7670">
            <w:r w:rsidRPr="003C7670">
              <w:t>7</w:t>
            </w:r>
          </w:p>
        </w:tc>
        <w:tc>
          <w:tcPr>
            <w:tcW w:w="4072" w:type="dxa"/>
            <w:tcBorders>
              <w:left w:val="single" w:sz="4" w:space="0" w:color="auto"/>
              <w:bottom w:val="single" w:sz="4" w:space="0" w:color="auto"/>
              <w:right w:val="single" w:sz="4" w:space="0" w:color="auto"/>
            </w:tcBorders>
            <w:vAlign w:val="center"/>
            <w:hideMark/>
          </w:tcPr>
          <w:p w14:paraId="3E919505" w14:textId="77777777" w:rsidR="003C7670" w:rsidRPr="003C7670" w:rsidRDefault="003C7670" w:rsidP="003C7670">
            <w:r w:rsidRPr="003C7670">
              <w:t>Concurrent users requirement does not specify peak load duration.</w:t>
            </w:r>
          </w:p>
        </w:tc>
        <w:tc>
          <w:tcPr>
            <w:tcW w:w="1819" w:type="dxa"/>
            <w:tcBorders>
              <w:bottom w:val="single" w:sz="4" w:space="0" w:color="auto"/>
            </w:tcBorders>
            <w:vAlign w:val="center"/>
            <w:hideMark/>
          </w:tcPr>
          <w:p w14:paraId="720EB422" w14:textId="77777777" w:rsidR="003C7670" w:rsidRPr="003C7670" w:rsidRDefault="003C7670" w:rsidP="003C7670">
            <w:r w:rsidRPr="003C7670">
              <w:t>Incomplete Requirement</w:t>
            </w:r>
          </w:p>
        </w:tc>
        <w:tc>
          <w:tcPr>
            <w:tcW w:w="1267" w:type="dxa"/>
            <w:tcBorders>
              <w:left w:val="single" w:sz="4" w:space="0" w:color="auto"/>
              <w:bottom w:val="single" w:sz="4" w:space="0" w:color="auto"/>
              <w:right w:val="single" w:sz="4" w:space="0" w:color="auto"/>
            </w:tcBorders>
            <w:vAlign w:val="center"/>
            <w:hideMark/>
          </w:tcPr>
          <w:p w14:paraId="39217BF5" w14:textId="77777777" w:rsidR="003C7670" w:rsidRPr="003C7670" w:rsidRDefault="003C7670" w:rsidP="003C7670">
            <w:r w:rsidRPr="003C7670">
              <w:t>Low</w:t>
            </w:r>
          </w:p>
        </w:tc>
      </w:tr>
    </w:tbl>
    <w:p w14:paraId="2BD5BF1D" w14:textId="1D12B18F" w:rsidR="003C7670" w:rsidRPr="003C7670" w:rsidRDefault="003C7670" w:rsidP="003C7670"/>
    <w:p w14:paraId="421182A4" w14:textId="77777777" w:rsidR="003C7670" w:rsidRPr="003C7670" w:rsidRDefault="003C7670" w:rsidP="003C7670">
      <w:pPr>
        <w:rPr>
          <w:b/>
          <w:bCs/>
        </w:rPr>
      </w:pPr>
      <w:r w:rsidRPr="003C7670">
        <w:rPr>
          <w:b/>
          <w:bCs/>
        </w:rPr>
        <w:t>Task 3: Review Simulation for a Software Project</w:t>
      </w:r>
    </w:p>
    <w:p w14:paraId="34CDB5E1" w14:textId="77777777" w:rsidR="003C7670" w:rsidRPr="003C7670" w:rsidRDefault="003C7670" w:rsidP="003C7670">
      <w:pPr>
        <w:rPr>
          <w:b/>
          <w:bCs/>
        </w:rPr>
      </w:pPr>
      <w:r w:rsidRPr="003C7670">
        <w:rPr>
          <w:b/>
          <w:bCs/>
        </w:rPr>
        <w:t>Selected Project:</w:t>
      </w:r>
    </w:p>
    <w:p w14:paraId="52C74C95" w14:textId="77777777" w:rsidR="003C7670" w:rsidRPr="003C7670" w:rsidRDefault="003C7670" w:rsidP="003C7670">
      <w:r w:rsidRPr="003C7670">
        <w:t>Student Management System</w:t>
      </w:r>
    </w:p>
    <w:p w14:paraId="42D1D3C9" w14:textId="77777777" w:rsidR="003C7670" w:rsidRPr="003C7670" w:rsidRDefault="003C7670" w:rsidP="003C7670">
      <w:pPr>
        <w:rPr>
          <w:b/>
          <w:bCs/>
        </w:rPr>
      </w:pPr>
      <w:r w:rsidRPr="003C7670">
        <w:rPr>
          <w:b/>
          <w:bCs/>
        </w:rPr>
        <w:t>Selected Artifact:</w:t>
      </w:r>
    </w:p>
    <w:p w14:paraId="06B68FD4" w14:textId="77777777" w:rsidR="003C7670" w:rsidRPr="003C7670" w:rsidRDefault="003C7670" w:rsidP="003C7670">
      <w:r w:rsidRPr="003C7670">
        <w:t>Software Requirement Specification (SRS)</w:t>
      </w:r>
    </w:p>
    <w:p w14:paraId="24B86845" w14:textId="77777777" w:rsidR="003C7670" w:rsidRPr="003C7670" w:rsidRDefault="003C7670" w:rsidP="003C7670">
      <w:pPr>
        <w:rPr>
          <w:b/>
          <w:bCs/>
        </w:rPr>
      </w:pPr>
      <w:r w:rsidRPr="003C7670">
        <w:rPr>
          <w:b/>
          <w:bCs/>
        </w:rPr>
        <w:t>Selected Review Type:</w:t>
      </w:r>
    </w:p>
    <w:p w14:paraId="5184F801" w14:textId="77777777" w:rsidR="003C7670" w:rsidRDefault="003C7670" w:rsidP="003C7670">
      <w:r w:rsidRPr="003C7670">
        <w:t>Formal Technical Review</w:t>
      </w:r>
    </w:p>
    <w:p w14:paraId="67384550" w14:textId="77777777" w:rsidR="003C7670" w:rsidRDefault="003C7670" w:rsidP="003C7670"/>
    <w:p w14:paraId="3870C88B" w14:textId="77777777" w:rsidR="003C7670" w:rsidRPr="003C7670" w:rsidRDefault="003C7670" w:rsidP="003C7670"/>
    <w:tbl>
      <w:tblPr>
        <w:tblW w:w="8997" w:type="dxa"/>
        <w:tblCellSpacing w:w="15" w:type="dxa"/>
        <w:tblCellMar>
          <w:top w:w="15" w:type="dxa"/>
          <w:left w:w="15" w:type="dxa"/>
          <w:bottom w:w="15" w:type="dxa"/>
          <w:right w:w="15" w:type="dxa"/>
        </w:tblCellMar>
        <w:tblLook w:val="04A0" w:firstRow="1" w:lastRow="0" w:firstColumn="1" w:lastColumn="0" w:noHBand="0" w:noVBand="1"/>
      </w:tblPr>
      <w:tblGrid>
        <w:gridCol w:w="1139"/>
        <w:gridCol w:w="5047"/>
        <w:gridCol w:w="2811"/>
      </w:tblGrid>
      <w:tr w:rsidR="003C7670" w:rsidRPr="003C7670" w14:paraId="2F81A38C" w14:textId="77777777" w:rsidTr="003C7670">
        <w:trPr>
          <w:trHeight w:val="778"/>
          <w:tblHeader/>
          <w:tblCellSpacing w:w="15" w:type="dxa"/>
        </w:trPr>
        <w:tc>
          <w:tcPr>
            <w:tcW w:w="0" w:type="auto"/>
            <w:tcBorders>
              <w:top w:val="single" w:sz="4" w:space="0" w:color="auto"/>
              <w:left w:val="single" w:sz="4" w:space="0" w:color="auto"/>
              <w:right w:val="single" w:sz="4" w:space="0" w:color="auto"/>
            </w:tcBorders>
            <w:vAlign w:val="center"/>
            <w:hideMark/>
          </w:tcPr>
          <w:p w14:paraId="752B2F81" w14:textId="77777777" w:rsidR="003C7670" w:rsidRPr="003C7670" w:rsidRDefault="003C7670" w:rsidP="003C7670">
            <w:pPr>
              <w:jc w:val="center"/>
              <w:rPr>
                <w:b/>
                <w:bCs/>
              </w:rPr>
            </w:pPr>
            <w:r w:rsidRPr="003C7670">
              <w:rPr>
                <w:b/>
                <w:bCs/>
              </w:rPr>
              <w:lastRenderedPageBreak/>
              <w:t>Role</w:t>
            </w:r>
          </w:p>
        </w:tc>
        <w:tc>
          <w:tcPr>
            <w:tcW w:w="0" w:type="auto"/>
            <w:tcBorders>
              <w:top w:val="single" w:sz="4" w:space="0" w:color="auto"/>
            </w:tcBorders>
            <w:vAlign w:val="center"/>
            <w:hideMark/>
          </w:tcPr>
          <w:p w14:paraId="14CA4C58" w14:textId="77777777" w:rsidR="003C7670" w:rsidRPr="003C7670" w:rsidRDefault="003C7670" w:rsidP="003C7670">
            <w:pPr>
              <w:jc w:val="center"/>
              <w:rPr>
                <w:b/>
                <w:bCs/>
              </w:rPr>
            </w:pPr>
            <w:r w:rsidRPr="003C7670">
              <w:rPr>
                <w:b/>
                <w:bCs/>
              </w:rPr>
              <w:t>Responsibility</w:t>
            </w:r>
          </w:p>
        </w:tc>
        <w:tc>
          <w:tcPr>
            <w:tcW w:w="0" w:type="auto"/>
            <w:tcBorders>
              <w:top w:val="single" w:sz="4" w:space="0" w:color="auto"/>
              <w:left w:val="single" w:sz="4" w:space="0" w:color="auto"/>
              <w:right w:val="single" w:sz="4" w:space="0" w:color="auto"/>
            </w:tcBorders>
            <w:vAlign w:val="center"/>
            <w:hideMark/>
          </w:tcPr>
          <w:p w14:paraId="2FDF95C6" w14:textId="77777777" w:rsidR="003C7670" w:rsidRPr="003C7670" w:rsidRDefault="003C7670" w:rsidP="003C7670">
            <w:pPr>
              <w:jc w:val="center"/>
              <w:rPr>
                <w:b/>
                <w:bCs/>
              </w:rPr>
            </w:pPr>
            <w:r w:rsidRPr="003C7670">
              <w:rPr>
                <w:b/>
                <w:bCs/>
              </w:rPr>
              <w:t>Phase Involved</w:t>
            </w:r>
          </w:p>
        </w:tc>
      </w:tr>
      <w:tr w:rsidR="003C7670" w:rsidRPr="003C7670" w14:paraId="29628BAA" w14:textId="77777777" w:rsidTr="003C7670">
        <w:trPr>
          <w:trHeight w:val="759"/>
          <w:tblCellSpacing w:w="15" w:type="dxa"/>
        </w:trPr>
        <w:tc>
          <w:tcPr>
            <w:tcW w:w="0" w:type="auto"/>
            <w:tcBorders>
              <w:top w:val="single" w:sz="4" w:space="0" w:color="auto"/>
              <w:left w:val="single" w:sz="4" w:space="0" w:color="auto"/>
              <w:right w:val="single" w:sz="4" w:space="0" w:color="auto"/>
            </w:tcBorders>
            <w:vAlign w:val="center"/>
            <w:hideMark/>
          </w:tcPr>
          <w:p w14:paraId="1B6C0ACD" w14:textId="77777777" w:rsidR="003C7670" w:rsidRPr="003C7670" w:rsidRDefault="003C7670" w:rsidP="003C7670">
            <w:r w:rsidRPr="003C7670">
              <w:t>Moderator</w:t>
            </w:r>
          </w:p>
        </w:tc>
        <w:tc>
          <w:tcPr>
            <w:tcW w:w="0" w:type="auto"/>
            <w:tcBorders>
              <w:top w:val="single" w:sz="4" w:space="0" w:color="auto"/>
            </w:tcBorders>
            <w:vAlign w:val="center"/>
            <w:hideMark/>
          </w:tcPr>
          <w:p w14:paraId="1AE72541" w14:textId="77777777" w:rsidR="003C7670" w:rsidRPr="003C7670" w:rsidRDefault="003C7670" w:rsidP="003C7670">
            <w:r w:rsidRPr="003C7670">
              <w:t>Organizes review meetings and manages process.</w:t>
            </w:r>
          </w:p>
        </w:tc>
        <w:tc>
          <w:tcPr>
            <w:tcW w:w="0" w:type="auto"/>
            <w:tcBorders>
              <w:top w:val="single" w:sz="4" w:space="0" w:color="auto"/>
              <w:left w:val="single" w:sz="4" w:space="0" w:color="auto"/>
              <w:right w:val="single" w:sz="4" w:space="0" w:color="auto"/>
            </w:tcBorders>
            <w:vAlign w:val="center"/>
            <w:hideMark/>
          </w:tcPr>
          <w:p w14:paraId="308CECBB" w14:textId="77777777" w:rsidR="003C7670" w:rsidRPr="003C7670" w:rsidRDefault="003C7670" w:rsidP="003C7670">
            <w:r w:rsidRPr="003C7670">
              <w:t>Planning and Follow-Up</w:t>
            </w:r>
          </w:p>
        </w:tc>
      </w:tr>
      <w:tr w:rsidR="003C7670" w:rsidRPr="003C7670" w14:paraId="712D4502" w14:textId="77777777" w:rsidTr="003C7670">
        <w:trPr>
          <w:trHeight w:val="75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494C868" w14:textId="77777777" w:rsidR="003C7670" w:rsidRPr="003C7670" w:rsidRDefault="003C7670" w:rsidP="003C7670">
            <w:r w:rsidRPr="003C7670">
              <w:t>Author</w:t>
            </w:r>
          </w:p>
        </w:tc>
        <w:tc>
          <w:tcPr>
            <w:tcW w:w="0" w:type="auto"/>
            <w:tcBorders>
              <w:top w:val="single" w:sz="4" w:space="0" w:color="auto"/>
              <w:bottom w:val="single" w:sz="4" w:space="0" w:color="auto"/>
            </w:tcBorders>
            <w:vAlign w:val="center"/>
            <w:hideMark/>
          </w:tcPr>
          <w:p w14:paraId="1AD91AD8" w14:textId="77777777" w:rsidR="003C7670" w:rsidRPr="003C7670" w:rsidRDefault="003C7670" w:rsidP="003C7670">
            <w:r w:rsidRPr="003C7670">
              <w:t>Explains document and fixes defects.</w:t>
            </w:r>
          </w:p>
        </w:tc>
        <w:tc>
          <w:tcPr>
            <w:tcW w:w="0" w:type="auto"/>
            <w:tcBorders>
              <w:top w:val="single" w:sz="4" w:space="0" w:color="auto"/>
              <w:left w:val="single" w:sz="4" w:space="0" w:color="auto"/>
              <w:bottom w:val="single" w:sz="4" w:space="0" w:color="auto"/>
              <w:right w:val="single" w:sz="4" w:space="0" w:color="auto"/>
            </w:tcBorders>
            <w:vAlign w:val="center"/>
            <w:hideMark/>
          </w:tcPr>
          <w:p w14:paraId="15E79AE0" w14:textId="77777777" w:rsidR="003C7670" w:rsidRPr="003C7670" w:rsidRDefault="003C7670" w:rsidP="003C7670">
            <w:r w:rsidRPr="003C7670">
              <w:t>Overview and Rework</w:t>
            </w:r>
          </w:p>
        </w:tc>
      </w:tr>
      <w:tr w:rsidR="003C7670" w:rsidRPr="003C7670" w14:paraId="4298172D" w14:textId="77777777" w:rsidTr="003C7670">
        <w:trPr>
          <w:trHeight w:val="759"/>
          <w:tblCellSpacing w:w="15" w:type="dxa"/>
        </w:trPr>
        <w:tc>
          <w:tcPr>
            <w:tcW w:w="0" w:type="auto"/>
            <w:tcBorders>
              <w:left w:val="single" w:sz="4" w:space="0" w:color="auto"/>
              <w:right w:val="single" w:sz="4" w:space="0" w:color="auto"/>
            </w:tcBorders>
            <w:vAlign w:val="center"/>
            <w:hideMark/>
          </w:tcPr>
          <w:p w14:paraId="70BD626C" w14:textId="77777777" w:rsidR="003C7670" w:rsidRPr="003C7670" w:rsidRDefault="003C7670" w:rsidP="003C7670">
            <w:r w:rsidRPr="003C7670">
              <w:t>Reviewer</w:t>
            </w:r>
          </w:p>
        </w:tc>
        <w:tc>
          <w:tcPr>
            <w:tcW w:w="0" w:type="auto"/>
            <w:vAlign w:val="center"/>
            <w:hideMark/>
          </w:tcPr>
          <w:p w14:paraId="2C75BD73" w14:textId="77777777" w:rsidR="003C7670" w:rsidRPr="003C7670" w:rsidRDefault="003C7670" w:rsidP="003C7670">
            <w:r w:rsidRPr="003C7670">
              <w:t>Examines document to identify defects.</w:t>
            </w:r>
          </w:p>
        </w:tc>
        <w:tc>
          <w:tcPr>
            <w:tcW w:w="0" w:type="auto"/>
            <w:tcBorders>
              <w:left w:val="single" w:sz="4" w:space="0" w:color="auto"/>
              <w:right w:val="single" w:sz="4" w:space="0" w:color="auto"/>
            </w:tcBorders>
            <w:vAlign w:val="center"/>
            <w:hideMark/>
          </w:tcPr>
          <w:p w14:paraId="3BF1B421" w14:textId="77777777" w:rsidR="003C7670" w:rsidRPr="003C7670" w:rsidRDefault="003C7670" w:rsidP="003C7670">
            <w:r w:rsidRPr="003C7670">
              <w:t>Preparation and Inspection</w:t>
            </w:r>
          </w:p>
        </w:tc>
      </w:tr>
      <w:tr w:rsidR="003C7670" w:rsidRPr="003C7670" w14:paraId="799CDE60" w14:textId="77777777" w:rsidTr="003C7670">
        <w:trPr>
          <w:trHeight w:val="75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BDF43C" w14:textId="77777777" w:rsidR="003C7670" w:rsidRPr="003C7670" w:rsidRDefault="003C7670" w:rsidP="003C7670">
            <w:r w:rsidRPr="003C7670">
              <w:t>Recorder</w:t>
            </w:r>
          </w:p>
        </w:tc>
        <w:tc>
          <w:tcPr>
            <w:tcW w:w="0" w:type="auto"/>
            <w:tcBorders>
              <w:top w:val="single" w:sz="4" w:space="0" w:color="auto"/>
              <w:bottom w:val="single" w:sz="4" w:space="0" w:color="auto"/>
            </w:tcBorders>
            <w:vAlign w:val="center"/>
            <w:hideMark/>
          </w:tcPr>
          <w:p w14:paraId="154F884D" w14:textId="77777777" w:rsidR="003C7670" w:rsidRPr="003C7670" w:rsidRDefault="003C7670" w:rsidP="003C7670">
            <w:r w:rsidRPr="003C7670">
              <w:t>Documents all identified defects during meeting.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72CB808" w14:textId="77777777" w:rsidR="003C7670" w:rsidRPr="003C7670" w:rsidRDefault="003C7670" w:rsidP="003C7670">
            <w:r w:rsidRPr="003C7670">
              <w:t>Inspection Meeting</w:t>
            </w:r>
          </w:p>
        </w:tc>
      </w:tr>
    </w:tbl>
    <w:p w14:paraId="120BF00E" w14:textId="7132723E" w:rsidR="003C7670" w:rsidRPr="003C7670" w:rsidRDefault="003C7670" w:rsidP="003C7670"/>
    <w:p w14:paraId="6F050134" w14:textId="77777777" w:rsidR="003C7670" w:rsidRPr="003C7670" w:rsidRDefault="003C7670" w:rsidP="003C7670">
      <w:pPr>
        <w:rPr>
          <w:b/>
          <w:bCs/>
        </w:rPr>
      </w:pPr>
      <w:r w:rsidRPr="003C7670">
        <w:rPr>
          <w:b/>
          <w:bCs/>
        </w:rPr>
        <w:t>Task 4: Sample Defect Log</w:t>
      </w:r>
    </w:p>
    <w:tbl>
      <w:tblPr>
        <w:tblW w:w="9052" w:type="dxa"/>
        <w:tblCellSpacing w:w="15" w:type="dxa"/>
        <w:tblCellMar>
          <w:top w:w="15" w:type="dxa"/>
          <w:left w:w="15" w:type="dxa"/>
          <w:bottom w:w="15" w:type="dxa"/>
          <w:right w:w="15" w:type="dxa"/>
        </w:tblCellMar>
        <w:tblLook w:val="04A0" w:firstRow="1" w:lastRow="0" w:firstColumn="1" w:lastColumn="0" w:noHBand="0" w:noVBand="1"/>
      </w:tblPr>
      <w:tblGrid>
        <w:gridCol w:w="1146"/>
        <w:gridCol w:w="4250"/>
        <w:gridCol w:w="1274"/>
        <w:gridCol w:w="1112"/>
        <w:gridCol w:w="1270"/>
      </w:tblGrid>
      <w:tr w:rsidR="003C7670" w:rsidRPr="003C7670" w14:paraId="565B3BE2" w14:textId="77777777" w:rsidTr="00BF0385">
        <w:trPr>
          <w:trHeight w:val="648"/>
          <w:tblHeader/>
          <w:tblCellSpacing w:w="15" w:type="dxa"/>
        </w:trPr>
        <w:tc>
          <w:tcPr>
            <w:tcW w:w="0" w:type="auto"/>
            <w:tcBorders>
              <w:top w:val="single" w:sz="4" w:space="0" w:color="auto"/>
              <w:left w:val="single" w:sz="4" w:space="0" w:color="auto"/>
              <w:bottom w:val="single" w:sz="4" w:space="0" w:color="auto"/>
            </w:tcBorders>
            <w:vAlign w:val="center"/>
            <w:hideMark/>
          </w:tcPr>
          <w:p w14:paraId="2E0C29F8" w14:textId="77777777" w:rsidR="003C7670" w:rsidRPr="003C7670" w:rsidRDefault="003C7670" w:rsidP="00BF0385">
            <w:pPr>
              <w:jc w:val="center"/>
              <w:rPr>
                <w:b/>
                <w:bCs/>
              </w:rPr>
            </w:pPr>
            <w:r w:rsidRPr="003C7670">
              <w:rPr>
                <w:b/>
                <w:bCs/>
              </w:rPr>
              <w:t>Defect No.</w:t>
            </w:r>
          </w:p>
        </w:tc>
        <w:tc>
          <w:tcPr>
            <w:tcW w:w="4220" w:type="dxa"/>
            <w:tcBorders>
              <w:top w:val="single" w:sz="4" w:space="0" w:color="auto"/>
              <w:left w:val="single" w:sz="4" w:space="0" w:color="auto"/>
              <w:bottom w:val="single" w:sz="4" w:space="0" w:color="auto"/>
              <w:right w:val="single" w:sz="4" w:space="0" w:color="auto"/>
            </w:tcBorders>
            <w:vAlign w:val="center"/>
            <w:hideMark/>
          </w:tcPr>
          <w:p w14:paraId="23B2CF29" w14:textId="77777777" w:rsidR="003C7670" w:rsidRPr="003C7670" w:rsidRDefault="003C7670" w:rsidP="00BF0385">
            <w:pPr>
              <w:jc w:val="center"/>
              <w:rPr>
                <w:b/>
                <w:bCs/>
              </w:rPr>
            </w:pPr>
            <w:r w:rsidRPr="003C7670">
              <w:rPr>
                <w:b/>
                <w:bCs/>
              </w:rPr>
              <w:t>Description</w:t>
            </w:r>
          </w:p>
        </w:tc>
        <w:tc>
          <w:tcPr>
            <w:tcW w:w="1244" w:type="dxa"/>
            <w:tcBorders>
              <w:top w:val="single" w:sz="4" w:space="0" w:color="auto"/>
              <w:bottom w:val="single" w:sz="4" w:space="0" w:color="auto"/>
            </w:tcBorders>
            <w:vAlign w:val="center"/>
            <w:hideMark/>
          </w:tcPr>
          <w:p w14:paraId="1DC216FD" w14:textId="77777777" w:rsidR="003C7670" w:rsidRPr="003C7670" w:rsidRDefault="003C7670" w:rsidP="00BF0385">
            <w:pPr>
              <w:jc w:val="center"/>
              <w:rPr>
                <w:b/>
                <w:bCs/>
              </w:rPr>
            </w:pPr>
            <w:r w:rsidRPr="003C7670">
              <w:rPr>
                <w:b/>
                <w:bCs/>
              </w:rPr>
              <w:t>Severity</w:t>
            </w:r>
          </w:p>
        </w:tc>
        <w:tc>
          <w:tcPr>
            <w:tcW w:w="0" w:type="auto"/>
            <w:tcBorders>
              <w:top w:val="single" w:sz="4" w:space="0" w:color="auto"/>
              <w:left w:val="single" w:sz="4" w:space="0" w:color="auto"/>
              <w:bottom w:val="single" w:sz="4" w:space="0" w:color="auto"/>
            </w:tcBorders>
            <w:vAlign w:val="center"/>
            <w:hideMark/>
          </w:tcPr>
          <w:p w14:paraId="39F89924" w14:textId="77777777" w:rsidR="003C7670" w:rsidRPr="003C7670" w:rsidRDefault="003C7670" w:rsidP="00BF0385">
            <w:pPr>
              <w:jc w:val="center"/>
              <w:rPr>
                <w:b/>
                <w:bCs/>
              </w:rPr>
            </w:pPr>
            <w:r w:rsidRPr="003C7670">
              <w:rPr>
                <w:b/>
                <w:bCs/>
              </w:rPr>
              <w:t>Status</w:t>
            </w:r>
          </w:p>
        </w:tc>
        <w:tc>
          <w:tcPr>
            <w:tcW w:w="0" w:type="auto"/>
            <w:tcBorders>
              <w:top w:val="single" w:sz="4" w:space="0" w:color="auto"/>
              <w:left w:val="single" w:sz="4" w:space="0" w:color="auto"/>
              <w:bottom w:val="single" w:sz="4" w:space="0" w:color="auto"/>
              <w:right w:val="single" w:sz="4" w:space="0" w:color="auto"/>
            </w:tcBorders>
            <w:vAlign w:val="center"/>
            <w:hideMark/>
          </w:tcPr>
          <w:p w14:paraId="1117BA85" w14:textId="77777777" w:rsidR="003C7670" w:rsidRPr="003C7670" w:rsidRDefault="003C7670" w:rsidP="00BF0385">
            <w:pPr>
              <w:jc w:val="center"/>
              <w:rPr>
                <w:b/>
                <w:bCs/>
              </w:rPr>
            </w:pPr>
            <w:r w:rsidRPr="003C7670">
              <w:rPr>
                <w:b/>
                <w:bCs/>
              </w:rPr>
              <w:t>Assigned To</w:t>
            </w:r>
          </w:p>
        </w:tc>
      </w:tr>
      <w:tr w:rsidR="003C7670" w:rsidRPr="003C7670" w14:paraId="4E0817C0" w14:textId="77777777" w:rsidTr="00BF0385">
        <w:trPr>
          <w:trHeight w:val="664"/>
          <w:tblCellSpacing w:w="15" w:type="dxa"/>
        </w:trPr>
        <w:tc>
          <w:tcPr>
            <w:tcW w:w="0" w:type="auto"/>
            <w:tcBorders>
              <w:left w:val="single" w:sz="4" w:space="0" w:color="auto"/>
              <w:bottom w:val="single" w:sz="4" w:space="0" w:color="auto"/>
            </w:tcBorders>
            <w:vAlign w:val="center"/>
            <w:hideMark/>
          </w:tcPr>
          <w:p w14:paraId="05153674" w14:textId="77777777" w:rsidR="003C7670" w:rsidRPr="003C7670" w:rsidRDefault="003C7670" w:rsidP="003C7670">
            <w:r w:rsidRPr="003C7670">
              <w:t>1</w:t>
            </w:r>
          </w:p>
        </w:tc>
        <w:tc>
          <w:tcPr>
            <w:tcW w:w="4220" w:type="dxa"/>
            <w:tcBorders>
              <w:left w:val="single" w:sz="4" w:space="0" w:color="auto"/>
              <w:bottom w:val="single" w:sz="4" w:space="0" w:color="auto"/>
              <w:right w:val="single" w:sz="4" w:space="0" w:color="auto"/>
            </w:tcBorders>
            <w:vAlign w:val="center"/>
            <w:hideMark/>
          </w:tcPr>
          <w:p w14:paraId="19D6C274" w14:textId="77777777" w:rsidR="003C7670" w:rsidRPr="003C7670" w:rsidRDefault="003C7670" w:rsidP="003C7670">
            <w:r w:rsidRPr="003C7670">
              <w:t>Missing validation rule for student registration.</w:t>
            </w:r>
          </w:p>
        </w:tc>
        <w:tc>
          <w:tcPr>
            <w:tcW w:w="1244" w:type="dxa"/>
            <w:tcBorders>
              <w:bottom w:val="single" w:sz="4" w:space="0" w:color="auto"/>
            </w:tcBorders>
            <w:vAlign w:val="center"/>
            <w:hideMark/>
          </w:tcPr>
          <w:p w14:paraId="5EEEAC76" w14:textId="77777777" w:rsidR="003C7670" w:rsidRPr="003C7670" w:rsidRDefault="003C7670" w:rsidP="003C7670">
            <w:r w:rsidRPr="003C7670">
              <w:t>High</w:t>
            </w:r>
          </w:p>
        </w:tc>
        <w:tc>
          <w:tcPr>
            <w:tcW w:w="0" w:type="auto"/>
            <w:tcBorders>
              <w:left w:val="single" w:sz="4" w:space="0" w:color="auto"/>
              <w:bottom w:val="single" w:sz="4" w:space="0" w:color="auto"/>
            </w:tcBorders>
            <w:vAlign w:val="center"/>
            <w:hideMark/>
          </w:tcPr>
          <w:p w14:paraId="055B2049" w14:textId="77777777" w:rsidR="003C7670" w:rsidRPr="003C7670" w:rsidRDefault="003C7670" w:rsidP="003C7670">
            <w:r w:rsidRPr="003C7670">
              <w:t>Open</w:t>
            </w:r>
          </w:p>
        </w:tc>
        <w:tc>
          <w:tcPr>
            <w:tcW w:w="0" w:type="auto"/>
            <w:tcBorders>
              <w:left w:val="single" w:sz="4" w:space="0" w:color="auto"/>
              <w:bottom w:val="single" w:sz="4" w:space="0" w:color="auto"/>
              <w:right w:val="single" w:sz="4" w:space="0" w:color="auto"/>
            </w:tcBorders>
            <w:vAlign w:val="center"/>
            <w:hideMark/>
          </w:tcPr>
          <w:p w14:paraId="13F235D6" w14:textId="77777777" w:rsidR="003C7670" w:rsidRPr="003C7670" w:rsidRDefault="003C7670" w:rsidP="003C7670">
            <w:r w:rsidRPr="003C7670">
              <w:t>Author</w:t>
            </w:r>
          </w:p>
        </w:tc>
      </w:tr>
      <w:tr w:rsidR="003C7670" w:rsidRPr="003C7670" w14:paraId="2BB8C7DC" w14:textId="77777777" w:rsidTr="00BF0385">
        <w:trPr>
          <w:trHeight w:val="648"/>
          <w:tblCellSpacing w:w="15" w:type="dxa"/>
        </w:trPr>
        <w:tc>
          <w:tcPr>
            <w:tcW w:w="0" w:type="auto"/>
            <w:tcBorders>
              <w:left w:val="single" w:sz="4" w:space="0" w:color="auto"/>
              <w:bottom w:val="single" w:sz="4" w:space="0" w:color="auto"/>
            </w:tcBorders>
            <w:vAlign w:val="center"/>
            <w:hideMark/>
          </w:tcPr>
          <w:p w14:paraId="278405C1" w14:textId="77777777" w:rsidR="003C7670" w:rsidRPr="003C7670" w:rsidRDefault="003C7670" w:rsidP="003C7670">
            <w:r w:rsidRPr="003C7670">
              <w:t>2</w:t>
            </w:r>
          </w:p>
        </w:tc>
        <w:tc>
          <w:tcPr>
            <w:tcW w:w="4220" w:type="dxa"/>
            <w:tcBorders>
              <w:left w:val="single" w:sz="4" w:space="0" w:color="auto"/>
              <w:bottom w:val="single" w:sz="4" w:space="0" w:color="auto"/>
              <w:right w:val="single" w:sz="4" w:space="0" w:color="auto"/>
            </w:tcBorders>
            <w:vAlign w:val="center"/>
            <w:hideMark/>
          </w:tcPr>
          <w:p w14:paraId="0EDD9143" w14:textId="77777777" w:rsidR="003C7670" w:rsidRPr="003C7670" w:rsidRDefault="003C7670" w:rsidP="003C7670">
            <w:r w:rsidRPr="003C7670">
              <w:t>Incorrect field name in requirement document.</w:t>
            </w:r>
          </w:p>
        </w:tc>
        <w:tc>
          <w:tcPr>
            <w:tcW w:w="1244" w:type="dxa"/>
            <w:tcBorders>
              <w:bottom w:val="single" w:sz="4" w:space="0" w:color="auto"/>
            </w:tcBorders>
            <w:vAlign w:val="center"/>
            <w:hideMark/>
          </w:tcPr>
          <w:p w14:paraId="651A6A24" w14:textId="77777777" w:rsidR="003C7670" w:rsidRPr="003C7670" w:rsidRDefault="003C7670" w:rsidP="003C7670">
            <w:r w:rsidRPr="003C7670">
              <w:t>Low</w:t>
            </w:r>
          </w:p>
        </w:tc>
        <w:tc>
          <w:tcPr>
            <w:tcW w:w="0" w:type="auto"/>
            <w:tcBorders>
              <w:left w:val="single" w:sz="4" w:space="0" w:color="auto"/>
              <w:bottom w:val="single" w:sz="4" w:space="0" w:color="auto"/>
            </w:tcBorders>
            <w:vAlign w:val="center"/>
            <w:hideMark/>
          </w:tcPr>
          <w:p w14:paraId="4166C6C3" w14:textId="77777777" w:rsidR="003C7670" w:rsidRPr="003C7670" w:rsidRDefault="003C7670" w:rsidP="003C7670">
            <w:r w:rsidRPr="003C7670">
              <w:t>Resolved</w:t>
            </w:r>
          </w:p>
        </w:tc>
        <w:tc>
          <w:tcPr>
            <w:tcW w:w="0" w:type="auto"/>
            <w:tcBorders>
              <w:left w:val="single" w:sz="4" w:space="0" w:color="auto"/>
              <w:bottom w:val="single" w:sz="4" w:space="0" w:color="auto"/>
              <w:right w:val="single" w:sz="4" w:space="0" w:color="auto"/>
            </w:tcBorders>
            <w:vAlign w:val="center"/>
            <w:hideMark/>
          </w:tcPr>
          <w:p w14:paraId="1EE3FEF5" w14:textId="77777777" w:rsidR="003C7670" w:rsidRPr="003C7670" w:rsidRDefault="003C7670" w:rsidP="003C7670">
            <w:r w:rsidRPr="003C7670">
              <w:t>Author</w:t>
            </w:r>
          </w:p>
        </w:tc>
      </w:tr>
      <w:tr w:rsidR="003C7670" w:rsidRPr="003C7670" w14:paraId="27041E8B" w14:textId="77777777" w:rsidTr="00BF0385">
        <w:trPr>
          <w:trHeight w:val="648"/>
          <w:tblCellSpacing w:w="15" w:type="dxa"/>
        </w:trPr>
        <w:tc>
          <w:tcPr>
            <w:tcW w:w="0" w:type="auto"/>
            <w:tcBorders>
              <w:left w:val="single" w:sz="4" w:space="0" w:color="auto"/>
              <w:bottom w:val="single" w:sz="4" w:space="0" w:color="auto"/>
            </w:tcBorders>
            <w:vAlign w:val="center"/>
            <w:hideMark/>
          </w:tcPr>
          <w:p w14:paraId="6AD80801" w14:textId="77777777" w:rsidR="003C7670" w:rsidRPr="003C7670" w:rsidRDefault="003C7670" w:rsidP="003C7670">
            <w:r w:rsidRPr="003C7670">
              <w:t>3</w:t>
            </w:r>
          </w:p>
        </w:tc>
        <w:tc>
          <w:tcPr>
            <w:tcW w:w="4220" w:type="dxa"/>
            <w:tcBorders>
              <w:left w:val="single" w:sz="4" w:space="0" w:color="auto"/>
              <w:bottom w:val="single" w:sz="4" w:space="0" w:color="auto"/>
              <w:right w:val="single" w:sz="4" w:space="0" w:color="auto"/>
            </w:tcBorders>
            <w:vAlign w:val="center"/>
            <w:hideMark/>
          </w:tcPr>
          <w:p w14:paraId="7CB7FA55" w14:textId="77777777" w:rsidR="003C7670" w:rsidRPr="003C7670" w:rsidRDefault="003C7670" w:rsidP="003C7670">
            <w:r w:rsidRPr="003C7670">
              <w:t>Ambiguous attendance calculation requirement.</w:t>
            </w:r>
          </w:p>
        </w:tc>
        <w:tc>
          <w:tcPr>
            <w:tcW w:w="1244" w:type="dxa"/>
            <w:tcBorders>
              <w:bottom w:val="single" w:sz="4" w:space="0" w:color="auto"/>
            </w:tcBorders>
            <w:vAlign w:val="center"/>
            <w:hideMark/>
          </w:tcPr>
          <w:p w14:paraId="390B8557" w14:textId="77777777" w:rsidR="003C7670" w:rsidRPr="003C7670" w:rsidRDefault="003C7670" w:rsidP="003C7670">
            <w:r w:rsidRPr="003C7670">
              <w:t>Medium</w:t>
            </w:r>
          </w:p>
        </w:tc>
        <w:tc>
          <w:tcPr>
            <w:tcW w:w="0" w:type="auto"/>
            <w:tcBorders>
              <w:left w:val="single" w:sz="4" w:space="0" w:color="auto"/>
              <w:bottom w:val="single" w:sz="4" w:space="0" w:color="auto"/>
            </w:tcBorders>
            <w:vAlign w:val="center"/>
            <w:hideMark/>
          </w:tcPr>
          <w:p w14:paraId="0A073B31" w14:textId="77777777" w:rsidR="003C7670" w:rsidRPr="003C7670" w:rsidRDefault="003C7670" w:rsidP="003C7670">
            <w:r w:rsidRPr="003C7670">
              <w:t>In Progress</w:t>
            </w:r>
          </w:p>
        </w:tc>
        <w:tc>
          <w:tcPr>
            <w:tcW w:w="0" w:type="auto"/>
            <w:tcBorders>
              <w:left w:val="single" w:sz="4" w:space="0" w:color="auto"/>
              <w:bottom w:val="single" w:sz="4" w:space="0" w:color="auto"/>
              <w:right w:val="single" w:sz="4" w:space="0" w:color="auto"/>
            </w:tcBorders>
            <w:vAlign w:val="center"/>
            <w:hideMark/>
          </w:tcPr>
          <w:p w14:paraId="52767F72" w14:textId="77777777" w:rsidR="003C7670" w:rsidRPr="003C7670" w:rsidRDefault="003C7670" w:rsidP="003C7670">
            <w:r w:rsidRPr="003C7670">
              <w:t>Reviewer</w:t>
            </w:r>
          </w:p>
        </w:tc>
      </w:tr>
      <w:tr w:rsidR="003C7670" w:rsidRPr="003C7670" w14:paraId="6E903238" w14:textId="77777777" w:rsidTr="00BF0385">
        <w:trPr>
          <w:trHeight w:val="648"/>
          <w:tblCellSpacing w:w="15" w:type="dxa"/>
        </w:trPr>
        <w:tc>
          <w:tcPr>
            <w:tcW w:w="0" w:type="auto"/>
            <w:tcBorders>
              <w:left w:val="single" w:sz="4" w:space="0" w:color="auto"/>
              <w:bottom w:val="single" w:sz="4" w:space="0" w:color="auto"/>
            </w:tcBorders>
            <w:vAlign w:val="center"/>
            <w:hideMark/>
          </w:tcPr>
          <w:p w14:paraId="64148413" w14:textId="77777777" w:rsidR="003C7670" w:rsidRPr="003C7670" w:rsidRDefault="003C7670" w:rsidP="003C7670">
            <w:r w:rsidRPr="003C7670">
              <w:t>4</w:t>
            </w:r>
          </w:p>
        </w:tc>
        <w:tc>
          <w:tcPr>
            <w:tcW w:w="4220" w:type="dxa"/>
            <w:tcBorders>
              <w:left w:val="single" w:sz="4" w:space="0" w:color="auto"/>
              <w:bottom w:val="single" w:sz="4" w:space="0" w:color="auto"/>
              <w:right w:val="single" w:sz="4" w:space="0" w:color="auto"/>
            </w:tcBorders>
            <w:vAlign w:val="center"/>
            <w:hideMark/>
          </w:tcPr>
          <w:p w14:paraId="021BB4FB" w14:textId="77777777" w:rsidR="003C7670" w:rsidRPr="003C7670" w:rsidRDefault="003C7670" w:rsidP="003C7670">
            <w:r w:rsidRPr="003C7670">
              <w:t>Missing error handling requirement.</w:t>
            </w:r>
          </w:p>
        </w:tc>
        <w:tc>
          <w:tcPr>
            <w:tcW w:w="1244" w:type="dxa"/>
            <w:tcBorders>
              <w:bottom w:val="single" w:sz="4" w:space="0" w:color="auto"/>
            </w:tcBorders>
            <w:vAlign w:val="center"/>
            <w:hideMark/>
          </w:tcPr>
          <w:p w14:paraId="7BFAC01F" w14:textId="77777777" w:rsidR="003C7670" w:rsidRPr="003C7670" w:rsidRDefault="003C7670" w:rsidP="003C7670">
            <w:r w:rsidRPr="003C7670">
              <w:t>Medium</w:t>
            </w:r>
          </w:p>
        </w:tc>
        <w:tc>
          <w:tcPr>
            <w:tcW w:w="0" w:type="auto"/>
            <w:tcBorders>
              <w:left w:val="single" w:sz="4" w:space="0" w:color="auto"/>
              <w:bottom w:val="single" w:sz="4" w:space="0" w:color="auto"/>
            </w:tcBorders>
            <w:vAlign w:val="center"/>
            <w:hideMark/>
          </w:tcPr>
          <w:p w14:paraId="5DA95548" w14:textId="77777777" w:rsidR="003C7670" w:rsidRPr="003C7670" w:rsidRDefault="003C7670" w:rsidP="003C7670">
            <w:r w:rsidRPr="003C7670">
              <w:t>Open</w:t>
            </w:r>
          </w:p>
        </w:tc>
        <w:tc>
          <w:tcPr>
            <w:tcW w:w="0" w:type="auto"/>
            <w:tcBorders>
              <w:left w:val="single" w:sz="4" w:space="0" w:color="auto"/>
              <w:bottom w:val="single" w:sz="4" w:space="0" w:color="auto"/>
              <w:right w:val="single" w:sz="4" w:space="0" w:color="auto"/>
            </w:tcBorders>
            <w:vAlign w:val="center"/>
            <w:hideMark/>
          </w:tcPr>
          <w:p w14:paraId="44398AD7" w14:textId="77777777" w:rsidR="003C7670" w:rsidRPr="003C7670" w:rsidRDefault="003C7670" w:rsidP="003C7670">
            <w:r w:rsidRPr="003C7670">
              <w:t>Author</w:t>
            </w:r>
          </w:p>
        </w:tc>
      </w:tr>
    </w:tbl>
    <w:p w14:paraId="2CE37F90" w14:textId="3755B6AD" w:rsidR="003C7670" w:rsidRPr="003C7670" w:rsidRDefault="003C7670" w:rsidP="003C7670"/>
    <w:p w14:paraId="2EA17C79" w14:textId="77777777" w:rsidR="003C7670" w:rsidRPr="003C7670" w:rsidRDefault="003C7670" w:rsidP="003C7670">
      <w:pPr>
        <w:rPr>
          <w:b/>
          <w:bCs/>
        </w:rPr>
      </w:pPr>
      <w:r w:rsidRPr="003C7670">
        <w:rPr>
          <w:b/>
          <w:bCs/>
        </w:rPr>
        <w:t>Task 5: Review Metrics Analysis</w:t>
      </w:r>
    </w:p>
    <w:p w14:paraId="0430FA8A" w14:textId="77777777" w:rsidR="003C7670" w:rsidRPr="003C7670" w:rsidRDefault="003C7670" w:rsidP="003C7670">
      <w:r w:rsidRPr="003C7670">
        <w:t>The following review metrics were calculated based on the inspection activity.</w:t>
      </w:r>
    </w:p>
    <w:tbl>
      <w:tblPr>
        <w:tblW w:w="9099" w:type="dxa"/>
        <w:tblCellSpacing w:w="15" w:type="dxa"/>
        <w:tblCellMar>
          <w:top w:w="15" w:type="dxa"/>
          <w:left w:w="15" w:type="dxa"/>
          <w:bottom w:w="15" w:type="dxa"/>
          <w:right w:w="15" w:type="dxa"/>
        </w:tblCellMar>
        <w:tblLook w:val="04A0" w:firstRow="1" w:lastRow="0" w:firstColumn="1" w:lastColumn="0" w:noHBand="0" w:noVBand="1"/>
      </w:tblPr>
      <w:tblGrid>
        <w:gridCol w:w="2657"/>
        <w:gridCol w:w="650"/>
        <w:gridCol w:w="5792"/>
      </w:tblGrid>
      <w:tr w:rsidR="003C7670" w:rsidRPr="003C7670" w14:paraId="30C9D7EF" w14:textId="77777777" w:rsidTr="00BF0385">
        <w:trPr>
          <w:trHeight w:val="49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0825AB" w14:textId="77777777" w:rsidR="003C7670" w:rsidRPr="003C7670" w:rsidRDefault="003C7670" w:rsidP="00BF0385">
            <w:pPr>
              <w:jc w:val="center"/>
              <w:rPr>
                <w:b/>
                <w:bCs/>
              </w:rPr>
            </w:pPr>
            <w:r w:rsidRPr="003C7670">
              <w:rPr>
                <w:b/>
                <w:bCs/>
              </w:rPr>
              <w:t>Metric</w:t>
            </w:r>
          </w:p>
        </w:tc>
        <w:tc>
          <w:tcPr>
            <w:tcW w:w="0" w:type="auto"/>
            <w:tcBorders>
              <w:top w:val="single" w:sz="4" w:space="0" w:color="auto"/>
              <w:bottom w:val="single" w:sz="4" w:space="0" w:color="auto"/>
            </w:tcBorders>
            <w:vAlign w:val="center"/>
            <w:hideMark/>
          </w:tcPr>
          <w:p w14:paraId="619A1166" w14:textId="77777777" w:rsidR="003C7670" w:rsidRPr="003C7670" w:rsidRDefault="003C7670" w:rsidP="00BF0385">
            <w:pPr>
              <w:jc w:val="center"/>
              <w:rPr>
                <w:b/>
                <w:bCs/>
              </w:rPr>
            </w:pPr>
            <w:r w:rsidRPr="003C7670">
              <w:rPr>
                <w:b/>
                <w:bCs/>
              </w:rPr>
              <w:t>Value</w:t>
            </w:r>
          </w:p>
        </w:tc>
        <w:tc>
          <w:tcPr>
            <w:tcW w:w="0" w:type="auto"/>
            <w:tcBorders>
              <w:top w:val="single" w:sz="4" w:space="0" w:color="auto"/>
              <w:left w:val="single" w:sz="4" w:space="0" w:color="auto"/>
              <w:bottom w:val="single" w:sz="4" w:space="0" w:color="auto"/>
              <w:right w:val="single" w:sz="4" w:space="0" w:color="auto"/>
            </w:tcBorders>
            <w:vAlign w:val="center"/>
            <w:hideMark/>
          </w:tcPr>
          <w:p w14:paraId="6E9A4EB1" w14:textId="77777777" w:rsidR="003C7670" w:rsidRPr="003C7670" w:rsidRDefault="003C7670" w:rsidP="00BF0385">
            <w:pPr>
              <w:jc w:val="center"/>
              <w:rPr>
                <w:b/>
                <w:bCs/>
              </w:rPr>
            </w:pPr>
            <w:r w:rsidRPr="003C7670">
              <w:rPr>
                <w:b/>
                <w:bCs/>
              </w:rPr>
              <w:t>Explanation</w:t>
            </w:r>
          </w:p>
        </w:tc>
      </w:tr>
      <w:tr w:rsidR="003C7670" w:rsidRPr="003C7670" w14:paraId="07BE89FD" w14:textId="77777777" w:rsidTr="00BF0385">
        <w:trPr>
          <w:trHeight w:val="495"/>
          <w:tblCellSpacing w:w="15" w:type="dxa"/>
        </w:trPr>
        <w:tc>
          <w:tcPr>
            <w:tcW w:w="0" w:type="auto"/>
            <w:tcBorders>
              <w:left w:val="single" w:sz="4" w:space="0" w:color="auto"/>
              <w:bottom w:val="single" w:sz="4" w:space="0" w:color="auto"/>
              <w:right w:val="single" w:sz="4" w:space="0" w:color="auto"/>
            </w:tcBorders>
            <w:vAlign w:val="center"/>
            <w:hideMark/>
          </w:tcPr>
          <w:p w14:paraId="4A6DBA93" w14:textId="77777777" w:rsidR="003C7670" w:rsidRPr="003C7670" w:rsidRDefault="003C7670" w:rsidP="003C7670">
            <w:r w:rsidRPr="003C7670">
              <w:t>Number of Defects Found</w:t>
            </w:r>
          </w:p>
        </w:tc>
        <w:tc>
          <w:tcPr>
            <w:tcW w:w="0" w:type="auto"/>
            <w:tcBorders>
              <w:bottom w:val="single" w:sz="4" w:space="0" w:color="auto"/>
            </w:tcBorders>
            <w:vAlign w:val="center"/>
            <w:hideMark/>
          </w:tcPr>
          <w:p w14:paraId="6E9B6F91" w14:textId="77777777" w:rsidR="003C7670" w:rsidRPr="003C7670" w:rsidRDefault="003C7670" w:rsidP="003C7670">
            <w:r w:rsidRPr="003C7670">
              <w:t>6</w:t>
            </w:r>
          </w:p>
        </w:tc>
        <w:tc>
          <w:tcPr>
            <w:tcW w:w="0" w:type="auto"/>
            <w:tcBorders>
              <w:left w:val="single" w:sz="4" w:space="0" w:color="auto"/>
              <w:bottom w:val="single" w:sz="4" w:space="0" w:color="auto"/>
              <w:right w:val="single" w:sz="4" w:space="0" w:color="auto"/>
            </w:tcBorders>
            <w:vAlign w:val="center"/>
            <w:hideMark/>
          </w:tcPr>
          <w:p w14:paraId="5C140988" w14:textId="77777777" w:rsidR="003C7670" w:rsidRPr="003C7670" w:rsidRDefault="003C7670" w:rsidP="003C7670">
            <w:r w:rsidRPr="003C7670">
              <w:t>Total defects identified during inspection.</w:t>
            </w:r>
          </w:p>
        </w:tc>
      </w:tr>
      <w:tr w:rsidR="003C7670" w:rsidRPr="003C7670" w14:paraId="0581B941" w14:textId="77777777" w:rsidTr="00BF0385">
        <w:trPr>
          <w:trHeight w:val="481"/>
          <w:tblCellSpacing w:w="15" w:type="dxa"/>
        </w:trPr>
        <w:tc>
          <w:tcPr>
            <w:tcW w:w="0" w:type="auto"/>
            <w:tcBorders>
              <w:left w:val="single" w:sz="4" w:space="0" w:color="auto"/>
              <w:right w:val="single" w:sz="4" w:space="0" w:color="auto"/>
            </w:tcBorders>
            <w:vAlign w:val="center"/>
            <w:hideMark/>
          </w:tcPr>
          <w:p w14:paraId="33C071BF" w14:textId="77777777" w:rsidR="003C7670" w:rsidRPr="003C7670" w:rsidRDefault="003C7670" w:rsidP="003C7670">
            <w:r w:rsidRPr="003C7670">
              <w:t>Defects per Page</w:t>
            </w:r>
          </w:p>
        </w:tc>
        <w:tc>
          <w:tcPr>
            <w:tcW w:w="0" w:type="auto"/>
            <w:vAlign w:val="center"/>
            <w:hideMark/>
          </w:tcPr>
          <w:p w14:paraId="78D8871F" w14:textId="77777777" w:rsidR="003C7670" w:rsidRPr="003C7670" w:rsidRDefault="003C7670" w:rsidP="003C7670">
            <w:r w:rsidRPr="003C7670">
              <w:t>1.5</w:t>
            </w:r>
          </w:p>
        </w:tc>
        <w:tc>
          <w:tcPr>
            <w:tcW w:w="0" w:type="auto"/>
            <w:tcBorders>
              <w:left w:val="single" w:sz="4" w:space="0" w:color="auto"/>
              <w:right w:val="single" w:sz="4" w:space="0" w:color="auto"/>
            </w:tcBorders>
            <w:vAlign w:val="center"/>
            <w:hideMark/>
          </w:tcPr>
          <w:p w14:paraId="25C4AF31" w14:textId="77777777" w:rsidR="003C7670" w:rsidRPr="003C7670" w:rsidRDefault="003C7670" w:rsidP="003C7670">
            <w:r w:rsidRPr="003C7670">
              <w:t>6 defects found in 4 pages of SRS document.</w:t>
            </w:r>
          </w:p>
        </w:tc>
      </w:tr>
      <w:tr w:rsidR="003C7670" w:rsidRPr="003C7670" w14:paraId="2C63F481" w14:textId="77777777" w:rsidTr="00BF0385">
        <w:trPr>
          <w:trHeight w:val="49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CACACE8" w14:textId="77777777" w:rsidR="003C7670" w:rsidRPr="003C7670" w:rsidRDefault="003C7670" w:rsidP="003C7670">
            <w:r w:rsidRPr="003C7670">
              <w:t>Review Effectiveness</w:t>
            </w:r>
          </w:p>
        </w:tc>
        <w:tc>
          <w:tcPr>
            <w:tcW w:w="0" w:type="auto"/>
            <w:tcBorders>
              <w:top w:val="single" w:sz="4" w:space="0" w:color="auto"/>
              <w:bottom w:val="single" w:sz="4" w:space="0" w:color="auto"/>
            </w:tcBorders>
            <w:vAlign w:val="center"/>
            <w:hideMark/>
          </w:tcPr>
          <w:p w14:paraId="67722642" w14:textId="77777777" w:rsidR="003C7670" w:rsidRPr="003C7670" w:rsidRDefault="003C7670" w:rsidP="003C7670">
            <w:r w:rsidRPr="003C7670">
              <w:t>75%</w:t>
            </w:r>
          </w:p>
        </w:tc>
        <w:tc>
          <w:tcPr>
            <w:tcW w:w="0" w:type="auto"/>
            <w:tcBorders>
              <w:top w:val="single" w:sz="4" w:space="0" w:color="auto"/>
              <w:left w:val="single" w:sz="4" w:space="0" w:color="auto"/>
              <w:bottom w:val="single" w:sz="4" w:space="0" w:color="auto"/>
              <w:right w:val="single" w:sz="4" w:space="0" w:color="auto"/>
            </w:tcBorders>
            <w:vAlign w:val="center"/>
            <w:hideMark/>
          </w:tcPr>
          <w:p w14:paraId="213293FC" w14:textId="77777777" w:rsidR="003C7670" w:rsidRPr="003C7670" w:rsidRDefault="003C7670" w:rsidP="003C7670">
            <w:r w:rsidRPr="003C7670">
              <w:t>Most major defects were identified during review process.</w:t>
            </w:r>
          </w:p>
        </w:tc>
      </w:tr>
    </w:tbl>
    <w:p w14:paraId="11A7B70F" w14:textId="6E4DD1F4" w:rsidR="003C7670" w:rsidRPr="003C7670" w:rsidRDefault="003C7670" w:rsidP="003C7670"/>
    <w:p w14:paraId="6A2664C8" w14:textId="77777777" w:rsidR="003C7670" w:rsidRPr="003C7670" w:rsidRDefault="003C7670" w:rsidP="003C7670">
      <w:pPr>
        <w:rPr>
          <w:b/>
          <w:bCs/>
        </w:rPr>
      </w:pPr>
      <w:r w:rsidRPr="003C7670">
        <w:rPr>
          <w:b/>
          <w:bCs/>
        </w:rPr>
        <w:lastRenderedPageBreak/>
        <w:t>Conclusion</w:t>
      </w:r>
    </w:p>
    <w:p w14:paraId="5DF53E8C" w14:textId="77777777" w:rsidR="003C7670" w:rsidRPr="003C7670" w:rsidRDefault="003C7670" w:rsidP="003C7670">
      <w:r w:rsidRPr="003C7670">
        <w:t>The Fagan Inspection Process helped identify missing, unclear, and incomplete requirements in the ATM System requirement specification. Review activities and inspection metrics improved document quality and reduced the possibility of defects during software development.</w:t>
      </w:r>
    </w:p>
    <w:p w14:paraId="36891AEC" w14:textId="77777777" w:rsidR="003C7670" w:rsidRDefault="003C7670" w:rsidP="003C7670"/>
    <w:p w14:paraId="44DA9CAB" w14:textId="77777777" w:rsidR="003C7670" w:rsidRDefault="003C7670" w:rsidP="003C7670"/>
    <w:p w14:paraId="349BD934" w14:textId="77777777" w:rsidR="005B1AAD" w:rsidRDefault="005B1AAD"/>
    <w:sectPr w:rsidR="005B1A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40F3A" w14:textId="77777777" w:rsidR="00434D6C" w:rsidRDefault="00434D6C" w:rsidP="00BF0385">
      <w:pPr>
        <w:spacing w:after="0" w:line="240" w:lineRule="auto"/>
      </w:pPr>
      <w:r>
        <w:separator/>
      </w:r>
    </w:p>
  </w:endnote>
  <w:endnote w:type="continuationSeparator" w:id="0">
    <w:p w14:paraId="48BD96C6" w14:textId="77777777" w:rsidR="00434D6C" w:rsidRDefault="00434D6C" w:rsidP="00BF0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901E6" w14:textId="77777777" w:rsidR="00434D6C" w:rsidRDefault="00434D6C" w:rsidP="00BF0385">
      <w:pPr>
        <w:spacing w:after="0" w:line="240" w:lineRule="auto"/>
      </w:pPr>
      <w:r>
        <w:separator/>
      </w:r>
    </w:p>
  </w:footnote>
  <w:footnote w:type="continuationSeparator" w:id="0">
    <w:p w14:paraId="420AA1C7" w14:textId="77777777" w:rsidR="00434D6C" w:rsidRDefault="00434D6C" w:rsidP="00BF038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3A6"/>
    <w:rsid w:val="000C6980"/>
    <w:rsid w:val="003C7670"/>
    <w:rsid w:val="00434D6C"/>
    <w:rsid w:val="005B1AAD"/>
    <w:rsid w:val="00707D89"/>
    <w:rsid w:val="007B2E43"/>
    <w:rsid w:val="00B81D65"/>
    <w:rsid w:val="00BF0385"/>
    <w:rsid w:val="00E23BCD"/>
    <w:rsid w:val="00E74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8F0704"/>
  <w14:defaultImageDpi w14:val="32767"/>
  <w15:chartTrackingRefBased/>
  <w15:docId w15:val="{01F8E795-AF77-49CE-8941-F24C2D79C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670"/>
    <w:pPr>
      <w:spacing w:line="254" w:lineRule="auto"/>
    </w:pPr>
    <w:rPr>
      <w:rFonts w:ascii="Aptos" w:eastAsia="Aptos" w:hAnsi="Aptos" w:cs="Times New Roman"/>
      <w:sz w:val="22"/>
      <w:szCs w:val="22"/>
    </w:rPr>
  </w:style>
  <w:style w:type="paragraph" w:styleId="Heading1">
    <w:name w:val="heading 1"/>
    <w:basedOn w:val="Normal"/>
    <w:next w:val="Normal"/>
    <w:link w:val="Heading1Char"/>
    <w:uiPriority w:val="9"/>
    <w:qFormat/>
    <w:rsid w:val="00E743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43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3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3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3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3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3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3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3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3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43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3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3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3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3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3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3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3A6"/>
    <w:rPr>
      <w:rFonts w:eastAsiaTheme="majorEastAsia" w:cstheme="majorBidi"/>
      <w:color w:val="272727" w:themeColor="text1" w:themeTint="D8"/>
    </w:rPr>
  </w:style>
  <w:style w:type="paragraph" w:styleId="Title">
    <w:name w:val="Title"/>
    <w:basedOn w:val="Normal"/>
    <w:next w:val="Normal"/>
    <w:link w:val="TitleChar"/>
    <w:uiPriority w:val="10"/>
    <w:qFormat/>
    <w:rsid w:val="00E743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3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3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3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3A6"/>
    <w:pPr>
      <w:spacing w:before="160"/>
      <w:jc w:val="center"/>
    </w:pPr>
    <w:rPr>
      <w:i/>
      <w:iCs/>
      <w:color w:val="404040" w:themeColor="text1" w:themeTint="BF"/>
    </w:rPr>
  </w:style>
  <w:style w:type="character" w:customStyle="1" w:styleId="QuoteChar">
    <w:name w:val="Quote Char"/>
    <w:basedOn w:val="DefaultParagraphFont"/>
    <w:link w:val="Quote"/>
    <w:uiPriority w:val="29"/>
    <w:rsid w:val="00E743A6"/>
    <w:rPr>
      <w:i/>
      <w:iCs/>
      <w:color w:val="404040" w:themeColor="text1" w:themeTint="BF"/>
    </w:rPr>
  </w:style>
  <w:style w:type="paragraph" w:styleId="ListParagraph">
    <w:name w:val="List Paragraph"/>
    <w:basedOn w:val="Normal"/>
    <w:uiPriority w:val="34"/>
    <w:qFormat/>
    <w:rsid w:val="00E743A6"/>
    <w:pPr>
      <w:ind w:left="720"/>
      <w:contextualSpacing/>
    </w:pPr>
  </w:style>
  <w:style w:type="character" w:styleId="IntenseEmphasis">
    <w:name w:val="Intense Emphasis"/>
    <w:basedOn w:val="DefaultParagraphFont"/>
    <w:uiPriority w:val="21"/>
    <w:qFormat/>
    <w:rsid w:val="00E743A6"/>
    <w:rPr>
      <w:i/>
      <w:iCs/>
      <w:color w:val="0F4761" w:themeColor="accent1" w:themeShade="BF"/>
    </w:rPr>
  </w:style>
  <w:style w:type="paragraph" w:styleId="IntenseQuote">
    <w:name w:val="Intense Quote"/>
    <w:basedOn w:val="Normal"/>
    <w:next w:val="Normal"/>
    <w:link w:val="IntenseQuoteChar"/>
    <w:uiPriority w:val="30"/>
    <w:qFormat/>
    <w:rsid w:val="00E743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3A6"/>
    <w:rPr>
      <w:i/>
      <w:iCs/>
      <w:color w:val="0F4761" w:themeColor="accent1" w:themeShade="BF"/>
    </w:rPr>
  </w:style>
  <w:style w:type="character" w:styleId="IntenseReference">
    <w:name w:val="Intense Reference"/>
    <w:basedOn w:val="DefaultParagraphFont"/>
    <w:uiPriority w:val="32"/>
    <w:qFormat/>
    <w:rsid w:val="00E743A6"/>
    <w:rPr>
      <w:b/>
      <w:bCs/>
      <w:smallCaps/>
      <w:color w:val="0F4761" w:themeColor="accent1" w:themeShade="BF"/>
      <w:spacing w:val="5"/>
    </w:rPr>
  </w:style>
  <w:style w:type="paragraph" w:styleId="Header">
    <w:name w:val="header"/>
    <w:basedOn w:val="Normal"/>
    <w:link w:val="HeaderChar"/>
    <w:uiPriority w:val="99"/>
    <w:unhideWhenUsed/>
    <w:rsid w:val="00BF03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0385"/>
    <w:rPr>
      <w:rFonts w:ascii="Aptos" w:eastAsia="Aptos" w:hAnsi="Aptos" w:cs="Times New Roman"/>
      <w:sz w:val="22"/>
      <w:szCs w:val="22"/>
    </w:rPr>
  </w:style>
  <w:style w:type="paragraph" w:styleId="Footer">
    <w:name w:val="footer"/>
    <w:basedOn w:val="Normal"/>
    <w:link w:val="FooterChar"/>
    <w:uiPriority w:val="99"/>
    <w:unhideWhenUsed/>
    <w:rsid w:val="00BF03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0385"/>
    <w:rPr>
      <w:rFonts w:ascii="Aptos" w:eastAsia="Aptos" w:hAnsi="Aptos"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targetScreenSz w:val="1152x882"/>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574</Words>
  <Characters>3275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Rafay</dc:creator>
  <cp:keywords/>
  <dc:description/>
  <cp:lastModifiedBy>Abdul Rafay</cp:lastModifiedBy>
  <cp:revision>3</cp:revision>
  <dcterms:created xsi:type="dcterms:W3CDTF">2026-05-09T14:49:00Z</dcterms:created>
  <dcterms:modified xsi:type="dcterms:W3CDTF">2026-05-09T15:04:00Z</dcterms:modified>
</cp:coreProperties>
</file>