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15DE" w14:textId="77777777" w:rsidR="005B28DC" w:rsidRPr="00D910FC" w:rsidRDefault="005B28DC" w:rsidP="005B28DC">
      <w:pPr>
        <w:jc w:val="center"/>
        <w:rPr>
          <w:rFonts w:ascii="Calibri" w:hAnsi="Calibri" w:cs="Calibri"/>
          <w:sz w:val="42"/>
          <w:szCs w:val="42"/>
        </w:rPr>
      </w:pPr>
      <w:r w:rsidRPr="00D910FC">
        <w:rPr>
          <w:rFonts w:ascii="Calibri" w:hAnsi="Calibri" w:cs="Calibri"/>
          <w:noProof/>
          <w:sz w:val="42"/>
          <w:szCs w:val="42"/>
        </w:rPr>
        <w:drawing>
          <wp:inline distT="0" distB="0" distL="0" distR="0" wp14:anchorId="175DCC2C" wp14:editId="046E79BF">
            <wp:extent cx="2114550" cy="2114550"/>
            <wp:effectExtent l="0" t="0" r="0" b="0"/>
            <wp:docPr id="183879609"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781B8F61" w14:textId="77777777" w:rsidR="005B28DC" w:rsidRPr="00D910FC" w:rsidRDefault="005B28DC" w:rsidP="005B28DC">
      <w:pPr>
        <w:jc w:val="center"/>
        <w:rPr>
          <w:rFonts w:ascii="Calibri" w:hAnsi="Calibri" w:cs="Calibri"/>
          <w:sz w:val="42"/>
          <w:szCs w:val="42"/>
        </w:rPr>
      </w:pPr>
      <w:r w:rsidRPr="00D910FC">
        <w:rPr>
          <w:rFonts w:ascii="Calibri" w:hAnsi="Calibri" w:cs="Calibri"/>
          <w:b/>
          <w:bCs/>
          <w:sz w:val="42"/>
          <w:szCs w:val="42"/>
          <w:u w:val="single"/>
        </w:rPr>
        <w:t>NATIONAL UNIVERSITY OF MODERN LANGUAGES</w:t>
      </w:r>
    </w:p>
    <w:p w14:paraId="5458831C" w14:textId="553A9759" w:rsidR="005B28DC" w:rsidRPr="00D910FC" w:rsidRDefault="005B28DC" w:rsidP="005B28DC">
      <w:pPr>
        <w:jc w:val="center"/>
        <w:rPr>
          <w:rFonts w:ascii="Calibri" w:hAnsi="Calibri" w:cs="Calibri"/>
          <w:b/>
          <w:bCs/>
          <w:sz w:val="36"/>
          <w:szCs w:val="36"/>
          <w:u w:val="single"/>
        </w:rPr>
      </w:pPr>
      <w:r w:rsidRPr="00D910FC">
        <w:rPr>
          <w:rFonts w:ascii="Calibri" w:hAnsi="Calibri" w:cs="Calibri"/>
          <w:b/>
          <w:bCs/>
          <w:sz w:val="36"/>
          <w:szCs w:val="36"/>
          <w:u w:val="single"/>
        </w:rPr>
        <w:t xml:space="preserve">Computer Networks </w:t>
      </w:r>
      <w:r w:rsidRPr="00D910FC">
        <w:rPr>
          <w:rFonts w:ascii="Calibri" w:hAnsi="Calibri" w:cs="Calibri"/>
          <w:b/>
          <w:bCs/>
          <w:sz w:val="36"/>
          <w:szCs w:val="36"/>
          <w:u w:val="single"/>
        </w:rPr>
        <w:t xml:space="preserve">lab Report - </w:t>
      </w:r>
      <w:r w:rsidRPr="00D910FC">
        <w:rPr>
          <w:rFonts w:ascii="Calibri" w:hAnsi="Calibri" w:cs="Calibri"/>
          <w:b/>
          <w:bCs/>
          <w:sz w:val="36"/>
          <w:szCs w:val="36"/>
          <w:u w:val="single"/>
        </w:rPr>
        <w:t>6</w:t>
      </w:r>
    </w:p>
    <w:p w14:paraId="62AAA136" w14:textId="77777777" w:rsidR="005B28DC" w:rsidRPr="00D910FC" w:rsidRDefault="005B28DC" w:rsidP="005B28DC">
      <w:pPr>
        <w:rPr>
          <w:rFonts w:ascii="Calibri" w:hAnsi="Calibri" w:cs="Calibri"/>
          <w:b/>
          <w:bCs/>
          <w:sz w:val="36"/>
          <w:szCs w:val="36"/>
          <w:u w:val="single"/>
        </w:rPr>
      </w:pPr>
    </w:p>
    <w:p w14:paraId="46F77EDE" w14:textId="77777777" w:rsidR="005B28DC" w:rsidRPr="00D910FC" w:rsidRDefault="005B28DC" w:rsidP="005B28DC">
      <w:pPr>
        <w:rPr>
          <w:rFonts w:ascii="Calibri" w:hAnsi="Calibri" w:cs="Calibri"/>
          <w:b/>
          <w:bCs/>
          <w:u w:val="single"/>
        </w:rPr>
      </w:pPr>
    </w:p>
    <w:p w14:paraId="1FCAD3DB" w14:textId="77777777" w:rsidR="005B28DC" w:rsidRPr="00D910FC" w:rsidRDefault="005B28DC" w:rsidP="005B28DC">
      <w:pPr>
        <w:rPr>
          <w:rFonts w:ascii="Calibri" w:hAnsi="Calibri" w:cs="Calibri"/>
        </w:rPr>
      </w:pPr>
      <w:r w:rsidRPr="00D910FC">
        <w:rPr>
          <w:rFonts w:ascii="Calibri" w:hAnsi="Calibri" w:cs="Calibri"/>
          <w:b/>
          <w:bCs/>
          <w:sz w:val="32"/>
          <w:szCs w:val="32"/>
        </w:rPr>
        <w:t xml:space="preserve">NAME: Abdul Rafay </w:t>
      </w:r>
      <w:r w:rsidRPr="00D910FC">
        <w:rPr>
          <w:rFonts w:ascii="Calibri" w:hAnsi="Calibri" w:cs="Calibri"/>
        </w:rPr>
        <w:t xml:space="preserve">     </w:t>
      </w:r>
    </w:p>
    <w:p w14:paraId="432E3DCB" w14:textId="77777777" w:rsidR="005B28DC" w:rsidRPr="00D910FC" w:rsidRDefault="005B28DC" w:rsidP="005B28DC">
      <w:pPr>
        <w:rPr>
          <w:rFonts w:ascii="Calibri" w:hAnsi="Calibri" w:cs="Calibri"/>
        </w:rPr>
      </w:pPr>
      <w:r w:rsidRPr="00D910FC">
        <w:rPr>
          <w:rFonts w:ascii="Calibri" w:hAnsi="Calibri" w:cs="Calibri"/>
          <w:b/>
          <w:bCs/>
          <w:sz w:val="32"/>
          <w:szCs w:val="32"/>
        </w:rPr>
        <w:t>ROLL NO:</w:t>
      </w:r>
      <w:r w:rsidRPr="00D910FC">
        <w:rPr>
          <w:rFonts w:ascii="Calibri" w:hAnsi="Calibri" w:cs="Calibri"/>
          <w:sz w:val="32"/>
          <w:szCs w:val="32"/>
        </w:rPr>
        <w:t xml:space="preserve"> FL23791</w:t>
      </w:r>
    </w:p>
    <w:p w14:paraId="6005684A" w14:textId="77777777" w:rsidR="005B28DC" w:rsidRPr="00D910FC" w:rsidRDefault="005B28DC" w:rsidP="005B28DC">
      <w:pPr>
        <w:rPr>
          <w:rFonts w:ascii="Calibri" w:hAnsi="Calibri" w:cs="Calibri"/>
        </w:rPr>
      </w:pPr>
      <w:r w:rsidRPr="00D910FC">
        <w:rPr>
          <w:rFonts w:ascii="Calibri" w:hAnsi="Calibri" w:cs="Calibri"/>
          <w:b/>
          <w:bCs/>
          <w:sz w:val="32"/>
          <w:szCs w:val="32"/>
        </w:rPr>
        <w:t>PROGRAM</w:t>
      </w:r>
      <w:proofErr w:type="gramStart"/>
      <w:r w:rsidRPr="00D910FC">
        <w:rPr>
          <w:rFonts w:ascii="Calibri" w:hAnsi="Calibri" w:cs="Calibri"/>
          <w:b/>
          <w:bCs/>
          <w:sz w:val="32"/>
          <w:szCs w:val="32"/>
        </w:rPr>
        <w:t>:</w:t>
      </w:r>
      <w:r w:rsidRPr="00D910FC">
        <w:rPr>
          <w:rFonts w:ascii="Calibri" w:hAnsi="Calibri" w:cs="Calibri"/>
          <w:sz w:val="32"/>
          <w:szCs w:val="32"/>
        </w:rPr>
        <w:t xml:space="preserve">  BSSE</w:t>
      </w:r>
      <w:proofErr w:type="gramEnd"/>
      <w:r w:rsidRPr="00D910FC">
        <w:rPr>
          <w:rFonts w:ascii="Calibri" w:hAnsi="Calibri" w:cs="Calibri"/>
          <w:sz w:val="32"/>
          <w:szCs w:val="32"/>
        </w:rPr>
        <w:t xml:space="preserve"> (5th Semester)</w:t>
      </w:r>
    </w:p>
    <w:p w14:paraId="4A7ECD07" w14:textId="1BD4193E" w:rsidR="005B28DC" w:rsidRPr="00D910FC" w:rsidRDefault="005B28DC" w:rsidP="005B28DC">
      <w:pPr>
        <w:rPr>
          <w:rFonts w:ascii="Calibri" w:hAnsi="Calibri" w:cs="Calibri"/>
        </w:rPr>
      </w:pPr>
      <w:r w:rsidRPr="00D910FC">
        <w:rPr>
          <w:rFonts w:ascii="Calibri" w:hAnsi="Calibri" w:cs="Calibri"/>
          <w:b/>
          <w:bCs/>
          <w:sz w:val="32"/>
          <w:szCs w:val="32"/>
        </w:rPr>
        <w:t>COURSE:</w:t>
      </w:r>
      <w:r w:rsidRPr="00D910FC">
        <w:rPr>
          <w:rFonts w:ascii="Calibri" w:hAnsi="Calibri" w:cs="Calibri"/>
          <w:sz w:val="32"/>
          <w:szCs w:val="32"/>
        </w:rPr>
        <w:t xml:space="preserve"> </w:t>
      </w:r>
      <w:r w:rsidRPr="00D910FC">
        <w:rPr>
          <w:rFonts w:ascii="Calibri" w:hAnsi="Calibri" w:cs="Calibri"/>
          <w:sz w:val="32"/>
          <w:szCs w:val="32"/>
        </w:rPr>
        <w:t>Computer Networks</w:t>
      </w:r>
    </w:p>
    <w:p w14:paraId="7D8C5FD4" w14:textId="7E001A68" w:rsidR="005B28DC" w:rsidRPr="00D910FC" w:rsidRDefault="005B28DC" w:rsidP="005B28DC">
      <w:pPr>
        <w:rPr>
          <w:rFonts w:ascii="Calibri" w:hAnsi="Calibri" w:cs="Calibri"/>
        </w:rPr>
      </w:pPr>
      <w:r w:rsidRPr="00D910FC">
        <w:rPr>
          <w:rFonts w:ascii="Calibri" w:hAnsi="Calibri" w:cs="Calibri"/>
          <w:b/>
          <w:bCs/>
          <w:sz w:val="32"/>
          <w:szCs w:val="32"/>
        </w:rPr>
        <w:t>SUBMITTED TO:</w:t>
      </w:r>
      <w:r w:rsidRPr="00D910FC">
        <w:rPr>
          <w:rFonts w:ascii="Calibri" w:hAnsi="Calibri" w:cs="Calibri"/>
          <w:sz w:val="32"/>
          <w:szCs w:val="32"/>
        </w:rPr>
        <w:t xml:space="preserve"> </w:t>
      </w:r>
      <w:r w:rsidRPr="00D910FC">
        <w:rPr>
          <w:rFonts w:ascii="Calibri" w:hAnsi="Calibri" w:cs="Calibri"/>
          <w:sz w:val="32"/>
          <w:szCs w:val="32"/>
        </w:rPr>
        <w:t xml:space="preserve">Mam Anam Taskeen </w:t>
      </w:r>
    </w:p>
    <w:p w14:paraId="0D454380" w14:textId="77777777" w:rsidR="005B28DC" w:rsidRPr="00D910FC" w:rsidRDefault="005B28DC" w:rsidP="005B28DC">
      <w:pPr>
        <w:rPr>
          <w:rFonts w:ascii="Calibri" w:hAnsi="Calibri" w:cs="Calibri"/>
        </w:rPr>
      </w:pPr>
    </w:p>
    <w:p w14:paraId="1A385D73" w14:textId="77777777" w:rsidR="005B28DC" w:rsidRPr="00D910FC" w:rsidRDefault="005B28DC" w:rsidP="005B28DC">
      <w:pPr>
        <w:rPr>
          <w:rFonts w:ascii="Calibri" w:hAnsi="Calibri" w:cs="Calibri"/>
        </w:rPr>
      </w:pPr>
    </w:p>
    <w:p w14:paraId="1104C1E5" w14:textId="77777777" w:rsidR="005B28DC" w:rsidRPr="00D910FC" w:rsidRDefault="005B28DC" w:rsidP="005B28DC">
      <w:pPr>
        <w:rPr>
          <w:rFonts w:ascii="Calibri" w:hAnsi="Calibri" w:cs="Calibri"/>
        </w:rPr>
      </w:pPr>
    </w:p>
    <w:p w14:paraId="353B462A" w14:textId="77777777" w:rsidR="005B28DC" w:rsidRPr="00D910FC" w:rsidRDefault="005B28DC" w:rsidP="005B28DC">
      <w:pPr>
        <w:rPr>
          <w:rFonts w:ascii="Calibri" w:hAnsi="Calibri" w:cs="Calibri"/>
        </w:rPr>
      </w:pPr>
    </w:p>
    <w:p w14:paraId="3DFF89BB" w14:textId="77777777" w:rsidR="005B28DC" w:rsidRPr="00D910FC" w:rsidRDefault="005B28DC" w:rsidP="005B28DC">
      <w:pPr>
        <w:rPr>
          <w:rFonts w:ascii="Calibri" w:hAnsi="Calibri" w:cs="Calibri"/>
          <w:b/>
          <w:bCs/>
        </w:rPr>
      </w:pPr>
      <w:r w:rsidRPr="00D910FC">
        <w:rPr>
          <w:rFonts w:ascii="Calibri" w:hAnsi="Calibri" w:cs="Calibri"/>
          <w:b/>
          <w:bCs/>
          <w:u w:val="single"/>
        </w:rPr>
        <w:t>DATE</w:t>
      </w:r>
      <w:r w:rsidRPr="00D910FC">
        <w:rPr>
          <w:rFonts w:ascii="Calibri" w:hAnsi="Calibri" w:cs="Calibri"/>
          <w:b/>
          <w:bCs/>
        </w:rPr>
        <w:t>: 15, Sep 2025</w:t>
      </w:r>
      <w:r w:rsidRPr="00D910FC">
        <w:rPr>
          <w:rFonts w:ascii="Calibri" w:hAnsi="Calibri" w:cs="Calibri"/>
          <w:b/>
          <w:bCs/>
        </w:rPr>
        <w:tab/>
      </w:r>
      <w:r w:rsidRPr="00D910FC">
        <w:rPr>
          <w:rFonts w:ascii="Calibri" w:hAnsi="Calibri" w:cs="Calibri"/>
          <w:b/>
          <w:bCs/>
        </w:rPr>
        <w:tab/>
      </w:r>
      <w:r w:rsidRPr="00D910FC">
        <w:rPr>
          <w:rFonts w:ascii="Calibri" w:hAnsi="Calibri" w:cs="Calibri"/>
          <w:b/>
          <w:bCs/>
        </w:rPr>
        <w:tab/>
      </w:r>
      <w:r w:rsidRPr="00D910FC">
        <w:rPr>
          <w:rFonts w:ascii="Calibri" w:hAnsi="Calibri" w:cs="Calibri"/>
          <w:b/>
          <w:bCs/>
        </w:rPr>
        <w:tab/>
        <w:t xml:space="preserve"> </w:t>
      </w:r>
      <w:r w:rsidRPr="00D910FC">
        <w:rPr>
          <w:rFonts w:ascii="Calibri" w:hAnsi="Calibri" w:cs="Calibri"/>
          <w:b/>
          <w:bCs/>
        </w:rPr>
        <w:tab/>
      </w:r>
      <w:r w:rsidRPr="00D910FC">
        <w:rPr>
          <w:rFonts w:ascii="Calibri" w:hAnsi="Calibri" w:cs="Calibri"/>
          <w:b/>
          <w:bCs/>
        </w:rPr>
        <w:tab/>
      </w:r>
      <w:r w:rsidRPr="00D910FC">
        <w:rPr>
          <w:rFonts w:ascii="Calibri" w:hAnsi="Calibri" w:cs="Calibri"/>
          <w:b/>
          <w:bCs/>
        </w:rPr>
        <w:tab/>
        <w:t xml:space="preserve"> </w:t>
      </w:r>
      <w:r w:rsidRPr="00D910FC">
        <w:rPr>
          <w:rFonts w:ascii="Calibri" w:hAnsi="Calibri" w:cs="Calibri"/>
          <w:b/>
          <w:bCs/>
          <w:u w:val="single"/>
        </w:rPr>
        <w:t>DAY</w:t>
      </w:r>
      <w:r w:rsidRPr="00D910FC">
        <w:rPr>
          <w:rFonts w:ascii="Calibri" w:hAnsi="Calibri" w:cs="Calibri"/>
          <w:b/>
          <w:bCs/>
        </w:rPr>
        <w:t xml:space="preserve">: </w:t>
      </w:r>
      <w:r w:rsidRPr="00D910FC">
        <w:rPr>
          <w:rFonts w:ascii="Calibri" w:hAnsi="Calibri" w:cs="Calibri"/>
          <w:b/>
          <w:bCs/>
          <w:u w:val="single"/>
        </w:rPr>
        <w:t>Monday</w:t>
      </w:r>
    </w:p>
    <w:p w14:paraId="0F53A7EC" w14:textId="77777777" w:rsidR="005B28DC" w:rsidRPr="00D910FC" w:rsidRDefault="005B28DC" w:rsidP="005B28DC">
      <w:pPr>
        <w:rPr>
          <w:rFonts w:ascii="Calibri" w:hAnsi="Calibri" w:cs="Calibri"/>
        </w:rPr>
      </w:pPr>
    </w:p>
    <w:p w14:paraId="6C9ED03B" w14:textId="77777777" w:rsidR="005B1AAD" w:rsidRPr="00D910FC" w:rsidRDefault="005B1AAD" w:rsidP="005B28DC">
      <w:pPr>
        <w:rPr>
          <w:rFonts w:ascii="Calibri" w:hAnsi="Calibri" w:cs="Calibri"/>
        </w:rPr>
      </w:pPr>
    </w:p>
    <w:p w14:paraId="1A1DDFC9" w14:textId="77777777" w:rsidR="00D910FC" w:rsidRPr="00D910FC" w:rsidRDefault="00D910FC" w:rsidP="00D910FC">
      <w:pPr>
        <w:jc w:val="center"/>
        <w:rPr>
          <w:rFonts w:ascii="Calibri" w:hAnsi="Calibri" w:cs="Calibri"/>
          <w:sz w:val="28"/>
          <w:szCs w:val="28"/>
        </w:rPr>
      </w:pPr>
      <w:r w:rsidRPr="00D910FC">
        <w:rPr>
          <w:rFonts w:ascii="Calibri" w:hAnsi="Calibri" w:cs="Calibri"/>
          <w:b/>
          <w:bCs/>
          <w:sz w:val="28"/>
          <w:szCs w:val="28"/>
        </w:rPr>
        <w:lastRenderedPageBreak/>
        <w:t>Lab Report – VLAN Configuration</w:t>
      </w:r>
    </w:p>
    <w:p w14:paraId="071EEDC7" w14:textId="77777777" w:rsidR="00D910FC" w:rsidRPr="00D910FC" w:rsidRDefault="00D910FC" w:rsidP="00D910FC">
      <w:pPr>
        <w:rPr>
          <w:rFonts w:ascii="Calibri" w:hAnsi="Calibri" w:cs="Calibri"/>
        </w:rPr>
      </w:pPr>
      <w:r w:rsidRPr="00D910FC">
        <w:rPr>
          <w:rFonts w:ascii="Calibri" w:hAnsi="Calibri" w:cs="Calibri"/>
          <w:b/>
          <w:bCs/>
        </w:rPr>
        <w:t>1. Objective</w:t>
      </w:r>
      <w:r w:rsidRPr="00D910FC">
        <w:rPr>
          <w:rFonts w:ascii="Calibri" w:hAnsi="Calibri" w:cs="Calibri"/>
        </w:rPr>
        <w:br/>
        <w:t>To understand VLAN (Virtual Local Area Network) concepts and configure VLANs on a Cisco switch to divide one physical network into multiple logical networks for better security, efficiency, and management.</w:t>
      </w:r>
    </w:p>
    <w:p w14:paraId="489490E8" w14:textId="77777777" w:rsidR="00D910FC" w:rsidRPr="00D910FC" w:rsidRDefault="00D910FC" w:rsidP="00D910FC">
      <w:pPr>
        <w:rPr>
          <w:rFonts w:ascii="Calibri" w:hAnsi="Calibri" w:cs="Calibri"/>
        </w:rPr>
      </w:pPr>
      <w:r w:rsidRPr="00D910FC">
        <w:rPr>
          <w:rFonts w:ascii="Calibri" w:hAnsi="Calibri" w:cs="Calibri"/>
          <w:b/>
          <w:bCs/>
        </w:rPr>
        <w:t>2. Tools and Equipment</w:t>
      </w:r>
    </w:p>
    <w:p w14:paraId="0687F52B" w14:textId="77777777" w:rsidR="00D910FC" w:rsidRPr="00D910FC" w:rsidRDefault="00D910FC" w:rsidP="00D910FC">
      <w:pPr>
        <w:numPr>
          <w:ilvl w:val="0"/>
          <w:numId w:val="1"/>
        </w:numPr>
        <w:rPr>
          <w:rFonts w:ascii="Calibri" w:hAnsi="Calibri" w:cs="Calibri"/>
        </w:rPr>
      </w:pPr>
      <w:r w:rsidRPr="00D910FC">
        <w:rPr>
          <w:rFonts w:ascii="Calibri" w:hAnsi="Calibri" w:cs="Calibri"/>
        </w:rPr>
        <w:t>Cisco Packet Tracer</w:t>
      </w:r>
    </w:p>
    <w:p w14:paraId="28D520C7" w14:textId="77777777" w:rsidR="00D910FC" w:rsidRPr="00D910FC" w:rsidRDefault="00D910FC" w:rsidP="00D910FC">
      <w:pPr>
        <w:numPr>
          <w:ilvl w:val="0"/>
          <w:numId w:val="1"/>
        </w:numPr>
        <w:rPr>
          <w:rFonts w:ascii="Calibri" w:hAnsi="Calibri" w:cs="Calibri"/>
        </w:rPr>
      </w:pPr>
      <w:r w:rsidRPr="00D910FC">
        <w:rPr>
          <w:rFonts w:ascii="Calibri" w:hAnsi="Calibri" w:cs="Calibri"/>
        </w:rPr>
        <w:t>Cisco Switch (2960)</w:t>
      </w:r>
    </w:p>
    <w:p w14:paraId="135747F0" w14:textId="77777777" w:rsidR="00D910FC" w:rsidRPr="00D910FC" w:rsidRDefault="00D910FC" w:rsidP="00D910FC">
      <w:pPr>
        <w:numPr>
          <w:ilvl w:val="0"/>
          <w:numId w:val="1"/>
        </w:numPr>
        <w:rPr>
          <w:rFonts w:ascii="Calibri" w:hAnsi="Calibri" w:cs="Calibri"/>
        </w:rPr>
      </w:pPr>
      <w:r w:rsidRPr="00D910FC">
        <w:rPr>
          <w:rFonts w:ascii="Calibri" w:hAnsi="Calibri" w:cs="Calibri"/>
        </w:rPr>
        <w:t>PCs with Ethernet cables</w:t>
      </w:r>
    </w:p>
    <w:p w14:paraId="166F8D45" w14:textId="77777777" w:rsidR="00D910FC" w:rsidRPr="00D910FC" w:rsidRDefault="00D910FC" w:rsidP="00D910FC">
      <w:pPr>
        <w:numPr>
          <w:ilvl w:val="0"/>
          <w:numId w:val="1"/>
        </w:numPr>
        <w:rPr>
          <w:rFonts w:ascii="Calibri" w:hAnsi="Calibri" w:cs="Calibri"/>
        </w:rPr>
      </w:pPr>
      <w:r w:rsidRPr="00D910FC">
        <w:rPr>
          <w:rFonts w:ascii="Calibri" w:hAnsi="Calibri" w:cs="Calibri"/>
        </w:rPr>
        <w:t>Console cable</w:t>
      </w:r>
    </w:p>
    <w:p w14:paraId="508B43B1" w14:textId="77777777" w:rsidR="00D910FC" w:rsidRPr="00D910FC" w:rsidRDefault="00D910FC" w:rsidP="00D910FC">
      <w:pPr>
        <w:numPr>
          <w:ilvl w:val="0"/>
          <w:numId w:val="1"/>
        </w:numPr>
        <w:rPr>
          <w:rFonts w:ascii="Calibri" w:hAnsi="Calibri" w:cs="Calibri"/>
        </w:rPr>
      </w:pPr>
      <w:r w:rsidRPr="00D910FC">
        <w:rPr>
          <w:rFonts w:ascii="Calibri" w:hAnsi="Calibri" w:cs="Calibri"/>
        </w:rPr>
        <w:t>Command Line Interface (CLI)</w:t>
      </w:r>
    </w:p>
    <w:p w14:paraId="09B0BCEA" w14:textId="77777777" w:rsidR="00D910FC" w:rsidRPr="00D910FC" w:rsidRDefault="00D910FC" w:rsidP="00D910FC">
      <w:pPr>
        <w:rPr>
          <w:rFonts w:ascii="Calibri" w:hAnsi="Calibri" w:cs="Calibri"/>
        </w:rPr>
      </w:pPr>
      <w:r w:rsidRPr="00D910FC">
        <w:rPr>
          <w:rFonts w:ascii="Calibri" w:hAnsi="Calibri" w:cs="Calibri"/>
          <w:b/>
          <w:bCs/>
        </w:rPr>
        <w:t>3. Description</w:t>
      </w:r>
      <w:r w:rsidRPr="00D910FC">
        <w:rPr>
          <w:rFonts w:ascii="Calibri" w:hAnsi="Calibri" w:cs="Calibri"/>
        </w:rPr>
        <w:br/>
        <w:t>A VLAN separates a single physical network into smaller logical networks. It is commonly used in organizations to isolate departments (e.g., HR, Accounts, IT) for improved security and reduced broadcast traffic. VLANs enable better control and cost-effective network management using the same hardware.</w:t>
      </w:r>
    </w:p>
    <w:p w14:paraId="5C4C07CA" w14:textId="77777777" w:rsidR="00D910FC" w:rsidRPr="00D910FC" w:rsidRDefault="00D910FC" w:rsidP="00D910FC">
      <w:pPr>
        <w:rPr>
          <w:rFonts w:ascii="Calibri" w:hAnsi="Calibri" w:cs="Calibri"/>
        </w:rPr>
      </w:pPr>
      <w:r w:rsidRPr="00D910FC">
        <w:rPr>
          <w:rFonts w:ascii="Calibri" w:hAnsi="Calibri" w:cs="Calibri"/>
          <w:b/>
          <w:bCs/>
        </w:rPr>
        <w:t>4. Working Summary</w:t>
      </w:r>
      <w:r w:rsidRPr="00D910FC">
        <w:rPr>
          <w:rFonts w:ascii="Calibri" w:hAnsi="Calibri" w:cs="Calibri"/>
        </w:rPr>
        <w:br/>
        <w:t xml:space="preserve">VLANs were created and specific ports were assigned using switch configuration commands. The show </w:t>
      </w:r>
      <w:proofErr w:type="spellStart"/>
      <w:r w:rsidRPr="00D910FC">
        <w:rPr>
          <w:rFonts w:ascii="Calibri" w:hAnsi="Calibri" w:cs="Calibri"/>
        </w:rPr>
        <w:t>vlan</w:t>
      </w:r>
      <w:proofErr w:type="spellEnd"/>
      <w:r w:rsidRPr="00D910FC">
        <w:rPr>
          <w:rFonts w:ascii="Calibri" w:hAnsi="Calibri" w:cs="Calibri"/>
        </w:rPr>
        <w:t xml:space="preserve"> brief command verified successful creation and activation of VLANs on their respective ports.</w:t>
      </w:r>
    </w:p>
    <w:p w14:paraId="6BD3C5B8" w14:textId="77777777" w:rsidR="00D910FC" w:rsidRPr="00D910FC" w:rsidRDefault="00D910FC" w:rsidP="00D910FC">
      <w:pPr>
        <w:rPr>
          <w:rFonts w:ascii="Calibri" w:hAnsi="Calibri" w:cs="Calibri"/>
        </w:rPr>
      </w:pPr>
      <w:r w:rsidRPr="00D910FC">
        <w:rPr>
          <w:rFonts w:ascii="Calibri" w:hAnsi="Calibri" w:cs="Calibri"/>
          <w:b/>
          <w:bCs/>
        </w:rPr>
        <w:t>5. Conclusion</w:t>
      </w:r>
      <w:r w:rsidRPr="00D910FC">
        <w:rPr>
          <w:rFonts w:ascii="Calibri" w:hAnsi="Calibri" w:cs="Calibri"/>
        </w:rPr>
        <w:br/>
        <w:t>The lab demonstrated how VLANs enhance network organization, security, and performance by reducing broadcast domains and isolating traffic between departments.</w:t>
      </w:r>
    </w:p>
    <w:p w14:paraId="00FD91E1" w14:textId="21D5C6C1" w:rsidR="005B28DC" w:rsidRPr="00D910FC" w:rsidRDefault="00D910FC" w:rsidP="005B28DC">
      <w:pPr>
        <w:rPr>
          <w:rFonts w:ascii="Calibri" w:hAnsi="Calibri" w:cs="Calibri"/>
        </w:rPr>
      </w:pPr>
      <w:r w:rsidRPr="00D910FC">
        <w:rPr>
          <w:rFonts w:ascii="Calibri" w:hAnsi="Calibri" w:cs="Calibri"/>
          <w:noProof/>
          <w14:ligatures w14:val="standardContextual"/>
        </w:rPr>
        <w:drawing>
          <wp:inline distT="0" distB="0" distL="0" distR="0" wp14:anchorId="2136B1B5" wp14:editId="1103E6B5">
            <wp:extent cx="5943600" cy="2194560"/>
            <wp:effectExtent l="0" t="0" r="0" b="0"/>
            <wp:docPr id="147390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01807" name=""/>
                    <pic:cNvPicPr/>
                  </pic:nvPicPr>
                  <pic:blipFill>
                    <a:blip r:embed="rId6"/>
                    <a:stretch>
                      <a:fillRect/>
                    </a:stretch>
                  </pic:blipFill>
                  <pic:spPr>
                    <a:xfrm>
                      <a:off x="0" y="0"/>
                      <a:ext cx="5943600" cy="2194560"/>
                    </a:xfrm>
                    <a:prstGeom prst="rect">
                      <a:avLst/>
                    </a:prstGeom>
                  </pic:spPr>
                </pic:pic>
              </a:graphicData>
            </a:graphic>
          </wp:inline>
        </w:drawing>
      </w:r>
    </w:p>
    <w:p w14:paraId="2B0DBA2F" w14:textId="6B1F2C38" w:rsidR="00D910FC" w:rsidRPr="00D910FC" w:rsidRDefault="00D910FC" w:rsidP="00D910FC">
      <w:pPr>
        <w:rPr>
          <w:rFonts w:ascii="Calibri" w:hAnsi="Calibri" w:cs="Calibri"/>
          <w:noProof/>
          <w14:ligatures w14:val="standardContextual"/>
        </w:rPr>
      </w:pPr>
      <w:r w:rsidRPr="00D910FC">
        <w:rPr>
          <w:rFonts w:ascii="Calibri" w:hAnsi="Calibri" w:cs="Calibri"/>
          <w:noProof/>
          <w14:ligatures w14:val="standardContextual"/>
        </w:rPr>
        <w:lastRenderedPageBreak/>
        <w:drawing>
          <wp:anchor distT="0" distB="0" distL="114300" distR="114300" simplePos="0" relativeHeight="251658240" behindDoc="0" locked="0" layoutInCell="1" allowOverlap="1" wp14:anchorId="2C113D04" wp14:editId="25F0523D">
            <wp:simplePos x="0" y="0"/>
            <wp:positionH relativeFrom="margin">
              <wp:align>right</wp:align>
            </wp:positionH>
            <wp:positionV relativeFrom="paragraph">
              <wp:posOffset>0</wp:posOffset>
            </wp:positionV>
            <wp:extent cx="5943600" cy="4102100"/>
            <wp:effectExtent l="0" t="0" r="0" b="0"/>
            <wp:wrapTopAndBottom/>
            <wp:docPr id="95021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7436" name=""/>
                    <pic:cNvPicPr/>
                  </pic:nvPicPr>
                  <pic:blipFill rotWithShape="1">
                    <a:blip r:embed="rId7">
                      <a:extLst>
                        <a:ext uri="{28A0092B-C50C-407E-A947-70E740481C1C}">
                          <a14:useLocalDpi xmlns:a14="http://schemas.microsoft.com/office/drawing/2010/main" val="0"/>
                        </a:ext>
                      </a:extLst>
                    </a:blip>
                    <a:srcRect l="3762"/>
                    <a:stretch>
                      <a:fillRect/>
                    </a:stretch>
                  </pic:blipFill>
                  <pic:spPr bwMode="auto">
                    <a:xfrm>
                      <a:off x="0" y="0"/>
                      <a:ext cx="5943600" cy="410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984289B" w14:textId="2EDE07F1" w:rsidR="00D910FC" w:rsidRPr="00D910FC" w:rsidRDefault="00D910FC" w:rsidP="00E377A8">
      <w:pPr>
        <w:tabs>
          <w:tab w:val="left" w:pos="3360"/>
        </w:tabs>
        <w:rPr>
          <w:rFonts w:ascii="Calibri" w:hAnsi="Calibri" w:cs="Calibri"/>
        </w:rPr>
      </w:pPr>
      <w:r w:rsidRPr="00D910FC">
        <w:rPr>
          <w:rFonts w:ascii="Calibri" w:hAnsi="Calibri" w:cs="Calibri"/>
        </w:rPr>
        <w:drawing>
          <wp:anchor distT="0" distB="0" distL="114300" distR="114300" simplePos="0" relativeHeight="251660288" behindDoc="0" locked="0" layoutInCell="1" allowOverlap="1" wp14:anchorId="5B433548" wp14:editId="38977523">
            <wp:simplePos x="0" y="0"/>
            <wp:positionH relativeFrom="margin">
              <wp:align>right</wp:align>
            </wp:positionH>
            <wp:positionV relativeFrom="paragraph">
              <wp:posOffset>0</wp:posOffset>
            </wp:positionV>
            <wp:extent cx="5943600" cy="1836420"/>
            <wp:effectExtent l="0" t="0" r="0" b="0"/>
            <wp:wrapTopAndBottom/>
            <wp:docPr id="197530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5145"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836420"/>
                    </a:xfrm>
                    <a:prstGeom prst="rect">
                      <a:avLst/>
                    </a:prstGeom>
                  </pic:spPr>
                </pic:pic>
              </a:graphicData>
            </a:graphic>
            <wp14:sizeRelH relativeFrom="margin">
              <wp14:pctWidth>0</wp14:pctWidth>
            </wp14:sizeRelH>
          </wp:anchor>
        </w:drawing>
      </w:r>
    </w:p>
    <w:p w14:paraId="0B8FAE43" w14:textId="5D5A453D" w:rsidR="00E377A8" w:rsidRPr="00D910FC" w:rsidRDefault="00E377A8" w:rsidP="00E377A8">
      <w:pPr>
        <w:tabs>
          <w:tab w:val="left" w:pos="3360"/>
        </w:tabs>
        <w:rPr>
          <w:rFonts w:ascii="Calibri" w:hAnsi="Calibri" w:cs="Calibri"/>
        </w:rPr>
      </w:pPr>
      <w:r w:rsidRPr="00D910FC">
        <w:rPr>
          <w:rFonts w:ascii="Calibri" w:hAnsi="Calibri" w:cs="Calibri"/>
        </w:rPr>
        <w:drawing>
          <wp:anchor distT="0" distB="0" distL="114300" distR="114300" simplePos="0" relativeHeight="251659264" behindDoc="0" locked="0" layoutInCell="1" allowOverlap="1" wp14:anchorId="63544724" wp14:editId="04201B39">
            <wp:simplePos x="0" y="0"/>
            <wp:positionH relativeFrom="margin">
              <wp:align>right</wp:align>
            </wp:positionH>
            <wp:positionV relativeFrom="paragraph">
              <wp:posOffset>0</wp:posOffset>
            </wp:positionV>
            <wp:extent cx="5935980" cy="1005840"/>
            <wp:effectExtent l="0" t="0" r="7620" b="3810"/>
            <wp:wrapTopAndBottom/>
            <wp:docPr id="26726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63916" name=""/>
                    <pic:cNvPicPr/>
                  </pic:nvPicPr>
                  <pic:blipFill>
                    <a:blip r:embed="rId9">
                      <a:extLst>
                        <a:ext uri="{28A0092B-C50C-407E-A947-70E740481C1C}">
                          <a14:useLocalDpi xmlns:a14="http://schemas.microsoft.com/office/drawing/2010/main" val="0"/>
                        </a:ext>
                      </a:extLst>
                    </a:blip>
                    <a:stretch>
                      <a:fillRect/>
                    </a:stretch>
                  </pic:blipFill>
                  <pic:spPr>
                    <a:xfrm>
                      <a:off x="0" y="0"/>
                      <a:ext cx="5935980" cy="1005840"/>
                    </a:xfrm>
                    <a:prstGeom prst="rect">
                      <a:avLst/>
                    </a:prstGeom>
                  </pic:spPr>
                </pic:pic>
              </a:graphicData>
            </a:graphic>
            <wp14:sizeRelH relativeFrom="margin">
              <wp14:pctWidth>0</wp14:pctWidth>
            </wp14:sizeRelH>
          </wp:anchor>
        </w:drawing>
      </w:r>
    </w:p>
    <w:p w14:paraId="4BD0C9F3" w14:textId="114D7A09" w:rsidR="00E377A8" w:rsidRPr="00D910FC" w:rsidRDefault="00E377A8" w:rsidP="00E377A8">
      <w:pPr>
        <w:rPr>
          <w:rFonts w:ascii="Calibri" w:hAnsi="Calibri" w:cs="Calibri"/>
        </w:rPr>
      </w:pPr>
      <w:r w:rsidRPr="00D910FC">
        <w:rPr>
          <w:rFonts w:ascii="Calibri" w:hAnsi="Calibri" w:cs="Calibri"/>
        </w:rPr>
        <w:lastRenderedPageBreak/>
        <w:drawing>
          <wp:inline distT="0" distB="0" distL="0" distR="0" wp14:anchorId="644F6C9B" wp14:editId="3B234985">
            <wp:extent cx="5943600" cy="3108960"/>
            <wp:effectExtent l="0" t="0" r="0" b="0"/>
            <wp:docPr id="9154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335" name=""/>
                    <pic:cNvPicPr/>
                  </pic:nvPicPr>
                  <pic:blipFill>
                    <a:blip r:embed="rId10"/>
                    <a:stretch>
                      <a:fillRect/>
                    </a:stretch>
                  </pic:blipFill>
                  <pic:spPr>
                    <a:xfrm>
                      <a:off x="0" y="0"/>
                      <a:ext cx="5943600" cy="3108960"/>
                    </a:xfrm>
                    <a:prstGeom prst="rect">
                      <a:avLst/>
                    </a:prstGeom>
                  </pic:spPr>
                </pic:pic>
              </a:graphicData>
            </a:graphic>
          </wp:inline>
        </w:drawing>
      </w:r>
    </w:p>
    <w:p w14:paraId="70F9D7B1" w14:textId="77777777" w:rsidR="00E377A8" w:rsidRPr="00D910FC" w:rsidRDefault="00E377A8" w:rsidP="00E377A8">
      <w:pPr>
        <w:rPr>
          <w:rFonts w:ascii="Calibri" w:hAnsi="Calibri" w:cs="Calibri"/>
        </w:rPr>
      </w:pPr>
    </w:p>
    <w:p w14:paraId="68447806" w14:textId="77777777" w:rsidR="00E377A8" w:rsidRPr="00D910FC" w:rsidRDefault="00E377A8" w:rsidP="00E377A8">
      <w:pPr>
        <w:rPr>
          <w:rFonts w:ascii="Calibri" w:hAnsi="Calibri" w:cs="Calibri"/>
        </w:rPr>
      </w:pPr>
    </w:p>
    <w:p w14:paraId="6E5C0D2A" w14:textId="77777777" w:rsidR="00E377A8" w:rsidRPr="00D910FC" w:rsidRDefault="00E377A8" w:rsidP="00E377A8">
      <w:pPr>
        <w:rPr>
          <w:rFonts w:ascii="Calibri" w:hAnsi="Calibri" w:cs="Calibri"/>
        </w:rPr>
      </w:pPr>
    </w:p>
    <w:p w14:paraId="1A0B781B" w14:textId="77777777" w:rsidR="00E377A8" w:rsidRPr="00D910FC" w:rsidRDefault="00E377A8" w:rsidP="00E377A8">
      <w:pPr>
        <w:rPr>
          <w:rFonts w:ascii="Calibri" w:hAnsi="Calibri" w:cs="Calibri"/>
        </w:rPr>
      </w:pPr>
    </w:p>
    <w:p w14:paraId="6502F2C4" w14:textId="77777777" w:rsidR="00E377A8" w:rsidRPr="00D910FC" w:rsidRDefault="00E377A8" w:rsidP="00E377A8">
      <w:pPr>
        <w:rPr>
          <w:rFonts w:ascii="Calibri" w:hAnsi="Calibri" w:cs="Calibri"/>
        </w:rPr>
      </w:pPr>
    </w:p>
    <w:sectPr w:rsidR="00E377A8" w:rsidRPr="00D91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1A5C"/>
    <w:multiLevelType w:val="multilevel"/>
    <w:tmpl w:val="094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37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5E0"/>
    <w:rsid w:val="005B1AAD"/>
    <w:rsid w:val="005B28DC"/>
    <w:rsid w:val="007B2E43"/>
    <w:rsid w:val="00A765E0"/>
    <w:rsid w:val="00B91CE9"/>
    <w:rsid w:val="00D910FC"/>
    <w:rsid w:val="00E37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3B4E"/>
  <w15:chartTrackingRefBased/>
  <w15:docId w15:val="{0025203D-E107-472D-9833-C81FB31DB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8D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76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5E0"/>
    <w:rPr>
      <w:rFonts w:eastAsiaTheme="majorEastAsia" w:cstheme="majorBidi"/>
      <w:color w:val="272727" w:themeColor="text1" w:themeTint="D8"/>
    </w:rPr>
  </w:style>
  <w:style w:type="paragraph" w:styleId="Title">
    <w:name w:val="Title"/>
    <w:basedOn w:val="Normal"/>
    <w:next w:val="Normal"/>
    <w:link w:val="TitleChar"/>
    <w:uiPriority w:val="10"/>
    <w:qFormat/>
    <w:rsid w:val="00A76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5E0"/>
    <w:pPr>
      <w:spacing w:before="160"/>
      <w:jc w:val="center"/>
    </w:pPr>
    <w:rPr>
      <w:i/>
      <w:iCs/>
      <w:color w:val="404040" w:themeColor="text1" w:themeTint="BF"/>
    </w:rPr>
  </w:style>
  <w:style w:type="character" w:customStyle="1" w:styleId="QuoteChar">
    <w:name w:val="Quote Char"/>
    <w:basedOn w:val="DefaultParagraphFont"/>
    <w:link w:val="Quote"/>
    <w:uiPriority w:val="29"/>
    <w:rsid w:val="00A765E0"/>
    <w:rPr>
      <w:i/>
      <w:iCs/>
      <w:color w:val="404040" w:themeColor="text1" w:themeTint="BF"/>
    </w:rPr>
  </w:style>
  <w:style w:type="paragraph" w:styleId="ListParagraph">
    <w:name w:val="List Paragraph"/>
    <w:basedOn w:val="Normal"/>
    <w:uiPriority w:val="34"/>
    <w:qFormat/>
    <w:rsid w:val="00A765E0"/>
    <w:pPr>
      <w:ind w:left="720"/>
      <w:contextualSpacing/>
    </w:pPr>
  </w:style>
  <w:style w:type="character" w:styleId="IntenseEmphasis">
    <w:name w:val="Intense Emphasis"/>
    <w:basedOn w:val="DefaultParagraphFont"/>
    <w:uiPriority w:val="21"/>
    <w:qFormat/>
    <w:rsid w:val="00A765E0"/>
    <w:rPr>
      <w:i/>
      <w:iCs/>
      <w:color w:val="0F4761" w:themeColor="accent1" w:themeShade="BF"/>
    </w:rPr>
  </w:style>
  <w:style w:type="paragraph" w:styleId="IntenseQuote">
    <w:name w:val="Intense Quote"/>
    <w:basedOn w:val="Normal"/>
    <w:next w:val="Normal"/>
    <w:link w:val="IntenseQuoteChar"/>
    <w:uiPriority w:val="30"/>
    <w:qFormat/>
    <w:rsid w:val="00A76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5E0"/>
    <w:rPr>
      <w:i/>
      <w:iCs/>
      <w:color w:val="0F4761" w:themeColor="accent1" w:themeShade="BF"/>
    </w:rPr>
  </w:style>
  <w:style w:type="character" w:styleId="IntenseReference">
    <w:name w:val="Intense Reference"/>
    <w:basedOn w:val="DefaultParagraphFont"/>
    <w:uiPriority w:val="32"/>
    <w:qFormat/>
    <w:rsid w:val="00A76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2025-11-13T09:43:00Z</dcterms:created>
  <dcterms:modified xsi:type="dcterms:W3CDTF">2025-11-13T10:08:00Z</dcterms:modified>
</cp:coreProperties>
</file>