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0607" w14:textId="77777777" w:rsidR="00F971F5" w:rsidRPr="00F971F5" w:rsidRDefault="00F971F5" w:rsidP="00F971F5">
      <w:pPr>
        <w:jc w:val="center"/>
        <w:rPr>
          <w:rFonts w:ascii="Calibri" w:hAnsi="Calibri" w:cs="Calibri"/>
          <w:sz w:val="32"/>
          <w:szCs w:val="32"/>
        </w:rPr>
      </w:pPr>
      <w:r w:rsidRPr="00F971F5">
        <w:rPr>
          <w:rFonts w:ascii="Calibri" w:hAnsi="Calibri" w:cs="Calibri"/>
          <w:noProof/>
          <w:sz w:val="32"/>
          <w:szCs w:val="32"/>
        </w:rPr>
        <w:drawing>
          <wp:inline distT="0" distB="0" distL="0" distR="0" wp14:anchorId="073FA67A" wp14:editId="2FE25C4E">
            <wp:extent cx="2110740" cy="2110740"/>
            <wp:effectExtent l="0" t="0" r="3810" b="3810"/>
            <wp:docPr id="1419344178"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599627A3" w14:textId="77777777" w:rsidR="00F971F5" w:rsidRPr="00F971F5" w:rsidRDefault="00F971F5" w:rsidP="00F971F5">
      <w:pPr>
        <w:jc w:val="center"/>
        <w:rPr>
          <w:rFonts w:ascii="Calibri" w:hAnsi="Calibri" w:cs="Calibri"/>
          <w:sz w:val="36"/>
          <w:szCs w:val="36"/>
        </w:rPr>
      </w:pPr>
      <w:r w:rsidRPr="00F971F5">
        <w:rPr>
          <w:rFonts w:ascii="Calibri" w:hAnsi="Calibri" w:cs="Calibri"/>
          <w:b/>
          <w:bCs/>
          <w:sz w:val="36"/>
          <w:szCs w:val="36"/>
          <w:u w:val="single"/>
        </w:rPr>
        <w:t>NATIONAL UNIVERSITY OF MODERN LANGUAGES</w:t>
      </w:r>
    </w:p>
    <w:p w14:paraId="707B8409" w14:textId="218FA7A2" w:rsidR="00F971F5" w:rsidRPr="00F971F5" w:rsidRDefault="00F971F5" w:rsidP="00F971F5">
      <w:pPr>
        <w:jc w:val="center"/>
        <w:rPr>
          <w:rFonts w:ascii="Calibri" w:hAnsi="Calibri" w:cs="Calibri"/>
          <w:b/>
          <w:bCs/>
          <w:sz w:val="36"/>
          <w:szCs w:val="36"/>
          <w:u w:val="single"/>
        </w:rPr>
      </w:pPr>
      <w:r w:rsidRPr="00F971F5">
        <w:rPr>
          <w:rFonts w:ascii="Calibri" w:hAnsi="Calibri" w:cs="Calibri"/>
          <w:b/>
          <w:bCs/>
          <w:sz w:val="36"/>
          <w:szCs w:val="36"/>
          <w:u w:val="single"/>
        </w:rPr>
        <w:t xml:space="preserve">Software Construction </w:t>
      </w:r>
      <w:proofErr w:type="gramStart"/>
      <w:r w:rsidRPr="00F971F5">
        <w:rPr>
          <w:rFonts w:ascii="Calibri" w:hAnsi="Calibri" w:cs="Calibri"/>
          <w:b/>
          <w:bCs/>
          <w:sz w:val="36"/>
          <w:szCs w:val="36"/>
          <w:u w:val="single"/>
        </w:rPr>
        <w:t>And</w:t>
      </w:r>
      <w:proofErr w:type="gramEnd"/>
      <w:r w:rsidRPr="00F971F5">
        <w:rPr>
          <w:rFonts w:ascii="Calibri" w:hAnsi="Calibri" w:cs="Calibri"/>
          <w:b/>
          <w:bCs/>
          <w:sz w:val="36"/>
          <w:szCs w:val="36"/>
          <w:u w:val="single"/>
        </w:rPr>
        <w:t xml:space="preserve"> Development </w:t>
      </w:r>
      <w:proofErr w:type="gramStart"/>
      <w:r w:rsidRPr="00F971F5">
        <w:rPr>
          <w:rFonts w:ascii="Calibri" w:hAnsi="Calibri" w:cs="Calibri"/>
          <w:b/>
          <w:bCs/>
          <w:sz w:val="36"/>
          <w:szCs w:val="36"/>
          <w:u w:val="single"/>
        </w:rPr>
        <w:t>lab</w:t>
      </w:r>
      <w:proofErr w:type="gramEnd"/>
      <w:r w:rsidRPr="00F971F5">
        <w:rPr>
          <w:rFonts w:ascii="Calibri" w:hAnsi="Calibri" w:cs="Calibri"/>
          <w:b/>
          <w:bCs/>
          <w:sz w:val="36"/>
          <w:szCs w:val="36"/>
          <w:u w:val="single"/>
        </w:rPr>
        <w:t xml:space="preserve"> Report - </w:t>
      </w:r>
      <w:r w:rsidRPr="00F971F5">
        <w:rPr>
          <w:rFonts w:ascii="Calibri" w:hAnsi="Calibri" w:cs="Calibri"/>
          <w:b/>
          <w:bCs/>
          <w:sz w:val="36"/>
          <w:szCs w:val="36"/>
          <w:u w:val="single"/>
        </w:rPr>
        <w:t>5</w:t>
      </w:r>
    </w:p>
    <w:p w14:paraId="4D8535B8" w14:textId="77777777" w:rsidR="00F971F5" w:rsidRPr="00F971F5" w:rsidRDefault="00F971F5" w:rsidP="00F971F5">
      <w:pPr>
        <w:rPr>
          <w:rFonts w:ascii="Calibri" w:hAnsi="Calibri" w:cs="Calibri"/>
          <w:b/>
          <w:bCs/>
          <w:sz w:val="28"/>
          <w:szCs w:val="28"/>
          <w:u w:val="single"/>
        </w:rPr>
      </w:pPr>
    </w:p>
    <w:p w14:paraId="0A6AB5C7" w14:textId="77777777" w:rsidR="00F971F5" w:rsidRPr="00F971F5" w:rsidRDefault="00F971F5" w:rsidP="00F971F5">
      <w:pPr>
        <w:rPr>
          <w:rFonts w:ascii="Calibri" w:hAnsi="Calibri" w:cs="Calibri"/>
          <w:b/>
          <w:bCs/>
          <w:sz w:val="28"/>
          <w:szCs w:val="28"/>
          <w:u w:val="single"/>
        </w:rPr>
      </w:pPr>
    </w:p>
    <w:p w14:paraId="3ACC5648" w14:textId="77777777" w:rsidR="00F971F5" w:rsidRPr="00F971F5" w:rsidRDefault="00F971F5" w:rsidP="00F971F5">
      <w:pPr>
        <w:rPr>
          <w:rFonts w:ascii="Calibri" w:hAnsi="Calibri" w:cs="Calibri"/>
          <w:sz w:val="28"/>
          <w:szCs w:val="28"/>
        </w:rPr>
      </w:pPr>
      <w:r w:rsidRPr="00F971F5">
        <w:rPr>
          <w:rFonts w:ascii="Calibri" w:hAnsi="Calibri" w:cs="Calibri"/>
          <w:b/>
          <w:bCs/>
          <w:sz w:val="28"/>
          <w:szCs w:val="28"/>
        </w:rPr>
        <w:t xml:space="preserve">NAME: </w:t>
      </w:r>
      <w:r w:rsidRPr="00F971F5">
        <w:rPr>
          <w:rFonts w:ascii="Calibri" w:hAnsi="Calibri" w:cs="Calibri"/>
          <w:sz w:val="28"/>
          <w:szCs w:val="28"/>
        </w:rPr>
        <w:t xml:space="preserve">M Abdul Rafay (FL23791) </w:t>
      </w:r>
    </w:p>
    <w:p w14:paraId="4C16CA78" w14:textId="77777777" w:rsidR="00F971F5" w:rsidRPr="00F971F5" w:rsidRDefault="00F971F5" w:rsidP="00F971F5">
      <w:pPr>
        <w:rPr>
          <w:rFonts w:ascii="Calibri" w:hAnsi="Calibri" w:cs="Calibri"/>
          <w:sz w:val="28"/>
          <w:szCs w:val="28"/>
        </w:rPr>
      </w:pPr>
      <w:r w:rsidRPr="00F971F5">
        <w:rPr>
          <w:rFonts w:ascii="Calibri" w:hAnsi="Calibri" w:cs="Calibri"/>
          <w:sz w:val="28"/>
          <w:szCs w:val="28"/>
        </w:rPr>
        <w:tab/>
        <w:t xml:space="preserve">   M Usman </w:t>
      </w:r>
      <w:proofErr w:type="gramStart"/>
      <w:r w:rsidRPr="00F971F5">
        <w:rPr>
          <w:rFonts w:ascii="Calibri" w:hAnsi="Calibri" w:cs="Calibri"/>
          <w:sz w:val="28"/>
          <w:szCs w:val="28"/>
        </w:rPr>
        <w:t>Tanveer  (</w:t>
      </w:r>
      <w:proofErr w:type="gramEnd"/>
      <w:r w:rsidRPr="00F971F5">
        <w:rPr>
          <w:rFonts w:ascii="Calibri" w:hAnsi="Calibri" w:cs="Calibri"/>
          <w:sz w:val="28"/>
          <w:szCs w:val="28"/>
        </w:rPr>
        <w:t>FL23848)</w:t>
      </w:r>
    </w:p>
    <w:p w14:paraId="21622DEB" w14:textId="77777777" w:rsidR="00F971F5" w:rsidRPr="00F971F5" w:rsidRDefault="00F971F5" w:rsidP="00F971F5">
      <w:pPr>
        <w:rPr>
          <w:rFonts w:ascii="Calibri" w:hAnsi="Calibri" w:cs="Calibri"/>
          <w:sz w:val="28"/>
          <w:szCs w:val="28"/>
        </w:rPr>
      </w:pPr>
      <w:r w:rsidRPr="00F971F5">
        <w:rPr>
          <w:rFonts w:ascii="Calibri" w:hAnsi="Calibri" w:cs="Calibri"/>
          <w:sz w:val="28"/>
          <w:szCs w:val="28"/>
        </w:rPr>
        <w:tab/>
        <w:t xml:space="preserve">   </w:t>
      </w:r>
      <w:proofErr w:type="spellStart"/>
      <w:r w:rsidRPr="00F971F5">
        <w:rPr>
          <w:rFonts w:ascii="Calibri" w:hAnsi="Calibri" w:cs="Calibri"/>
          <w:sz w:val="28"/>
          <w:szCs w:val="28"/>
        </w:rPr>
        <w:t>Zulkifal</w:t>
      </w:r>
      <w:proofErr w:type="spellEnd"/>
      <w:r w:rsidRPr="00F971F5">
        <w:rPr>
          <w:rFonts w:ascii="Calibri" w:hAnsi="Calibri" w:cs="Calibri"/>
          <w:sz w:val="28"/>
          <w:szCs w:val="28"/>
        </w:rPr>
        <w:t xml:space="preserve"> (SP23660)</w:t>
      </w:r>
    </w:p>
    <w:p w14:paraId="4E885F6B" w14:textId="77777777" w:rsidR="00F971F5" w:rsidRPr="00F971F5" w:rsidRDefault="00F971F5" w:rsidP="00F971F5">
      <w:pPr>
        <w:rPr>
          <w:rFonts w:ascii="Calibri" w:hAnsi="Calibri" w:cs="Calibri"/>
          <w:sz w:val="28"/>
          <w:szCs w:val="28"/>
        </w:rPr>
      </w:pPr>
      <w:r w:rsidRPr="00F971F5">
        <w:rPr>
          <w:rFonts w:ascii="Calibri" w:hAnsi="Calibri" w:cs="Calibri"/>
          <w:sz w:val="28"/>
          <w:szCs w:val="28"/>
        </w:rPr>
        <w:tab/>
        <w:t xml:space="preserve">   Elisha Abbasi</w:t>
      </w:r>
      <w:proofErr w:type="gramStart"/>
      <w:r w:rsidRPr="00F971F5">
        <w:rPr>
          <w:rFonts w:ascii="Calibri" w:hAnsi="Calibri" w:cs="Calibri"/>
          <w:sz w:val="28"/>
          <w:szCs w:val="28"/>
        </w:rPr>
        <w:t xml:space="preserve">   (</w:t>
      </w:r>
      <w:proofErr w:type="gramEnd"/>
      <w:r w:rsidRPr="00F971F5">
        <w:rPr>
          <w:rFonts w:ascii="Calibri" w:hAnsi="Calibri" w:cs="Calibri"/>
          <w:sz w:val="28"/>
          <w:szCs w:val="28"/>
        </w:rPr>
        <w:t>SP23606)</w:t>
      </w:r>
    </w:p>
    <w:p w14:paraId="60C17DE9" w14:textId="77777777" w:rsidR="00F971F5" w:rsidRPr="00F971F5" w:rsidRDefault="00F971F5" w:rsidP="00F971F5">
      <w:pPr>
        <w:rPr>
          <w:rFonts w:ascii="Calibri" w:hAnsi="Calibri" w:cs="Calibri"/>
          <w:sz w:val="28"/>
          <w:szCs w:val="28"/>
        </w:rPr>
      </w:pPr>
    </w:p>
    <w:p w14:paraId="7A083F03" w14:textId="77777777" w:rsidR="00F971F5" w:rsidRPr="00F971F5" w:rsidRDefault="00F971F5" w:rsidP="00F971F5">
      <w:pPr>
        <w:rPr>
          <w:rFonts w:ascii="Calibri" w:hAnsi="Calibri" w:cs="Calibri"/>
          <w:sz w:val="28"/>
          <w:szCs w:val="28"/>
        </w:rPr>
      </w:pPr>
      <w:r w:rsidRPr="00F971F5">
        <w:rPr>
          <w:rFonts w:ascii="Calibri" w:hAnsi="Calibri" w:cs="Calibri"/>
          <w:b/>
          <w:bCs/>
          <w:sz w:val="28"/>
          <w:szCs w:val="28"/>
        </w:rPr>
        <w:t>PROGRAM</w:t>
      </w:r>
      <w:proofErr w:type="gramStart"/>
      <w:r w:rsidRPr="00F971F5">
        <w:rPr>
          <w:rFonts w:ascii="Calibri" w:hAnsi="Calibri" w:cs="Calibri"/>
          <w:b/>
          <w:bCs/>
          <w:sz w:val="28"/>
          <w:szCs w:val="28"/>
        </w:rPr>
        <w:t>:</w:t>
      </w:r>
      <w:r w:rsidRPr="00F971F5">
        <w:rPr>
          <w:rFonts w:ascii="Calibri" w:hAnsi="Calibri" w:cs="Calibri"/>
          <w:sz w:val="28"/>
          <w:szCs w:val="28"/>
        </w:rPr>
        <w:t xml:space="preserve">  BSSE</w:t>
      </w:r>
      <w:proofErr w:type="gramEnd"/>
      <w:r w:rsidRPr="00F971F5">
        <w:rPr>
          <w:rFonts w:ascii="Calibri" w:hAnsi="Calibri" w:cs="Calibri"/>
          <w:sz w:val="28"/>
          <w:szCs w:val="28"/>
        </w:rPr>
        <w:t xml:space="preserve"> (5</w:t>
      </w:r>
      <w:r w:rsidRPr="00F971F5">
        <w:rPr>
          <w:rFonts w:ascii="Calibri" w:hAnsi="Calibri" w:cs="Calibri"/>
          <w:sz w:val="28"/>
          <w:szCs w:val="28"/>
          <w:vertAlign w:val="superscript"/>
        </w:rPr>
        <w:t>th</w:t>
      </w:r>
      <w:r w:rsidRPr="00F971F5">
        <w:rPr>
          <w:rFonts w:ascii="Calibri" w:hAnsi="Calibri" w:cs="Calibri"/>
          <w:sz w:val="28"/>
          <w:szCs w:val="28"/>
        </w:rPr>
        <w:t xml:space="preserve"> Semester)</w:t>
      </w:r>
    </w:p>
    <w:p w14:paraId="29666175" w14:textId="77777777" w:rsidR="00F971F5" w:rsidRPr="00F971F5" w:rsidRDefault="00F971F5" w:rsidP="00F971F5">
      <w:pPr>
        <w:rPr>
          <w:rFonts w:ascii="Calibri" w:hAnsi="Calibri" w:cs="Calibri"/>
          <w:sz w:val="28"/>
          <w:szCs w:val="28"/>
        </w:rPr>
      </w:pPr>
      <w:r w:rsidRPr="00F971F5">
        <w:rPr>
          <w:rFonts w:ascii="Calibri" w:hAnsi="Calibri" w:cs="Calibri"/>
          <w:b/>
          <w:bCs/>
          <w:sz w:val="28"/>
          <w:szCs w:val="28"/>
        </w:rPr>
        <w:t>COURSE:</w:t>
      </w:r>
      <w:r w:rsidRPr="00F971F5">
        <w:rPr>
          <w:rFonts w:ascii="Calibri" w:hAnsi="Calibri" w:cs="Calibri"/>
          <w:sz w:val="28"/>
          <w:szCs w:val="28"/>
        </w:rPr>
        <w:t xml:space="preserve"> Software Construction and Development</w:t>
      </w:r>
    </w:p>
    <w:p w14:paraId="57B599A6" w14:textId="77777777" w:rsidR="00F971F5" w:rsidRPr="00F971F5" w:rsidRDefault="00F971F5" w:rsidP="00F971F5">
      <w:pPr>
        <w:rPr>
          <w:rFonts w:ascii="Calibri" w:hAnsi="Calibri" w:cs="Calibri"/>
          <w:sz w:val="28"/>
          <w:szCs w:val="28"/>
        </w:rPr>
      </w:pPr>
      <w:r w:rsidRPr="00F971F5">
        <w:rPr>
          <w:rFonts w:ascii="Calibri" w:hAnsi="Calibri" w:cs="Calibri"/>
          <w:b/>
          <w:bCs/>
          <w:sz w:val="28"/>
          <w:szCs w:val="28"/>
        </w:rPr>
        <w:t>SUBMITTED TO:</w:t>
      </w:r>
      <w:r w:rsidRPr="00F971F5">
        <w:rPr>
          <w:rFonts w:ascii="Calibri" w:hAnsi="Calibri" w:cs="Calibri"/>
          <w:sz w:val="28"/>
          <w:szCs w:val="28"/>
        </w:rPr>
        <w:t xml:space="preserve"> Sir Ahsan Arif</w:t>
      </w:r>
    </w:p>
    <w:p w14:paraId="6CD44E78" w14:textId="77777777" w:rsidR="00F971F5" w:rsidRPr="00F971F5" w:rsidRDefault="00F971F5" w:rsidP="00F971F5">
      <w:pPr>
        <w:rPr>
          <w:rFonts w:ascii="Calibri" w:hAnsi="Calibri" w:cs="Calibri"/>
          <w:sz w:val="28"/>
          <w:szCs w:val="28"/>
        </w:rPr>
      </w:pPr>
    </w:p>
    <w:p w14:paraId="27D33147" w14:textId="77777777" w:rsidR="00F971F5" w:rsidRPr="00F971F5" w:rsidRDefault="00F971F5" w:rsidP="00F971F5">
      <w:pPr>
        <w:rPr>
          <w:rFonts w:ascii="Calibri" w:hAnsi="Calibri" w:cs="Calibri"/>
          <w:sz w:val="28"/>
          <w:szCs w:val="28"/>
        </w:rPr>
      </w:pPr>
    </w:p>
    <w:p w14:paraId="6C1648FB" w14:textId="77777777" w:rsidR="00F971F5" w:rsidRPr="00F971F5" w:rsidRDefault="00F971F5" w:rsidP="00F971F5">
      <w:pPr>
        <w:rPr>
          <w:rFonts w:ascii="Calibri" w:hAnsi="Calibri" w:cs="Calibri"/>
          <w:b/>
          <w:bCs/>
          <w:sz w:val="28"/>
          <w:szCs w:val="28"/>
        </w:rPr>
      </w:pPr>
      <w:r w:rsidRPr="00F971F5">
        <w:rPr>
          <w:rFonts w:ascii="Calibri" w:hAnsi="Calibri" w:cs="Calibri"/>
          <w:b/>
          <w:bCs/>
          <w:sz w:val="28"/>
          <w:szCs w:val="28"/>
          <w:u w:val="single"/>
        </w:rPr>
        <w:t>DATE</w:t>
      </w:r>
      <w:r w:rsidRPr="00F971F5">
        <w:rPr>
          <w:rFonts w:ascii="Calibri" w:hAnsi="Calibri" w:cs="Calibri"/>
          <w:b/>
          <w:bCs/>
          <w:sz w:val="28"/>
          <w:szCs w:val="28"/>
        </w:rPr>
        <w:t>: 9/29/2025</w:t>
      </w:r>
      <w:r w:rsidRPr="00F971F5">
        <w:rPr>
          <w:rFonts w:ascii="Calibri" w:hAnsi="Calibri" w:cs="Calibri"/>
          <w:b/>
          <w:bCs/>
          <w:sz w:val="28"/>
          <w:szCs w:val="28"/>
        </w:rPr>
        <w:tab/>
      </w:r>
      <w:r w:rsidRPr="00F971F5">
        <w:rPr>
          <w:rFonts w:ascii="Calibri" w:hAnsi="Calibri" w:cs="Calibri"/>
          <w:b/>
          <w:bCs/>
          <w:sz w:val="28"/>
          <w:szCs w:val="28"/>
        </w:rPr>
        <w:tab/>
      </w:r>
      <w:r w:rsidRPr="00F971F5">
        <w:rPr>
          <w:rFonts w:ascii="Calibri" w:hAnsi="Calibri" w:cs="Calibri"/>
          <w:b/>
          <w:bCs/>
          <w:sz w:val="28"/>
          <w:szCs w:val="28"/>
        </w:rPr>
        <w:tab/>
      </w:r>
      <w:r w:rsidRPr="00F971F5">
        <w:rPr>
          <w:rFonts w:ascii="Calibri" w:hAnsi="Calibri" w:cs="Calibri"/>
          <w:b/>
          <w:bCs/>
          <w:sz w:val="28"/>
          <w:szCs w:val="28"/>
        </w:rPr>
        <w:tab/>
        <w:t xml:space="preserve"> </w:t>
      </w:r>
      <w:r w:rsidRPr="00F971F5">
        <w:rPr>
          <w:rFonts w:ascii="Calibri" w:hAnsi="Calibri" w:cs="Calibri"/>
          <w:b/>
          <w:bCs/>
          <w:sz w:val="28"/>
          <w:szCs w:val="28"/>
        </w:rPr>
        <w:tab/>
      </w:r>
      <w:r w:rsidRPr="00F971F5">
        <w:rPr>
          <w:rFonts w:ascii="Calibri" w:hAnsi="Calibri" w:cs="Calibri"/>
          <w:b/>
          <w:bCs/>
          <w:sz w:val="28"/>
          <w:szCs w:val="28"/>
        </w:rPr>
        <w:tab/>
      </w:r>
      <w:r w:rsidRPr="00F971F5">
        <w:rPr>
          <w:rFonts w:ascii="Calibri" w:hAnsi="Calibri" w:cs="Calibri"/>
          <w:b/>
          <w:bCs/>
          <w:sz w:val="28"/>
          <w:szCs w:val="28"/>
        </w:rPr>
        <w:tab/>
        <w:t xml:space="preserve"> </w:t>
      </w:r>
      <w:r w:rsidRPr="00F971F5">
        <w:rPr>
          <w:rFonts w:ascii="Calibri" w:hAnsi="Calibri" w:cs="Calibri"/>
          <w:b/>
          <w:bCs/>
          <w:sz w:val="28"/>
          <w:szCs w:val="28"/>
          <w:u w:val="single"/>
        </w:rPr>
        <w:t>DAY</w:t>
      </w:r>
      <w:r w:rsidRPr="00F971F5">
        <w:rPr>
          <w:rFonts w:ascii="Calibri" w:hAnsi="Calibri" w:cs="Calibri"/>
          <w:b/>
          <w:bCs/>
          <w:sz w:val="28"/>
          <w:szCs w:val="28"/>
        </w:rPr>
        <w:t>: Monday</w:t>
      </w:r>
    </w:p>
    <w:p w14:paraId="2DFABD5F" w14:textId="77777777" w:rsidR="00F971F5" w:rsidRPr="00F971F5" w:rsidRDefault="00F971F5" w:rsidP="00F971F5">
      <w:pPr>
        <w:rPr>
          <w:rFonts w:ascii="Calibri" w:hAnsi="Calibri" w:cs="Calibri"/>
          <w:b/>
          <w:bCs/>
          <w:sz w:val="28"/>
          <w:szCs w:val="28"/>
        </w:rPr>
      </w:pPr>
    </w:p>
    <w:p w14:paraId="3BE82E8B" w14:textId="77777777" w:rsidR="005B1AAD" w:rsidRPr="00F971F5" w:rsidRDefault="005B1AAD">
      <w:pPr>
        <w:rPr>
          <w:rFonts w:ascii="Calibri" w:hAnsi="Calibri" w:cs="Calibri"/>
        </w:rPr>
      </w:pPr>
    </w:p>
    <w:p w14:paraId="79D849B9" w14:textId="77777777" w:rsidR="00F971F5" w:rsidRPr="00F971F5" w:rsidRDefault="00F971F5">
      <w:pPr>
        <w:rPr>
          <w:rFonts w:ascii="Calibri" w:hAnsi="Calibri" w:cs="Calibri"/>
        </w:rPr>
      </w:pPr>
    </w:p>
    <w:p w14:paraId="2BD97E4E" w14:textId="2B60041E" w:rsidR="00F971F5" w:rsidRPr="00F971F5" w:rsidRDefault="00F971F5" w:rsidP="00F971F5">
      <w:pPr>
        <w:jc w:val="center"/>
        <w:rPr>
          <w:rFonts w:ascii="Calibri" w:hAnsi="Calibri" w:cs="Calibri"/>
          <w:b/>
          <w:bCs/>
          <w:sz w:val="28"/>
          <w:szCs w:val="28"/>
        </w:rPr>
      </w:pPr>
      <w:r w:rsidRPr="00F971F5">
        <w:rPr>
          <w:rFonts w:ascii="Calibri" w:hAnsi="Calibri" w:cs="Calibri"/>
          <w:b/>
          <w:bCs/>
          <w:sz w:val="28"/>
          <w:szCs w:val="28"/>
        </w:rPr>
        <w:lastRenderedPageBreak/>
        <w:t>Lab Task</w:t>
      </w:r>
    </w:p>
    <w:p w14:paraId="1AEA2D40" w14:textId="682D77D7" w:rsidR="00F971F5" w:rsidRPr="00F971F5" w:rsidRDefault="00F971F5" w:rsidP="00F971F5">
      <w:pPr>
        <w:rPr>
          <w:rFonts w:ascii="Calibri" w:hAnsi="Calibri" w:cs="Calibri"/>
        </w:rPr>
      </w:pPr>
      <w:r w:rsidRPr="00F971F5">
        <w:rPr>
          <w:rFonts w:ascii="Calibri" w:hAnsi="Calibri" w:cs="Calibri"/>
          <w:b/>
          <w:bCs/>
          <w:sz w:val="28"/>
          <w:szCs w:val="28"/>
        </w:rPr>
        <w:t>Case study:</w:t>
      </w:r>
      <w:r w:rsidRPr="00F971F5">
        <w:rPr>
          <w:rFonts w:ascii="Calibri" w:hAnsi="Calibri" w:cs="Calibri"/>
        </w:rPr>
        <w:br/>
        <w:t xml:space="preserve">Ali logs into the </w:t>
      </w:r>
      <w:proofErr w:type="spellStart"/>
      <w:r w:rsidRPr="00F971F5">
        <w:rPr>
          <w:rFonts w:ascii="Calibri" w:hAnsi="Calibri" w:cs="Calibri"/>
        </w:rPr>
        <w:t>Daraz</w:t>
      </w:r>
      <w:proofErr w:type="spellEnd"/>
      <w:r w:rsidRPr="00F971F5">
        <w:rPr>
          <w:rFonts w:ascii="Calibri" w:hAnsi="Calibri" w:cs="Calibri"/>
        </w:rPr>
        <w:t xml:space="preserve"> platform to purchase a smartphone. He navigates to the search bar and enters the product name “smartphone.” The </w:t>
      </w:r>
      <w:proofErr w:type="spellStart"/>
      <w:r w:rsidRPr="00F971F5">
        <w:rPr>
          <w:rFonts w:ascii="Calibri" w:hAnsi="Calibri" w:cs="Calibri"/>
        </w:rPr>
        <w:t>Daraz</w:t>
      </w:r>
      <w:proofErr w:type="spellEnd"/>
      <w:r w:rsidRPr="00F971F5">
        <w:rPr>
          <w:rFonts w:ascii="Calibri" w:hAnsi="Calibri" w:cs="Calibri"/>
        </w:rPr>
        <w:t xml:space="preserve"> system retrieves relevant products from its Product Catalog, displaying various smartphone options that match the search query. After browsing through the list, Ali selects a particular smartphone, reviews its details, including price, features, and customer ratings. Once satisfied, he adds the smartphone to his Shopping Cart. Ali proceeds to the checkout page, where the Order Manager validates the smartphone’s availability and calculates the total cost, including any discounts or promotions. Ali selects his delivery address and preferred shipping method, and the Shipping Service provides an estimated delivery time and cost. He chooses credit card as payment </w:t>
      </w:r>
      <w:proofErr w:type="gramStart"/>
      <w:r w:rsidRPr="00F971F5">
        <w:rPr>
          <w:rFonts w:ascii="Calibri" w:hAnsi="Calibri" w:cs="Calibri"/>
        </w:rPr>
        <w:t>method, and</w:t>
      </w:r>
      <w:proofErr w:type="gramEnd"/>
      <w:r w:rsidRPr="00F971F5">
        <w:rPr>
          <w:rFonts w:ascii="Calibri" w:hAnsi="Calibri" w:cs="Calibri"/>
        </w:rPr>
        <w:t xml:space="preserve"> enters the payment details. The Payment Gateway securely processes the payment, and upon successful confirmation, the Order Manager finalizes the purchase. A confirmation message is sent to Ali via email or SMS through the Notification Service, and the smartphone is dispatched for delivery.</w:t>
      </w:r>
    </w:p>
    <w:p w14:paraId="24D6AED1" w14:textId="31A0EBBB" w:rsidR="00F971F5" w:rsidRPr="00F971F5" w:rsidRDefault="009445F3" w:rsidP="00F971F5">
      <w:pPr>
        <w:rPr>
          <w:rFonts w:ascii="Calibri" w:hAnsi="Calibri" w:cs="Calibri"/>
        </w:rPr>
      </w:pPr>
      <w:r w:rsidRPr="00F971F5">
        <w:rPr>
          <w:rFonts w:ascii="Calibri" w:hAnsi="Calibri" w:cs="Calibri"/>
          <w:b/>
          <w:bCs/>
          <w:sz w:val="28"/>
          <w:szCs w:val="28"/>
        </w:rPr>
        <w:drawing>
          <wp:anchor distT="0" distB="0" distL="114300" distR="114300" simplePos="0" relativeHeight="251658240" behindDoc="0" locked="0" layoutInCell="1" allowOverlap="1" wp14:anchorId="4AD22490" wp14:editId="54E90A19">
            <wp:simplePos x="0" y="0"/>
            <wp:positionH relativeFrom="margin">
              <wp:align>right</wp:align>
            </wp:positionH>
            <wp:positionV relativeFrom="paragraph">
              <wp:posOffset>685800</wp:posOffset>
            </wp:positionV>
            <wp:extent cx="5737860" cy="2974340"/>
            <wp:effectExtent l="0" t="0" r="0" b="0"/>
            <wp:wrapTopAndBottom/>
            <wp:docPr id="6002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2868" name=""/>
                    <pic:cNvPicPr/>
                  </pic:nvPicPr>
                  <pic:blipFill rotWithShape="1">
                    <a:blip r:embed="rId5">
                      <a:extLst>
                        <a:ext uri="{28A0092B-C50C-407E-A947-70E740481C1C}">
                          <a14:useLocalDpi xmlns:a14="http://schemas.microsoft.com/office/drawing/2010/main" val="0"/>
                        </a:ext>
                      </a:extLst>
                    </a:blip>
                    <a:srcRect r="2814" b="6727"/>
                    <a:stretch>
                      <a:fillRect/>
                    </a:stretch>
                  </pic:blipFill>
                  <pic:spPr bwMode="auto">
                    <a:xfrm>
                      <a:off x="0" y="0"/>
                      <a:ext cx="5737860" cy="2974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71F5" w:rsidRPr="00F971F5">
        <w:rPr>
          <w:rFonts w:ascii="Calibri" w:hAnsi="Calibri" w:cs="Calibri"/>
          <w:b/>
          <w:bCs/>
          <w:sz w:val="28"/>
          <w:szCs w:val="28"/>
        </w:rPr>
        <w:t>Lab Task</w:t>
      </w:r>
      <w:r w:rsidR="00F971F5" w:rsidRPr="00F971F5">
        <w:rPr>
          <w:rFonts w:ascii="Calibri" w:hAnsi="Calibri" w:cs="Calibri"/>
        </w:rPr>
        <w:br/>
      </w:r>
      <w:r w:rsidR="00F971F5" w:rsidRPr="00F971F5">
        <w:t>Create the communication diagram for the above-mentioned scenario.</w:t>
      </w:r>
    </w:p>
    <w:p w14:paraId="3C29ED46" w14:textId="04FE7A27" w:rsidR="00F971F5" w:rsidRPr="00F971F5" w:rsidRDefault="00F971F5" w:rsidP="00F971F5">
      <w:pPr>
        <w:rPr>
          <w:rFonts w:ascii="Calibri" w:hAnsi="Calibri" w:cs="Calibri"/>
        </w:rPr>
      </w:pPr>
    </w:p>
    <w:p w14:paraId="732AA9CE" w14:textId="035EBBEB" w:rsidR="00F971F5" w:rsidRPr="00F971F5" w:rsidRDefault="00F971F5" w:rsidP="00F971F5">
      <w:pPr>
        <w:rPr>
          <w:rFonts w:ascii="Calibri" w:hAnsi="Calibri" w:cs="Calibri"/>
          <w:b/>
          <w:bCs/>
          <w:sz w:val="28"/>
          <w:szCs w:val="28"/>
        </w:rPr>
      </w:pPr>
    </w:p>
    <w:sectPr w:rsidR="00F971F5" w:rsidRPr="00F971F5" w:rsidSect="00F971F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CB3"/>
    <w:rsid w:val="004D3CB3"/>
    <w:rsid w:val="005B1AAD"/>
    <w:rsid w:val="007B2E43"/>
    <w:rsid w:val="009445F3"/>
    <w:rsid w:val="00E05787"/>
    <w:rsid w:val="00F9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5F87"/>
  <w15:chartTrackingRefBased/>
  <w15:docId w15:val="{6A3DA12F-F014-4231-979F-DAF63366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1F5"/>
  </w:style>
  <w:style w:type="paragraph" w:styleId="Heading1">
    <w:name w:val="heading 1"/>
    <w:basedOn w:val="Normal"/>
    <w:next w:val="Normal"/>
    <w:link w:val="Heading1Char"/>
    <w:uiPriority w:val="9"/>
    <w:qFormat/>
    <w:rsid w:val="004D3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CB3"/>
    <w:rPr>
      <w:rFonts w:eastAsiaTheme="majorEastAsia" w:cstheme="majorBidi"/>
      <w:color w:val="272727" w:themeColor="text1" w:themeTint="D8"/>
    </w:rPr>
  </w:style>
  <w:style w:type="paragraph" w:styleId="Title">
    <w:name w:val="Title"/>
    <w:basedOn w:val="Normal"/>
    <w:next w:val="Normal"/>
    <w:link w:val="TitleChar"/>
    <w:uiPriority w:val="10"/>
    <w:qFormat/>
    <w:rsid w:val="004D3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CB3"/>
    <w:pPr>
      <w:spacing w:before="160"/>
      <w:jc w:val="center"/>
    </w:pPr>
    <w:rPr>
      <w:i/>
      <w:iCs/>
      <w:color w:val="404040" w:themeColor="text1" w:themeTint="BF"/>
    </w:rPr>
  </w:style>
  <w:style w:type="character" w:customStyle="1" w:styleId="QuoteChar">
    <w:name w:val="Quote Char"/>
    <w:basedOn w:val="DefaultParagraphFont"/>
    <w:link w:val="Quote"/>
    <w:uiPriority w:val="29"/>
    <w:rsid w:val="004D3CB3"/>
    <w:rPr>
      <w:i/>
      <w:iCs/>
      <w:color w:val="404040" w:themeColor="text1" w:themeTint="BF"/>
    </w:rPr>
  </w:style>
  <w:style w:type="paragraph" w:styleId="ListParagraph">
    <w:name w:val="List Paragraph"/>
    <w:basedOn w:val="Normal"/>
    <w:uiPriority w:val="34"/>
    <w:qFormat/>
    <w:rsid w:val="004D3CB3"/>
    <w:pPr>
      <w:ind w:left="720"/>
      <w:contextualSpacing/>
    </w:pPr>
  </w:style>
  <w:style w:type="character" w:styleId="IntenseEmphasis">
    <w:name w:val="Intense Emphasis"/>
    <w:basedOn w:val="DefaultParagraphFont"/>
    <w:uiPriority w:val="21"/>
    <w:qFormat/>
    <w:rsid w:val="004D3CB3"/>
    <w:rPr>
      <w:i/>
      <w:iCs/>
      <w:color w:val="0F4761" w:themeColor="accent1" w:themeShade="BF"/>
    </w:rPr>
  </w:style>
  <w:style w:type="paragraph" w:styleId="IntenseQuote">
    <w:name w:val="Intense Quote"/>
    <w:basedOn w:val="Normal"/>
    <w:next w:val="Normal"/>
    <w:link w:val="IntenseQuoteChar"/>
    <w:uiPriority w:val="30"/>
    <w:qFormat/>
    <w:rsid w:val="004D3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CB3"/>
    <w:rPr>
      <w:i/>
      <w:iCs/>
      <w:color w:val="0F4761" w:themeColor="accent1" w:themeShade="BF"/>
    </w:rPr>
  </w:style>
  <w:style w:type="character" w:styleId="IntenseReference">
    <w:name w:val="Intense Reference"/>
    <w:basedOn w:val="DefaultParagraphFont"/>
    <w:uiPriority w:val="32"/>
    <w:qFormat/>
    <w:rsid w:val="004D3CB3"/>
    <w:rPr>
      <w:b/>
      <w:bCs/>
      <w:smallCaps/>
      <w:color w:val="0F4761" w:themeColor="accent1" w:themeShade="BF"/>
      <w:spacing w:val="5"/>
    </w:rPr>
  </w:style>
  <w:style w:type="paragraph" w:styleId="NormalWeb">
    <w:name w:val="Normal (Web)"/>
    <w:basedOn w:val="Normal"/>
    <w:uiPriority w:val="99"/>
    <w:semiHidden/>
    <w:unhideWhenUsed/>
    <w:rsid w:val="00F971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2025-10-12T12:12:00Z</cp:lastPrinted>
  <dcterms:created xsi:type="dcterms:W3CDTF">2025-10-12T12:06:00Z</dcterms:created>
  <dcterms:modified xsi:type="dcterms:W3CDTF">2025-10-12T12:14:00Z</dcterms:modified>
</cp:coreProperties>
</file>