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7F9C" w14:textId="77777777" w:rsidR="003B1203" w:rsidRDefault="00000000">
      <w:pPr>
        <w:spacing w:before="84"/>
        <w:ind w:right="848"/>
        <w:jc w:val="center"/>
        <w:rPr>
          <w:b/>
          <w:sz w:val="34"/>
        </w:rPr>
      </w:pPr>
      <w:r>
        <w:rPr>
          <w:b/>
          <w:sz w:val="34"/>
        </w:rPr>
        <w:t>ENGINEERING</w:t>
      </w:r>
      <w:r>
        <w:rPr>
          <w:b/>
          <w:spacing w:val="15"/>
          <w:sz w:val="34"/>
        </w:rPr>
        <w:t xml:space="preserve"> </w:t>
      </w:r>
      <w:r>
        <w:rPr>
          <w:b/>
          <w:sz w:val="34"/>
        </w:rPr>
        <w:t>PROJECT</w:t>
      </w:r>
      <w:r>
        <w:rPr>
          <w:b/>
          <w:spacing w:val="16"/>
          <w:sz w:val="34"/>
        </w:rPr>
        <w:t xml:space="preserve"> </w:t>
      </w:r>
      <w:r>
        <w:rPr>
          <w:b/>
          <w:spacing w:val="-10"/>
          <w:sz w:val="34"/>
        </w:rPr>
        <w:t>I</w:t>
      </w:r>
    </w:p>
    <w:p w14:paraId="43716468" w14:textId="77777777" w:rsidR="003B1203" w:rsidRDefault="00000000">
      <w:pPr>
        <w:spacing w:before="81"/>
        <w:ind w:right="849"/>
        <w:jc w:val="center"/>
        <w:rPr>
          <w:b/>
          <w:sz w:val="34"/>
        </w:rPr>
      </w:pPr>
      <w:r>
        <w:rPr>
          <w:b/>
          <w:spacing w:val="-5"/>
          <w:sz w:val="34"/>
        </w:rPr>
        <w:t>On</w:t>
      </w:r>
    </w:p>
    <w:p w14:paraId="7025B070" w14:textId="77777777" w:rsidR="003B1203" w:rsidRDefault="00000000">
      <w:pPr>
        <w:spacing w:before="163" w:line="220" w:lineRule="auto"/>
        <w:ind w:left="132" w:right="981"/>
        <w:jc w:val="center"/>
        <w:rPr>
          <w:b/>
          <w:sz w:val="34"/>
        </w:rPr>
      </w:pPr>
      <w:r>
        <w:rPr>
          <w:b/>
          <w:sz w:val="34"/>
        </w:rPr>
        <w:t>Optimizing Deep Learning Models for Accurate and Robust Medical Image Segmentation</w:t>
      </w:r>
    </w:p>
    <w:p w14:paraId="70EE9D8A" w14:textId="77777777" w:rsidR="003B1203" w:rsidRDefault="00000000">
      <w:pPr>
        <w:pStyle w:val="Heading3"/>
        <w:spacing w:line="266" w:lineRule="auto"/>
      </w:pPr>
      <w:r>
        <w:t>A Project Report Submitted to Central University of Jharkhand for the Partial Fulfilment of the Requirements for the Degree of</w:t>
      </w:r>
    </w:p>
    <w:p w14:paraId="0D1EA3DB" w14:textId="77777777" w:rsidR="003B1203" w:rsidRDefault="003B1203">
      <w:pPr>
        <w:pStyle w:val="BodyText"/>
        <w:spacing w:before="21"/>
        <w:rPr>
          <w:sz w:val="28"/>
        </w:rPr>
      </w:pPr>
    </w:p>
    <w:p w14:paraId="6B80D19D" w14:textId="77777777" w:rsidR="003B1203" w:rsidRDefault="00000000">
      <w:pPr>
        <w:spacing w:before="1"/>
        <w:ind w:right="848"/>
        <w:jc w:val="center"/>
        <w:rPr>
          <w:b/>
          <w:sz w:val="34"/>
        </w:rPr>
      </w:pPr>
      <w:r>
        <w:rPr>
          <w:b/>
          <w:sz w:val="34"/>
        </w:rPr>
        <w:t>INTEGRATED</w:t>
      </w:r>
      <w:r>
        <w:rPr>
          <w:b/>
          <w:spacing w:val="3"/>
          <w:sz w:val="34"/>
        </w:rPr>
        <w:t xml:space="preserve"> </w:t>
      </w:r>
      <w:r>
        <w:rPr>
          <w:b/>
          <w:sz w:val="34"/>
        </w:rPr>
        <w:t>B.</w:t>
      </w:r>
      <w:r>
        <w:rPr>
          <w:b/>
          <w:spacing w:val="4"/>
          <w:sz w:val="34"/>
        </w:rPr>
        <w:t xml:space="preserve"> </w:t>
      </w:r>
      <w:r>
        <w:rPr>
          <w:b/>
          <w:sz w:val="34"/>
        </w:rPr>
        <w:t>TECH</w:t>
      </w:r>
      <w:r>
        <w:rPr>
          <w:b/>
          <w:spacing w:val="4"/>
          <w:sz w:val="34"/>
        </w:rPr>
        <w:t xml:space="preserve"> </w:t>
      </w:r>
      <w:r>
        <w:rPr>
          <w:b/>
          <w:sz w:val="34"/>
        </w:rPr>
        <w:t>AND</w:t>
      </w:r>
      <w:r>
        <w:rPr>
          <w:b/>
          <w:spacing w:val="4"/>
          <w:sz w:val="34"/>
        </w:rPr>
        <w:t xml:space="preserve"> </w:t>
      </w:r>
      <w:r>
        <w:rPr>
          <w:b/>
          <w:sz w:val="34"/>
        </w:rPr>
        <w:t>M.</w:t>
      </w:r>
      <w:r>
        <w:rPr>
          <w:b/>
          <w:spacing w:val="4"/>
          <w:sz w:val="34"/>
        </w:rPr>
        <w:t xml:space="preserve"> </w:t>
      </w:r>
      <w:r>
        <w:rPr>
          <w:b/>
          <w:spacing w:val="-4"/>
          <w:sz w:val="34"/>
        </w:rPr>
        <w:t>TECH</w:t>
      </w:r>
    </w:p>
    <w:p w14:paraId="47F651B2" w14:textId="77777777" w:rsidR="003B1203" w:rsidRDefault="00000000">
      <w:pPr>
        <w:spacing w:before="80"/>
        <w:ind w:right="848"/>
        <w:jc w:val="center"/>
        <w:rPr>
          <w:b/>
          <w:sz w:val="28"/>
        </w:rPr>
      </w:pPr>
      <w:r>
        <w:rPr>
          <w:b/>
          <w:spacing w:val="-5"/>
          <w:sz w:val="28"/>
        </w:rPr>
        <w:t>IN</w:t>
      </w:r>
    </w:p>
    <w:p w14:paraId="4FA8F59A" w14:textId="77777777" w:rsidR="003B1203" w:rsidRDefault="00000000">
      <w:pPr>
        <w:spacing w:before="37"/>
        <w:ind w:right="848"/>
        <w:jc w:val="center"/>
        <w:rPr>
          <w:b/>
          <w:sz w:val="34"/>
        </w:rPr>
      </w:pPr>
      <w:r>
        <w:rPr>
          <w:b/>
          <w:sz w:val="34"/>
        </w:rPr>
        <w:t>COMPUTER</w:t>
      </w:r>
      <w:r>
        <w:rPr>
          <w:b/>
          <w:spacing w:val="15"/>
          <w:sz w:val="34"/>
        </w:rPr>
        <w:t xml:space="preserve"> </w:t>
      </w:r>
      <w:r>
        <w:rPr>
          <w:b/>
          <w:sz w:val="34"/>
        </w:rPr>
        <w:t>SCIENCE</w:t>
      </w:r>
      <w:r>
        <w:rPr>
          <w:b/>
          <w:spacing w:val="15"/>
          <w:sz w:val="34"/>
        </w:rPr>
        <w:t xml:space="preserve"> </w:t>
      </w:r>
      <w:r>
        <w:rPr>
          <w:b/>
          <w:sz w:val="34"/>
        </w:rPr>
        <w:t>AND</w:t>
      </w:r>
      <w:r>
        <w:rPr>
          <w:b/>
          <w:spacing w:val="15"/>
          <w:sz w:val="34"/>
        </w:rPr>
        <w:t xml:space="preserve"> </w:t>
      </w:r>
      <w:r>
        <w:rPr>
          <w:b/>
          <w:spacing w:val="-2"/>
          <w:sz w:val="34"/>
        </w:rPr>
        <w:t>ENGINEERING</w:t>
      </w:r>
    </w:p>
    <w:p w14:paraId="1FE2E9EB" w14:textId="77777777" w:rsidR="003B1203" w:rsidRDefault="00000000">
      <w:pPr>
        <w:spacing w:before="80" w:line="266" w:lineRule="auto"/>
        <w:ind w:left="364" w:right="1213"/>
        <w:jc w:val="center"/>
        <w:rPr>
          <w:b/>
          <w:sz w:val="28"/>
        </w:rPr>
      </w:pPr>
      <w:r>
        <w:rPr>
          <w:b/>
          <w:sz w:val="28"/>
        </w:rPr>
        <w:t xml:space="preserve">WITH SPECIALIZATION IN MACHINE LEARNING AND DATA </w:t>
      </w:r>
      <w:r>
        <w:rPr>
          <w:b/>
          <w:spacing w:val="-2"/>
          <w:sz w:val="28"/>
        </w:rPr>
        <w:t>SCIENCE</w:t>
      </w:r>
    </w:p>
    <w:p w14:paraId="5F348F19" w14:textId="77777777" w:rsidR="003B1203" w:rsidRDefault="003B1203">
      <w:pPr>
        <w:pStyle w:val="BodyText"/>
        <w:spacing w:before="304"/>
        <w:rPr>
          <w:b/>
          <w:sz w:val="28"/>
        </w:rPr>
      </w:pPr>
    </w:p>
    <w:p w14:paraId="7E628ACB" w14:textId="77777777" w:rsidR="003B1203" w:rsidRDefault="00000000">
      <w:pPr>
        <w:ind w:right="848"/>
        <w:jc w:val="center"/>
        <w:rPr>
          <w:b/>
          <w:sz w:val="28"/>
        </w:rPr>
      </w:pPr>
      <w:r>
        <w:rPr>
          <w:b/>
          <w:sz w:val="28"/>
        </w:rPr>
        <w:t>Submitted</w:t>
      </w:r>
      <w:r>
        <w:rPr>
          <w:b/>
          <w:spacing w:val="25"/>
          <w:sz w:val="28"/>
        </w:rPr>
        <w:t xml:space="preserve"> </w:t>
      </w:r>
      <w:r>
        <w:rPr>
          <w:b/>
          <w:spacing w:val="-5"/>
          <w:sz w:val="28"/>
        </w:rPr>
        <w:t>By</w:t>
      </w:r>
    </w:p>
    <w:p w14:paraId="25739059" w14:textId="77777777" w:rsidR="003B1203" w:rsidRDefault="00000000">
      <w:pPr>
        <w:pStyle w:val="Heading4"/>
        <w:spacing w:before="244" w:line="312" w:lineRule="auto"/>
        <w:ind w:left="2050" w:right="2899"/>
      </w:pPr>
      <w:r>
        <w:t>Dumani</w:t>
      </w:r>
      <w:r>
        <w:rPr>
          <w:spacing w:val="-12"/>
        </w:rPr>
        <w:t xml:space="preserve"> </w:t>
      </w:r>
      <w:r>
        <w:t>Murmu</w:t>
      </w:r>
      <w:r>
        <w:rPr>
          <w:spacing w:val="-12"/>
        </w:rPr>
        <w:t xml:space="preserve"> </w:t>
      </w:r>
      <w:r>
        <w:t>(Reg</w:t>
      </w:r>
      <w:r>
        <w:rPr>
          <w:spacing w:val="-12"/>
        </w:rPr>
        <w:t xml:space="preserve"> </w:t>
      </w:r>
      <w:r>
        <w:t>No: 22190503021) Saksham Singh (Reg No: 22190503051)</w:t>
      </w:r>
    </w:p>
    <w:p w14:paraId="5D7570E2" w14:textId="77777777" w:rsidR="003B1203" w:rsidRDefault="003B1203">
      <w:pPr>
        <w:pStyle w:val="BodyText"/>
        <w:spacing w:before="253"/>
        <w:rPr>
          <w:b/>
        </w:rPr>
      </w:pPr>
    </w:p>
    <w:p w14:paraId="7D788409" w14:textId="77777777" w:rsidR="003B1203" w:rsidRDefault="00000000">
      <w:pPr>
        <w:spacing w:before="1"/>
        <w:ind w:right="848"/>
        <w:jc w:val="center"/>
        <w:rPr>
          <w:b/>
          <w:sz w:val="28"/>
        </w:rPr>
      </w:pPr>
      <w:r>
        <w:rPr>
          <w:b/>
          <w:sz w:val="28"/>
        </w:rPr>
        <w:t>Under</w:t>
      </w:r>
      <w:r>
        <w:rPr>
          <w:b/>
          <w:spacing w:val="16"/>
          <w:sz w:val="28"/>
        </w:rPr>
        <w:t xml:space="preserve"> </w:t>
      </w:r>
      <w:r>
        <w:rPr>
          <w:b/>
          <w:sz w:val="28"/>
        </w:rPr>
        <w:t>the</w:t>
      </w:r>
      <w:r>
        <w:rPr>
          <w:b/>
          <w:spacing w:val="16"/>
          <w:sz w:val="28"/>
        </w:rPr>
        <w:t xml:space="preserve"> </w:t>
      </w:r>
      <w:r>
        <w:rPr>
          <w:b/>
          <w:sz w:val="28"/>
        </w:rPr>
        <w:t>Guidance</w:t>
      </w:r>
      <w:r>
        <w:rPr>
          <w:b/>
          <w:spacing w:val="16"/>
          <w:sz w:val="28"/>
        </w:rPr>
        <w:t xml:space="preserve"> </w:t>
      </w:r>
      <w:r>
        <w:rPr>
          <w:b/>
          <w:spacing w:val="-5"/>
          <w:sz w:val="28"/>
        </w:rPr>
        <w:t>of</w:t>
      </w:r>
    </w:p>
    <w:p w14:paraId="136E49BA" w14:textId="77777777" w:rsidR="003B1203" w:rsidRDefault="00000000">
      <w:pPr>
        <w:pStyle w:val="Heading4"/>
        <w:spacing w:before="244"/>
        <w:ind w:right="848"/>
      </w:pPr>
      <w:r>
        <w:t>Dr.</w:t>
      </w:r>
      <w:r>
        <w:rPr>
          <w:spacing w:val="-12"/>
        </w:rPr>
        <w:t xml:space="preserve"> </w:t>
      </w:r>
      <w:r>
        <w:t>Pushpendra</w:t>
      </w:r>
      <w:r>
        <w:rPr>
          <w:spacing w:val="-15"/>
        </w:rPr>
        <w:t xml:space="preserve"> </w:t>
      </w:r>
      <w:r>
        <w:rPr>
          <w:spacing w:val="-2"/>
        </w:rPr>
        <w:t>Kumar</w:t>
      </w:r>
    </w:p>
    <w:p w14:paraId="090F332C" w14:textId="77777777" w:rsidR="003B1203" w:rsidRDefault="00000000">
      <w:pPr>
        <w:pStyle w:val="BodyText"/>
        <w:spacing w:before="82"/>
        <w:ind w:right="848"/>
        <w:jc w:val="center"/>
      </w:pPr>
      <w:r>
        <w:t>Assistant</w:t>
      </w:r>
      <w:r>
        <w:rPr>
          <w:spacing w:val="-13"/>
        </w:rPr>
        <w:t xml:space="preserve"> </w:t>
      </w:r>
      <w:r>
        <w:t>Professor,</w:t>
      </w:r>
      <w:r>
        <w:rPr>
          <w:spacing w:val="-13"/>
        </w:rPr>
        <w:t xml:space="preserve"> </w:t>
      </w:r>
      <w:r>
        <w:t>Central</w:t>
      </w:r>
      <w:r>
        <w:rPr>
          <w:spacing w:val="-12"/>
        </w:rPr>
        <w:t xml:space="preserve"> </w:t>
      </w:r>
      <w:r>
        <w:t>University</w:t>
      </w:r>
      <w:r>
        <w:rPr>
          <w:spacing w:val="-13"/>
        </w:rPr>
        <w:t xml:space="preserve"> </w:t>
      </w:r>
      <w:r>
        <w:t>of</w:t>
      </w:r>
      <w:r>
        <w:rPr>
          <w:spacing w:val="-12"/>
        </w:rPr>
        <w:t xml:space="preserve"> </w:t>
      </w:r>
      <w:r>
        <w:rPr>
          <w:spacing w:val="-2"/>
        </w:rPr>
        <w:t>Jharkhand</w:t>
      </w:r>
    </w:p>
    <w:p w14:paraId="272AE738" w14:textId="77777777" w:rsidR="003B1203" w:rsidRDefault="00000000">
      <w:pPr>
        <w:pStyle w:val="BodyText"/>
        <w:spacing w:before="71"/>
        <w:rPr>
          <w:sz w:val="20"/>
        </w:rPr>
      </w:pPr>
      <w:r>
        <w:rPr>
          <w:noProof/>
          <w:sz w:val="20"/>
        </w:rPr>
        <w:drawing>
          <wp:anchor distT="0" distB="0" distL="0" distR="0" simplePos="0" relativeHeight="487587840" behindDoc="1" locked="0" layoutInCell="1" allowOverlap="1" wp14:anchorId="7C8AFA31" wp14:editId="7AAD1206">
            <wp:simplePos x="0" y="0"/>
            <wp:positionH relativeFrom="page">
              <wp:posOffset>3297745</wp:posOffset>
            </wp:positionH>
            <wp:positionV relativeFrom="paragraph">
              <wp:posOffset>206391</wp:posOffset>
            </wp:positionV>
            <wp:extent cx="912971" cy="83181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12971" cy="831818"/>
                    </a:xfrm>
                    <a:prstGeom prst="rect">
                      <a:avLst/>
                    </a:prstGeom>
                  </pic:spPr>
                </pic:pic>
              </a:graphicData>
            </a:graphic>
          </wp:anchor>
        </w:drawing>
      </w:r>
    </w:p>
    <w:p w14:paraId="33F506B8" w14:textId="77777777" w:rsidR="003B1203" w:rsidRDefault="003B1203">
      <w:pPr>
        <w:pStyle w:val="BodyText"/>
        <w:spacing w:before="208"/>
      </w:pPr>
    </w:p>
    <w:p w14:paraId="5A0F7D3C" w14:textId="77777777" w:rsidR="003B1203" w:rsidRDefault="00000000">
      <w:pPr>
        <w:spacing w:line="220" w:lineRule="auto"/>
        <w:ind w:left="323" w:right="1172"/>
        <w:jc w:val="center"/>
        <w:rPr>
          <w:b/>
          <w:sz w:val="34"/>
        </w:rPr>
      </w:pPr>
      <w:r>
        <w:rPr>
          <w:b/>
          <w:sz w:val="34"/>
        </w:rPr>
        <w:t>Department of Computer Science and Engineering Central University of Jharkhand</w:t>
      </w:r>
    </w:p>
    <w:p w14:paraId="1F445013" w14:textId="77777777" w:rsidR="003B1203" w:rsidRDefault="00000000">
      <w:pPr>
        <w:spacing w:before="368"/>
        <w:ind w:right="848"/>
        <w:jc w:val="center"/>
      </w:pPr>
      <w:r>
        <w:t>(A</w:t>
      </w:r>
      <w:r>
        <w:rPr>
          <w:spacing w:val="-7"/>
        </w:rPr>
        <w:t xml:space="preserve"> </w:t>
      </w:r>
      <w:r>
        <w:t>Central</w:t>
      </w:r>
      <w:r>
        <w:rPr>
          <w:spacing w:val="-7"/>
        </w:rPr>
        <w:t xml:space="preserve"> </w:t>
      </w:r>
      <w:r>
        <w:t>University</w:t>
      </w:r>
      <w:r>
        <w:rPr>
          <w:spacing w:val="-7"/>
        </w:rPr>
        <w:t xml:space="preserve"> </w:t>
      </w:r>
      <w:r>
        <w:t>established</w:t>
      </w:r>
      <w:r>
        <w:rPr>
          <w:spacing w:val="-6"/>
        </w:rPr>
        <w:t xml:space="preserve"> </w:t>
      </w:r>
      <w:r>
        <w:t>by</w:t>
      </w:r>
      <w:r>
        <w:rPr>
          <w:spacing w:val="-7"/>
        </w:rPr>
        <w:t xml:space="preserve"> </w:t>
      </w:r>
      <w:r>
        <w:t>an</w:t>
      </w:r>
      <w:r>
        <w:rPr>
          <w:spacing w:val="-7"/>
        </w:rPr>
        <w:t xml:space="preserve"> </w:t>
      </w:r>
      <w:r>
        <w:t>Act</w:t>
      </w:r>
      <w:r>
        <w:rPr>
          <w:spacing w:val="-7"/>
        </w:rPr>
        <w:t xml:space="preserve"> </w:t>
      </w:r>
      <w:r>
        <w:t>of</w:t>
      </w:r>
      <w:r>
        <w:rPr>
          <w:spacing w:val="-6"/>
        </w:rPr>
        <w:t xml:space="preserve"> </w:t>
      </w:r>
      <w:r>
        <w:t>Parliament</w:t>
      </w:r>
      <w:r>
        <w:rPr>
          <w:spacing w:val="-7"/>
        </w:rPr>
        <w:t xml:space="preserve"> </w:t>
      </w:r>
      <w:r>
        <w:t>of</w:t>
      </w:r>
      <w:r>
        <w:rPr>
          <w:spacing w:val="-7"/>
        </w:rPr>
        <w:t xml:space="preserve"> </w:t>
      </w:r>
      <w:r>
        <w:t>India</w:t>
      </w:r>
      <w:r>
        <w:rPr>
          <w:spacing w:val="-7"/>
        </w:rPr>
        <w:t xml:space="preserve"> </w:t>
      </w:r>
      <w:r>
        <w:t>in</w:t>
      </w:r>
      <w:r>
        <w:rPr>
          <w:spacing w:val="-6"/>
        </w:rPr>
        <w:t xml:space="preserve"> </w:t>
      </w:r>
      <w:r>
        <w:rPr>
          <w:spacing w:val="-2"/>
        </w:rPr>
        <w:t>2009)</w:t>
      </w:r>
    </w:p>
    <w:p w14:paraId="1AC0A440" w14:textId="77777777" w:rsidR="003B1203" w:rsidRDefault="003B1203">
      <w:pPr>
        <w:pStyle w:val="BodyText"/>
        <w:rPr>
          <w:sz w:val="22"/>
        </w:rPr>
      </w:pPr>
    </w:p>
    <w:p w14:paraId="6B69D954" w14:textId="77777777" w:rsidR="003B1203" w:rsidRDefault="003B1203">
      <w:pPr>
        <w:pStyle w:val="BodyText"/>
        <w:spacing w:before="54"/>
        <w:rPr>
          <w:sz w:val="22"/>
        </w:rPr>
      </w:pPr>
    </w:p>
    <w:p w14:paraId="56C3608D" w14:textId="77777777" w:rsidR="003B1203" w:rsidRDefault="00000000">
      <w:pPr>
        <w:ind w:right="850"/>
        <w:jc w:val="center"/>
        <w:rPr>
          <w:sz w:val="34"/>
        </w:rPr>
      </w:pPr>
      <w:r>
        <w:rPr>
          <w:sz w:val="34"/>
        </w:rPr>
        <w:t>November</w:t>
      </w:r>
      <w:r>
        <w:rPr>
          <w:spacing w:val="3"/>
          <w:sz w:val="34"/>
        </w:rPr>
        <w:t xml:space="preserve"> </w:t>
      </w:r>
      <w:r>
        <w:rPr>
          <w:spacing w:val="-4"/>
          <w:sz w:val="34"/>
        </w:rPr>
        <w:t>2025</w:t>
      </w:r>
    </w:p>
    <w:p w14:paraId="205BF6F0" w14:textId="77777777" w:rsidR="003B1203" w:rsidRDefault="003B1203">
      <w:pPr>
        <w:jc w:val="center"/>
        <w:rPr>
          <w:sz w:val="34"/>
        </w:rPr>
        <w:sectPr w:rsidR="003B1203">
          <w:type w:val="continuous"/>
          <w:pgSz w:w="11910" w:h="16840"/>
          <w:pgMar w:top="1260" w:right="566" w:bottom="280" w:left="1417" w:header="720" w:footer="720" w:gutter="0"/>
          <w:cols w:space="720"/>
        </w:sectPr>
      </w:pPr>
    </w:p>
    <w:p w14:paraId="031D1661" w14:textId="77777777" w:rsidR="003B1203" w:rsidRDefault="003B1203">
      <w:pPr>
        <w:pStyle w:val="BodyText"/>
      </w:pPr>
    </w:p>
    <w:p w14:paraId="0DF03BC4" w14:textId="77777777" w:rsidR="003B1203" w:rsidRDefault="003B1203">
      <w:pPr>
        <w:pStyle w:val="BodyText"/>
      </w:pPr>
    </w:p>
    <w:p w14:paraId="54318E58" w14:textId="77777777" w:rsidR="003B1203" w:rsidRDefault="003B1203">
      <w:pPr>
        <w:pStyle w:val="BodyText"/>
        <w:spacing w:before="140"/>
      </w:pPr>
    </w:p>
    <w:p w14:paraId="0C2EA308" w14:textId="77777777" w:rsidR="003B1203" w:rsidRDefault="00000000">
      <w:pPr>
        <w:pStyle w:val="BodyText"/>
        <w:spacing w:before="1" w:line="312" w:lineRule="auto"/>
        <w:ind w:left="23" w:right="872"/>
        <w:jc w:val="both"/>
      </w:pPr>
      <w:r>
        <w:t>I</w:t>
      </w:r>
      <w:r>
        <w:rPr>
          <w:spacing w:val="-8"/>
        </w:rPr>
        <w:t xml:space="preserve"> </w:t>
      </w:r>
      <w:r>
        <w:t>hereby</w:t>
      </w:r>
      <w:r>
        <w:rPr>
          <w:spacing w:val="-8"/>
        </w:rPr>
        <w:t xml:space="preserve"> </w:t>
      </w:r>
      <w:r>
        <w:t>declare</w:t>
      </w:r>
      <w:r>
        <w:rPr>
          <w:spacing w:val="-8"/>
        </w:rPr>
        <w:t xml:space="preserve"> </w:t>
      </w:r>
      <w:r>
        <w:t>that</w:t>
      </w:r>
      <w:r>
        <w:rPr>
          <w:spacing w:val="-8"/>
        </w:rPr>
        <w:t xml:space="preserve"> </w:t>
      </w:r>
      <w:r>
        <w:t>this</w:t>
      </w:r>
      <w:r>
        <w:rPr>
          <w:spacing w:val="-8"/>
        </w:rPr>
        <w:t xml:space="preserve"> </w:t>
      </w:r>
      <w:r>
        <w:t>project</w:t>
      </w:r>
      <w:r>
        <w:rPr>
          <w:spacing w:val="-8"/>
        </w:rPr>
        <w:t xml:space="preserve"> </w:t>
      </w:r>
      <w:r>
        <w:t>report</w:t>
      </w:r>
      <w:r>
        <w:rPr>
          <w:spacing w:val="-8"/>
        </w:rPr>
        <w:t xml:space="preserve"> </w:t>
      </w:r>
      <w:r>
        <w:t>titled</w:t>
      </w:r>
      <w:r>
        <w:rPr>
          <w:spacing w:val="-8"/>
        </w:rPr>
        <w:t xml:space="preserve"> </w:t>
      </w:r>
      <w:r>
        <w:t>“Optimizing</w:t>
      </w:r>
      <w:r>
        <w:rPr>
          <w:spacing w:val="-8"/>
        </w:rPr>
        <w:t xml:space="preserve"> </w:t>
      </w:r>
      <w:r>
        <w:t>Deep</w:t>
      </w:r>
      <w:r>
        <w:rPr>
          <w:spacing w:val="-8"/>
        </w:rPr>
        <w:t xml:space="preserve"> </w:t>
      </w:r>
      <w:r>
        <w:t>Learning</w:t>
      </w:r>
      <w:r>
        <w:rPr>
          <w:spacing w:val="-8"/>
        </w:rPr>
        <w:t xml:space="preserve"> </w:t>
      </w:r>
      <w:r>
        <w:t>Models</w:t>
      </w:r>
      <w:r>
        <w:rPr>
          <w:spacing w:val="-8"/>
        </w:rPr>
        <w:t xml:space="preserve"> </w:t>
      </w:r>
      <w:r>
        <w:t>for</w:t>
      </w:r>
      <w:r>
        <w:rPr>
          <w:spacing w:val="-8"/>
        </w:rPr>
        <w:t xml:space="preserve"> </w:t>
      </w:r>
      <w:r>
        <w:t xml:space="preserve">Accurate and Robust Medical Image Segmentation” is my original work and has not been submitted </w:t>
      </w:r>
      <w:r>
        <w:rPr>
          <w:spacing w:val="-2"/>
        </w:rPr>
        <w:t>elsewhere...</w:t>
      </w:r>
    </w:p>
    <w:p w14:paraId="7431344F" w14:textId="77777777" w:rsidR="003B1203" w:rsidRDefault="003B1203">
      <w:pPr>
        <w:pStyle w:val="BodyText"/>
        <w:spacing w:line="312" w:lineRule="auto"/>
        <w:jc w:val="both"/>
        <w:sectPr w:rsidR="003B1203">
          <w:headerReference w:type="default" r:id="rId9"/>
          <w:pgSz w:w="11910" w:h="16840"/>
          <w:pgMar w:top="3740" w:right="566" w:bottom="280" w:left="1417" w:header="3101" w:footer="0" w:gutter="0"/>
          <w:cols w:space="720"/>
        </w:sectPr>
      </w:pPr>
    </w:p>
    <w:p w14:paraId="1EB0A2B4" w14:textId="77777777" w:rsidR="003B1203" w:rsidRDefault="003B1203">
      <w:pPr>
        <w:pStyle w:val="BodyText"/>
      </w:pPr>
    </w:p>
    <w:p w14:paraId="795E8B5C" w14:textId="77777777" w:rsidR="003B1203" w:rsidRDefault="003B1203">
      <w:pPr>
        <w:pStyle w:val="BodyText"/>
      </w:pPr>
    </w:p>
    <w:p w14:paraId="3B153C90" w14:textId="77777777" w:rsidR="003B1203" w:rsidRDefault="003B1203">
      <w:pPr>
        <w:pStyle w:val="BodyText"/>
        <w:spacing w:before="140"/>
      </w:pPr>
    </w:p>
    <w:p w14:paraId="38C128C5" w14:textId="77777777" w:rsidR="003B1203" w:rsidRDefault="00000000">
      <w:pPr>
        <w:pStyle w:val="BodyText"/>
        <w:spacing w:before="1" w:line="312" w:lineRule="auto"/>
        <w:ind w:left="23" w:right="641"/>
      </w:pPr>
      <w:r>
        <w:t>This is to certify that the project work titled “Optimizing Deep Learning Models for Accurate and Robust Medical Image Segmentation” has been completed under my supervision...</w:t>
      </w:r>
    </w:p>
    <w:p w14:paraId="6545D9D7" w14:textId="77777777" w:rsidR="003B1203" w:rsidRDefault="003B1203">
      <w:pPr>
        <w:pStyle w:val="BodyText"/>
        <w:spacing w:line="312" w:lineRule="auto"/>
        <w:sectPr w:rsidR="003B1203">
          <w:headerReference w:type="default" r:id="rId10"/>
          <w:pgSz w:w="11910" w:h="16840"/>
          <w:pgMar w:top="3740" w:right="566" w:bottom="280" w:left="1417" w:header="3101" w:footer="0" w:gutter="0"/>
          <w:cols w:space="720"/>
        </w:sectPr>
      </w:pPr>
    </w:p>
    <w:p w14:paraId="43C309DC" w14:textId="77777777" w:rsidR="003B1203" w:rsidRDefault="003B1203">
      <w:pPr>
        <w:pStyle w:val="BodyText"/>
      </w:pPr>
    </w:p>
    <w:p w14:paraId="2C5E2752" w14:textId="77777777" w:rsidR="003B1203" w:rsidRDefault="003B1203">
      <w:pPr>
        <w:pStyle w:val="BodyText"/>
      </w:pPr>
    </w:p>
    <w:p w14:paraId="33174BEF" w14:textId="77777777" w:rsidR="003B1203" w:rsidRDefault="003B1203">
      <w:pPr>
        <w:pStyle w:val="BodyText"/>
        <w:spacing w:before="140"/>
      </w:pPr>
    </w:p>
    <w:p w14:paraId="28068A36" w14:textId="77777777" w:rsidR="00F149F8" w:rsidRDefault="00F149F8" w:rsidP="00F149F8">
      <w:pPr>
        <w:pStyle w:val="BodyText"/>
        <w:spacing w:before="158" w:line="312" w:lineRule="auto"/>
        <w:ind w:left="23" w:right="871" w:firstLine="351"/>
        <w:jc w:val="both"/>
        <w:rPr>
          <w:lang w:val="en-IN"/>
        </w:rPr>
      </w:pPr>
      <w:r w:rsidRPr="00F149F8">
        <w:rPr>
          <w:lang w:val="en-IN"/>
        </w:rPr>
        <w:t>Segmentation of medical images is an important part of computer-aided diagnosis and making decisions in the clinic. Doctors can find and treat diseases earlier if they can accurately find abnormal areas. Colonoscopy is a common test in gastrointestinal healthcare to find colorectal polyps, which can turn into cancer if not treated. However, looking at colonoscopy images by hand takes a lot of time and can be affected by fatigue and differences</w:t>
      </w:r>
      <w:r>
        <w:rPr>
          <w:lang w:val="en-IN"/>
        </w:rPr>
        <w:t xml:space="preserve"> </w:t>
      </w:r>
      <w:r w:rsidRPr="00F149F8">
        <w:rPr>
          <w:lang w:val="en-IN"/>
        </w:rPr>
        <w:t>between observers.</w:t>
      </w:r>
    </w:p>
    <w:p w14:paraId="41652521" w14:textId="7F6F63A2" w:rsidR="00F149F8" w:rsidRPr="00F149F8" w:rsidRDefault="00F149F8" w:rsidP="00F149F8">
      <w:pPr>
        <w:pStyle w:val="BodyText"/>
        <w:spacing w:before="158" w:line="312" w:lineRule="auto"/>
        <w:ind w:left="23" w:right="871" w:firstLine="351"/>
        <w:jc w:val="both"/>
      </w:pPr>
      <w:r w:rsidRPr="00F149F8">
        <w:rPr>
          <w:lang w:val="en-IN"/>
        </w:rPr>
        <w:br/>
        <w:t>This project shows how to use deep learning to automatically segment polyps using a U-Net architecture with a pretrained ResNet34 encoder backbone. The suggested system learns from the Kvasir-SEG dataset, which has colonoscopy pictures and expert-annotated ground truth masks.</w:t>
      </w:r>
      <w:r>
        <w:rPr>
          <w:lang w:val="en-IN"/>
        </w:rPr>
        <w:t xml:space="preserve"> </w:t>
      </w:r>
      <w:r w:rsidRPr="00F149F8">
        <w:t>Image preprocessing techniques such as resizing, normalization, and binary mask conversion are applied, along with data augmentation methods including flipping, rotation, and brightness adjustment to improve generalization.</w:t>
      </w:r>
    </w:p>
    <w:p w14:paraId="33A5EC84" w14:textId="6F4E3C54" w:rsidR="00F149F8" w:rsidRDefault="00F149F8" w:rsidP="00F149F8">
      <w:pPr>
        <w:pStyle w:val="BodyText"/>
        <w:spacing w:before="157" w:line="312" w:lineRule="auto"/>
        <w:ind w:left="23" w:right="871" w:firstLine="351"/>
        <w:jc w:val="both"/>
      </w:pPr>
      <w:r>
        <w:t>A hybrid Binary Cross Entropy and Dice Loss function is used to optimize the model. This makes both pixel-wise classification and region overlap more accurate. Standard segmentation metrics like the Dice Similarity Coefficient, Intersection over Union (</w:t>
      </w:r>
      <w:proofErr w:type="spellStart"/>
      <w:r>
        <w:t>IoU</w:t>
      </w:r>
      <w:proofErr w:type="spellEnd"/>
      <w:r>
        <w:t>), accuracy, confusion matrix, ROC curve, and Precision-Recall analysis are used to measure performance.</w:t>
      </w:r>
    </w:p>
    <w:p w14:paraId="28321875" w14:textId="77777777" w:rsidR="00F149F8" w:rsidRDefault="00F149F8" w:rsidP="00F149F8">
      <w:pPr>
        <w:pStyle w:val="BodyText"/>
        <w:spacing w:before="157" w:line="312" w:lineRule="auto"/>
        <w:ind w:left="23" w:right="871" w:firstLine="351"/>
        <w:jc w:val="both"/>
      </w:pPr>
    </w:p>
    <w:p w14:paraId="6F074571" w14:textId="75F7594C" w:rsidR="003B1203" w:rsidRDefault="00F149F8" w:rsidP="00F149F8">
      <w:pPr>
        <w:pStyle w:val="BodyText"/>
        <w:spacing w:before="157" w:line="312" w:lineRule="auto"/>
        <w:ind w:left="23" w:right="871" w:firstLine="351"/>
        <w:jc w:val="both"/>
      </w:pPr>
      <w:r>
        <w:t>The experimental results show that the proposed framework can accurately find and separate polyp areas. This shows that deep learning could help gastroenterologists by making their work easier, reducing the amount of work they have to do by hand, and making clinical workflows more consistent. Future endeavors may encompass real-time implementation, multi-class lesion segmentation, and juxtaposition with transformer-based architectures.</w:t>
      </w:r>
      <w:r w:rsidR="00000000">
        <w:t xml:space="preserve"> </w:t>
      </w:r>
    </w:p>
    <w:p w14:paraId="04FFFDDC" w14:textId="77777777" w:rsidR="003B1203" w:rsidRDefault="003B1203">
      <w:pPr>
        <w:pStyle w:val="BodyText"/>
        <w:spacing w:line="312" w:lineRule="auto"/>
        <w:jc w:val="both"/>
        <w:sectPr w:rsidR="003B1203">
          <w:headerReference w:type="default" r:id="rId11"/>
          <w:pgSz w:w="11910" w:h="16840"/>
          <w:pgMar w:top="3740" w:right="566" w:bottom="280" w:left="1417" w:header="3101" w:footer="0" w:gutter="0"/>
          <w:cols w:space="720"/>
        </w:sectPr>
      </w:pPr>
    </w:p>
    <w:p w14:paraId="6BBA937F" w14:textId="77777777" w:rsidR="003B1203" w:rsidRDefault="00000000">
      <w:pPr>
        <w:pStyle w:val="BodyText"/>
        <w:spacing w:before="83"/>
        <w:ind w:left="23"/>
      </w:pPr>
      <w:r>
        <w:rPr>
          <w:noProof/>
        </w:rPr>
        <w:lastRenderedPageBreak/>
        <mc:AlternateContent>
          <mc:Choice Requires="wps">
            <w:drawing>
              <wp:anchor distT="0" distB="0" distL="0" distR="0" simplePos="0" relativeHeight="487588352" behindDoc="1" locked="0" layoutInCell="1" allowOverlap="1" wp14:anchorId="5C99637E" wp14:editId="038AC799">
                <wp:simplePos x="0" y="0"/>
                <wp:positionH relativeFrom="page">
                  <wp:posOffset>914400</wp:posOffset>
                </wp:positionH>
                <wp:positionV relativeFrom="paragraph">
                  <wp:posOffset>252653</wp:posOffset>
                </wp:positionV>
                <wp:extent cx="57315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B6CC25" id="Graphic 5" o:spid="_x0000_s1026" style="position:absolute;margin-left:1in;margin-top:19.9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vS9Uv90AAAAKAQAADwAAAAAAAAAAAAAAAABsBAAAZHJzL2Rvd25yZXYueG1sUEsFBgAAAAAEAAQA&#10;8wAAAHYFAAAAAA==&#10;" path="m,l5731205,e" filled="f" strokeweight=".14039mm">
                <v:path arrowok="t"/>
                <w10:wrap type="topAndBottom" anchorx="page"/>
              </v:shape>
            </w:pict>
          </mc:Fallback>
        </mc:AlternateContent>
      </w:r>
      <w:r>
        <w:t>Project</w:t>
      </w:r>
      <w:r>
        <w:rPr>
          <w:spacing w:val="-8"/>
        </w:rPr>
        <w:t xml:space="preserve"> </w:t>
      </w:r>
      <w:r>
        <w:rPr>
          <w:spacing w:val="-2"/>
        </w:rPr>
        <w:t>Report</w:t>
      </w:r>
    </w:p>
    <w:p w14:paraId="6FB96047" w14:textId="77777777" w:rsidR="003B1203" w:rsidRDefault="003B1203">
      <w:pPr>
        <w:pStyle w:val="BodyText"/>
        <w:rPr>
          <w:sz w:val="49"/>
        </w:rPr>
      </w:pPr>
    </w:p>
    <w:p w14:paraId="35AF686C" w14:textId="77777777" w:rsidR="003B1203" w:rsidRDefault="003B1203">
      <w:pPr>
        <w:pStyle w:val="BodyText"/>
        <w:spacing w:before="447"/>
        <w:rPr>
          <w:sz w:val="49"/>
        </w:rPr>
      </w:pPr>
    </w:p>
    <w:p w14:paraId="2545CEFA" w14:textId="77777777" w:rsidR="003B1203" w:rsidRDefault="00000000">
      <w:pPr>
        <w:ind w:left="23"/>
        <w:rPr>
          <w:b/>
          <w:sz w:val="49"/>
        </w:rPr>
      </w:pPr>
      <w:r>
        <w:rPr>
          <w:b/>
          <w:spacing w:val="-2"/>
          <w:sz w:val="49"/>
        </w:rPr>
        <w:t>Contents</w:t>
      </w:r>
    </w:p>
    <w:p w14:paraId="02221B33" w14:textId="77777777" w:rsidR="003B1203" w:rsidRDefault="003B1203">
      <w:pPr>
        <w:pStyle w:val="BodyText"/>
        <w:spacing w:before="496"/>
        <w:rPr>
          <w:b/>
          <w:sz w:val="49"/>
        </w:rPr>
      </w:pPr>
    </w:p>
    <w:sdt>
      <w:sdtPr>
        <w:id w:val="1776205011"/>
        <w:docPartObj>
          <w:docPartGallery w:val="Table of Contents"/>
          <w:docPartUnique/>
        </w:docPartObj>
      </w:sdtPr>
      <w:sdtContent>
        <w:p w14:paraId="717A26DA" w14:textId="77777777" w:rsidR="003B1203" w:rsidRDefault="00000000">
          <w:pPr>
            <w:pStyle w:val="TOC1"/>
            <w:numPr>
              <w:ilvl w:val="0"/>
              <w:numId w:val="9"/>
            </w:numPr>
            <w:tabs>
              <w:tab w:val="left" w:pos="374"/>
              <w:tab w:val="right" w:pos="9048"/>
            </w:tabs>
            <w:spacing w:before="0"/>
            <w:ind w:hanging="351"/>
          </w:pPr>
          <w:hyperlink w:anchor="_bookmark0" w:history="1">
            <w:r>
              <w:rPr>
                <w:spacing w:val="-2"/>
              </w:rPr>
              <w:t>Introduction</w:t>
            </w:r>
          </w:hyperlink>
          <w:r>
            <w:rPr>
              <w:b w:val="0"/>
            </w:rPr>
            <w:tab/>
          </w:r>
          <w:r>
            <w:rPr>
              <w:spacing w:val="-10"/>
            </w:rPr>
            <w:t>2</w:t>
          </w:r>
        </w:p>
        <w:p w14:paraId="7631634B" w14:textId="77777777" w:rsidR="003B1203" w:rsidRDefault="00000000">
          <w:pPr>
            <w:pStyle w:val="TOC2"/>
            <w:numPr>
              <w:ilvl w:val="1"/>
              <w:numId w:val="9"/>
            </w:numPr>
            <w:tabs>
              <w:tab w:val="left" w:pos="912"/>
              <w:tab w:val="right" w:leader="dot" w:pos="9048"/>
            </w:tabs>
            <w:spacing w:before="83"/>
            <w:ind w:hanging="538"/>
          </w:pPr>
          <w:hyperlink w:anchor="_bookmark1" w:history="1">
            <w:r>
              <w:rPr>
                <w:spacing w:val="-2"/>
              </w:rPr>
              <w:t>Background</w:t>
            </w:r>
          </w:hyperlink>
          <w:r>
            <w:tab/>
          </w:r>
          <w:r>
            <w:rPr>
              <w:spacing w:val="-10"/>
            </w:rPr>
            <w:t>3</w:t>
          </w:r>
        </w:p>
        <w:p w14:paraId="5FBB2CF4" w14:textId="77777777" w:rsidR="003B1203" w:rsidRDefault="00000000">
          <w:pPr>
            <w:pStyle w:val="TOC2"/>
            <w:numPr>
              <w:ilvl w:val="1"/>
              <w:numId w:val="9"/>
            </w:numPr>
            <w:tabs>
              <w:tab w:val="left" w:pos="912"/>
              <w:tab w:val="right" w:leader="dot" w:pos="9048"/>
            </w:tabs>
            <w:ind w:hanging="538"/>
          </w:pPr>
          <w:hyperlink w:anchor="_bookmark2" w:history="1">
            <w:r>
              <w:t>Deep</w:t>
            </w:r>
            <w:r>
              <w:rPr>
                <w:spacing w:val="-7"/>
              </w:rPr>
              <w:t xml:space="preserve"> </w:t>
            </w:r>
            <w:r>
              <w:t>Learning</w:t>
            </w:r>
            <w:r>
              <w:rPr>
                <w:spacing w:val="-7"/>
              </w:rPr>
              <w:t xml:space="preserve"> </w:t>
            </w:r>
            <w:r>
              <w:t>in</w:t>
            </w:r>
            <w:r>
              <w:rPr>
                <w:spacing w:val="-7"/>
              </w:rPr>
              <w:t xml:space="preserve"> </w:t>
            </w:r>
            <w:r>
              <w:t>Medical</w:t>
            </w:r>
            <w:r>
              <w:rPr>
                <w:spacing w:val="-7"/>
              </w:rPr>
              <w:t xml:space="preserve"> </w:t>
            </w:r>
            <w:r>
              <w:rPr>
                <w:spacing w:val="-2"/>
              </w:rPr>
              <w:t>Imaging</w:t>
            </w:r>
          </w:hyperlink>
          <w:r>
            <w:tab/>
          </w:r>
          <w:r>
            <w:rPr>
              <w:spacing w:val="-10"/>
            </w:rPr>
            <w:t>3</w:t>
          </w:r>
        </w:p>
        <w:p w14:paraId="2AB87E75" w14:textId="77777777" w:rsidR="003B1203" w:rsidRDefault="00000000">
          <w:pPr>
            <w:pStyle w:val="TOC2"/>
            <w:numPr>
              <w:ilvl w:val="1"/>
              <w:numId w:val="9"/>
            </w:numPr>
            <w:tabs>
              <w:tab w:val="left" w:pos="912"/>
              <w:tab w:val="right" w:leader="dot" w:pos="9048"/>
            </w:tabs>
            <w:spacing w:before="83"/>
            <w:ind w:hanging="538"/>
          </w:pPr>
          <w:hyperlink w:anchor="_bookmark3" w:history="1">
            <w:r>
              <w:t>Problem</w:t>
            </w:r>
            <w:r>
              <w:rPr>
                <w:spacing w:val="-10"/>
              </w:rPr>
              <w:t xml:space="preserve"> </w:t>
            </w:r>
            <w:r>
              <w:rPr>
                <w:spacing w:val="-2"/>
              </w:rPr>
              <w:t>Definition</w:t>
            </w:r>
          </w:hyperlink>
          <w:r>
            <w:tab/>
          </w:r>
          <w:r>
            <w:rPr>
              <w:spacing w:val="-10"/>
            </w:rPr>
            <w:t>4</w:t>
          </w:r>
        </w:p>
        <w:p w14:paraId="02D824FA" w14:textId="77777777" w:rsidR="003B1203" w:rsidRDefault="00000000">
          <w:pPr>
            <w:pStyle w:val="TOC2"/>
            <w:numPr>
              <w:ilvl w:val="1"/>
              <w:numId w:val="9"/>
            </w:numPr>
            <w:tabs>
              <w:tab w:val="left" w:pos="912"/>
              <w:tab w:val="right" w:leader="dot" w:pos="9048"/>
            </w:tabs>
            <w:ind w:hanging="538"/>
          </w:pPr>
          <w:hyperlink w:anchor="_bookmark4" w:history="1">
            <w:r>
              <w:rPr>
                <w:spacing w:val="-2"/>
              </w:rPr>
              <w:t>Motivation</w:t>
            </w:r>
          </w:hyperlink>
          <w:r>
            <w:tab/>
          </w:r>
          <w:r>
            <w:rPr>
              <w:spacing w:val="-10"/>
            </w:rPr>
            <w:t>4</w:t>
          </w:r>
        </w:p>
        <w:p w14:paraId="390F2F76" w14:textId="77777777" w:rsidR="003B1203" w:rsidRDefault="00000000">
          <w:pPr>
            <w:pStyle w:val="TOC2"/>
            <w:numPr>
              <w:ilvl w:val="1"/>
              <w:numId w:val="9"/>
            </w:numPr>
            <w:tabs>
              <w:tab w:val="left" w:pos="912"/>
              <w:tab w:val="right" w:leader="dot" w:pos="9048"/>
            </w:tabs>
            <w:spacing w:before="83"/>
            <w:ind w:hanging="538"/>
          </w:pPr>
          <w:hyperlink w:anchor="_bookmark5" w:history="1">
            <w:r>
              <w:rPr>
                <w:spacing w:val="-2"/>
              </w:rPr>
              <w:t>Objectives</w:t>
            </w:r>
          </w:hyperlink>
          <w:r>
            <w:tab/>
          </w:r>
          <w:r>
            <w:rPr>
              <w:spacing w:val="-10"/>
            </w:rPr>
            <w:t>5</w:t>
          </w:r>
        </w:p>
        <w:p w14:paraId="169C94E5" w14:textId="77777777" w:rsidR="003B1203" w:rsidRDefault="00000000">
          <w:pPr>
            <w:pStyle w:val="TOC2"/>
            <w:numPr>
              <w:ilvl w:val="1"/>
              <w:numId w:val="9"/>
            </w:numPr>
            <w:tabs>
              <w:tab w:val="left" w:pos="912"/>
              <w:tab w:val="right" w:leader="dot" w:pos="9048"/>
            </w:tabs>
            <w:ind w:hanging="538"/>
          </w:pPr>
          <w:hyperlink w:anchor="_bookmark6" w:history="1">
            <w:r>
              <w:t>Scope</w:t>
            </w:r>
            <w:r>
              <w:rPr>
                <w:spacing w:val="-5"/>
              </w:rPr>
              <w:t xml:space="preserve"> </w:t>
            </w:r>
            <w:r>
              <w:t>of</w:t>
            </w:r>
            <w:r>
              <w:rPr>
                <w:spacing w:val="-5"/>
              </w:rPr>
              <w:t xml:space="preserve"> </w:t>
            </w:r>
            <w:r>
              <w:t>the</w:t>
            </w:r>
            <w:r>
              <w:rPr>
                <w:spacing w:val="-4"/>
              </w:rPr>
              <w:t xml:space="preserve"> </w:t>
            </w:r>
            <w:r>
              <w:rPr>
                <w:spacing w:val="-2"/>
              </w:rPr>
              <w:t>Project</w:t>
            </w:r>
          </w:hyperlink>
          <w:r>
            <w:tab/>
          </w:r>
          <w:r>
            <w:rPr>
              <w:spacing w:val="-10"/>
            </w:rPr>
            <w:t>5</w:t>
          </w:r>
        </w:p>
        <w:p w14:paraId="1008C333" w14:textId="77777777" w:rsidR="003B1203" w:rsidRDefault="00000000">
          <w:pPr>
            <w:pStyle w:val="TOC1"/>
            <w:numPr>
              <w:ilvl w:val="0"/>
              <w:numId w:val="9"/>
            </w:numPr>
            <w:tabs>
              <w:tab w:val="left" w:pos="374"/>
              <w:tab w:val="right" w:pos="9048"/>
            </w:tabs>
            <w:ind w:hanging="351"/>
          </w:pPr>
          <w:hyperlink w:anchor="_bookmark7" w:history="1">
            <w:r>
              <w:rPr>
                <w:spacing w:val="-2"/>
              </w:rPr>
              <w:t>Literature</w:t>
            </w:r>
            <w:r>
              <w:rPr>
                <w:spacing w:val="3"/>
              </w:rPr>
              <w:t xml:space="preserve"> </w:t>
            </w:r>
            <w:r>
              <w:rPr>
                <w:spacing w:val="-2"/>
              </w:rPr>
              <w:t>Review</w:t>
            </w:r>
          </w:hyperlink>
          <w:r>
            <w:rPr>
              <w:b w:val="0"/>
            </w:rPr>
            <w:tab/>
          </w:r>
          <w:r>
            <w:rPr>
              <w:spacing w:val="-12"/>
            </w:rPr>
            <w:t>6</w:t>
          </w:r>
        </w:p>
        <w:p w14:paraId="3B35433C" w14:textId="77777777" w:rsidR="003B1203" w:rsidRDefault="00000000">
          <w:pPr>
            <w:pStyle w:val="TOC2"/>
            <w:numPr>
              <w:ilvl w:val="1"/>
              <w:numId w:val="9"/>
            </w:numPr>
            <w:tabs>
              <w:tab w:val="left" w:pos="912"/>
              <w:tab w:val="right" w:leader="dot" w:pos="9048"/>
            </w:tabs>
            <w:spacing w:before="83"/>
            <w:ind w:hanging="538"/>
          </w:pPr>
          <w:hyperlink w:anchor="_bookmark8" w:history="1">
            <w:r>
              <w:t>Classical</w:t>
            </w:r>
            <w:r>
              <w:rPr>
                <w:spacing w:val="-14"/>
              </w:rPr>
              <w:t xml:space="preserve"> </w:t>
            </w:r>
            <w:r>
              <w:t>Segmentation</w:t>
            </w:r>
            <w:r>
              <w:rPr>
                <w:spacing w:val="-14"/>
              </w:rPr>
              <w:t xml:space="preserve"> </w:t>
            </w:r>
            <w:r>
              <w:rPr>
                <w:spacing w:val="-2"/>
              </w:rPr>
              <w:t>Methods</w:t>
            </w:r>
          </w:hyperlink>
          <w:r>
            <w:tab/>
          </w:r>
          <w:r>
            <w:rPr>
              <w:spacing w:val="-10"/>
            </w:rPr>
            <w:t>6</w:t>
          </w:r>
        </w:p>
        <w:p w14:paraId="0561281F" w14:textId="77777777" w:rsidR="003B1203" w:rsidRDefault="00000000">
          <w:pPr>
            <w:pStyle w:val="TOC2"/>
            <w:numPr>
              <w:ilvl w:val="1"/>
              <w:numId w:val="9"/>
            </w:numPr>
            <w:tabs>
              <w:tab w:val="left" w:pos="912"/>
              <w:tab w:val="right" w:leader="dot" w:pos="9048"/>
            </w:tabs>
            <w:ind w:hanging="538"/>
          </w:pPr>
          <w:hyperlink w:anchor="_bookmark9" w:history="1">
            <w:r>
              <w:t>Deep</w:t>
            </w:r>
            <w:r>
              <w:rPr>
                <w:spacing w:val="-12"/>
              </w:rPr>
              <w:t xml:space="preserve"> </w:t>
            </w:r>
            <w:r>
              <w:t>Learning-Based</w:t>
            </w:r>
            <w:r>
              <w:rPr>
                <w:spacing w:val="-11"/>
              </w:rPr>
              <w:t xml:space="preserve"> </w:t>
            </w:r>
            <w:r>
              <w:rPr>
                <w:spacing w:val="-2"/>
              </w:rPr>
              <w:t>Segmentation</w:t>
            </w:r>
          </w:hyperlink>
          <w:r>
            <w:tab/>
          </w:r>
          <w:r>
            <w:rPr>
              <w:spacing w:val="-10"/>
            </w:rPr>
            <w:t>7</w:t>
          </w:r>
        </w:p>
        <w:p w14:paraId="7B4CE022" w14:textId="77777777" w:rsidR="003B1203" w:rsidRDefault="00000000">
          <w:pPr>
            <w:pStyle w:val="TOC2"/>
            <w:numPr>
              <w:ilvl w:val="1"/>
              <w:numId w:val="9"/>
            </w:numPr>
            <w:tabs>
              <w:tab w:val="left" w:pos="912"/>
              <w:tab w:val="right" w:leader="dot" w:pos="9048"/>
            </w:tabs>
            <w:spacing w:before="83"/>
            <w:ind w:hanging="538"/>
          </w:pPr>
          <w:hyperlink w:anchor="_bookmark10" w:history="1">
            <w:r>
              <w:rPr>
                <w:spacing w:val="-2"/>
              </w:rPr>
              <w:t>Transformer</w:t>
            </w:r>
            <w:r>
              <w:t xml:space="preserve"> </w:t>
            </w:r>
            <w:r>
              <w:rPr>
                <w:spacing w:val="-2"/>
              </w:rPr>
              <w:t>Models</w:t>
            </w:r>
          </w:hyperlink>
          <w:r>
            <w:tab/>
          </w:r>
          <w:r>
            <w:rPr>
              <w:spacing w:val="-10"/>
            </w:rPr>
            <w:t>7</w:t>
          </w:r>
        </w:p>
        <w:p w14:paraId="4F3F855E" w14:textId="77777777" w:rsidR="003B1203" w:rsidRDefault="00000000">
          <w:pPr>
            <w:pStyle w:val="TOC2"/>
            <w:numPr>
              <w:ilvl w:val="1"/>
              <w:numId w:val="9"/>
            </w:numPr>
            <w:tabs>
              <w:tab w:val="left" w:pos="912"/>
              <w:tab w:val="right" w:leader="dot" w:pos="9048"/>
            </w:tabs>
            <w:ind w:hanging="538"/>
          </w:pPr>
          <w:hyperlink w:anchor="_bookmark11" w:history="1">
            <w:r>
              <w:t>Domain</w:t>
            </w:r>
            <w:r>
              <w:rPr>
                <w:spacing w:val="-9"/>
              </w:rPr>
              <w:t xml:space="preserve"> </w:t>
            </w:r>
            <w:r>
              <w:t>Adaptation</w:t>
            </w:r>
            <w:r>
              <w:rPr>
                <w:spacing w:val="-8"/>
              </w:rPr>
              <w:t xml:space="preserve"> </w:t>
            </w:r>
            <w:r>
              <w:t>and</w:t>
            </w:r>
            <w:r>
              <w:rPr>
                <w:spacing w:val="-8"/>
              </w:rPr>
              <w:t xml:space="preserve"> </w:t>
            </w:r>
            <w:r>
              <w:rPr>
                <w:spacing w:val="-2"/>
              </w:rPr>
              <w:t>Augmentation</w:t>
            </w:r>
          </w:hyperlink>
          <w:r>
            <w:tab/>
          </w:r>
          <w:r>
            <w:rPr>
              <w:spacing w:val="-10"/>
            </w:rPr>
            <w:t>8</w:t>
          </w:r>
        </w:p>
        <w:p w14:paraId="52EC3B4B" w14:textId="77777777" w:rsidR="003B1203" w:rsidRDefault="00000000">
          <w:pPr>
            <w:pStyle w:val="TOC2"/>
            <w:numPr>
              <w:ilvl w:val="1"/>
              <w:numId w:val="9"/>
            </w:numPr>
            <w:tabs>
              <w:tab w:val="left" w:pos="912"/>
              <w:tab w:val="right" w:leader="dot" w:pos="9048"/>
            </w:tabs>
            <w:spacing w:before="83"/>
            <w:ind w:hanging="538"/>
          </w:pPr>
          <w:hyperlink w:anchor="_bookmark12" w:history="1">
            <w:r>
              <w:t>Challenges</w:t>
            </w:r>
            <w:r>
              <w:rPr>
                <w:spacing w:val="-8"/>
              </w:rPr>
              <w:t xml:space="preserve"> </w:t>
            </w:r>
            <w:r>
              <w:t>in</w:t>
            </w:r>
            <w:r>
              <w:rPr>
                <w:spacing w:val="-8"/>
              </w:rPr>
              <w:t xml:space="preserve"> </w:t>
            </w:r>
            <w:r>
              <w:t>Current</w:t>
            </w:r>
            <w:r>
              <w:rPr>
                <w:spacing w:val="-7"/>
              </w:rPr>
              <w:t xml:space="preserve"> </w:t>
            </w:r>
            <w:r>
              <w:rPr>
                <w:spacing w:val="-2"/>
              </w:rPr>
              <w:t>Research</w:t>
            </w:r>
          </w:hyperlink>
          <w:r>
            <w:tab/>
          </w:r>
          <w:r>
            <w:rPr>
              <w:spacing w:val="-10"/>
            </w:rPr>
            <w:t>8</w:t>
          </w:r>
        </w:p>
        <w:p w14:paraId="4BAB8569" w14:textId="77777777" w:rsidR="003B1203" w:rsidRDefault="00000000">
          <w:pPr>
            <w:pStyle w:val="TOC1"/>
            <w:numPr>
              <w:ilvl w:val="0"/>
              <w:numId w:val="9"/>
            </w:numPr>
            <w:tabs>
              <w:tab w:val="left" w:pos="374"/>
              <w:tab w:val="right" w:pos="9048"/>
            </w:tabs>
            <w:ind w:hanging="351"/>
          </w:pPr>
          <w:hyperlink w:anchor="_bookmark13" w:history="1">
            <w:r>
              <w:t>Dataset</w:t>
            </w:r>
            <w:r>
              <w:rPr>
                <w:spacing w:val="-9"/>
              </w:rPr>
              <w:t xml:space="preserve"> </w:t>
            </w:r>
            <w:r>
              <w:rPr>
                <w:spacing w:val="-2"/>
              </w:rPr>
              <w:t>Description</w:t>
            </w:r>
          </w:hyperlink>
          <w:r>
            <w:rPr>
              <w:b w:val="0"/>
            </w:rPr>
            <w:tab/>
          </w:r>
          <w:r>
            <w:rPr>
              <w:spacing w:val="-5"/>
            </w:rPr>
            <w:t>10</w:t>
          </w:r>
        </w:p>
        <w:p w14:paraId="0E29ECD5" w14:textId="77777777" w:rsidR="003B1203" w:rsidRDefault="00000000">
          <w:pPr>
            <w:pStyle w:val="TOC2"/>
            <w:numPr>
              <w:ilvl w:val="1"/>
              <w:numId w:val="9"/>
            </w:numPr>
            <w:tabs>
              <w:tab w:val="left" w:pos="912"/>
              <w:tab w:val="right" w:leader="dot" w:pos="9048"/>
            </w:tabs>
            <w:ind w:hanging="538"/>
          </w:pPr>
          <w:hyperlink w:anchor="_bookmark14" w:history="1">
            <w:r>
              <w:t>Public</w:t>
            </w:r>
            <w:r>
              <w:rPr>
                <w:spacing w:val="-9"/>
              </w:rPr>
              <w:t xml:space="preserve"> </w:t>
            </w:r>
            <w:r>
              <w:t>Datasets</w:t>
            </w:r>
            <w:r>
              <w:rPr>
                <w:spacing w:val="-8"/>
              </w:rPr>
              <w:t xml:space="preserve"> </w:t>
            </w:r>
            <w:r>
              <w:t>That</w:t>
            </w:r>
            <w:r>
              <w:rPr>
                <w:spacing w:val="-8"/>
              </w:rPr>
              <w:t xml:space="preserve"> </w:t>
            </w:r>
            <w:r>
              <w:t>Will</w:t>
            </w:r>
            <w:r>
              <w:rPr>
                <w:spacing w:val="-8"/>
              </w:rPr>
              <w:t xml:space="preserve"> </w:t>
            </w:r>
            <w:r>
              <w:t>Be</w:t>
            </w:r>
            <w:r>
              <w:rPr>
                <w:spacing w:val="-8"/>
              </w:rPr>
              <w:t xml:space="preserve"> </w:t>
            </w:r>
            <w:r>
              <w:rPr>
                <w:spacing w:val="-4"/>
              </w:rPr>
              <w:t>Used</w:t>
            </w:r>
          </w:hyperlink>
          <w:r>
            <w:tab/>
          </w:r>
          <w:r>
            <w:rPr>
              <w:spacing w:val="-5"/>
            </w:rPr>
            <w:t>10</w:t>
          </w:r>
        </w:p>
        <w:p w14:paraId="796F5921" w14:textId="77777777" w:rsidR="003B1203" w:rsidRDefault="00000000">
          <w:pPr>
            <w:pStyle w:val="TOC2"/>
            <w:numPr>
              <w:ilvl w:val="1"/>
              <w:numId w:val="9"/>
            </w:numPr>
            <w:tabs>
              <w:tab w:val="left" w:pos="912"/>
              <w:tab w:val="right" w:leader="dot" w:pos="9048"/>
            </w:tabs>
            <w:spacing w:before="83"/>
            <w:ind w:hanging="538"/>
          </w:pPr>
          <w:hyperlink w:anchor="_bookmark15" w:history="1">
            <w:r>
              <w:t>Data</w:t>
            </w:r>
            <w:r>
              <w:rPr>
                <w:spacing w:val="-8"/>
              </w:rPr>
              <w:t xml:space="preserve"> </w:t>
            </w:r>
            <w:r>
              <w:t>Acquisition</w:t>
            </w:r>
            <w:r>
              <w:rPr>
                <w:spacing w:val="-7"/>
              </w:rPr>
              <w:t xml:space="preserve"> </w:t>
            </w:r>
            <w:r>
              <w:t>and</w:t>
            </w:r>
            <w:r>
              <w:rPr>
                <w:spacing w:val="-8"/>
              </w:rPr>
              <w:t xml:space="preserve"> </w:t>
            </w:r>
            <w:r>
              <w:rPr>
                <w:spacing w:val="-2"/>
              </w:rPr>
              <w:t>Sources</w:t>
            </w:r>
          </w:hyperlink>
          <w:r>
            <w:tab/>
          </w:r>
          <w:r>
            <w:rPr>
              <w:spacing w:val="-5"/>
            </w:rPr>
            <w:t>11</w:t>
          </w:r>
        </w:p>
        <w:p w14:paraId="3FBB3835" w14:textId="77777777" w:rsidR="003B1203" w:rsidRDefault="00000000">
          <w:pPr>
            <w:pStyle w:val="TOC2"/>
            <w:numPr>
              <w:ilvl w:val="1"/>
              <w:numId w:val="9"/>
            </w:numPr>
            <w:tabs>
              <w:tab w:val="left" w:pos="912"/>
              <w:tab w:val="right" w:leader="dot" w:pos="9048"/>
            </w:tabs>
            <w:ind w:hanging="538"/>
          </w:pPr>
          <w:hyperlink w:anchor="_bookmark17" w:history="1">
            <w:r>
              <w:rPr>
                <w:spacing w:val="-2"/>
              </w:rPr>
              <w:t>Preprocessing</w:t>
            </w:r>
          </w:hyperlink>
          <w:r>
            <w:tab/>
          </w:r>
          <w:r>
            <w:rPr>
              <w:spacing w:val="-5"/>
            </w:rPr>
            <w:t>11</w:t>
          </w:r>
        </w:p>
        <w:p w14:paraId="0C680E6B" w14:textId="77777777" w:rsidR="003B1203" w:rsidRDefault="00000000">
          <w:pPr>
            <w:pStyle w:val="TOC2"/>
            <w:numPr>
              <w:ilvl w:val="1"/>
              <w:numId w:val="9"/>
            </w:numPr>
            <w:tabs>
              <w:tab w:val="left" w:pos="912"/>
              <w:tab w:val="right" w:leader="dot" w:pos="9048"/>
            </w:tabs>
            <w:spacing w:before="83"/>
            <w:ind w:hanging="538"/>
          </w:pPr>
          <w:hyperlink w:anchor="_bookmark18" w:history="1">
            <w:r>
              <w:rPr>
                <w:spacing w:val="-2"/>
              </w:rPr>
              <w:t>Augmentation</w:t>
            </w:r>
          </w:hyperlink>
          <w:r>
            <w:tab/>
          </w:r>
          <w:r>
            <w:rPr>
              <w:spacing w:val="-5"/>
            </w:rPr>
            <w:t>12</w:t>
          </w:r>
        </w:p>
        <w:p w14:paraId="0EFDC516" w14:textId="77777777" w:rsidR="003B1203" w:rsidRDefault="00000000">
          <w:pPr>
            <w:pStyle w:val="TOC2"/>
            <w:numPr>
              <w:ilvl w:val="1"/>
              <w:numId w:val="9"/>
            </w:numPr>
            <w:tabs>
              <w:tab w:val="left" w:pos="912"/>
              <w:tab w:val="right" w:leader="dot" w:pos="9048"/>
            </w:tabs>
            <w:ind w:hanging="538"/>
          </w:pPr>
          <w:hyperlink w:anchor="_bookmark19" w:history="1">
            <w:r>
              <w:t>Ethical</w:t>
            </w:r>
            <w:r>
              <w:rPr>
                <w:spacing w:val="-8"/>
              </w:rPr>
              <w:t xml:space="preserve"> </w:t>
            </w:r>
            <w:r>
              <w:rPr>
                <w:spacing w:val="-2"/>
              </w:rPr>
              <w:t>Considerations</w:t>
            </w:r>
          </w:hyperlink>
          <w:r>
            <w:tab/>
          </w:r>
          <w:r>
            <w:rPr>
              <w:spacing w:val="-5"/>
            </w:rPr>
            <w:t>12</w:t>
          </w:r>
        </w:p>
        <w:p w14:paraId="387EA8E5" w14:textId="77777777" w:rsidR="003B1203" w:rsidRDefault="00000000">
          <w:pPr>
            <w:pStyle w:val="TOC1"/>
            <w:numPr>
              <w:ilvl w:val="0"/>
              <w:numId w:val="9"/>
            </w:numPr>
            <w:tabs>
              <w:tab w:val="left" w:pos="374"/>
              <w:tab w:val="right" w:pos="9048"/>
            </w:tabs>
            <w:ind w:hanging="351"/>
          </w:pPr>
          <w:hyperlink w:anchor="_bookmark20" w:history="1">
            <w:r>
              <w:rPr>
                <w:spacing w:val="-2"/>
              </w:rPr>
              <w:t>Methodology</w:t>
            </w:r>
          </w:hyperlink>
          <w:r>
            <w:rPr>
              <w:b w:val="0"/>
            </w:rPr>
            <w:tab/>
          </w:r>
          <w:r>
            <w:rPr>
              <w:spacing w:val="-5"/>
            </w:rPr>
            <w:t>13</w:t>
          </w:r>
        </w:p>
        <w:p w14:paraId="6E22331A" w14:textId="77777777" w:rsidR="003B1203" w:rsidRDefault="00000000">
          <w:pPr>
            <w:pStyle w:val="TOC2"/>
            <w:numPr>
              <w:ilvl w:val="1"/>
              <w:numId w:val="9"/>
            </w:numPr>
            <w:tabs>
              <w:tab w:val="left" w:pos="912"/>
              <w:tab w:val="right" w:leader="dot" w:pos="9048"/>
            </w:tabs>
            <w:spacing w:before="83"/>
            <w:ind w:hanging="538"/>
          </w:pPr>
          <w:hyperlink w:anchor="_bookmark21" w:history="1">
            <w:r>
              <w:t>Why</w:t>
            </w:r>
            <w:r>
              <w:rPr>
                <w:spacing w:val="-13"/>
              </w:rPr>
              <w:t xml:space="preserve"> </w:t>
            </w:r>
            <w:proofErr w:type="spellStart"/>
            <w:r>
              <w:t>nnU</w:t>
            </w:r>
            <w:proofErr w:type="spellEnd"/>
            <w:r>
              <w:t>-</w:t>
            </w:r>
            <w:r>
              <w:rPr>
                <w:spacing w:val="-5"/>
              </w:rPr>
              <w:t>Net</w:t>
            </w:r>
          </w:hyperlink>
          <w:r>
            <w:tab/>
          </w:r>
          <w:r>
            <w:rPr>
              <w:spacing w:val="-5"/>
            </w:rPr>
            <w:t>13</w:t>
          </w:r>
        </w:p>
        <w:p w14:paraId="310F6B73" w14:textId="77777777" w:rsidR="003B1203" w:rsidRDefault="00000000">
          <w:pPr>
            <w:pStyle w:val="TOC2"/>
            <w:numPr>
              <w:ilvl w:val="1"/>
              <w:numId w:val="9"/>
            </w:numPr>
            <w:tabs>
              <w:tab w:val="left" w:pos="912"/>
              <w:tab w:val="right" w:leader="dot" w:pos="9048"/>
            </w:tabs>
            <w:ind w:hanging="538"/>
          </w:pPr>
          <w:hyperlink w:anchor="_bookmark22" w:history="1">
            <w:r>
              <w:t>Architecture</w:t>
            </w:r>
            <w:r>
              <w:rPr>
                <w:spacing w:val="-13"/>
              </w:rPr>
              <w:t xml:space="preserve"> </w:t>
            </w:r>
            <w:r>
              <w:rPr>
                <w:spacing w:val="-2"/>
              </w:rPr>
              <w:t>Details</w:t>
            </w:r>
          </w:hyperlink>
          <w:r>
            <w:tab/>
          </w:r>
          <w:r>
            <w:rPr>
              <w:spacing w:val="-5"/>
            </w:rPr>
            <w:t>13</w:t>
          </w:r>
        </w:p>
        <w:p w14:paraId="3799F01F" w14:textId="77777777" w:rsidR="003B1203" w:rsidRDefault="00000000">
          <w:pPr>
            <w:pStyle w:val="TOC2"/>
            <w:numPr>
              <w:ilvl w:val="1"/>
              <w:numId w:val="9"/>
            </w:numPr>
            <w:tabs>
              <w:tab w:val="left" w:pos="912"/>
              <w:tab w:val="right" w:leader="dot" w:pos="9048"/>
            </w:tabs>
            <w:spacing w:before="83"/>
            <w:ind w:hanging="538"/>
          </w:pPr>
          <w:hyperlink w:anchor="_bookmark24" w:history="1">
            <w:r>
              <w:t>Enhancement</w:t>
            </w:r>
            <w:r>
              <w:rPr>
                <w:spacing w:val="-9"/>
              </w:rPr>
              <w:t xml:space="preserve"> </w:t>
            </w:r>
            <w:r>
              <w:t>for</w:t>
            </w:r>
            <w:r>
              <w:rPr>
                <w:spacing w:val="-9"/>
              </w:rPr>
              <w:t xml:space="preserve"> </w:t>
            </w:r>
            <w:r>
              <w:rPr>
                <w:spacing w:val="-2"/>
              </w:rPr>
              <w:t>Segmentation</w:t>
            </w:r>
          </w:hyperlink>
          <w:r>
            <w:tab/>
          </w:r>
          <w:r>
            <w:rPr>
              <w:spacing w:val="-5"/>
            </w:rPr>
            <w:t>14</w:t>
          </w:r>
        </w:p>
        <w:p w14:paraId="279DAAD5" w14:textId="77777777" w:rsidR="003B1203" w:rsidRDefault="00000000">
          <w:pPr>
            <w:pStyle w:val="TOC2"/>
            <w:numPr>
              <w:ilvl w:val="1"/>
              <w:numId w:val="9"/>
            </w:numPr>
            <w:tabs>
              <w:tab w:val="left" w:pos="912"/>
              <w:tab w:val="right" w:leader="dot" w:pos="9048"/>
            </w:tabs>
            <w:ind w:hanging="538"/>
          </w:pPr>
          <w:hyperlink w:anchor="_bookmark26" w:history="1">
            <w:r>
              <w:t>Segmentation</w:t>
            </w:r>
            <w:r>
              <w:rPr>
                <w:spacing w:val="-14"/>
              </w:rPr>
              <w:t xml:space="preserve"> </w:t>
            </w:r>
            <w:proofErr w:type="gramStart"/>
            <w:r>
              <w:t>Pipeline</w:t>
            </w:r>
            <w:r>
              <w:rPr>
                <w:spacing w:val="-14"/>
              </w:rPr>
              <w:t xml:space="preserve"> </w:t>
            </w:r>
            <w:r>
              <w:rPr>
                <w:spacing w:val="-10"/>
              </w:rPr>
              <w:t>:</w:t>
            </w:r>
            <w:proofErr w:type="gramEnd"/>
          </w:hyperlink>
          <w:r>
            <w:tab/>
          </w:r>
          <w:r>
            <w:rPr>
              <w:spacing w:val="-5"/>
            </w:rPr>
            <w:t>15</w:t>
          </w:r>
        </w:p>
        <w:p w14:paraId="66AF717D" w14:textId="77777777" w:rsidR="003B1203" w:rsidRDefault="00000000">
          <w:pPr>
            <w:pStyle w:val="TOC2"/>
            <w:numPr>
              <w:ilvl w:val="1"/>
              <w:numId w:val="9"/>
            </w:numPr>
            <w:tabs>
              <w:tab w:val="left" w:pos="912"/>
              <w:tab w:val="right" w:leader="dot" w:pos="9048"/>
            </w:tabs>
            <w:spacing w:before="83"/>
            <w:ind w:hanging="538"/>
          </w:pPr>
          <w:hyperlink w:anchor="_bookmark28" w:history="1">
            <w:r>
              <w:rPr>
                <w:spacing w:val="-2"/>
              </w:rPr>
              <w:t>Training</w:t>
            </w:r>
            <w:r>
              <w:rPr>
                <w:spacing w:val="-3"/>
              </w:rPr>
              <w:t xml:space="preserve"> </w:t>
            </w:r>
            <w:r>
              <w:rPr>
                <w:spacing w:val="-2"/>
              </w:rPr>
              <w:t>Strategy</w:t>
            </w:r>
          </w:hyperlink>
          <w:r>
            <w:tab/>
          </w:r>
          <w:r>
            <w:rPr>
              <w:spacing w:val="-5"/>
            </w:rPr>
            <w:t>16</w:t>
          </w:r>
        </w:p>
        <w:p w14:paraId="73A1A684" w14:textId="77777777" w:rsidR="003B1203" w:rsidRDefault="00000000">
          <w:pPr>
            <w:pStyle w:val="TOC2"/>
            <w:numPr>
              <w:ilvl w:val="1"/>
              <w:numId w:val="9"/>
            </w:numPr>
            <w:tabs>
              <w:tab w:val="left" w:pos="912"/>
              <w:tab w:val="right" w:leader="dot" w:pos="9048"/>
            </w:tabs>
            <w:spacing w:before="83"/>
            <w:ind w:hanging="538"/>
          </w:pPr>
          <w:hyperlink w:anchor="_bookmark30" w:history="1">
            <w:r>
              <w:rPr>
                <w:spacing w:val="-2"/>
              </w:rPr>
              <w:t>Evaluation</w:t>
            </w:r>
            <w:r>
              <w:rPr>
                <w:spacing w:val="2"/>
              </w:rPr>
              <w:t xml:space="preserve"> </w:t>
            </w:r>
            <w:r>
              <w:rPr>
                <w:spacing w:val="-2"/>
              </w:rPr>
              <w:t>Metrics</w:t>
            </w:r>
          </w:hyperlink>
          <w:r>
            <w:tab/>
          </w:r>
          <w:r>
            <w:rPr>
              <w:spacing w:val="-5"/>
            </w:rPr>
            <w:t>17</w:t>
          </w:r>
        </w:p>
        <w:p w14:paraId="1B7E1B8E" w14:textId="77777777" w:rsidR="003B1203" w:rsidRDefault="00000000">
          <w:pPr>
            <w:pStyle w:val="TOC2"/>
            <w:numPr>
              <w:ilvl w:val="1"/>
              <w:numId w:val="9"/>
            </w:numPr>
            <w:tabs>
              <w:tab w:val="left" w:pos="912"/>
              <w:tab w:val="right" w:leader="dot" w:pos="9048"/>
            </w:tabs>
            <w:ind w:hanging="538"/>
          </w:pPr>
          <w:hyperlink w:anchor="_bookmark31" w:history="1">
            <w:r>
              <w:rPr>
                <w:spacing w:val="-2"/>
              </w:rPr>
              <w:t>Alternative</w:t>
            </w:r>
            <w:r>
              <w:t xml:space="preserve"> </w:t>
            </w:r>
            <w:r>
              <w:rPr>
                <w:spacing w:val="-2"/>
              </w:rPr>
              <w:t>Models</w:t>
            </w:r>
          </w:hyperlink>
          <w:r>
            <w:tab/>
          </w:r>
          <w:r>
            <w:rPr>
              <w:spacing w:val="-5"/>
            </w:rPr>
            <w:t>17</w:t>
          </w:r>
        </w:p>
        <w:p w14:paraId="4FF3C4F7" w14:textId="77777777" w:rsidR="003B1203" w:rsidRDefault="00000000">
          <w:pPr>
            <w:pStyle w:val="TOC2"/>
            <w:numPr>
              <w:ilvl w:val="1"/>
              <w:numId w:val="9"/>
            </w:numPr>
            <w:tabs>
              <w:tab w:val="left" w:pos="912"/>
              <w:tab w:val="right" w:leader="dot" w:pos="9048"/>
            </w:tabs>
            <w:spacing w:before="83"/>
            <w:ind w:hanging="538"/>
          </w:pPr>
          <w:hyperlink w:anchor="_bookmark32" w:history="1">
            <w:r>
              <w:t>Comparison</w:t>
            </w:r>
            <w:r>
              <w:rPr>
                <w:spacing w:val="-13"/>
              </w:rPr>
              <w:t xml:space="preserve"> </w:t>
            </w:r>
            <w:r>
              <w:t>With</w:t>
            </w:r>
            <w:r>
              <w:rPr>
                <w:spacing w:val="-13"/>
              </w:rPr>
              <w:t xml:space="preserve"> </w:t>
            </w:r>
            <w:r>
              <w:t>Existing</w:t>
            </w:r>
            <w:r>
              <w:rPr>
                <w:spacing w:val="-12"/>
              </w:rPr>
              <w:t xml:space="preserve"> </w:t>
            </w:r>
            <w:r>
              <w:rPr>
                <w:spacing w:val="-2"/>
              </w:rPr>
              <w:t>Models</w:t>
            </w:r>
          </w:hyperlink>
          <w:r>
            <w:tab/>
          </w:r>
          <w:r>
            <w:rPr>
              <w:spacing w:val="-5"/>
            </w:rPr>
            <w:t>18</w:t>
          </w:r>
        </w:p>
        <w:p w14:paraId="55D82247" w14:textId="77777777" w:rsidR="003B1203" w:rsidRDefault="00000000">
          <w:pPr>
            <w:pStyle w:val="TOC1"/>
            <w:numPr>
              <w:ilvl w:val="0"/>
              <w:numId w:val="9"/>
            </w:numPr>
            <w:tabs>
              <w:tab w:val="left" w:pos="374"/>
              <w:tab w:val="right" w:pos="9048"/>
            </w:tabs>
            <w:spacing w:before="316"/>
            <w:ind w:hanging="351"/>
          </w:pPr>
          <w:hyperlink w:anchor="_bookmark34" w:history="1">
            <w:r>
              <w:rPr>
                <w:spacing w:val="-2"/>
              </w:rPr>
              <w:t>Challenges</w:t>
            </w:r>
          </w:hyperlink>
          <w:r>
            <w:rPr>
              <w:b w:val="0"/>
            </w:rPr>
            <w:tab/>
          </w:r>
          <w:r>
            <w:rPr>
              <w:spacing w:val="-5"/>
            </w:rPr>
            <w:t>19</w:t>
          </w:r>
        </w:p>
      </w:sdtContent>
    </w:sdt>
    <w:p w14:paraId="5FA7E2DF" w14:textId="77777777" w:rsidR="003B1203" w:rsidRDefault="003B1203">
      <w:pPr>
        <w:pStyle w:val="TOC1"/>
        <w:sectPr w:rsidR="003B1203">
          <w:headerReference w:type="default" r:id="rId12"/>
          <w:pgSz w:w="11910" w:h="16840"/>
          <w:pgMar w:top="580" w:right="566" w:bottom="280" w:left="1417" w:header="0" w:footer="0" w:gutter="0"/>
          <w:cols w:space="720"/>
        </w:sectPr>
      </w:pPr>
    </w:p>
    <w:tbl>
      <w:tblPr>
        <w:tblW w:w="0" w:type="auto"/>
        <w:tblInd w:w="331" w:type="dxa"/>
        <w:tblLayout w:type="fixed"/>
        <w:tblCellMar>
          <w:left w:w="0" w:type="dxa"/>
          <w:right w:w="0" w:type="dxa"/>
        </w:tblCellMar>
        <w:tblLook w:val="01E0" w:firstRow="1" w:lastRow="1" w:firstColumn="1" w:lastColumn="1" w:noHBand="0" w:noVBand="0"/>
      </w:tblPr>
      <w:tblGrid>
        <w:gridCol w:w="469"/>
        <w:gridCol w:w="1356"/>
        <w:gridCol w:w="6543"/>
        <w:gridCol w:w="409"/>
      </w:tblGrid>
      <w:tr w:rsidR="003B1203" w14:paraId="4C20C1F2" w14:textId="77777777">
        <w:trPr>
          <w:trHeight w:val="323"/>
        </w:trPr>
        <w:tc>
          <w:tcPr>
            <w:tcW w:w="469" w:type="dxa"/>
          </w:tcPr>
          <w:p w14:paraId="46B76020" w14:textId="77777777" w:rsidR="003B1203" w:rsidRDefault="00000000">
            <w:pPr>
              <w:pStyle w:val="TableParagraph"/>
              <w:spacing w:line="273" w:lineRule="exact"/>
              <w:ind w:left="50"/>
              <w:rPr>
                <w:sz w:val="24"/>
              </w:rPr>
            </w:pPr>
            <w:hyperlink w:anchor="_bookmark35" w:history="1">
              <w:r>
                <w:rPr>
                  <w:spacing w:val="-5"/>
                  <w:sz w:val="24"/>
                </w:rPr>
                <w:t>5.1</w:t>
              </w:r>
            </w:hyperlink>
          </w:p>
        </w:tc>
        <w:tc>
          <w:tcPr>
            <w:tcW w:w="1356" w:type="dxa"/>
          </w:tcPr>
          <w:p w14:paraId="03EF80AC" w14:textId="77777777" w:rsidR="003B1203" w:rsidRDefault="00000000">
            <w:pPr>
              <w:pStyle w:val="TableParagraph"/>
              <w:spacing w:line="273" w:lineRule="exact"/>
              <w:ind w:left="31"/>
              <w:jc w:val="center"/>
              <w:rPr>
                <w:sz w:val="24"/>
              </w:rPr>
            </w:pPr>
            <w:hyperlink w:anchor="_bookmark35" w:history="1">
              <w:r>
                <w:rPr>
                  <w:sz w:val="24"/>
                </w:rPr>
                <w:t>Challenge</w:t>
              </w:r>
              <w:r>
                <w:rPr>
                  <w:spacing w:val="-11"/>
                  <w:sz w:val="24"/>
                </w:rPr>
                <w:t xml:space="preserve"> </w:t>
              </w:r>
              <w:r>
                <w:rPr>
                  <w:spacing w:val="-10"/>
                  <w:sz w:val="24"/>
                </w:rPr>
                <w:t>1</w:t>
              </w:r>
            </w:hyperlink>
          </w:p>
        </w:tc>
        <w:tc>
          <w:tcPr>
            <w:tcW w:w="6543" w:type="dxa"/>
          </w:tcPr>
          <w:p w14:paraId="1628002F" w14:textId="77777777" w:rsidR="003B1203" w:rsidRDefault="00000000">
            <w:pPr>
              <w:pStyle w:val="TableParagraph"/>
              <w:spacing w:line="273" w:lineRule="exact"/>
              <w:ind w:left="0" w:right="33"/>
              <w:jc w:val="center"/>
              <w:rPr>
                <w:sz w:val="24"/>
              </w:rPr>
            </w:pP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9" w:type="dxa"/>
          </w:tcPr>
          <w:p w14:paraId="179BB94F" w14:textId="77777777" w:rsidR="003B1203" w:rsidRDefault="00000000">
            <w:pPr>
              <w:pStyle w:val="TableParagraph"/>
              <w:spacing w:line="273" w:lineRule="exact"/>
              <w:ind w:left="0" w:right="50"/>
              <w:jc w:val="right"/>
              <w:rPr>
                <w:sz w:val="24"/>
              </w:rPr>
            </w:pPr>
            <w:r>
              <w:rPr>
                <w:spacing w:val="-5"/>
                <w:sz w:val="24"/>
              </w:rPr>
              <w:t>19</w:t>
            </w:r>
          </w:p>
        </w:tc>
      </w:tr>
      <w:tr w:rsidR="003B1203" w14:paraId="386FA934" w14:textId="77777777">
        <w:trPr>
          <w:trHeight w:val="358"/>
        </w:trPr>
        <w:tc>
          <w:tcPr>
            <w:tcW w:w="469" w:type="dxa"/>
          </w:tcPr>
          <w:p w14:paraId="1FBD4E3D" w14:textId="77777777" w:rsidR="003B1203" w:rsidRDefault="00000000">
            <w:pPr>
              <w:pStyle w:val="TableParagraph"/>
              <w:spacing w:before="32" w:line="240" w:lineRule="auto"/>
              <w:ind w:left="50"/>
              <w:rPr>
                <w:sz w:val="24"/>
              </w:rPr>
            </w:pPr>
            <w:hyperlink w:anchor="_bookmark36" w:history="1">
              <w:r>
                <w:rPr>
                  <w:spacing w:val="-5"/>
                  <w:sz w:val="24"/>
                </w:rPr>
                <w:t>5.2</w:t>
              </w:r>
            </w:hyperlink>
          </w:p>
        </w:tc>
        <w:tc>
          <w:tcPr>
            <w:tcW w:w="1356" w:type="dxa"/>
          </w:tcPr>
          <w:p w14:paraId="3C6F2E29" w14:textId="77777777" w:rsidR="003B1203" w:rsidRDefault="00000000">
            <w:pPr>
              <w:pStyle w:val="TableParagraph"/>
              <w:spacing w:before="32" w:line="240" w:lineRule="auto"/>
              <w:ind w:left="31"/>
              <w:jc w:val="center"/>
              <w:rPr>
                <w:sz w:val="24"/>
              </w:rPr>
            </w:pPr>
            <w:hyperlink w:anchor="_bookmark36" w:history="1">
              <w:r>
                <w:rPr>
                  <w:sz w:val="24"/>
                </w:rPr>
                <w:t>Challenge</w:t>
              </w:r>
              <w:r>
                <w:rPr>
                  <w:spacing w:val="-11"/>
                  <w:sz w:val="24"/>
                </w:rPr>
                <w:t xml:space="preserve"> </w:t>
              </w:r>
              <w:r>
                <w:rPr>
                  <w:spacing w:val="-10"/>
                  <w:sz w:val="24"/>
                </w:rPr>
                <w:t>2</w:t>
              </w:r>
            </w:hyperlink>
          </w:p>
        </w:tc>
        <w:tc>
          <w:tcPr>
            <w:tcW w:w="6543" w:type="dxa"/>
          </w:tcPr>
          <w:p w14:paraId="104AB6FC" w14:textId="77777777" w:rsidR="003B1203" w:rsidRDefault="00000000">
            <w:pPr>
              <w:pStyle w:val="TableParagraph"/>
              <w:spacing w:before="32" w:line="240" w:lineRule="auto"/>
              <w:ind w:left="0" w:right="33"/>
              <w:jc w:val="center"/>
              <w:rPr>
                <w:sz w:val="24"/>
              </w:rPr>
            </w:pP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9" w:type="dxa"/>
          </w:tcPr>
          <w:p w14:paraId="1D5A9E17" w14:textId="77777777" w:rsidR="003B1203" w:rsidRDefault="00000000">
            <w:pPr>
              <w:pStyle w:val="TableParagraph"/>
              <w:spacing w:before="32" w:line="240" w:lineRule="auto"/>
              <w:ind w:left="0" w:right="50"/>
              <w:jc w:val="right"/>
              <w:rPr>
                <w:sz w:val="24"/>
              </w:rPr>
            </w:pPr>
            <w:r>
              <w:rPr>
                <w:spacing w:val="-5"/>
                <w:sz w:val="24"/>
              </w:rPr>
              <w:t>19</w:t>
            </w:r>
          </w:p>
        </w:tc>
      </w:tr>
      <w:tr w:rsidR="003B1203" w14:paraId="03AD4886" w14:textId="77777777">
        <w:trPr>
          <w:trHeight w:val="358"/>
        </w:trPr>
        <w:tc>
          <w:tcPr>
            <w:tcW w:w="469" w:type="dxa"/>
          </w:tcPr>
          <w:p w14:paraId="2EBB095B" w14:textId="77777777" w:rsidR="003B1203" w:rsidRDefault="00000000">
            <w:pPr>
              <w:pStyle w:val="TableParagraph"/>
              <w:spacing w:before="32" w:line="240" w:lineRule="auto"/>
              <w:ind w:left="50"/>
              <w:rPr>
                <w:sz w:val="24"/>
              </w:rPr>
            </w:pPr>
            <w:hyperlink w:anchor="_bookmark37" w:history="1">
              <w:r>
                <w:rPr>
                  <w:spacing w:val="-5"/>
                  <w:sz w:val="24"/>
                </w:rPr>
                <w:t>5.3</w:t>
              </w:r>
            </w:hyperlink>
          </w:p>
        </w:tc>
        <w:tc>
          <w:tcPr>
            <w:tcW w:w="1356" w:type="dxa"/>
          </w:tcPr>
          <w:p w14:paraId="5862BD40" w14:textId="77777777" w:rsidR="003B1203" w:rsidRDefault="00000000">
            <w:pPr>
              <w:pStyle w:val="TableParagraph"/>
              <w:spacing w:before="32" w:line="240" w:lineRule="auto"/>
              <w:ind w:left="31"/>
              <w:jc w:val="center"/>
              <w:rPr>
                <w:sz w:val="24"/>
              </w:rPr>
            </w:pPr>
            <w:hyperlink w:anchor="_bookmark37" w:history="1">
              <w:r>
                <w:rPr>
                  <w:sz w:val="24"/>
                </w:rPr>
                <w:t>Challenge</w:t>
              </w:r>
              <w:r>
                <w:rPr>
                  <w:spacing w:val="-11"/>
                  <w:sz w:val="24"/>
                </w:rPr>
                <w:t xml:space="preserve"> </w:t>
              </w:r>
              <w:r>
                <w:rPr>
                  <w:spacing w:val="-10"/>
                  <w:sz w:val="24"/>
                </w:rPr>
                <w:t>3</w:t>
              </w:r>
            </w:hyperlink>
          </w:p>
        </w:tc>
        <w:tc>
          <w:tcPr>
            <w:tcW w:w="6543" w:type="dxa"/>
          </w:tcPr>
          <w:p w14:paraId="5F032E3E" w14:textId="77777777" w:rsidR="003B1203" w:rsidRDefault="00000000">
            <w:pPr>
              <w:pStyle w:val="TableParagraph"/>
              <w:spacing w:before="32" w:line="240" w:lineRule="auto"/>
              <w:ind w:left="0" w:right="33"/>
              <w:jc w:val="center"/>
              <w:rPr>
                <w:sz w:val="24"/>
              </w:rPr>
            </w:pP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9" w:type="dxa"/>
          </w:tcPr>
          <w:p w14:paraId="1811F33E" w14:textId="77777777" w:rsidR="003B1203" w:rsidRDefault="00000000">
            <w:pPr>
              <w:pStyle w:val="TableParagraph"/>
              <w:spacing w:before="32" w:line="240" w:lineRule="auto"/>
              <w:ind w:left="0" w:right="50"/>
              <w:jc w:val="right"/>
              <w:rPr>
                <w:sz w:val="24"/>
              </w:rPr>
            </w:pPr>
            <w:r>
              <w:rPr>
                <w:spacing w:val="-5"/>
                <w:sz w:val="24"/>
              </w:rPr>
              <w:t>20</w:t>
            </w:r>
          </w:p>
        </w:tc>
      </w:tr>
      <w:tr w:rsidR="003B1203" w14:paraId="34371E9C" w14:textId="77777777">
        <w:trPr>
          <w:trHeight w:val="358"/>
        </w:trPr>
        <w:tc>
          <w:tcPr>
            <w:tcW w:w="469" w:type="dxa"/>
          </w:tcPr>
          <w:p w14:paraId="29C3FC98" w14:textId="77777777" w:rsidR="003B1203" w:rsidRDefault="00000000">
            <w:pPr>
              <w:pStyle w:val="TableParagraph"/>
              <w:spacing w:before="32" w:line="240" w:lineRule="auto"/>
              <w:ind w:left="50"/>
              <w:rPr>
                <w:sz w:val="24"/>
              </w:rPr>
            </w:pPr>
            <w:hyperlink w:anchor="_bookmark38" w:history="1">
              <w:r>
                <w:rPr>
                  <w:spacing w:val="-5"/>
                  <w:sz w:val="24"/>
                </w:rPr>
                <w:t>5.4</w:t>
              </w:r>
            </w:hyperlink>
          </w:p>
        </w:tc>
        <w:tc>
          <w:tcPr>
            <w:tcW w:w="1356" w:type="dxa"/>
          </w:tcPr>
          <w:p w14:paraId="5EBE2ABC" w14:textId="77777777" w:rsidR="003B1203" w:rsidRDefault="00000000">
            <w:pPr>
              <w:pStyle w:val="TableParagraph"/>
              <w:spacing w:before="32" w:line="240" w:lineRule="auto"/>
              <w:ind w:left="31"/>
              <w:jc w:val="center"/>
              <w:rPr>
                <w:sz w:val="24"/>
              </w:rPr>
            </w:pPr>
            <w:hyperlink w:anchor="_bookmark38" w:history="1">
              <w:r>
                <w:rPr>
                  <w:sz w:val="24"/>
                </w:rPr>
                <w:t>Challenge</w:t>
              </w:r>
              <w:r>
                <w:rPr>
                  <w:spacing w:val="-11"/>
                  <w:sz w:val="24"/>
                </w:rPr>
                <w:t xml:space="preserve"> </w:t>
              </w:r>
              <w:r>
                <w:rPr>
                  <w:spacing w:val="-10"/>
                  <w:sz w:val="24"/>
                </w:rPr>
                <w:t>4</w:t>
              </w:r>
            </w:hyperlink>
          </w:p>
        </w:tc>
        <w:tc>
          <w:tcPr>
            <w:tcW w:w="6543" w:type="dxa"/>
          </w:tcPr>
          <w:p w14:paraId="407A4E21" w14:textId="77777777" w:rsidR="003B1203" w:rsidRDefault="00000000">
            <w:pPr>
              <w:pStyle w:val="TableParagraph"/>
              <w:spacing w:before="32" w:line="240" w:lineRule="auto"/>
              <w:ind w:left="0" w:right="33"/>
              <w:jc w:val="center"/>
              <w:rPr>
                <w:sz w:val="24"/>
              </w:rPr>
            </w:pP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9" w:type="dxa"/>
          </w:tcPr>
          <w:p w14:paraId="2F142E0B" w14:textId="77777777" w:rsidR="003B1203" w:rsidRDefault="00000000">
            <w:pPr>
              <w:pStyle w:val="TableParagraph"/>
              <w:spacing w:before="32" w:line="240" w:lineRule="auto"/>
              <w:ind w:left="0" w:right="50"/>
              <w:jc w:val="right"/>
              <w:rPr>
                <w:sz w:val="24"/>
              </w:rPr>
            </w:pPr>
            <w:r>
              <w:rPr>
                <w:spacing w:val="-5"/>
                <w:sz w:val="24"/>
              </w:rPr>
              <w:t>20</w:t>
            </w:r>
          </w:p>
        </w:tc>
      </w:tr>
      <w:tr w:rsidR="003B1203" w14:paraId="01A0EF21" w14:textId="77777777">
        <w:trPr>
          <w:trHeight w:val="323"/>
        </w:trPr>
        <w:tc>
          <w:tcPr>
            <w:tcW w:w="469" w:type="dxa"/>
          </w:tcPr>
          <w:p w14:paraId="419E0C81" w14:textId="77777777" w:rsidR="003B1203" w:rsidRDefault="00000000">
            <w:pPr>
              <w:pStyle w:val="TableParagraph"/>
              <w:spacing w:before="32" w:line="271" w:lineRule="exact"/>
              <w:ind w:left="50"/>
              <w:rPr>
                <w:sz w:val="24"/>
              </w:rPr>
            </w:pPr>
            <w:hyperlink w:anchor="_bookmark39" w:history="1">
              <w:r>
                <w:rPr>
                  <w:spacing w:val="-5"/>
                  <w:sz w:val="24"/>
                </w:rPr>
                <w:t>5.5</w:t>
              </w:r>
            </w:hyperlink>
          </w:p>
        </w:tc>
        <w:tc>
          <w:tcPr>
            <w:tcW w:w="1356" w:type="dxa"/>
          </w:tcPr>
          <w:p w14:paraId="675295CA" w14:textId="77777777" w:rsidR="003B1203" w:rsidRDefault="00000000">
            <w:pPr>
              <w:pStyle w:val="TableParagraph"/>
              <w:spacing w:before="32" w:line="271" w:lineRule="exact"/>
              <w:ind w:left="31"/>
              <w:jc w:val="center"/>
              <w:rPr>
                <w:sz w:val="24"/>
              </w:rPr>
            </w:pPr>
            <w:hyperlink w:anchor="_bookmark39" w:history="1">
              <w:r>
                <w:rPr>
                  <w:sz w:val="24"/>
                </w:rPr>
                <w:t>Challenge</w:t>
              </w:r>
              <w:r>
                <w:rPr>
                  <w:spacing w:val="-11"/>
                  <w:sz w:val="24"/>
                </w:rPr>
                <w:t xml:space="preserve"> </w:t>
              </w:r>
              <w:r>
                <w:rPr>
                  <w:spacing w:val="-10"/>
                  <w:sz w:val="24"/>
                </w:rPr>
                <w:t>5</w:t>
              </w:r>
            </w:hyperlink>
          </w:p>
        </w:tc>
        <w:tc>
          <w:tcPr>
            <w:tcW w:w="6543" w:type="dxa"/>
          </w:tcPr>
          <w:p w14:paraId="664959EC" w14:textId="77777777" w:rsidR="003B1203" w:rsidRDefault="00000000">
            <w:pPr>
              <w:pStyle w:val="TableParagraph"/>
              <w:spacing w:before="32" w:line="271" w:lineRule="exact"/>
              <w:ind w:left="0" w:right="33"/>
              <w:jc w:val="center"/>
              <w:rPr>
                <w:sz w:val="24"/>
              </w:rPr>
            </w:pP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9" w:type="dxa"/>
          </w:tcPr>
          <w:p w14:paraId="270B9006" w14:textId="77777777" w:rsidR="003B1203" w:rsidRDefault="00000000">
            <w:pPr>
              <w:pStyle w:val="TableParagraph"/>
              <w:spacing w:before="32" w:line="271" w:lineRule="exact"/>
              <w:ind w:left="0" w:right="50"/>
              <w:jc w:val="right"/>
              <w:rPr>
                <w:sz w:val="24"/>
              </w:rPr>
            </w:pPr>
            <w:r>
              <w:rPr>
                <w:spacing w:val="-5"/>
                <w:sz w:val="24"/>
              </w:rPr>
              <w:t>20</w:t>
            </w:r>
          </w:p>
        </w:tc>
      </w:tr>
    </w:tbl>
    <w:p w14:paraId="16027A44" w14:textId="77777777" w:rsidR="003B1203" w:rsidRDefault="003B1203">
      <w:pPr>
        <w:pStyle w:val="BodyText"/>
        <w:spacing w:before="48"/>
        <w:rPr>
          <w:b/>
        </w:rPr>
      </w:pPr>
    </w:p>
    <w:p w14:paraId="78193BCC" w14:textId="77777777" w:rsidR="003B1203" w:rsidRDefault="00000000">
      <w:pPr>
        <w:pStyle w:val="Heading4"/>
        <w:numPr>
          <w:ilvl w:val="0"/>
          <w:numId w:val="8"/>
        </w:numPr>
        <w:tabs>
          <w:tab w:val="left" w:pos="374"/>
          <w:tab w:val="left" w:pos="8809"/>
        </w:tabs>
        <w:ind w:hanging="351"/>
      </w:pPr>
      <w:hyperlink w:anchor="_bookmark40" w:history="1">
        <w:r>
          <w:t>Current</w:t>
        </w:r>
        <w:r>
          <w:rPr>
            <w:spacing w:val="-15"/>
          </w:rPr>
          <w:t xml:space="preserve"> </w:t>
        </w:r>
        <w:r>
          <w:rPr>
            <w:spacing w:val="-2"/>
          </w:rPr>
          <w:t>Status</w:t>
        </w:r>
      </w:hyperlink>
      <w:r>
        <w:rPr>
          <w:b w:val="0"/>
        </w:rPr>
        <w:tab/>
      </w:r>
      <w:r>
        <w:rPr>
          <w:spacing w:val="-5"/>
        </w:rPr>
        <w:t>21</w:t>
      </w:r>
    </w:p>
    <w:p w14:paraId="7B17F62E" w14:textId="77777777" w:rsidR="003B1203" w:rsidRDefault="00000000">
      <w:pPr>
        <w:pStyle w:val="Heading4"/>
        <w:numPr>
          <w:ilvl w:val="0"/>
          <w:numId w:val="8"/>
        </w:numPr>
        <w:tabs>
          <w:tab w:val="left" w:pos="374"/>
          <w:tab w:val="right" w:pos="9048"/>
        </w:tabs>
        <w:spacing w:before="317"/>
        <w:ind w:hanging="351"/>
      </w:pPr>
      <w:hyperlink w:anchor="_bookmark41" w:history="1">
        <w:r>
          <w:t>Conclusion</w:t>
        </w:r>
        <w:r>
          <w:rPr>
            <w:spacing w:val="-11"/>
          </w:rPr>
          <w:t xml:space="preserve"> </w:t>
        </w:r>
        <w:r>
          <w:t>and</w:t>
        </w:r>
        <w:r>
          <w:rPr>
            <w:spacing w:val="-10"/>
          </w:rPr>
          <w:t xml:space="preserve"> </w:t>
        </w:r>
        <w:r>
          <w:t>Future</w:t>
        </w:r>
        <w:r>
          <w:rPr>
            <w:spacing w:val="-10"/>
          </w:rPr>
          <w:t xml:space="preserve"> </w:t>
        </w:r>
        <w:r>
          <w:rPr>
            <w:spacing w:val="-4"/>
          </w:rPr>
          <w:t>Work</w:t>
        </w:r>
      </w:hyperlink>
      <w:r>
        <w:rPr>
          <w:b w:val="0"/>
        </w:rPr>
        <w:tab/>
      </w:r>
      <w:r>
        <w:rPr>
          <w:spacing w:val="-5"/>
        </w:rPr>
        <w:t>23</w:t>
      </w:r>
    </w:p>
    <w:p w14:paraId="614C4F0D" w14:textId="77777777" w:rsidR="003B1203" w:rsidRDefault="00000000">
      <w:pPr>
        <w:pStyle w:val="ListParagraph"/>
        <w:numPr>
          <w:ilvl w:val="1"/>
          <w:numId w:val="8"/>
        </w:numPr>
        <w:tabs>
          <w:tab w:val="left" w:pos="912"/>
          <w:tab w:val="right" w:leader="dot" w:pos="9048"/>
        </w:tabs>
        <w:spacing w:before="82"/>
        <w:ind w:hanging="538"/>
        <w:rPr>
          <w:sz w:val="24"/>
        </w:rPr>
      </w:pPr>
      <w:hyperlink w:anchor="_bookmark42" w:history="1">
        <w:r>
          <w:rPr>
            <w:spacing w:val="-2"/>
            <w:sz w:val="24"/>
          </w:rPr>
          <w:t>Conclusion</w:t>
        </w:r>
      </w:hyperlink>
      <w:r>
        <w:rPr>
          <w:sz w:val="24"/>
        </w:rPr>
        <w:tab/>
      </w:r>
      <w:r>
        <w:rPr>
          <w:spacing w:val="-5"/>
          <w:sz w:val="24"/>
        </w:rPr>
        <w:t>23</w:t>
      </w:r>
    </w:p>
    <w:p w14:paraId="478187CE" w14:textId="77777777" w:rsidR="003B1203" w:rsidRDefault="00000000">
      <w:pPr>
        <w:pStyle w:val="ListParagraph"/>
        <w:numPr>
          <w:ilvl w:val="1"/>
          <w:numId w:val="8"/>
        </w:numPr>
        <w:tabs>
          <w:tab w:val="left" w:pos="912"/>
          <w:tab w:val="right" w:leader="dot" w:pos="9048"/>
        </w:tabs>
        <w:spacing w:before="83"/>
        <w:ind w:hanging="538"/>
        <w:rPr>
          <w:sz w:val="24"/>
        </w:rPr>
      </w:pPr>
      <w:hyperlink w:anchor="_bookmark43" w:history="1">
        <w:r>
          <w:rPr>
            <w:sz w:val="24"/>
          </w:rPr>
          <w:t>Future</w:t>
        </w:r>
        <w:r>
          <w:rPr>
            <w:spacing w:val="-8"/>
            <w:sz w:val="24"/>
          </w:rPr>
          <w:t xml:space="preserve"> </w:t>
        </w:r>
        <w:r>
          <w:rPr>
            <w:spacing w:val="-4"/>
            <w:sz w:val="24"/>
          </w:rPr>
          <w:t>Work</w:t>
        </w:r>
      </w:hyperlink>
      <w:r>
        <w:rPr>
          <w:sz w:val="24"/>
        </w:rPr>
        <w:tab/>
      </w:r>
      <w:r>
        <w:rPr>
          <w:spacing w:val="-5"/>
          <w:sz w:val="24"/>
        </w:rPr>
        <w:t>23</w:t>
      </w:r>
    </w:p>
    <w:p w14:paraId="4F43BAC2" w14:textId="77777777" w:rsidR="003B1203" w:rsidRDefault="003B1203">
      <w:pPr>
        <w:pStyle w:val="BodyText"/>
      </w:pPr>
    </w:p>
    <w:p w14:paraId="746084E8" w14:textId="77777777" w:rsidR="003B1203" w:rsidRDefault="003B1203">
      <w:pPr>
        <w:pStyle w:val="BodyText"/>
      </w:pPr>
    </w:p>
    <w:p w14:paraId="35D7AFB8" w14:textId="77777777" w:rsidR="003B1203" w:rsidRDefault="003B1203">
      <w:pPr>
        <w:pStyle w:val="BodyText"/>
        <w:spacing w:before="17"/>
      </w:pPr>
    </w:p>
    <w:p w14:paraId="2E7CEE00" w14:textId="77777777" w:rsidR="003B1203" w:rsidRDefault="00000000">
      <w:pPr>
        <w:ind w:left="23"/>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Figures</w:t>
      </w:r>
    </w:p>
    <w:p w14:paraId="09C34CC5" w14:textId="77777777" w:rsidR="003B1203" w:rsidRDefault="003B1203">
      <w:pPr>
        <w:pStyle w:val="BodyText"/>
        <w:spacing w:before="262"/>
        <w:rPr>
          <w:b/>
          <w:sz w:val="49"/>
        </w:rPr>
      </w:pPr>
    </w:p>
    <w:p w14:paraId="2464E215" w14:textId="77777777" w:rsidR="003B1203" w:rsidRDefault="00000000">
      <w:pPr>
        <w:pStyle w:val="ListParagraph"/>
        <w:numPr>
          <w:ilvl w:val="1"/>
          <w:numId w:val="7"/>
        </w:numPr>
        <w:tabs>
          <w:tab w:val="left" w:pos="912"/>
          <w:tab w:val="left" w:leader="dot" w:pos="8809"/>
        </w:tabs>
        <w:ind w:hanging="538"/>
        <w:rPr>
          <w:sz w:val="24"/>
        </w:rPr>
      </w:pPr>
      <w:hyperlink w:anchor="_bookmark16" w:history="1">
        <w:r>
          <w:rPr>
            <w:sz w:val="24"/>
          </w:rPr>
          <w:t>Example</w:t>
        </w:r>
        <w:r>
          <w:rPr>
            <w:spacing w:val="-10"/>
            <w:sz w:val="24"/>
          </w:rPr>
          <w:t xml:space="preserve"> </w:t>
        </w:r>
        <w:r>
          <w:rPr>
            <w:sz w:val="24"/>
          </w:rPr>
          <w:t>of</w:t>
        </w:r>
        <w:r>
          <w:rPr>
            <w:spacing w:val="-9"/>
            <w:sz w:val="24"/>
          </w:rPr>
          <w:t xml:space="preserve"> </w:t>
        </w:r>
        <w:r>
          <w:rPr>
            <w:sz w:val="24"/>
          </w:rPr>
          <w:t>Brain</w:t>
        </w:r>
        <w:r>
          <w:rPr>
            <w:spacing w:val="-10"/>
            <w:sz w:val="24"/>
          </w:rPr>
          <w:t xml:space="preserve"> </w:t>
        </w:r>
        <w:r>
          <w:rPr>
            <w:sz w:val="24"/>
          </w:rPr>
          <w:t>Tumor</w:t>
        </w:r>
        <w:r>
          <w:rPr>
            <w:spacing w:val="-9"/>
            <w:sz w:val="24"/>
          </w:rPr>
          <w:t xml:space="preserve"> </w:t>
        </w:r>
        <w:r>
          <w:rPr>
            <w:spacing w:val="-5"/>
            <w:sz w:val="24"/>
          </w:rPr>
          <w:t>MRI</w:t>
        </w:r>
      </w:hyperlink>
      <w:r>
        <w:rPr>
          <w:sz w:val="24"/>
        </w:rPr>
        <w:tab/>
      </w:r>
      <w:r>
        <w:rPr>
          <w:spacing w:val="-5"/>
          <w:sz w:val="24"/>
        </w:rPr>
        <w:t>11</w:t>
      </w:r>
    </w:p>
    <w:p w14:paraId="4D42022A" w14:textId="77777777" w:rsidR="003B1203" w:rsidRDefault="003B1203">
      <w:pPr>
        <w:pStyle w:val="BodyText"/>
        <w:spacing w:before="6"/>
      </w:pPr>
    </w:p>
    <w:p w14:paraId="7859EA7C" w14:textId="77777777" w:rsidR="003B1203" w:rsidRDefault="00000000">
      <w:pPr>
        <w:pStyle w:val="ListParagraph"/>
        <w:numPr>
          <w:ilvl w:val="1"/>
          <w:numId w:val="6"/>
        </w:numPr>
        <w:tabs>
          <w:tab w:val="left" w:pos="912"/>
          <w:tab w:val="left" w:leader="dot" w:pos="8809"/>
        </w:tabs>
        <w:ind w:hanging="538"/>
        <w:rPr>
          <w:sz w:val="24"/>
        </w:rPr>
      </w:pPr>
      <w:hyperlink w:anchor="_bookmark23" w:history="1">
        <w:proofErr w:type="spellStart"/>
        <w:r>
          <w:rPr>
            <w:sz w:val="24"/>
          </w:rPr>
          <w:t>nnU</w:t>
        </w:r>
        <w:proofErr w:type="spellEnd"/>
        <w:r>
          <w:rPr>
            <w:sz w:val="24"/>
          </w:rPr>
          <w:t>-Net</w:t>
        </w:r>
        <w:r>
          <w:rPr>
            <w:spacing w:val="-10"/>
            <w:sz w:val="24"/>
          </w:rPr>
          <w:t xml:space="preserve"> </w:t>
        </w:r>
        <w:r>
          <w:rPr>
            <w:spacing w:val="-2"/>
            <w:sz w:val="24"/>
          </w:rPr>
          <w:t>Model</w:t>
        </w:r>
      </w:hyperlink>
      <w:r>
        <w:rPr>
          <w:sz w:val="24"/>
        </w:rPr>
        <w:tab/>
      </w:r>
      <w:r>
        <w:rPr>
          <w:spacing w:val="-5"/>
          <w:sz w:val="24"/>
        </w:rPr>
        <w:t>14</w:t>
      </w:r>
    </w:p>
    <w:p w14:paraId="2C858019" w14:textId="77777777" w:rsidR="003B1203" w:rsidRDefault="00000000">
      <w:pPr>
        <w:pStyle w:val="ListParagraph"/>
        <w:numPr>
          <w:ilvl w:val="1"/>
          <w:numId w:val="6"/>
        </w:numPr>
        <w:tabs>
          <w:tab w:val="left" w:pos="912"/>
          <w:tab w:val="left" w:leader="dot" w:pos="8809"/>
        </w:tabs>
        <w:spacing w:before="83"/>
        <w:ind w:hanging="538"/>
        <w:rPr>
          <w:sz w:val="24"/>
        </w:rPr>
      </w:pPr>
      <w:hyperlink w:anchor="_bookmark25" w:history="1">
        <w:r>
          <w:rPr>
            <w:sz w:val="24"/>
          </w:rPr>
          <w:t>Deep</w:t>
        </w:r>
        <w:r>
          <w:rPr>
            <w:spacing w:val="-7"/>
            <w:sz w:val="24"/>
          </w:rPr>
          <w:t xml:space="preserve"> </w:t>
        </w:r>
        <w:r>
          <w:rPr>
            <w:sz w:val="24"/>
          </w:rPr>
          <w:t>Learning</w:t>
        </w:r>
        <w:r>
          <w:rPr>
            <w:spacing w:val="-7"/>
            <w:sz w:val="24"/>
          </w:rPr>
          <w:t xml:space="preserve"> </w:t>
        </w:r>
        <w:r>
          <w:rPr>
            <w:sz w:val="24"/>
          </w:rPr>
          <w:t>architecture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customized</w:t>
        </w:r>
        <w:r>
          <w:rPr>
            <w:spacing w:val="-7"/>
            <w:sz w:val="24"/>
          </w:rPr>
          <w:t xml:space="preserve"> </w:t>
        </w:r>
        <w:r>
          <w:rPr>
            <w:sz w:val="24"/>
          </w:rPr>
          <w:t>3D</w:t>
        </w:r>
        <w:r>
          <w:rPr>
            <w:spacing w:val="-7"/>
            <w:sz w:val="24"/>
          </w:rPr>
          <w:t xml:space="preserve"> </w:t>
        </w:r>
        <w:r>
          <w:rPr>
            <w:sz w:val="24"/>
          </w:rPr>
          <w:t>U-Net</w:t>
        </w:r>
        <w:r>
          <w:rPr>
            <w:spacing w:val="-7"/>
            <w:sz w:val="24"/>
          </w:rPr>
          <w:t xml:space="preserve"> </w:t>
        </w:r>
        <w:r>
          <w:rPr>
            <w:sz w:val="24"/>
          </w:rPr>
          <w:t>in</w:t>
        </w:r>
        <w:r>
          <w:rPr>
            <w:spacing w:val="-7"/>
            <w:sz w:val="24"/>
          </w:rPr>
          <w:t xml:space="preserve"> </w:t>
        </w:r>
        <w:r>
          <w:rPr>
            <w:sz w:val="24"/>
          </w:rPr>
          <w:t>the</w:t>
        </w:r>
        <w:r>
          <w:rPr>
            <w:spacing w:val="-7"/>
            <w:sz w:val="24"/>
          </w:rPr>
          <w:t xml:space="preserve"> </w:t>
        </w:r>
        <w:proofErr w:type="spellStart"/>
        <w:r>
          <w:rPr>
            <w:sz w:val="24"/>
          </w:rPr>
          <w:t>nnU</w:t>
        </w:r>
        <w:proofErr w:type="spellEnd"/>
        <w:r>
          <w:rPr>
            <w:sz w:val="24"/>
          </w:rPr>
          <w:t>-</w:t>
        </w:r>
        <w:r>
          <w:rPr>
            <w:spacing w:val="-5"/>
            <w:sz w:val="24"/>
          </w:rPr>
          <w:t>Net</w:t>
        </w:r>
      </w:hyperlink>
      <w:r>
        <w:rPr>
          <w:sz w:val="24"/>
        </w:rPr>
        <w:tab/>
      </w:r>
      <w:r>
        <w:rPr>
          <w:spacing w:val="-5"/>
          <w:sz w:val="24"/>
        </w:rPr>
        <w:t>15</w:t>
      </w:r>
    </w:p>
    <w:p w14:paraId="18900C09" w14:textId="77777777" w:rsidR="003B1203" w:rsidRDefault="00000000">
      <w:pPr>
        <w:pStyle w:val="ListParagraph"/>
        <w:numPr>
          <w:ilvl w:val="1"/>
          <w:numId w:val="6"/>
        </w:numPr>
        <w:tabs>
          <w:tab w:val="left" w:pos="912"/>
          <w:tab w:val="left" w:leader="dot" w:pos="8809"/>
        </w:tabs>
        <w:spacing w:before="82"/>
        <w:ind w:hanging="538"/>
        <w:rPr>
          <w:sz w:val="24"/>
        </w:rPr>
      </w:pPr>
      <w:hyperlink w:anchor="_bookmark27" w:history="1">
        <w:r>
          <w:rPr>
            <w:spacing w:val="-2"/>
            <w:sz w:val="24"/>
          </w:rPr>
          <w:t>Segmentation</w:t>
        </w:r>
        <w:r>
          <w:rPr>
            <w:spacing w:val="5"/>
            <w:sz w:val="24"/>
          </w:rPr>
          <w:t xml:space="preserve"> </w:t>
        </w:r>
        <w:r>
          <w:rPr>
            <w:spacing w:val="-2"/>
            <w:sz w:val="24"/>
          </w:rPr>
          <w:t>pipeline</w:t>
        </w:r>
      </w:hyperlink>
      <w:r>
        <w:rPr>
          <w:sz w:val="24"/>
        </w:rPr>
        <w:tab/>
      </w:r>
      <w:r>
        <w:rPr>
          <w:spacing w:val="-5"/>
          <w:sz w:val="24"/>
        </w:rPr>
        <w:t>16</w:t>
      </w:r>
    </w:p>
    <w:p w14:paraId="692A7DA6" w14:textId="77777777" w:rsidR="003B1203" w:rsidRDefault="00000000">
      <w:pPr>
        <w:pStyle w:val="ListParagraph"/>
        <w:numPr>
          <w:ilvl w:val="1"/>
          <w:numId w:val="6"/>
        </w:numPr>
        <w:tabs>
          <w:tab w:val="left" w:pos="912"/>
          <w:tab w:val="right" w:leader="dot" w:pos="9048"/>
        </w:tabs>
        <w:spacing w:before="83"/>
        <w:ind w:hanging="538"/>
        <w:rPr>
          <w:sz w:val="24"/>
        </w:rPr>
      </w:pPr>
      <w:hyperlink w:anchor="_bookmark29" w:history="1">
        <w:r>
          <w:rPr>
            <w:sz w:val="24"/>
          </w:rPr>
          <w:t>Steps</w:t>
        </w:r>
        <w:r>
          <w:rPr>
            <w:spacing w:val="-13"/>
            <w:sz w:val="24"/>
          </w:rPr>
          <w:t xml:space="preserve"> </w:t>
        </w:r>
        <w:r>
          <w:rPr>
            <w:sz w:val="24"/>
          </w:rPr>
          <w:t>involved</w:t>
        </w:r>
        <w:r>
          <w:rPr>
            <w:spacing w:val="-12"/>
            <w:sz w:val="24"/>
          </w:rPr>
          <w:t xml:space="preserve"> </w:t>
        </w:r>
        <w:r>
          <w:rPr>
            <w:sz w:val="24"/>
          </w:rPr>
          <w:t>in</w:t>
        </w:r>
        <w:r>
          <w:rPr>
            <w:spacing w:val="-13"/>
            <w:sz w:val="24"/>
          </w:rPr>
          <w:t xml:space="preserve"> </w:t>
        </w:r>
        <w:r>
          <w:rPr>
            <w:spacing w:val="-2"/>
            <w:sz w:val="24"/>
          </w:rPr>
          <w:t>Segmentation</w:t>
        </w:r>
      </w:hyperlink>
      <w:r>
        <w:rPr>
          <w:sz w:val="24"/>
        </w:rPr>
        <w:tab/>
      </w:r>
      <w:r>
        <w:rPr>
          <w:spacing w:val="-5"/>
          <w:sz w:val="24"/>
        </w:rPr>
        <w:t>17</w:t>
      </w:r>
    </w:p>
    <w:p w14:paraId="1E2334FB" w14:textId="77777777" w:rsidR="003B1203" w:rsidRDefault="003B1203">
      <w:pPr>
        <w:pStyle w:val="BodyText"/>
      </w:pPr>
    </w:p>
    <w:p w14:paraId="47B43555" w14:textId="77777777" w:rsidR="003B1203" w:rsidRDefault="003B1203">
      <w:pPr>
        <w:pStyle w:val="BodyText"/>
      </w:pPr>
    </w:p>
    <w:p w14:paraId="676EE7E6" w14:textId="77777777" w:rsidR="003B1203" w:rsidRDefault="003B1203">
      <w:pPr>
        <w:pStyle w:val="BodyText"/>
        <w:spacing w:before="271"/>
      </w:pPr>
    </w:p>
    <w:p w14:paraId="24C36395" w14:textId="77777777" w:rsidR="003B1203" w:rsidRDefault="00000000">
      <w:pPr>
        <w:ind w:left="23"/>
        <w:rPr>
          <w:b/>
          <w:sz w:val="49"/>
        </w:rPr>
      </w:pPr>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76D01CB9" w14:textId="77777777" w:rsidR="003B1203" w:rsidRDefault="00000000">
      <w:pPr>
        <w:pStyle w:val="ListParagraph"/>
        <w:numPr>
          <w:ilvl w:val="1"/>
          <w:numId w:val="5"/>
        </w:numPr>
        <w:tabs>
          <w:tab w:val="left" w:pos="912"/>
          <w:tab w:val="right" w:leader="dot" w:pos="9048"/>
        </w:tabs>
        <w:spacing w:before="826"/>
        <w:ind w:hanging="538"/>
        <w:rPr>
          <w:sz w:val="24"/>
        </w:rPr>
      </w:pPr>
      <w:hyperlink w:anchor="_bookmark33" w:history="1">
        <w:r>
          <w:rPr>
            <w:sz w:val="24"/>
          </w:rPr>
          <w:t>Comparison</w:t>
        </w:r>
        <w:r>
          <w:rPr>
            <w:spacing w:val="-9"/>
            <w:sz w:val="24"/>
          </w:rPr>
          <w:t xml:space="preserve"> </w:t>
        </w:r>
        <w:r>
          <w:rPr>
            <w:sz w:val="24"/>
          </w:rPr>
          <w:t>of</w:t>
        </w:r>
        <w:r>
          <w:rPr>
            <w:spacing w:val="-9"/>
            <w:sz w:val="24"/>
          </w:rPr>
          <w:t xml:space="preserve"> </w:t>
        </w:r>
        <w:r>
          <w:rPr>
            <w:sz w:val="24"/>
          </w:rPr>
          <w:t>Proposed</w:t>
        </w:r>
        <w:r>
          <w:rPr>
            <w:spacing w:val="-8"/>
            <w:sz w:val="24"/>
          </w:rPr>
          <w:t xml:space="preserve"> </w:t>
        </w:r>
        <w:r>
          <w:rPr>
            <w:spacing w:val="-2"/>
            <w:sz w:val="24"/>
          </w:rPr>
          <w:t>Model</w:t>
        </w:r>
      </w:hyperlink>
      <w:r>
        <w:rPr>
          <w:sz w:val="24"/>
        </w:rPr>
        <w:tab/>
      </w:r>
      <w:r>
        <w:rPr>
          <w:spacing w:val="-5"/>
          <w:sz w:val="24"/>
        </w:rPr>
        <w:t>18</w:t>
      </w:r>
    </w:p>
    <w:p w14:paraId="28EADDFE" w14:textId="77777777" w:rsidR="003B1203" w:rsidRDefault="003B1203">
      <w:pPr>
        <w:pStyle w:val="BodyText"/>
      </w:pPr>
    </w:p>
    <w:p w14:paraId="55532B9E" w14:textId="77777777" w:rsidR="003B1203" w:rsidRDefault="003B1203">
      <w:pPr>
        <w:pStyle w:val="BodyText"/>
      </w:pPr>
    </w:p>
    <w:p w14:paraId="72BD3E23" w14:textId="77777777" w:rsidR="003B1203" w:rsidRDefault="003B1203">
      <w:pPr>
        <w:pStyle w:val="BodyText"/>
      </w:pPr>
    </w:p>
    <w:p w14:paraId="6105BA93" w14:textId="77777777" w:rsidR="003B1203" w:rsidRDefault="003B1203">
      <w:pPr>
        <w:pStyle w:val="BodyText"/>
      </w:pPr>
    </w:p>
    <w:p w14:paraId="33D38EF7" w14:textId="77777777" w:rsidR="003B1203" w:rsidRDefault="003B1203">
      <w:pPr>
        <w:pStyle w:val="BodyText"/>
      </w:pPr>
    </w:p>
    <w:p w14:paraId="56207358" w14:textId="77777777" w:rsidR="003B1203" w:rsidRDefault="003B1203">
      <w:pPr>
        <w:pStyle w:val="BodyText"/>
      </w:pPr>
    </w:p>
    <w:p w14:paraId="35F5DA1A" w14:textId="77777777" w:rsidR="003B1203" w:rsidRDefault="003B1203">
      <w:pPr>
        <w:pStyle w:val="BodyText"/>
      </w:pPr>
    </w:p>
    <w:p w14:paraId="33BCD6D6" w14:textId="77777777" w:rsidR="003B1203" w:rsidRDefault="003B1203">
      <w:pPr>
        <w:pStyle w:val="BodyText"/>
      </w:pPr>
    </w:p>
    <w:p w14:paraId="6E8A9CD7" w14:textId="77777777" w:rsidR="003B1203" w:rsidRDefault="003B1203">
      <w:pPr>
        <w:pStyle w:val="BodyText"/>
      </w:pPr>
    </w:p>
    <w:p w14:paraId="56AFE0C9" w14:textId="77777777" w:rsidR="003B1203" w:rsidRDefault="003B1203">
      <w:pPr>
        <w:pStyle w:val="BodyText"/>
      </w:pPr>
    </w:p>
    <w:p w14:paraId="344F6273" w14:textId="77777777" w:rsidR="003B1203" w:rsidRDefault="003B1203">
      <w:pPr>
        <w:pStyle w:val="BodyText"/>
      </w:pPr>
    </w:p>
    <w:p w14:paraId="6480B10A" w14:textId="77777777" w:rsidR="003B1203" w:rsidRDefault="003B1203">
      <w:pPr>
        <w:pStyle w:val="BodyText"/>
      </w:pPr>
    </w:p>
    <w:p w14:paraId="3814AF9D" w14:textId="77777777" w:rsidR="003B1203" w:rsidRDefault="003B1203">
      <w:pPr>
        <w:pStyle w:val="BodyText"/>
        <w:spacing w:before="208"/>
      </w:pPr>
    </w:p>
    <w:p w14:paraId="3BC80D8A" w14:textId="3E99C728" w:rsidR="003B1203" w:rsidRDefault="00000000" w:rsidP="003241BA">
      <w:pPr>
        <w:pStyle w:val="BodyText"/>
        <w:ind w:right="849"/>
        <w:jc w:val="center"/>
        <w:sectPr w:rsidR="003B1203">
          <w:headerReference w:type="default" r:id="rId13"/>
          <w:pgSz w:w="11910" w:h="16840"/>
          <w:pgMar w:top="1420" w:right="566" w:bottom="280" w:left="1417" w:header="0" w:footer="0" w:gutter="0"/>
          <w:cols w:space="720"/>
        </w:sectPr>
      </w:pPr>
      <w:r>
        <w:rPr>
          <w:spacing w:val="-10"/>
        </w:rPr>
        <w:t>1</w:t>
      </w:r>
    </w:p>
    <w:p w14:paraId="04BC3CB4" w14:textId="77777777" w:rsidR="003B1203" w:rsidRDefault="003B1203">
      <w:pPr>
        <w:pStyle w:val="BodyText"/>
        <w:rPr>
          <w:sz w:val="49"/>
        </w:rPr>
      </w:pPr>
    </w:p>
    <w:p w14:paraId="44718980" w14:textId="77777777" w:rsidR="003B1203" w:rsidRDefault="003B1203">
      <w:pPr>
        <w:pStyle w:val="BodyText"/>
        <w:spacing w:before="54"/>
        <w:rPr>
          <w:sz w:val="49"/>
        </w:rPr>
      </w:pPr>
    </w:p>
    <w:p w14:paraId="52B4D19C" w14:textId="77777777" w:rsidR="003B1203" w:rsidRDefault="00000000">
      <w:pPr>
        <w:pStyle w:val="Heading1"/>
        <w:numPr>
          <w:ilvl w:val="0"/>
          <w:numId w:val="4"/>
        </w:numPr>
        <w:tabs>
          <w:tab w:val="left" w:pos="669"/>
        </w:tabs>
        <w:ind w:hanging="646"/>
      </w:pPr>
      <w:bookmarkStart w:id="0" w:name="Introduction"/>
      <w:bookmarkStart w:id="1" w:name="_bookmark0"/>
      <w:bookmarkEnd w:id="0"/>
      <w:bookmarkEnd w:id="1"/>
      <w:r>
        <w:rPr>
          <w:spacing w:val="-2"/>
        </w:rPr>
        <w:t>Introduction</w:t>
      </w:r>
    </w:p>
    <w:p w14:paraId="7DDA2CE7" w14:textId="77777777" w:rsidR="003B1203" w:rsidRDefault="003B1203">
      <w:pPr>
        <w:pStyle w:val="BodyText"/>
        <w:spacing w:before="468"/>
        <w:rPr>
          <w:b/>
          <w:sz w:val="49"/>
        </w:rPr>
      </w:pPr>
    </w:p>
    <w:p w14:paraId="35620DEF" w14:textId="654E0B93" w:rsidR="00593775" w:rsidRPr="00593775" w:rsidRDefault="00593775" w:rsidP="00593775">
      <w:pPr>
        <w:pStyle w:val="BodyText"/>
        <w:spacing w:before="157" w:line="312" w:lineRule="auto"/>
        <w:ind w:left="23" w:right="871" w:firstLine="351"/>
        <w:jc w:val="both"/>
        <w:rPr>
          <w:spacing w:val="-2"/>
        </w:rPr>
      </w:pPr>
      <w:r w:rsidRPr="00593775">
        <w:rPr>
          <w:spacing w:val="-2"/>
        </w:rPr>
        <w:t>Medical image analysis is now one of the most important uses of AI in modern medicine. Deep learning methods have done an amazing job of finding problems, sorting diseases, and breaking up medical images. Image segmentation is one of the most important tasks because it helps find the exact edges of abnormal tissues or lesions, which helps with diagnosis, treatment planning, and disease monitoring.</w:t>
      </w:r>
    </w:p>
    <w:p w14:paraId="1C81DE8C" w14:textId="77777777" w:rsidR="00593775" w:rsidRDefault="00593775" w:rsidP="00593775">
      <w:pPr>
        <w:pStyle w:val="BodyText"/>
        <w:spacing w:before="157" w:line="312" w:lineRule="auto"/>
        <w:ind w:left="23" w:right="871" w:firstLine="351"/>
        <w:jc w:val="both"/>
        <w:rPr>
          <w:spacing w:val="-2"/>
        </w:rPr>
      </w:pPr>
      <w:r w:rsidRPr="00593775">
        <w:rPr>
          <w:spacing w:val="-2"/>
        </w:rPr>
        <w:t>Colonoscopy is the most common way to check for colorectal polyps in gastrointestinal healthcare. Polyps are abnormal growths of tissue in the lining of the colon that can slowly turn into colorectal cancer if they are not found and removed early. Early and accurate detection of polyps is very important because colorectal cancer is one of the most common causes of cancer deaths around the world.</w:t>
      </w:r>
    </w:p>
    <w:p w14:paraId="08F806BF" w14:textId="77777777" w:rsidR="00593775" w:rsidRPr="00593775" w:rsidRDefault="00593775" w:rsidP="00593775">
      <w:pPr>
        <w:pStyle w:val="BodyText"/>
        <w:spacing w:before="157" w:line="312" w:lineRule="auto"/>
        <w:ind w:left="23" w:right="871" w:firstLine="351"/>
        <w:jc w:val="both"/>
        <w:rPr>
          <w:spacing w:val="-2"/>
          <w:lang w:val="en-IN"/>
        </w:rPr>
      </w:pPr>
      <w:r w:rsidRPr="00593775">
        <w:rPr>
          <w:spacing w:val="-2"/>
          <w:lang w:val="en-IN"/>
        </w:rPr>
        <w:t>Traditional manual examination of colonoscopy images depends heavily on the experience and concentration of the clinician. During long procedures, small, flat, or low-contrast polyps may be missed due to fatigue, poor visibility, or human error. Manual annotation of lesion boundaries is also time-consuming and may vary between observers. Therefore, computer-aided diagnostic systems are increasingly needed to assist doctors in accurate and efficient polyp detection.</w:t>
      </w:r>
    </w:p>
    <w:p w14:paraId="2E277E2B" w14:textId="77777777" w:rsidR="00593775" w:rsidRDefault="00593775" w:rsidP="00593775">
      <w:pPr>
        <w:pStyle w:val="BodyText"/>
        <w:spacing w:before="157" w:line="312" w:lineRule="auto"/>
        <w:ind w:left="23" w:right="871" w:firstLine="351"/>
        <w:jc w:val="both"/>
        <w:rPr>
          <w:spacing w:val="-2"/>
          <w:lang w:val="en-IN"/>
        </w:rPr>
      </w:pPr>
      <w:r w:rsidRPr="00593775">
        <w:rPr>
          <w:spacing w:val="-2"/>
          <w:lang w:val="en-IN"/>
        </w:rPr>
        <w:t>Recent advances in deep learning, particularly Convolutional Neural Networks (CNNs), have transformed medical image segmentation. CNN-based architectures can automatically learn important spatial features from images and provide accurate pixel-level predictions. Among them, U-Net has become one of the most successful models for medical segmentation tasks because of its encoder-decoder design and skip connections, which preserve fine image details while learning deeper semantic features.</w:t>
      </w:r>
    </w:p>
    <w:p w14:paraId="4A9C56C6" w14:textId="77777777" w:rsidR="00593775" w:rsidRPr="00593775" w:rsidRDefault="00593775" w:rsidP="00593775">
      <w:pPr>
        <w:pStyle w:val="BodyText"/>
        <w:spacing w:before="157" w:line="312" w:lineRule="auto"/>
        <w:ind w:left="23" w:right="871" w:firstLine="351"/>
        <w:jc w:val="both"/>
        <w:rPr>
          <w:spacing w:val="-2"/>
          <w:lang w:val="en-IN"/>
        </w:rPr>
      </w:pPr>
      <w:r w:rsidRPr="00593775">
        <w:rPr>
          <w:spacing w:val="-2"/>
          <w:lang w:val="en-IN"/>
        </w:rPr>
        <w:t>This project focuses on developing an automated polyp segmentation system using a U-Net model with a pretrained ResNet34 encoder. Transfer learning is used to improve feature extraction and accelerate training. The system is trained and evaluated on the Kvasir-SEG dataset, which contains colonoscopy images with expert-annotated masks.</w:t>
      </w:r>
    </w:p>
    <w:p w14:paraId="5E8AA7FB" w14:textId="77777777" w:rsidR="00593775" w:rsidRDefault="00593775" w:rsidP="00593775">
      <w:pPr>
        <w:pStyle w:val="BodyText"/>
        <w:spacing w:before="157" w:line="312" w:lineRule="auto"/>
        <w:ind w:left="23" w:right="871" w:firstLine="351"/>
        <w:jc w:val="both"/>
        <w:rPr>
          <w:spacing w:val="-2"/>
          <w:lang w:val="en-IN"/>
        </w:rPr>
      </w:pPr>
      <w:r w:rsidRPr="00593775">
        <w:rPr>
          <w:spacing w:val="-2"/>
          <w:lang w:val="en-IN"/>
        </w:rPr>
        <w:t>To improve robustness and generalization, preprocessing and data augmentation techniques such as resizing, normalization, flipping, rotation, and brightness adjustment are applied. The model is optimized using a hybrid Binary Cross Entropy and Dice Loss function. Performance is evaluated using Dice Similarity Coefficient, Intersection over Union (IoU), accuracy,</w:t>
      </w:r>
    </w:p>
    <w:p w14:paraId="6AB9D513" w14:textId="4D23A13F" w:rsidR="00593775" w:rsidRPr="00593775" w:rsidRDefault="00593775" w:rsidP="00593775">
      <w:pPr>
        <w:pStyle w:val="BodyText"/>
        <w:spacing w:before="157" w:line="312" w:lineRule="auto"/>
        <w:ind w:left="23" w:right="871" w:firstLine="351"/>
        <w:jc w:val="both"/>
        <w:rPr>
          <w:spacing w:val="-2"/>
          <w:lang w:val="en-IN"/>
        </w:rPr>
      </w:pPr>
      <w:r w:rsidRPr="00593775">
        <w:rPr>
          <w:spacing w:val="-2"/>
          <w:lang w:val="en-IN"/>
        </w:rPr>
        <w:lastRenderedPageBreak/>
        <w:t>confusion matrix, ROC curve, and Precision-Recall analysis.</w:t>
      </w:r>
    </w:p>
    <w:p w14:paraId="7630305C" w14:textId="77777777" w:rsidR="00593775" w:rsidRPr="00593775" w:rsidRDefault="00593775" w:rsidP="00593775">
      <w:pPr>
        <w:pStyle w:val="BodyText"/>
        <w:spacing w:before="157" w:line="312" w:lineRule="auto"/>
        <w:ind w:left="23" w:right="871" w:firstLine="351"/>
        <w:jc w:val="both"/>
        <w:rPr>
          <w:spacing w:val="-2"/>
          <w:lang w:val="en-IN"/>
        </w:rPr>
      </w:pPr>
      <w:r w:rsidRPr="00593775">
        <w:rPr>
          <w:spacing w:val="-2"/>
          <w:lang w:val="en-IN"/>
        </w:rPr>
        <w:t>The main goal of this project is to build an efficient and reliable AI-assisted segmentation system that can support gastroenterologists, reduce manual workload, improve reproducibility, and contribute toward early colorectal cancer prevention.</w:t>
      </w:r>
    </w:p>
    <w:p w14:paraId="58FDABFF" w14:textId="77777777" w:rsidR="003B1203" w:rsidRDefault="003B1203">
      <w:pPr>
        <w:pStyle w:val="BodyText"/>
        <w:spacing w:before="62"/>
      </w:pPr>
    </w:p>
    <w:p w14:paraId="4207FA3B" w14:textId="77777777" w:rsidR="00593775" w:rsidRDefault="00593775">
      <w:pPr>
        <w:pStyle w:val="BodyText"/>
        <w:spacing w:before="62"/>
      </w:pPr>
    </w:p>
    <w:p w14:paraId="6A92B76E" w14:textId="77777777" w:rsidR="00593775" w:rsidRDefault="00593775">
      <w:pPr>
        <w:pStyle w:val="BodyText"/>
        <w:spacing w:before="62"/>
      </w:pPr>
    </w:p>
    <w:p w14:paraId="58F180CC" w14:textId="77777777" w:rsidR="00593775" w:rsidRDefault="00593775">
      <w:pPr>
        <w:pStyle w:val="BodyText"/>
        <w:spacing w:before="62"/>
      </w:pPr>
    </w:p>
    <w:p w14:paraId="0C94DF5A" w14:textId="77777777" w:rsidR="00593775" w:rsidRDefault="00593775">
      <w:pPr>
        <w:pStyle w:val="BodyText"/>
        <w:spacing w:before="62"/>
      </w:pPr>
    </w:p>
    <w:p w14:paraId="7F2C0873" w14:textId="77777777" w:rsidR="00593775" w:rsidRDefault="00593775">
      <w:pPr>
        <w:pStyle w:val="BodyText"/>
        <w:spacing w:before="62"/>
      </w:pPr>
    </w:p>
    <w:p w14:paraId="43FFF63A" w14:textId="77777777" w:rsidR="00593775" w:rsidRDefault="00593775">
      <w:pPr>
        <w:pStyle w:val="BodyText"/>
        <w:spacing w:before="62"/>
      </w:pPr>
    </w:p>
    <w:p w14:paraId="0962F7D9" w14:textId="77777777" w:rsidR="00593775" w:rsidRDefault="00593775">
      <w:pPr>
        <w:pStyle w:val="BodyText"/>
        <w:spacing w:before="62"/>
      </w:pPr>
    </w:p>
    <w:p w14:paraId="6A188188" w14:textId="77777777" w:rsidR="00593775" w:rsidRDefault="00593775">
      <w:pPr>
        <w:pStyle w:val="BodyText"/>
        <w:spacing w:before="62"/>
      </w:pPr>
    </w:p>
    <w:p w14:paraId="0B3C39D8" w14:textId="77777777" w:rsidR="00593775" w:rsidRDefault="00593775">
      <w:pPr>
        <w:pStyle w:val="BodyText"/>
        <w:spacing w:before="62"/>
      </w:pPr>
    </w:p>
    <w:p w14:paraId="795D3021" w14:textId="77777777" w:rsidR="00593775" w:rsidRDefault="00593775">
      <w:pPr>
        <w:pStyle w:val="BodyText"/>
        <w:spacing w:before="62"/>
      </w:pPr>
    </w:p>
    <w:p w14:paraId="7DB8CAA8" w14:textId="77777777" w:rsidR="00593775" w:rsidRDefault="00593775">
      <w:pPr>
        <w:pStyle w:val="BodyText"/>
        <w:spacing w:before="62"/>
      </w:pPr>
    </w:p>
    <w:p w14:paraId="79318144" w14:textId="77777777" w:rsidR="00593775" w:rsidRDefault="00593775">
      <w:pPr>
        <w:pStyle w:val="BodyText"/>
        <w:spacing w:before="62"/>
      </w:pPr>
    </w:p>
    <w:p w14:paraId="55C07BA6" w14:textId="77777777" w:rsidR="00593775" w:rsidRDefault="00593775">
      <w:pPr>
        <w:pStyle w:val="BodyText"/>
        <w:spacing w:before="62"/>
      </w:pPr>
    </w:p>
    <w:p w14:paraId="4405111D" w14:textId="77777777" w:rsidR="00593775" w:rsidRDefault="00593775">
      <w:pPr>
        <w:pStyle w:val="BodyText"/>
        <w:spacing w:before="62"/>
      </w:pPr>
    </w:p>
    <w:p w14:paraId="54E2D9CD" w14:textId="77777777" w:rsidR="00593775" w:rsidRDefault="00593775">
      <w:pPr>
        <w:pStyle w:val="BodyText"/>
        <w:spacing w:before="62"/>
      </w:pPr>
    </w:p>
    <w:p w14:paraId="7A88271C" w14:textId="77777777" w:rsidR="00593775" w:rsidRDefault="00593775">
      <w:pPr>
        <w:pStyle w:val="BodyText"/>
        <w:spacing w:before="62"/>
      </w:pPr>
    </w:p>
    <w:p w14:paraId="4DB4DD6F" w14:textId="77777777" w:rsidR="00593775" w:rsidRDefault="00593775">
      <w:pPr>
        <w:pStyle w:val="BodyText"/>
        <w:spacing w:before="62"/>
      </w:pPr>
    </w:p>
    <w:p w14:paraId="45C8667C" w14:textId="77777777" w:rsidR="00593775" w:rsidRDefault="00593775">
      <w:pPr>
        <w:pStyle w:val="BodyText"/>
        <w:spacing w:before="62"/>
      </w:pPr>
    </w:p>
    <w:p w14:paraId="78DE7343" w14:textId="77777777" w:rsidR="00593775" w:rsidRDefault="00593775">
      <w:pPr>
        <w:pStyle w:val="BodyText"/>
        <w:spacing w:before="62"/>
      </w:pPr>
    </w:p>
    <w:p w14:paraId="4A720B5A" w14:textId="77777777" w:rsidR="00593775" w:rsidRDefault="00593775">
      <w:pPr>
        <w:pStyle w:val="BodyText"/>
        <w:spacing w:before="62"/>
      </w:pPr>
    </w:p>
    <w:p w14:paraId="37905566" w14:textId="77777777" w:rsidR="00593775" w:rsidRDefault="00593775">
      <w:pPr>
        <w:pStyle w:val="BodyText"/>
        <w:spacing w:before="62"/>
      </w:pPr>
    </w:p>
    <w:p w14:paraId="3A5F272F" w14:textId="77777777" w:rsidR="00593775" w:rsidRDefault="00593775">
      <w:pPr>
        <w:pStyle w:val="BodyText"/>
        <w:spacing w:before="62"/>
      </w:pPr>
    </w:p>
    <w:p w14:paraId="130FF231" w14:textId="77777777" w:rsidR="00593775" w:rsidRDefault="00593775">
      <w:pPr>
        <w:pStyle w:val="BodyText"/>
        <w:spacing w:before="62"/>
      </w:pPr>
    </w:p>
    <w:p w14:paraId="36B4B084" w14:textId="77777777" w:rsidR="00593775" w:rsidRDefault="00593775">
      <w:pPr>
        <w:pStyle w:val="BodyText"/>
        <w:spacing w:before="62"/>
      </w:pPr>
    </w:p>
    <w:p w14:paraId="77FEE750" w14:textId="77777777" w:rsidR="00593775" w:rsidRDefault="00593775">
      <w:pPr>
        <w:pStyle w:val="BodyText"/>
        <w:spacing w:before="62"/>
      </w:pPr>
    </w:p>
    <w:p w14:paraId="66033181" w14:textId="77777777" w:rsidR="00593775" w:rsidRDefault="00593775">
      <w:pPr>
        <w:pStyle w:val="BodyText"/>
        <w:spacing w:before="62"/>
      </w:pPr>
    </w:p>
    <w:p w14:paraId="42DEB195" w14:textId="77777777" w:rsidR="00593775" w:rsidRDefault="00593775">
      <w:pPr>
        <w:pStyle w:val="BodyText"/>
        <w:spacing w:before="62"/>
      </w:pPr>
    </w:p>
    <w:p w14:paraId="2A46D595" w14:textId="77777777" w:rsidR="00593775" w:rsidRDefault="00593775">
      <w:pPr>
        <w:pStyle w:val="BodyText"/>
        <w:spacing w:before="62"/>
      </w:pPr>
    </w:p>
    <w:p w14:paraId="16F5D83C" w14:textId="77777777" w:rsidR="00593775" w:rsidRDefault="00593775">
      <w:pPr>
        <w:pStyle w:val="BodyText"/>
        <w:spacing w:before="62"/>
      </w:pPr>
    </w:p>
    <w:p w14:paraId="5BCE1C4E" w14:textId="77777777" w:rsidR="00593775" w:rsidRDefault="00593775">
      <w:pPr>
        <w:pStyle w:val="BodyText"/>
        <w:spacing w:before="62"/>
      </w:pPr>
    </w:p>
    <w:p w14:paraId="3C471F05" w14:textId="77777777" w:rsidR="00593775" w:rsidRDefault="00593775">
      <w:pPr>
        <w:pStyle w:val="BodyText"/>
        <w:spacing w:before="62"/>
      </w:pPr>
    </w:p>
    <w:p w14:paraId="67CF49FF" w14:textId="77777777" w:rsidR="00593775" w:rsidRDefault="00593775">
      <w:pPr>
        <w:pStyle w:val="BodyText"/>
        <w:spacing w:before="62"/>
      </w:pPr>
    </w:p>
    <w:p w14:paraId="1859F9D1" w14:textId="77777777" w:rsidR="00593775" w:rsidRDefault="00593775">
      <w:pPr>
        <w:pStyle w:val="BodyText"/>
        <w:spacing w:before="62"/>
      </w:pPr>
    </w:p>
    <w:p w14:paraId="54715D2D" w14:textId="77777777" w:rsidR="00593775" w:rsidRDefault="00593775">
      <w:pPr>
        <w:pStyle w:val="BodyText"/>
        <w:spacing w:before="62"/>
      </w:pPr>
    </w:p>
    <w:p w14:paraId="3D89A7CC" w14:textId="77777777" w:rsidR="00593775" w:rsidRDefault="00593775">
      <w:pPr>
        <w:pStyle w:val="BodyText"/>
        <w:spacing w:before="62"/>
      </w:pPr>
    </w:p>
    <w:p w14:paraId="499E50ED" w14:textId="77777777" w:rsidR="00593775" w:rsidRDefault="00593775">
      <w:pPr>
        <w:pStyle w:val="BodyText"/>
        <w:spacing w:before="62"/>
      </w:pPr>
    </w:p>
    <w:p w14:paraId="16BC2EF4" w14:textId="77777777" w:rsidR="003B1203" w:rsidRDefault="00000000">
      <w:pPr>
        <w:pStyle w:val="BodyText"/>
        <w:ind w:right="849"/>
        <w:jc w:val="center"/>
      </w:pPr>
      <w:r>
        <w:rPr>
          <w:spacing w:val="-10"/>
        </w:rPr>
        <w:t>2</w:t>
      </w:r>
    </w:p>
    <w:p w14:paraId="4C620DE6" w14:textId="77777777" w:rsidR="003B1203" w:rsidRDefault="003B1203" w:rsidP="00593775">
      <w:pPr>
        <w:pStyle w:val="BodyText"/>
        <w:sectPr w:rsidR="003B1203">
          <w:headerReference w:type="default" r:id="rId14"/>
          <w:pgSz w:w="11910" w:h="16840"/>
          <w:pgMar w:top="1920" w:right="566" w:bottom="280" w:left="1417" w:header="0" w:footer="0" w:gutter="0"/>
          <w:cols w:space="720"/>
        </w:sectPr>
      </w:pPr>
    </w:p>
    <w:p w14:paraId="6091AC9A" w14:textId="77777777" w:rsidR="003B1203" w:rsidRDefault="003B1203">
      <w:pPr>
        <w:pStyle w:val="BodyText"/>
        <w:spacing w:before="273"/>
      </w:pPr>
    </w:p>
    <w:p w14:paraId="4F978A14" w14:textId="77777777" w:rsidR="003B1203" w:rsidRDefault="00000000">
      <w:pPr>
        <w:pStyle w:val="Heading2"/>
        <w:numPr>
          <w:ilvl w:val="1"/>
          <w:numId w:val="4"/>
        </w:numPr>
        <w:tabs>
          <w:tab w:val="left" w:pos="580"/>
        </w:tabs>
        <w:ind w:hanging="557"/>
      </w:pPr>
      <w:r>
        <w:rPr>
          <w:spacing w:val="-2"/>
        </w:rPr>
        <w:t>Background</w:t>
      </w:r>
    </w:p>
    <w:p w14:paraId="1BD95B8F" w14:textId="77777777" w:rsidR="000320BE" w:rsidRDefault="000320BE" w:rsidP="000320BE">
      <w:pPr>
        <w:pStyle w:val="BodyText"/>
        <w:spacing w:before="158" w:line="312" w:lineRule="auto"/>
        <w:ind w:right="871"/>
        <w:jc w:val="both"/>
        <w:rPr>
          <w:b/>
          <w:sz w:val="28"/>
        </w:rPr>
      </w:pPr>
    </w:p>
    <w:p w14:paraId="3EEF272E" w14:textId="77777777" w:rsidR="008C2907" w:rsidRDefault="000320BE" w:rsidP="000320BE">
      <w:pPr>
        <w:pStyle w:val="BodyText"/>
        <w:spacing w:before="158" w:line="312" w:lineRule="auto"/>
        <w:ind w:right="871"/>
        <w:jc w:val="both"/>
        <w:rPr>
          <w:lang w:val="en-IN"/>
        </w:rPr>
      </w:pPr>
      <w:r w:rsidRPr="000320BE">
        <w:rPr>
          <w:lang w:val="en-IN"/>
        </w:rPr>
        <w:t>Medical image analysis has become an important part of modern healthcare for disease detection, diagnosis, and treatment planning. Among various medical imaging methods, colonoscopy is widely used to examine the colon and detect abnormalities such as polyps, which may develop into colorectal cancer if not removed early.</w:t>
      </w:r>
    </w:p>
    <w:p w14:paraId="7DA3127A" w14:textId="5F99926D" w:rsidR="000320BE" w:rsidRDefault="008C2907" w:rsidP="000320BE">
      <w:pPr>
        <w:pStyle w:val="BodyText"/>
        <w:spacing w:before="158" w:line="312" w:lineRule="auto"/>
        <w:ind w:right="871"/>
        <w:jc w:val="both"/>
        <w:rPr>
          <w:lang w:val="en-IN"/>
        </w:rPr>
      </w:pPr>
      <w:r>
        <w:rPr>
          <w:lang w:val="en-IN"/>
        </w:rPr>
        <w:t xml:space="preserve">     </w:t>
      </w:r>
      <w:r w:rsidR="000320BE" w:rsidRPr="000320BE">
        <w:rPr>
          <w:lang w:val="en-IN"/>
        </w:rPr>
        <w:t>Traditionally, colonoscopy images are manually examined by doctors, which can be time-consuming and dependent on clinical expertise. Small or low-contrast polyps may sometimes be missed due to fatigue or visibility issues.</w:t>
      </w:r>
    </w:p>
    <w:p w14:paraId="63FC5ECA" w14:textId="218CFAE4" w:rsidR="000320BE" w:rsidRPr="000320BE" w:rsidRDefault="000320BE" w:rsidP="000320BE">
      <w:pPr>
        <w:pStyle w:val="BodyText"/>
        <w:spacing w:before="158" w:line="312" w:lineRule="auto"/>
        <w:ind w:right="871"/>
        <w:jc w:val="both"/>
        <w:rPr>
          <w:lang w:val="en-IN"/>
        </w:rPr>
      </w:pPr>
      <w:r>
        <w:rPr>
          <w:lang w:val="en-IN"/>
        </w:rPr>
        <w:t xml:space="preserve">    </w:t>
      </w:r>
      <w:r w:rsidRPr="000320BE">
        <w:rPr>
          <w:lang w:val="en-IN"/>
        </w:rPr>
        <w:t>Recent advances in deep learning, especially Convolutional Neural Networks (CNNs), have improved medical image segmentation. Models such as U-Net are highly effective because they can accurately identify lesion boundaries.</w:t>
      </w:r>
    </w:p>
    <w:p w14:paraId="63CD660A" w14:textId="3493E34B" w:rsidR="000320BE" w:rsidRPr="000320BE" w:rsidRDefault="000320BE" w:rsidP="000320BE">
      <w:pPr>
        <w:pStyle w:val="BodyText"/>
        <w:spacing w:before="158" w:line="312" w:lineRule="auto"/>
        <w:ind w:left="23" w:right="871"/>
        <w:jc w:val="both"/>
        <w:rPr>
          <w:lang w:val="en-IN"/>
        </w:rPr>
      </w:pPr>
      <w:r>
        <w:rPr>
          <w:lang w:val="en-IN"/>
        </w:rPr>
        <w:t xml:space="preserve">      </w:t>
      </w:r>
      <w:r w:rsidRPr="000320BE">
        <w:rPr>
          <w:lang w:val="en-IN"/>
        </w:rPr>
        <w:t>In this project, a U-Net model with a pretrained ResNet34 is used for automatic polyp segmentation using the Kvasir-SEG dataset. The aim is to assist doctors by improving accuracy, reducing manual effort, and supporting early disease detection.</w:t>
      </w:r>
    </w:p>
    <w:p w14:paraId="120124C4" w14:textId="77777777" w:rsidR="003B1203" w:rsidRDefault="003B1203">
      <w:pPr>
        <w:pStyle w:val="BodyText"/>
        <w:spacing w:before="272"/>
      </w:pPr>
    </w:p>
    <w:p w14:paraId="50EC2F72" w14:textId="77777777" w:rsidR="003B1203" w:rsidRDefault="00000000">
      <w:pPr>
        <w:pStyle w:val="Heading2"/>
        <w:numPr>
          <w:ilvl w:val="1"/>
          <w:numId w:val="4"/>
        </w:numPr>
        <w:tabs>
          <w:tab w:val="left" w:pos="580"/>
        </w:tabs>
        <w:ind w:hanging="557"/>
      </w:pPr>
      <w:r>
        <w:t>Deep</w:t>
      </w:r>
      <w:r>
        <w:rPr>
          <w:spacing w:val="14"/>
        </w:rPr>
        <w:t xml:space="preserve"> </w:t>
      </w:r>
      <w:r>
        <w:t>Learning</w:t>
      </w:r>
      <w:r>
        <w:rPr>
          <w:spacing w:val="14"/>
        </w:rPr>
        <w:t xml:space="preserve"> </w:t>
      </w:r>
      <w:r>
        <w:t>in</w:t>
      </w:r>
      <w:r>
        <w:rPr>
          <w:spacing w:val="14"/>
        </w:rPr>
        <w:t xml:space="preserve"> </w:t>
      </w:r>
      <w:r>
        <w:t>Medical</w:t>
      </w:r>
      <w:r>
        <w:rPr>
          <w:spacing w:val="15"/>
        </w:rPr>
        <w:t xml:space="preserve"> </w:t>
      </w:r>
      <w:r>
        <w:rPr>
          <w:spacing w:val="-2"/>
        </w:rPr>
        <w:t>Imaging</w:t>
      </w:r>
    </w:p>
    <w:p w14:paraId="11BB6302" w14:textId="77777777" w:rsidR="008C2907" w:rsidRDefault="008C2907" w:rsidP="00EE6EB7">
      <w:pPr>
        <w:pStyle w:val="BodyText"/>
        <w:spacing w:line="312" w:lineRule="auto"/>
        <w:jc w:val="both"/>
        <w:rPr>
          <w:lang w:val="en-IN"/>
        </w:rPr>
      </w:pPr>
    </w:p>
    <w:p w14:paraId="0D0F1737" w14:textId="70589498" w:rsidR="008C2907" w:rsidRDefault="00EE6EB7" w:rsidP="00EE6EB7">
      <w:pPr>
        <w:pStyle w:val="BodyText"/>
        <w:spacing w:line="312" w:lineRule="auto"/>
        <w:jc w:val="both"/>
        <w:rPr>
          <w:lang w:val="en-IN"/>
        </w:rPr>
      </w:pPr>
      <w:r w:rsidRPr="00EE6EB7">
        <w:rPr>
          <w:lang w:val="en-IN"/>
        </w:rPr>
        <w:t>Deep learning is a branch of Artificial Intelligence that uses multi-layer neural networks to automatically learn useful features from large amounts of data. It has become highly effective in medical image analysis because it can identify complex patterns directly from images without the need for manual feature engineering.</w:t>
      </w:r>
    </w:p>
    <w:p w14:paraId="4CEF65FC" w14:textId="77777777" w:rsidR="000B164E" w:rsidRDefault="000B164E" w:rsidP="00EE6EB7">
      <w:pPr>
        <w:pStyle w:val="BodyText"/>
        <w:spacing w:line="312" w:lineRule="auto"/>
        <w:jc w:val="both"/>
        <w:rPr>
          <w:lang w:val="en-IN"/>
        </w:rPr>
      </w:pPr>
    </w:p>
    <w:p w14:paraId="21EF27C6" w14:textId="297F9071" w:rsidR="008C2907" w:rsidRDefault="008C2907" w:rsidP="00EE6EB7">
      <w:pPr>
        <w:pStyle w:val="BodyText"/>
        <w:spacing w:line="312" w:lineRule="auto"/>
        <w:jc w:val="both"/>
        <w:rPr>
          <w:lang w:val="en-IN"/>
        </w:rPr>
      </w:pPr>
      <w:r>
        <w:rPr>
          <w:lang w:val="en-IN"/>
        </w:rPr>
        <w:t xml:space="preserve">       </w:t>
      </w:r>
      <w:r w:rsidR="00EE6EB7" w:rsidRPr="00EE6EB7">
        <w:rPr>
          <w:lang w:val="en-IN"/>
        </w:rPr>
        <w:t>Convolutional Neural Networks (CNNs) are the most widely used deep learning models in medical imaging. CNNs are capable of learning features such as edges, textures, shapes, and abnormal regions from input images. This makes them suitable for tasks such as disease classification, lesion detection, and image segmentation.</w:t>
      </w:r>
    </w:p>
    <w:p w14:paraId="7360D6BF" w14:textId="77777777" w:rsidR="008C2907" w:rsidRDefault="008C2907" w:rsidP="00EE6EB7">
      <w:pPr>
        <w:pStyle w:val="BodyText"/>
        <w:spacing w:line="312" w:lineRule="auto"/>
        <w:jc w:val="both"/>
        <w:rPr>
          <w:lang w:val="en-IN"/>
        </w:rPr>
      </w:pPr>
      <w:r>
        <w:rPr>
          <w:lang w:val="en-IN"/>
        </w:rPr>
        <w:t xml:space="preserve"> </w:t>
      </w:r>
    </w:p>
    <w:p w14:paraId="04536195" w14:textId="0A43A841" w:rsidR="00EE6EB7" w:rsidRDefault="008C2907" w:rsidP="00EE6EB7">
      <w:pPr>
        <w:pStyle w:val="BodyText"/>
        <w:spacing w:line="312" w:lineRule="auto"/>
        <w:jc w:val="both"/>
        <w:rPr>
          <w:lang w:val="en-IN"/>
        </w:rPr>
      </w:pPr>
      <w:r>
        <w:rPr>
          <w:lang w:val="en-IN"/>
        </w:rPr>
        <w:t xml:space="preserve">    </w:t>
      </w:r>
      <w:r w:rsidR="00EE6EB7" w:rsidRPr="00EE6EB7">
        <w:rPr>
          <w:lang w:val="en-IN"/>
        </w:rPr>
        <w:t xml:space="preserve">In recent years, deep learning models have significantly improved the performance of medical image segmentation. Compared with traditional image processing and machine learning methods, CNN-based models are more accurate, robust, and efficient. They are widely used in healthcare applications to detect </w:t>
      </w:r>
      <w:proofErr w:type="spellStart"/>
      <w:r w:rsidR="00EE6EB7" w:rsidRPr="00EE6EB7">
        <w:rPr>
          <w:lang w:val="en-IN"/>
        </w:rPr>
        <w:t>tumors</w:t>
      </w:r>
      <w:proofErr w:type="spellEnd"/>
      <w:r w:rsidR="00EE6EB7" w:rsidRPr="00EE6EB7">
        <w:rPr>
          <w:lang w:val="en-IN"/>
        </w:rPr>
        <w:t>, segment organs, and identify abnormalities.</w:t>
      </w:r>
    </w:p>
    <w:p w14:paraId="6DE3E0D0" w14:textId="77777777" w:rsidR="00EE6EB7" w:rsidRPr="00EE6EB7" w:rsidRDefault="00EE6EB7" w:rsidP="00EE6EB7">
      <w:pPr>
        <w:pStyle w:val="BodyText"/>
        <w:spacing w:line="312" w:lineRule="auto"/>
        <w:jc w:val="both"/>
        <w:rPr>
          <w:lang w:val="en-IN"/>
        </w:rPr>
      </w:pPr>
    </w:p>
    <w:p w14:paraId="0DD33E9D" w14:textId="77777777" w:rsidR="00EE6EB7" w:rsidRDefault="00EE6EB7" w:rsidP="00EE6EB7">
      <w:pPr>
        <w:pStyle w:val="BodyText"/>
        <w:spacing w:line="312" w:lineRule="auto"/>
        <w:jc w:val="both"/>
        <w:rPr>
          <w:lang w:val="en-IN"/>
        </w:rPr>
      </w:pPr>
      <w:r w:rsidRPr="00EE6EB7">
        <w:rPr>
          <w:lang w:val="en-IN"/>
        </w:rPr>
        <w:t>Among various CNN architectures, U-Net is one of the most successful models for segmentation tasks. U-Net uses an encoder-decoder structure where the encoder extracts deep image features and the decoder reconstructs the segmented output. Skip connections are used to preserve spatial information and improve boundary accuracy.</w:t>
      </w:r>
    </w:p>
    <w:p w14:paraId="31F37068" w14:textId="77777777" w:rsidR="00EE6EB7" w:rsidRDefault="00EE6EB7" w:rsidP="00EE6EB7">
      <w:pPr>
        <w:pStyle w:val="BodyText"/>
        <w:spacing w:line="312" w:lineRule="auto"/>
        <w:jc w:val="both"/>
        <w:rPr>
          <w:lang w:val="en-IN"/>
        </w:rPr>
      </w:pPr>
    </w:p>
    <w:p w14:paraId="2A9FC839" w14:textId="77777777" w:rsidR="00EE6EB7" w:rsidRPr="00EE6EB7" w:rsidRDefault="00EE6EB7" w:rsidP="00EE6EB7">
      <w:pPr>
        <w:pStyle w:val="BodyText"/>
        <w:spacing w:line="312" w:lineRule="auto"/>
        <w:jc w:val="both"/>
        <w:rPr>
          <w:lang w:val="en-IN"/>
        </w:rPr>
      </w:pPr>
    </w:p>
    <w:p w14:paraId="7C15CA53" w14:textId="3B3B349B" w:rsidR="00EE6EB7" w:rsidRPr="00EE6EB7" w:rsidRDefault="00EE6EB7" w:rsidP="00EE6EB7">
      <w:pPr>
        <w:pStyle w:val="BodyText"/>
        <w:spacing w:line="312" w:lineRule="auto"/>
        <w:jc w:val="both"/>
        <w:rPr>
          <w:lang w:val="en-IN"/>
        </w:rPr>
      </w:pPr>
      <w:r w:rsidRPr="00EE6EB7">
        <w:rPr>
          <w:lang w:val="en-IN"/>
        </w:rPr>
        <w:lastRenderedPageBreak/>
        <w:t>In this project, a U-Net model with a pretrained ResNet34 is used for automatic segmentation of polyps in colonoscopy images. The model is trained on the Kvasir-SEG dataset. This deep learning approach helps improve segmentation accuracy, reduce manual workload, and support early detection of colorectal cancer.</w:t>
      </w:r>
    </w:p>
    <w:p w14:paraId="35D5DB22" w14:textId="77777777" w:rsidR="003B1203" w:rsidRDefault="003B1203">
      <w:pPr>
        <w:pStyle w:val="BodyText"/>
        <w:spacing w:before="16"/>
      </w:pPr>
    </w:p>
    <w:p w14:paraId="239C2ED3" w14:textId="4C00EC85" w:rsidR="003B1203" w:rsidRPr="00EE6EB7" w:rsidRDefault="00000000" w:rsidP="00EE6EB7">
      <w:pPr>
        <w:pStyle w:val="Heading2"/>
        <w:numPr>
          <w:ilvl w:val="1"/>
          <w:numId w:val="4"/>
        </w:numPr>
        <w:tabs>
          <w:tab w:val="left" w:pos="580"/>
        </w:tabs>
        <w:ind w:hanging="557"/>
      </w:pPr>
      <w:r>
        <w:t>Problem</w:t>
      </w:r>
      <w:r>
        <w:rPr>
          <w:spacing w:val="15"/>
        </w:rPr>
        <w:t xml:space="preserve"> </w:t>
      </w:r>
      <w:r>
        <w:rPr>
          <w:spacing w:val="-2"/>
        </w:rPr>
        <w:t>Definition</w:t>
      </w:r>
    </w:p>
    <w:p w14:paraId="4410B3A6" w14:textId="77777777" w:rsidR="00EE6EB7" w:rsidRPr="00EE6EB7" w:rsidRDefault="00EE6EB7" w:rsidP="00EE6EB7">
      <w:pPr>
        <w:pStyle w:val="Heading2"/>
        <w:tabs>
          <w:tab w:val="left" w:pos="580"/>
        </w:tabs>
        <w:ind w:left="23" w:firstLine="0"/>
      </w:pPr>
    </w:p>
    <w:p w14:paraId="0E7E703B" w14:textId="77777777" w:rsidR="00EE6EB7" w:rsidRPr="00EE6EB7" w:rsidRDefault="00EE6EB7" w:rsidP="00EE6EB7">
      <w:pPr>
        <w:pStyle w:val="BodyText"/>
        <w:spacing w:before="157" w:line="312" w:lineRule="auto"/>
        <w:ind w:left="23" w:right="871" w:firstLine="351"/>
        <w:jc w:val="both"/>
        <w:rPr>
          <w:lang w:val="en-IN"/>
        </w:rPr>
      </w:pPr>
      <w:r w:rsidRPr="00EE6EB7">
        <w:rPr>
          <w:lang w:val="en-IN"/>
        </w:rPr>
        <w:t>Despite recent advances in AI-based medical image analysis, several challenges still exist in automatic polyp segmentation from colonoscopy images. Manual examination and annotation of colonoscopy images are time-consuming, subjective, and highly dependent on the experience of medical experts. During long screening procedures, small or low-contrast polyps may be missed due to fatigue or human error.</w:t>
      </w:r>
    </w:p>
    <w:p w14:paraId="1EEE4902" w14:textId="77777777" w:rsidR="00EE6EB7" w:rsidRDefault="00EE6EB7" w:rsidP="00EE6EB7">
      <w:pPr>
        <w:pStyle w:val="BodyText"/>
        <w:spacing w:before="157" w:line="312" w:lineRule="auto"/>
        <w:ind w:left="23" w:right="871" w:firstLine="351"/>
        <w:jc w:val="both"/>
        <w:rPr>
          <w:lang w:val="en-IN"/>
        </w:rPr>
      </w:pPr>
      <w:r w:rsidRPr="00EE6EB7">
        <w:rPr>
          <w:lang w:val="en-IN"/>
        </w:rPr>
        <w:t>Polyps often vary in size, shape, texture, and color, making accurate detection difficult. Some polyps have unclear boundaries and may blend with surrounding tissues, which increases the complexity of segmentation. In many cases, small polyps occupy only a limited portion of the image, leading to class imbalance between foreground and background pixels.</w:t>
      </w:r>
    </w:p>
    <w:p w14:paraId="5114DF16" w14:textId="77777777" w:rsidR="00EE6EB7" w:rsidRDefault="00EE6EB7" w:rsidP="00EE6EB7">
      <w:pPr>
        <w:pStyle w:val="BodyText"/>
        <w:spacing w:before="157" w:line="312" w:lineRule="auto"/>
        <w:ind w:left="23" w:right="871" w:firstLine="351"/>
        <w:jc w:val="both"/>
        <w:rPr>
          <w:lang w:val="en-IN"/>
        </w:rPr>
      </w:pPr>
      <w:r w:rsidRPr="00EE6EB7">
        <w:rPr>
          <w:lang w:val="en-IN"/>
        </w:rPr>
        <w:t>Traditional image processing and machine learning methods often fail to generalize under varying lighting conditions, image quality, and patient differences. In addition, the limited availability of accurately annotated medical datasets can reduce the performance of deep learning models.</w:t>
      </w:r>
    </w:p>
    <w:p w14:paraId="12D60394" w14:textId="0B36D1A2" w:rsidR="003B1203" w:rsidRPr="00EE6EB7" w:rsidRDefault="00EE6EB7" w:rsidP="00EE6EB7">
      <w:pPr>
        <w:pStyle w:val="BodyText"/>
        <w:spacing w:before="157" w:line="312" w:lineRule="auto"/>
        <w:ind w:left="23" w:right="871" w:firstLine="351"/>
        <w:jc w:val="both"/>
        <w:rPr>
          <w:lang w:val="en-IN"/>
        </w:rPr>
      </w:pPr>
      <w:r w:rsidRPr="00EE6EB7">
        <w:rPr>
          <w:lang w:val="en-IN"/>
        </w:rPr>
        <w:t>Therefore, this study aims to design, train, and evaluate a deep learning-based segmentation system capable of accurately identifying polyp regions in colonoscopy images with high accuracy, robustness, and practical clinical usefulness.</w:t>
      </w:r>
    </w:p>
    <w:p w14:paraId="3754008F" w14:textId="77777777" w:rsidR="003B1203" w:rsidRDefault="003B1203">
      <w:pPr>
        <w:pStyle w:val="BodyText"/>
        <w:spacing w:before="17"/>
      </w:pPr>
    </w:p>
    <w:p w14:paraId="34BB6AD4" w14:textId="373A874A" w:rsidR="003241BA" w:rsidRPr="003241BA" w:rsidRDefault="00000000" w:rsidP="003241BA">
      <w:pPr>
        <w:pStyle w:val="Heading2"/>
        <w:numPr>
          <w:ilvl w:val="1"/>
          <w:numId w:val="4"/>
        </w:numPr>
        <w:tabs>
          <w:tab w:val="left" w:pos="580"/>
        </w:tabs>
        <w:ind w:hanging="557"/>
      </w:pPr>
      <w:r>
        <w:rPr>
          <w:spacing w:val="-2"/>
        </w:rPr>
        <w:t>Motivation</w:t>
      </w:r>
    </w:p>
    <w:p w14:paraId="4AC3A945" w14:textId="77777777" w:rsidR="003241BA" w:rsidRPr="003241BA" w:rsidRDefault="003241BA" w:rsidP="003241BA">
      <w:pPr>
        <w:pStyle w:val="Heading2"/>
        <w:tabs>
          <w:tab w:val="left" w:pos="580"/>
        </w:tabs>
        <w:ind w:firstLine="0"/>
      </w:pPr>
    </w:p>
    <w:p w14:paraId="79AD2472" w14:textId="7D39FD68" w:rsidR="003241BA" w:rsidRPr="003241BA" w:rsidRDefault="003241BA" w:rsidP="003241BA">
      <w:pPr>
        <w:pStyle w:val="BodyText"/>
        <w:spacing w:before="158" w:line="312" w:lineRule="auto"/>
        <w:ind w:left="23" w:right="871" w:firstLine="351"/>
        <w:jc w:val="both"/>
        <w:rPr>
          <w:lang w:val="en-IN"/>
        </w:rPr>
      </w:pPr>
      <w:r w:rsidRPr="003241BA">
        <w:rPr>
          <w:lang w:val="en-IN"/>
        </w:rPr>
        <w:t>The motivation for this project comes from the growing need for accurate and efficient analysis of colonoscopy images in healthcare. Early detection of polyps is extremely important because some polyps may develop into colorectal cancer if not identified and removed in time. Therefore, accurate segmentation can help improve diagnosis and patient outcomes.</w:t>
      </w:r>
    </w:p>
    <w:p w14:paraId="260C2B98" w14:textId="77777777" w:rsidR="008C2907" w:rsidRDefault="003241BA" w:rsidP="008C2907">
      <w:pPr>
        <w:pStyle w:val="BodyText"/>
        <w:spacing w:before="158" w:line="312" w:lineRule="auto"/>
        <w:ind w:left="23" w:right="871" w:firstLine="351"/>
        <w:jc w:val="both"/>
        <w:rPr>
          <w:lang w:val="en-IN"/>
        </w:rPr>
      </w:pPr>
      <w:r w:rsidRPr="003241BA">
        <w:rPr>
          <w:lang w:val="en-IN"/>
        </w:rPr>
        <w:t>Manual examination of colonoscopy images requires expertise, concentration, and significant time. During long procedures, doctors may experience fatigue, which can increase the chance of missing small or unclear polyps. Automated deep learning systems can reduce this workload and assist clinicians in faster decision-</w:t>
      </w:r>
      <w:proofErr w:type="spellStart"/>
      <w:proofErr w:type="gramStart"/>
      <w:r w:rsidRPr="003241BA">
        <w:rPr>
          <w:lang w:val="en-IN"/>
        </w:rPr>
        <w:t>making.Another</w:t>
      </w:r>
      <w:proofErr w:type="spellEnd"/>
      <w:proofErr w:type="gramEnd"/>
      <w:r w:rsidRPr="003241BA">
        <w:rPr>
          <w:lang w:val="en-IN"/>
        </w:rPr>
        <w:t xml:space="preserve"> motivation is the need for consistency. Manual interpretation may vary between different experts, while AI-based systems can provide more stable and objective results.</w:t>
      </w:r>
    </w:p>
    <w:p w14:paraId="6F0C0488" w14:textId="5C619133" w:rsidR="003241BA" w:rsidRDefault="003241BA" w:rsidP="008C2907">
      <w:pPr>
        <w:pStyle w:val="BodyText"/>
        <w:spacing w:before="158" w:line="312" w:lineRule="auto"/>
        <w:ind w:left="23" w:right="871" w:firstLine="351"/>
        <w:jc w:val="both"/>
        <w:rPr>
          <w:lang w:val="en-IN"/>
        </w:rPr>
      </w:pPr>
      <w:r w:rsidRPr="003241BA">
        <w:rPr>
          <w:lang w:val="en-IN"/>
        </w:rPr>
        <w:t>Recent advances in deep learning, especially models such as U-Net, have made accurate medical image segmentation possible. Such systems have practical applications in computer-aided diagnosis, disease monitoring, and improving the efficiency of clinical workflo</w:t>
      </w:r>
      <w:r w:rsidR="008C2907">
        <w:rPr>
          <w:lang w:val="en-IN"/>
        </w:rPr>
        <w:t xml:space="preserve">ws. </w:t>
      </w:r>
    </w:p>
    <w:p w14:paraId="1CE16819" w14:textId="2C14E857" w:rsidR="008C2907" w:rsidRPr="003241BA" w:rsidRDefault="008C2907">
      <w:pPr>
        <w:pStyle w:val="BodyText"/>
        <w:spacing w:line="312" w:lineRule="auto"/>
        <w:jc w:val="both"/>
        <w:rPr>
          <w:lang w:val="en-IN"/>
        </w:rPr>
        <w:sectPr w:rsidR="008C2907" w:rsidRPr="003241BA">
          <w:headerReference w:type="default" r:id="rId15"/>
          <w:pgSz w:w="11910" w:h="16840"/>
          <w:pgMar w:top="980" w:right="566" w:bottom="280" w:left="1417" w:header="684" w:footer="0" w:gutter="0"/>
          <w:cols w:space="720"/>
        </w:sectPr>
      </w:pPr>
    </w:p>
    <w:p w14:paraId="0E634FB1" w14:textId="77777777" w:rsidR="003B1203" w:rsidRDefault="003B1203">
      <w:pPr>
        <w:pStyle w:val="BodyText"/>
        <w:spacing w:before="168"/>
        <w:rPr>
          <w:sz w:val="28"/>
        </w:rPr>
      </w:pPr>
    </w:p>
    <w:p w14:paraId="593ABF51" w14:textId="3DD15B06" w:rsidR="003B1203" w:rsidRPr="003241BA" w:rsidRDefault="00000000" w:rsidP="003241BA">
      <w:pPr>
        <w:pStyle w:val="Heading2"/>
        <w:numPr>
          <w:ilvl w:val="1"/>
          <w:numId w:val="4"/>
        </w:numPr>
        <w:tabs>
          <w:tab w:val="left" w:pos="580"/>
        </w:tabs>
        <w:ind w:hanging="557"/>
      </w:pPr>
      <w:r>
        <w:rPr>
          <w:spacing w:val="-2"/>
        </w:rPr>
        <w:t>Objectives</w:t>
      </w:r>
    </w:p>
    <w:p w14:paraId="20D06616" w14:textId="77777777" w:rsidR="003241BA" w:rsidRDefault="003241BA" w:rsidP="003241BA">
      <w:pPr>
        <w:pStyle w:val="BodyText"/>
        <w:spacing w:before="159" w:line="312" w:lineRule="auto"/>
        <w:ind w:left="23" w:right="871" w:firstLine="351"/>
        <w:jc w:val="both"/>
        <w:rPr>
          <w:spacing w:val="-2"/>
          <w:lang w:val="en-IN"/>
        </w:rPr>
      </w:pPr>
    </w:p>
    <w:p w14:paraId="1C3AFE0D" w14:textId="4F418D23" w:rsidR="003241BA" w:rsidRPr="003241BA" w:rsidRDefault="003241BA" w:rsidP="003241BA">
      <w:pPr>
        <w:pStyle w:val="BodyText"/>
        <w:spacing w:before="159" w:line="312" w:lineRule="auto"/>
        <w:ind w:left="23" w:right="871" w:firstLine="351"/>
        <w:jc w:val="both"/>
        <w:rPr>
          <w:spacing w:val="-2"/>
          <w:lang w:val="en-IN"/>
        </w:rPr>
      </w:pPr>
      <w:r w:rsidRPr="003241BA">
        <w:rPr>
          <w:spacing w:val="-2"/>
          <w:lang w:val="en-IN"/>
        </w:rPr>
        <w:t>The main objective of this project is to study and apply deep learning techniques for automatic segmentation of polyps in colonoscopy images. The system aims to accurately identify polyp regions and generate precise boundaries that can assist doctors in early diagnosis and treatment.</w:t>
      </w:r>
    </w:p>
    <w:p w14:paraId="5A20C4D8" w14:textId="77777777" w:rsidR="003241BA" w:rsidRDefault="003241BA" w:rsidP="003241BA">
      <w:pPr>
        <w:pStyle w:val="BodyText"/>
        <w:spacing w:before="159" w:line="312" w:lineRule="auto"/>
        <w:ind w:left="23" w:right="871"/>
        <w:jc w:val="both"/>
        <w:rPr>
          <w:spacing w:val="-2"/>
          <w:lang w:val="en-IN"/>
        </w:rPr>
      </w:pPr>
      <w:r w:rsidRPr="003241BA">
        <w:rPr>
          <w:spacing w:val="-2"/>
          <w:lang w:val="en-IN"/>
        </w:rPr>
        <w:t>To achieve this goal, the project uses a U-Net model with a pretrained ResNet34 encoder for improved feature extraction and segmentation performance.</w:t>
      </w:r>
    </w:p>
    <w:p w14:paraId="163762E8" w14:textId="77777777" w:rsidR="003241BA" w:rsidRDefault="003241BA" w:rsidP="003241BA">
      <w:pPr>
        <w:pStyle w:val="BodyText"/>
        <w:spacing w:before="159" w:line="312" w:lineRule="auto"/>
        <w:ind w:left="23" w:right="871"/>
        <w:jc w:val="both"/>
        <w:rPr>
          <w:spacing w:val="-2"/>
          <w:lang w:val="en-IN"/>
        </w:rPr>
      </w:pPr>
      <w:r w:rsidRPr="003241BA">
        <w:rPr>
          <w:lang w:val="en-IN"/>
        </w:rPr>
        <w:t>The dataset is preprocessed and standardized using image resizing, normalization, and binary mask generation. Data augmentation techniques such as flipping, rotation, and brightness adjustment are applied to improve model generalization under different imaging conditions.</w:t>
      </w:r>
    </w:p>
    <w:p w14:paraId="7220B4FF" w14:textId="61FBDC18" w:rsidR="003241BA" w:rsidRPr="003241BA" w:rsidRDefault="003241BA" w:rsidP="003241BA">
      <w:pPr>
        <w:pStyle w:val="BodyText"/>
        <w:spacing w:before="159" w:line="312" w:lineRule="auto"/>
        <w:ind w:left="23" w:right="871" w:firstLine="351"/>
        <w:jc w:val="both"/>
        <w:rPr>
          <w:spacing w:val="-2"/>
          <w:lang w:val="en-IN"/>
        </w:rPr>
      </w:pPr>
      <w:r w:rsidRPr="003241BA">
        <w:rPr>
          <w:lang w:val="en-IN"/>
        </w:rPr>
        <w:t>The trained model is evaluated using standard performance metrics such as Dice Similarity Score, Intersection over Union (IoU), accuracy, and confusion matrix. Another objective is to reduce manual workload, improve consistency, and develop a reliable AI-based system for clinical assistance in colorectal cancer prevention.</w:t>
      </w:r>
    </w:p>
    <w:p w14:paraId="6B11E301" w14:textId="77777777" w:rsidR="003B1203" w:rsidRDefault="003B1203">
      <w:pPr>
        <w:pStyle w:val="BodyText"/>
      </w:pPr>
    </w:p>
    <w:p w14:paraId="283E9BC5" w14:textId="77777777" w:rsidR="003B1203" w:rsidRDefault="003B1203">
      <w:pPr>
        <w:pStyle w:val="BodyText"/>
        <w:spacing w:before="15"/>
      </w:pPr>
    </w:p>
    <w:p w14:paraId="04EA9888" w14:textId="77777777" w:rsidR="003B1203" w:rsidRDefault="00000000">
      <w:pPr>
        <w:pStyle w:val="Heading2"/>
        <w:numPr>
          <w:ilvl w:val="1"/>
          <w:numId w:val="4"/>
        </w:numPr>
        <w:tabs>
          <w:tab w:val="left" w:pos="580"/>
        </w:tabs>
        <w:ind w:hanging="557"/>
      </w:pPr>
      <w:r>
        <w:t>Scope</w:t>
      </w:r>
      <w:r>
        <w:rPr>
          <w:spacing w:val="9"/>
        </w:rPr>
        <w:t xml:space="preserve"> </w:t>
      </w:r>
      <w:r>
        <w:t>of</w:t>
      </w:r>
      <w:r>
        <w:rPr>
          <w:spacing w:val="10"/>
        </w:rPr>
        <w:t xml:space="preserve"> </w:t>
      </w:r>
      <w:r>
        <w:t>the</w:t>
      </w:r>
      <w:r>
        <w:rPr>
          <w:spacing w:val="10"/>
        </w:rPr>
        <w:t xml:space="preserve"> </w:t>
      </w:r>
      <w:r>
        <w:rPr>
          <w:spacing w:val="-2"/>
        </w:rPr>
        <w:t>Project</w:t>
      </w:r>
    </w:p>
    <w:p w14:paraId="36EA4338" w14:textId="77777777" w:rsidR="003B1203" w:rsidRDefault="003B1203">
      <w:pPr>
        <w:pStyle w:val="BodyText"/>
        <w:spacing w:before="148"/>
        <w:rPr>
          <w:b/>
          <w:sz w:val="28"/>
        </w:rPr>
      </w:pPr>
    </w:p>
    <w:p w14:paraId="590C3302" w14:textId="673B3BDC" w:rsidR="003241BA" w:rsidRDefault="00DE6A18" w:rsidP="003241BA">
      <w:pPr>
        <w:pStyle w:val="BodyText"/>
        <w:spacing w:line="312" w:lineRule="auto"/>
        <w:ind w:left="23" w:right="872"/>
        <w:jc w:val="both"/>
        <w:rPr>
          <w:spacing w:val="-2"/>
          <w:lang w:val="en-IN"/>
        </w:rPr>
      </w:pPr>
      <w:r>
        <w:rPr>
          <w:spacing w:val="-2"/>
          <w:lang w:val="en-IN"/>
        </w:rPr>
        <w:t xml:space="preserve">     </w:t>
      </w:r>
      <w:r w:rsidR="003241BA" w:rsidRPr="003241BA">
        <w:rPr>
          <w:spacing w:val="-2"/>
          <w:lang w:val="en-IN"/>
        </w:rPr>
        <w:t>The scope of this project includes the use of the publicly available Kvasir-SEG dataset to develop an automated deep learning-based medical image segmentation system. The project focuses on implementing a U-Net model with a pretrained ResNet34 for accurate segmentation of polyps from colonoscopy images.</w:t>
      </w:r>
    </w:p>
    <w:p w14:paraId="0D62D04B" w14:textId="77777777" w:rsidR="00DE6A18" w:rsidRPr="003241BA" w:rsidRDefault="00DE6A18" w:rsidP="003241BA">
      <w:pPr>
        <w:pStyle w:val="BodyText"/>
        <w:spacing w:line="312" w:lineRule="auto"/>
        <w:ind w:left="23" w:right="872"/>
        <w:jc w:val="both"/>
        <w:rPr>
          <w:spacing w:val="-2"/>
          <w:lang w:val="en-IN"/>
        </w:rPr>
      </w:pPr>
    </w:p>
    <w:p w14:paraId="7E57A49D" w14:textId="77777777" w:rsidR="003241BA" w:rsidRDefault="003241BA" w:rsidP="003241BA">
      <w:pPr>
        <w:pStyle w:val="BodyText"/>
        <w:spacing w:line="312" w:lineRule="auto"/>
        <w:ind w:left="23" w:right="872"/>
        <w:jc w:val="both"/>
        <w:rPr>
          <w:spacing w:val="-2"/>
          <w:lang w:val="en-IN"/>
        </w:rPr>
      </w:pPr>
      <w:r w:rsidRPr="003241BA">
        <w:rPr>
          <w:spacing w:val="-2"/>
          <w:lang w:val="en-IN"/>
        </w:rPr>
        <w:t>The work covers dataset preprocessing, image resizing, normalization, data augmentation, model training, validation, testing, and detailed performance analysis using metrics such as Dice Score, IoU, accuracy, and confusion matrix.</w:t>
      </w:r>
    </w:p>
    <w:p w14:paraId="24BD209C" w14:textId="77777777" w:rsidR="00DE6A18" w:rsidRDefault="00DE6A18" w:rsidP="003241BA">
      <w:pPr>
        <w:pStyle w:val="BodyText"/>
        <w:spacing w:line="312" w:lineRule="auto"/>
        <w:ind w:left="23" w:right="872"/>
        <w:jc w:val="both"/>
        <w:rPr>
          <w:spacing w:val="-2"/>
          <w:lang w:val="en-IN"/>
        </w:rPr>
      </w:pPr>
    </w:p>
    <w:p w14:paraId="6E7558AA" w14:textId="1289D05E" w:rsidR="003241BA" w:rsidRDefault="00DE6A18" w:rsidP="003241BA">
      <w:pPr>
        <w:pStyle w:val="BodyText"/>
        <w:spacing w:line="312" w:lineRule="auto"/>
        <w:ind w:left="23" w:right="872"/>
        <w:jc w:val="both"/>
        <w:rPr>
          <w:spacing w:val="-2"/>
          <w:lang w:val="en-IN"/>
        </w:rPr>
      </w:pPr>
      <w:r>
        <w:rPr>
          <w:lang w:val="en-IN"/>
        </w:rPr>
        <w:t xml:space="preserve">     </w:t>
      </w:r>
      <w:r w:rsidR="003241BA" w:rsidRPr="003241BA">
        <w:rPr>
          <w:lang w:val="en-IN"/>
        </w:rPr>
        <w:t>The project also explores practical improvements such as transfer learning, combined loss functions, and optimized training strategies to enhance segmentation performance. Although the system is developed for research and academic purposes, it provides a strong foundation for future real-time clinical assistance systems.</w:t>
      </w:r>
    </w:p>
    <w:p w14:paraId="4BACBEEC" w14:textId="250C9322" w:rsidR="003241BA" w:rsidRPr="003241BA" w:rsidRDefault="003241BA" w:rsidP="003241BA">
      <w:pPr>
        <w:pStyle w:val="BodyText"/>
        <w:spacing w:line="312" w:lineRule="auto"/>
        <w:ind w:left="23" w:right="872"/>
        <w:jc w:val="both"/>
        <w:rPr>
          <w:spacing w:val="-2"/>
          <w:lang w:val="en-IN"/>
        </w:rPr>
      </w:pPr>
      <w:r w:rsidRPr="003241BA">
        <w:rPr>
          <w:lang w:val="en-IN"/>
        </w:rPr>
        <w:t>This project does not include direct hospital deployment, live patient data collection, or integration with medical devices, but it can be extended for such applications in the future.</w:t>
      </w:r>
    </w:p>
    <w:p w14:paraId="20BF7A9C" w14:textId="77777777" w:rsidR="003B1203" w:rsidRDefault="003B1203">
      <w:pPr>
        <w:pStyle w:val="BodyText"/>
        <w:spacing w:before="54"/>
        <w:rPr>
          <w:sz w:val="49"/>
        </w:rPr>
      </w:pPr>
    </w:p>
    <w:p w14:paraId="1AEF2D30" w14:textId="77777777" w:rsidR="003241BA" w:rsidRDefault="003241BA">
      <w:pPr>
        <w:pStyle w:val="BodyText"/>
        <w:spacing w:before="54"/>
        <w:rPr>
          <w:sz w:val="49"/>
        </w:rPr>
      </w:pPr>
    </w:p>
    <w:p w14:paraId="6B215663" w14:textId="791CC785" w:rsidR="003B1203" w:rsidRPr="00DE6A18" w:rsidRDefault="00000000" w:rsidP="00DE6A18">
      <w:pPr>
        <w:pStyle w:val="Heading1"/>
        <w:numPr>
          <w:ilvl w:val="0"/>
          <w:numId w:val="4"/>
        </w:numPr>
        <w:tabs>
          <w:tab w:val="left" w:pos="669"/>
        </w:tabs>
        <w:ind w:hanging="646"/>
      </w:pPr>
      <w:bookmarkStart w:id="2" w:name="Literature_Review"/>
      <w:bookmarkStart w:id="3" w:name="_bookmark7"/>
      <w:bookmarkEnd w:id="2"/>
      <w:bookmarkEnd w:id="3"/>
      <w:r>
        <w:lastRenderedPageBreak/>
        <w:t>Literature</w:t>
      </w:r>
      <w:r>
        <w:rPr>
          <w:spacing w:val="13"/>
        </w:rPr>
        <w:t xml:space="preserve"> </w:t>
      </w:r>
      <w:r>
        <w:rPr>
          <w:spacing w:val="-2"/>
        </w:rPr>
        <w:t>Review</w:t>
      </w:r>
    </w:p>
    <w:p w14:paraId="2705CB0D" w14:textId="77777777" w:rsidR="00DE6A18" w:rsidRPr="00DE6A18" w:rsidRDefault="00DE6A18" w:rsidP="00DE6A18">
      <w:pPr>
        <w:pStyle w:val="Heading1"/>
        <w:tabs>
          <w:tab w:val="left" w:pos="669"/>
        </w:tabs>
        <w:ind w:firstLine="0"/>
      </w:pPr>
    </w:p>
    <w:p w14:paraId="1AB9E462" w14:textId="77777777" w:rsidR="00DE6A18" w:rsidRPr="00DE6A18" w:rsidRDefault="00DE6A18" w:rsidP="00DE6A18">
      <w:pPr>
        <w:pStyle w:val="BodyText"/>
        <w:spacing w:before="158" w:line="312" w:lineRule="auto"/>
        <w:ind w:left="23" w:right="871" w:firstLine="351"/>
        <w:jc w:val="both"/>
        <w:rPr>
          <w:lang w:val="en-IN"/>
        </w:rPr>
      </w:pPr>
      <w:r w:rsidRPr="00DE6A18">
        <w:rPr>
          <w:lang w:val="en-IN"/>
        </w:rPr>
        <w:t>Recent studies have shown that deep learning-based medical image segmentation has significantly improved disease diagnosis, treatment planning, and clinical decision-making. Segmentation helps in accurately identifying abnormal regions, anatomical structures, and lesions from medical images. Because of these advantages, automated segmentation has become an important research area in healthcare.</w:t>
      </w:r>
    </w:p>
    <w:p w14:paraId="687B3161" w14:textId="77777777" w:rsidR="00DE6A18" w:rsidRPr="00DE6A18" w:rsidRDefault="00DE6A18" w:rsidP="00DE6A18">
      <w:pPr>
        <w:pStyle w:val="BodyText"/>
        <w:spacing w:before="158" w:line="312" w:lineRule="auto"/>
        <w:ind w:left="23" w:right="871"/>
        <w:jc w:val="both"/>
        <w:rPr>
          <w:lang w:val="en-IN"/>
        </w:rPr>
      </w:pPr>
      <w:r w:rsidRPr="00DE6A18">
        <w:rPr>
          <w:lang w:val="en-IN"/>
        </w:rPr>
        <w:t>In gastrointestinal imaging, accurate segmentation of polyps from colonoscopy images is essential for early detection of colorectal cancer. Manual examination of colonoscopy images is time-consuming and may lead to missed lesions due to fatigue or human error. Therefore, many researchers have focused on developing computer-aided systems for automatic polyp detection and segmentation.</w:t>
      </w:r>
    </w:p>
    <w:p w14:paraId="0C2A8921" w14:textId="77777777" w:rsidR="00DE6A18" w:rsidRPr="00DE6A18" w:rsidRDefault="00DE6A18" w:rsidP="00DE6A18">
      <w:pPr>
        <w:pStyle w:val="BodyText"/>
        <w:spacing w:before="158" w:line="312" w:lineRule="auto"/>
        <w:ind w:left="23" w:right="871" w:firstLine="351"/>
        <w:jc w:val="both"/>
        <w:rPr>
          <w:lang w:val="en-IN"/>
        </w:rPr>
      </w:pPr>
      <w:r w:rsidRPr="00DE6A18">
        <w:rPr>
          <w:lang w:val="en-IN"/>
        </w:rPr>
        <w:t xml:space="preserve">The introduction of U-Net by </w:t>
      </w:r>
      <w:proofErr w:type="spellStart"/>
      <w:r w:rsidRPr="00DE6A18">
        <w:rPr>
          <w:lang w:val="en-IN"/>
        </w:rPr>
        <w:t>Ronneberger</w:t>
      </w:r>
      <w:proofErr w:type="spellEnd"/>
      <w:r w:rsidRPr="00DE6A18">
        <w:rPr>
          <w:lang w:val="en-IN"/>
        </w:rPr>
        <w:t xml:space="preserve"> et al. greatly improved medical image segmentation through its encoder-decoder structure and skip connections. U-Net has become one of the most widely used models in biomedical image analysis because it performs well even on limited datasets.</w:t>
      </w:r>
    </w:p>
    <w:p w14:paraId="1E6E656B" w14:textId="0C3582EE" w:rsidR="00DE6A18" w:rsidRDefault="00DE6A18" w:rsidP="00DE6A18">
      <w:pPr>
        <w:pStyle w:val="BodyText"/>
        <w:spacing w:before="158" w:line="312" w:lineRule="auto"/>
        <w:ind w:left="23" w:right="871" w:firstLine="351"/>
        <w:jc w:val="both"/>
        <w:rPr>
          <w:lang w:val="en-IN"/>
        </w:rPr>
      </w:pPr>
      <w:r w:rsidRPr="00DE6A18">
        <w:rPr>
          <w:lang w:val="en-IN"/>
        </w:rPr>
        <w:t xml:space="preserve">Later studies introduced improved versions of U-Net using pretrained encoders such as ResNet34 to enhance feature extraction and segmentation accuracy through transfer learning. These approaches reduced training time and improved </w:t>
      </w:r>
      <w:proofErr w:type="spellStart"/>
      <w:proofErr w:type="gramStart"/>
      <w:r w:rsidRPr="00DE6A18">
        <w:rPr>
          <w:lang w:val="en-IN"/>
        </w:rPr>
        <w:t>generalization.Public</w:t>
      </w:r>
      <w:proofErr w:type="spellEnd"/>
      <w:proofErr w:type="gramEnd"/>
      <w:r w:rsidRPr="00DE6A18">
        <w:rPr>
          <w:lang w:val="en-IN"/>
        </w:rPr>
        <w:t xml:space="preserve"> datasets such as Kvasir-SEG have supported research in automatic polyp segmentation by providing colonoscopy images with expert-annotated masks. Researchers commonly evaluate models using Dice Score, Intersection over Union (IoU), precision, recall, and accuracy.</w:t>
      </w:r>
    </w:p>
    <w:p w14:paraId="31D5A9D3" w14:textId="4F161D49" w:rsidR="00DE6A18" w:rsidRPr="00DE6A18" w:rsidRDefault="00DE6A18" w:rsidP="00DE6A18">
      <w:pPr>
        <w:pStyle w:val="BodyText"/>
        <w:spacing w:before="158" w:line="312" w:lineRule="auto"/>
        <w:ind w:left="23" w:right="871"/>
        <w:jc w:val="both"/>
        <w:rPr>
          <w:lang w:val="en-IN"/>
        </w:rPr>
      </w:pPr>
      <w:r w:rsidRPr="00DE6A18">
        <w:rPr>
          <w:lang w:val="en-IN"/>
        </w:rPr>
        <w:t>Although significant progress has been made, challenges such as varying polyp size, unclear boundaries, lighting variation, and limited annotated data still remain. Therefore, further research is needed to build more accurate and reliable segmentation systems for clinical use.</w:t>
      </w:r>
    </w:p>
    <w:p w14:paraId="53A2E5A5" w14:textId="77777777" w:rsidR="003B1203" w:rsidRDefault="003B1203">
      <w:pPr>
        <w:pStyle w:val="BodyText"/>
      </w:pPr>
    </w:p>
    <w:p w14:paraId="2B50C994" w14:textId="77777777" w:rsidR="003B1203" w:rsidRDefault="003B1203">
      <w:pPr>
        <w:pStyle w:val="BodyText"/>
        <w:spacing w:before="15"/>
      </w:pPr>
    </w:p>
    <w:p w14:paraId="44592EE8" w14:textId="6359D100" w:rsidR="003B1203" w:rsidRPr="008C2907" w:rsidRDefault="00000000" w:rsidP="008C2907">
      <w:pPr>
        <w:pStyle w:val="Heading2"/>
        <w:numPr>
          <w:ilvl w:val="1"/>
          <w:numId w:val="4"/>
        </w:numPr>
        <w:tabs>
          <w:tab w:val="left" w:pos="580"/>
        </w:tabs>
        <w:ind w:hanging="557"/>
      </w:pPr>
      <w:r>
        <w:t>Classical</w:t>
      </w:r>
      <w:r>
        <w:rPr>
          <w:spacing w:val="27"/>
        </w:rPr>
        <w:t xml:space="preserve"> </w:t>
      </w:r>
      <w:r>
        <w:t>Segmentation</w:t>
      </w:r>
      <w:r>
        <w:rPr>
          <w:spacing w:val="28"/>
        </w:rPr>
        <w:t xml:space="preserve"> </w:t>
      </w:r>
      <w:r>
        <w:rPr>
          <w:spacing w:val="-2"/>
        </w:rPr>
        <w:t>Methods</w:t>
      </w:r>
    </w:p>
    <w:p w14:paraId="1B1E86E5" w14:textId="77777777" w:rsidR="008C2907" w:rsidRPr="008C2907" w:rsidRDefault="008C2907" w:rsidP="008C2907">
      <w:pPr>
        <w:pStyle w:val="Heading2"/>
        <w:tabs>
          <w:tab w:val="left" w:pos="580"/>
        </w:tabs>
        <w:ind w:firstLine="0"/>
      </w:pPr>
    </w:p>
    <w:p w14:paraId="7E35CF17" w14:textId="77777777" w:rsidR="00DE6A18" w:rsidRDefault="00DE6A18" w:rsidP="00DE6A18">
      <w:pPr>
        <w:pStyle w:val="BodyText"/>
        <w:spacing w:before="154" w:line="312" w:lineRule="auto"/>
        <w:ind w:left="23" w:right="871" w:firstLine="351"/>
        <w:jc w:val="both"/>
        <w:rPr>
          <w:lang w:val="en-IN"/>
        </w:rPr>
      </w:pPr>
      <w:r w:rsidRPr="00DE6A18">
        <w:rPr>
          <w:lang w:val="en-IN"/>
        </w:rPr>
        <w:t>Before the rise of deep learning, medical image segmentation mainly depended on traditional image processing and classical machine learning techniques. Common approaches included thresholding, edge detection, region growing, clustering, Support Vector Machines (SVM), Random Forest, and Conditional Random Fields (CRF).</w:t>
      </w:r>
    </w:p>
    <w:p w14:paraId="6852A501" w14:textId="77777777" w:rsidR="00DE6A18" w:rsidRDefault="00DE6A18" w:rsidP="00DE6A18">
      <w:pPr>
        <w:pStyle w:val="BodyText"/>
        <w:spacing w:before="154" w:line="312" w:lineRule="auto"/>
        <w:ind w:left="23" w:right="871"/>
        <w:jc w:val="both"/>
        <w:rPr>
          <w:lang w:val="en-IN"/>
        </w:rPr>
      </w:pPr>
      <w:r w:rsidRPr="00DE6A18">
        <w:rPr>
          <w:lang w:val="en-IN"/>
        </w:rPr>
        <w:t>These methods required manual feature extraction, where experts had to design image features such as color, texture, shape, and boundary information before classification or segmentation. This process was time-consuming and highly dependent on domain knowledge</w:t>
      </w:r>
      <w:r>
        <w:rPr>
          <w:lang w:val="en-IN"/>
        </w:rPr>
        <w:t>.</w:t>
      </w:r>
    </w:p>
    <w:p w14:paraId="04C5EE71" w14:textId="4F32BB92" w:rsidR="00DE6A18" w:rsidRDefault="00DE6A18" w:rsidP="00DE6A18">
      <w:pPr>
        <w:pStyle w:val="BodyText"/>
        <w:spacing w:before="154" w:line="312" w:lineRule="auto"/>
        <w:ind w:left="23" w:right="871"/>
        <w:jc w:val="both"/>
        <w:rPr>
          <w:lang w:val="en-IN"/>
        </w:rPr>
      </w:pPr>
      <w:r w:rsidRPr="00DE6A18">
        <w:rPr>
          <w:lang w:val="en-IN"/>
        </w:rPr>
        <w:lastRenderedPageBreak/>
        <w:t>In colonoscopy image analysis, traditional methods faced major challenges because polyp appearance varies significantly in size, shape, texture, and color. Some polyps have unclear boundaries and low contrast with surrounding tissues, making segmentation difficult using hand-crafted techniques.</w:t>
      </w:r>
    </w:p>
    <w:p w14:paraId="77EFD0CF" w14:textId="385905F2" w:rsidR="00DE6A18" w:rsidRDefault="00DE6A18" w:rsidP="00DE6A18">
      <w:pPr>
        <w:pStyle w:val="BodyText"/>
        <w:spacing w:before="154" w:line="312" w:lineRule="auto"/>
        <w:ind w:left="23" w:right="871" w:firstLine="351"/>
        <w:jc w:val="both"/>
        <w:rPr>
          <w:lang w:val="en-IN"/>
        </w:rPr>
      </w:pPr>
      <w:r w:rsidRPr="00DE6A18">
        <w:rPr>
          <w:lang w:val="en-IN"/>
        </w:rPr>
        <w:t>Traditional algorithms were also sensitive to lighting variation, image noise, reflections, motion blur, and patient-to-patient differences. As a result, their performance was often unstable across different datasets and real clinical environments</w:t>
      </w:r>
      <w:r>
        <w:rPr>
          <w:lang w:val="en-IN"/>
        </w:rPr>
        <w:t>.</w:t>
      </w:r>
    </w:p>
    <w:p w14:paraId="7666E4FC" w14:textId="658F6E20" w:rsidR="00DE6A18" w:rsidRDefault="00DE6A18" w:rsidP="00DE6A18">
      <w:pPr>
        <w:pStyle w:val="BodyText"/>
        <w:spacing w:before="154" w:line="312" w:lineRule="auto"/>
        <w:ind w:left="23" w:right="871" w:firstLine="351"/>
        <w:jc w:val="both"/>
      </w:pPr>
      <w:r w:rsidRPr="00DE6A18">
        <w:t>Due to these limitations, classical methods were less accurate and less reliable for automatic polyp segmentation. This created the need for deep learning-based approaches such as U-Net, which can automatically learn robust features directly from images and achieve better segmentation results.</w:t>
      </w:r>
    </w:p>
    <w:p w14:paraId="538EAD7C" w14:textId="77777777" w:rsidR="000B164E" w:rsidRDefault="000B164E" w:rsidP="000B164E">
      <w:pPr>
        <w:pStyle w:val="BodyText"/>
        <w:spacing w:before="154" w:line="312" w:lineRule="auto"/>
        <w:ind w:right="871"/>
        <w:jc w:val="both"/>
      </w:pPr>
    </w:p>
    <w:p w14:paraId="6A2528A3" w14:textId="5F053165" w:rsidR="00DE6A18" w:rsidRPr="000B164E" w:rsidRDefault="000B164E" w:rsidP="000B164E">
      <w:pPr>
        <w:pStyle w:val="Heading2"/>
        <w:numPr>
          <w:ilvl w:val="1"/>
          <w:numId w:val="4"/>
        </w:numPr>
        <w:tabs>
          <w:tab w:val="left" w:pos="580"/>
        </w:tabs>
      </w:pPr>
      <w:r>
        <w:t>Deep</w:t>
      </w:r>
      <w:r>
        <w:rPr>
          <w:spacing w:val="23"/>
        </w:rPr>
        <w:t xml:space="preserve"> </w:t>
      </w:r>
      <w:r>
        <w:t>Learning-Based</w:t>
      </w:r>
      <w:r>
        <w:rPr>
          <w:spacing w:val="24"/>
        </w:rPr>
        <w:t xml:space="preserve"> </w:t>
      </w:r>
      <w:r>
        <w:rPr>
          <w:spacing w:val="-2"/>
        </w:rPr>
        <w:t>Segmentatio</w:t>
      </w:r>
      <w:r>
        <w:rPr>
          <w:spacing w:val="-2"/>
        </w:rPr>
        <w:t>n</w:t>
      </w:r>
    </w:p>
    <w:p w14:paraId="175197B9" w14:textId="77777777" w:rsidR="000B164E" w:rsidRDefault="000B164E" w:rsidP="000B164E">
      <w:pPr>
        <w:pStyle w:val="BodyText"/>
        <w:spacing w:before="158" w:line="312" w:lineRule="auto"/>
        <w:ind w:right="871"/>
        <w:jc w:val="both"/>
        <w:rPr>
          <w:lang w:val="en-IN"/>
        </w:rPr>
      </w:pPr>
    </w:p>
    <w:p w14:paraId="5282E81D" w14:textId="7488EC0F" w:rsidR="000B164E" w:rsidRDefault="000B164E" w:rsidP="000B164E">
      <w:pPr>
        <w:pStyle w:val="BodyText"/>
        <w:spacing w:before="158" w:line="312" w:lineRule="auto"/>
        <w:ind w:right="871"/>
        <w:jc w:val="both"/>
        <w:rPr>
          <w:lang w:val="en-IN"/>
        </w:rPr>
      </w:pPr>
      <w:r>
        <w:rPr>
          <w:lang w:val="en-IN"/>
        </w:rPr>
        <w:t xml:space="preserve">     </w:t>
      </w:r>
      <w:r w:rsidRPr="008C2907">
        <w:rPr>
          <w:lang w:val="en-IN"/>
        </w:rPr>
        <w:t>Deep learning-based segmentation methods have shown excellent performance in medical image analysis, especially when using Convolutional Neural Networks (CNNs). CNNs automatically learn hierarchical image features such as edges, textures, shapes, and object boundaries directly from raw images. This reduces the need for manual feature extraction and improves segmentation accuracy.</w:t>
      </w:r>
    </w:p>
    <w:p w14:paraId="030F786E" w14:textId="77777777" w:rsidR="000B164E" w:rsidRDefault="000B164E" w:rsidP="00D669FD">
      <w:pPr>
        <w:pStyle w:val="BodyText"/>
        <w:spacing w:before="158" w:line="312" w:lineRule="auto"/>
        <w:ind w:left="23" w:right="871"/>
        <w:jc w:val="both"/>
        <w:rPr>
          <w:lang w:val="en-IN"/>
        </w:rPr>
      </w:pPr>
      <w:r w:rsidRPr="008C2907">
        <w:rPr>
          <w:lang w:val="en-IN"/>
        </w:rPr>
        <w:t>Several CNN-based architectures have been developed for image segmentation, including Fully Convolutional Networks (FCN), DeepLab, and U-Net. Among these, U-Net is one of the most widely used models in medical imaging because of its strong performance on limited datasets.</w:t>
      </w:r>
    </w:p>
    <w:p w14:paraId="038BC9EA" w14:textId="77777777" w:rsidR="000B164E" w:rsidRDefault="000B164E" w:rsidP="000B164E">
      <w:pPr>
        <w:pStyle w:val="BodyText"/>
        <w:spacing w:before="158" w:line="312" w:lineRule="auto"/>
        <w:ind w:left="23" w:right="871" w:firstLine="351"/>
        <w:jc w:val="both"/>
        <w:rPr>
          <w:lang w:val="en-IN"/>
        </w:rPr>
      </w:pPr>
      <w:r w:rsidRPr="008C2907">
        <w:rPr>
          <w:lang w:val="en-IN"/>
        </w:rPr>
        <w:t>U-Net uses an encoder-decoder structure. The encoder captures important image features through downsampling, while the decoder reconstructs the segmentation mask through upsampling. Skip connections between encoder and decoder layers help preserve fine spatial details and improve boundary precision.</w:t>
      </w:r>
    </w:p>
    <w:p w14:paraId="24CDC119" w14:textId="77777777" w:rsidR="000B164E" w:rsidRDefault="000B164E" w:rsidP="00D669FD">
      <w:pPr>
        <w:pStyle w:val="BodyText"/>
        <w:spacing w:before="158" w:line="312" w:lineRule="auto"/>
        <w:ind w:left="23" w:right="871"/>
        <w:jc w:val="both"/>
        <w:rPr>
          <w:lang w:val="en-IN"/>
        </w:rPr>
      </w:pPr>
      <w:r w:rsidRPr="008C2907">
        <w:rPr>
          <w:lang w:val="en-IN"/>
        </w:rPr>
        <w:t>In colonoscopy image analysis, deep learning models can separate polyp regions from normal tissue more effectively than traditional methods. They can detect variations in shape, texture, color, and size, even when polyps have low contrast or unclear boundaries.</w:t>
      </w:r>
    </w:p>
    <w:p w14:paraId="04759133" w14:textId="77777777" w:rsidR="000B164E" w:rsidRDefault="000B164E" w:rsidP="000B164E">
      <w:pPr>
        <w:pStyle w:val="BodyText"/>
        <w:spacing w:before="158" w:line="312" w:lineRule="auto"/>
        <w:ind w:left="23" w:right="871" w:firstLine="351"/>
        <w:jc w:val="both"/>
        <w:rPr>
          <w:lang w:val="en-IN"/>
        </w:rPr>
      </w:pPr>
      <w:r w:rsidRPr="008C2907">
        <w:rPr>
          <w:lang w:val="en-IN"/>
        </w:rPr>
        <w:t>In this project, a U-Net model with a pretrained ResNet34 encoder is used for automatic polyp segmentation. Transfer learning improves feature extraction and helps the model achieve better accuracy with limited training data.</w:t>
      </w:r>
    </w:p>
    <w:p w14:paraId="68001A11" w14:textId="07B76FF5" w:rsidR="00DE6A18" w:rsidRPr="00D669FD" w:rsidRDefault="000B164E" w:rsidP="00D669FD">
      <w:pPr>
        <w:pStyle w:val="BodyText"/>
        <w:spacing w:before="158" w:line="312" w:lineRule="auto"/>
        <w:ind w:left="23" w:right="871"/>
        <w:jc w:val="both"/>
        <w:rPr>
          <w:lang w:val="en-IN"/>
        </w:rPr>
      </w:pPr>
      <w:r w:rsidRPr="008C2907">
        <w:rPr>
          <w:lang w:val="en-IN"/>
        </w:rPr>
        <w:t>The use of deep learning in colonoscopy imaging can reduce manual workload, improve consistency, and support early detection of colorectal cancer through accurate automatic segmentation</w:t>
      </w:r>
      <w:r w:rsidR="00D669FD">
        <w:rPr>
          <w:lang w:val="en-IN"/>
        </w:rPr>
        <w:t>.</w:t>
      </w:r>
    </w:p>
    <w:p w14:paraId="043544E5" w14:textId="234EC2F4" w:rsidR="003B1203" w:rsidRDefault="003B1203" w:rsidP="00D669FD">
      <w:pPr>
        <w:pStyle w:val="BodyText"/>
        <w:ind w:right="849"/>
        <w:sectPr w:rsidR="003B1203">
          <w:headerReference w:type="default" r:id="rId16"/>
          <w:pgSz w:w="11910" w:h="16840"/>
          <w:pgMar w:top="1920" w:right="566" w:bottom="280" w:left="1417" w:header="0" w:footer="0" w:gutter="0"/>
          <w:cols w:space="720"/>
        </w:sectPr>
      </w:pPr>
    </w:p>
    <w:p w14:paraId="515FE9DC" w14:textId="77777777" w:rsidR="003B1203" w:rsidRDefault="003B1203">
      <w:pPr>
        <w:pStyle w:val="BodyText"/>
        <w:spacing w:before="15"/>
      </w:pPr>
    </w:p>
    <w:p w14:paraId="50E31720" w14:textId="059D0A4F" w:rsidR="003B1203" w:rsidRPr="000B164E" w:rsidRDefault="00000000" w:rsidP="000B164E">
      <w:pPr>
        <w:pStyle w:val="Heading2"/>
        <w:numPr>
          <w:ilvl w:val="1"/>
          <w:numId w:val="4"/>
        </w:numPr>
        <w:tabs>
          <w:tab w:val="left" w:pos="580"/>
        </w:tabs>
        <w:ind w:hanging="557"/>
      </w:pPr>
      <w:r>
        <w:t>Transformer</w:t>
      </w:r>
      <w:r>
        <w:rPr>
          <w:spacing w:val="2"/>
        </w:rPr>
        <w:t xml:space="preserve"> </w:t>
      </w:r>
      <w:r>
        <w:rPr>
          <w:spacing w:val="-2"/>
        </w:rPr>
        <w:t>Models</w:t>
      </w:r>
      <w:r w:rsidR="00D669FD">
        <w:rPr>
          <w:spacing w:val="-2"/>
        </w:rPr>
        <w:t xml:space="preserve"> in Segmentation</w:t>
      </w:r>
    </w:p>
    <w:p w14:paraId="0FCDC1CB" w14:textId="77777777" w:rsidR="000B164E" w:rsidRPr="000B164E" w:rsidRDefault="000B164E" w:rsidP="000B164E">
      <w:pPr>
        <w:pStyle w:val="Heading2"/>
        <w:tabs>
          <w:tab w:val="left" w:pos="580"/>
        </w:tabs>
        <w:ind w:firstLine="0"/>
      </w:pPr>
    </w:p>
    <w:p w14:paraId="0B2F5A33" w14:textId="70E6A19D" w:rsidR="00D669FD" w:rsidRDefault="000B164E" w:rsidP="000B164E">
      <w:pPr>
        <w:pStyle w:val="BodyText"/>
        <w:spacing w:line="312" w:lineRule="auto"/>
        <w:ind w:right="872"/>
        <w:jc w:val="both"/>
        <w:rPr>
          <w:lang w:val="en-IN"/>
        </w:rPr>
      </w:pPr>
      <w:r w:rsidRPr="000B164E">
        <w:rPr>
          <w:lang w:val="en-IN"/>
        </w:rPr>
        <w:t>Medical image segmentation has recently advanced with the introduction of Vision Transformers (</w:t>
      </w:r>
      <w:proofErr w:type="spellStart"/>
      <w:r w:rsidRPr="000B164E">
        <w:rPr>
          <w:lang w:val="en-IN"/>
        </w:rPr>
        <w:t>ViTs</w:t>
      </w:r>
      <w:proofErr w:type="spellEnd"/>
      <w:r w:rsidRPr="000B164E">
        <w:rPr>
          <w:lang w:val="en-IN"/>
        </w:rPr>
        <w:t>) and hybrid architectures such as Swin-</w:t>
      </w:r>
      <w:proofErr w:type="spellStart"/>
      <w:r w:rsidRPr="000B164E">
        <w:rPr>
          <w:lang w:val="en-IN"/>
        </w:rPr>
        <w:t>UNet</w:t>
      </w:r>
      <w:proofErr w:type="spellEnd"/>
      <w:r w:rsidRPr="000B164E">
        <w:rPr>
          <w:lang w:val="en-IN"/>
        </w:rPr>
        <w:t xml:space="preserve"> and </w:t>
      </w:r>
      <w:proofErr w:type="spellStart"/>
      <w:r w:rsidRPr="000B164E">
        <w:rPr>
          <w:lang w:val="en-IN"/>
        </w:rPr>
        <w:t>TransUNet</w:t>
      </w:r>
      <w:proofErr w:type="spellEnd"/>
      <w:r w:rsidRPr="000B164E">
        <w:rPr>
          <w:lang w:val="en-IN"/>
        </w:rPr>
        <w:t>. While CNN-based models like U-Net have been highly successful, transformer-based models provide a new approach for learning image features.</w:t>
      </w:r>
    </w:p>
    <w:p w14:paraId="719CB8EA" w14:textId="09C8BC4F" w:rsidR="00D669FD" w:rsidRPr="00D669FD" w:rsidRDefault="00D669FD" w:rsidP="00D669FD">
      <w:pPr>
        <w:pStyle w:val="BodyText"/>
        <w:spacing w:line="312" w:lineRule="auto"/>
        <w:ind w:right="872"/>
        <w:jc w:val="both"/>
        <w:rPr>
          <w:lang w:val="en-IN"/>
        </w:rPr>
      </w:pPr>
      <w:r>
        <w:rPr>
          <w:lang w:val="en-IN"/>
        </w:rPr>
        <w:t xml:space="preserve">  </w:t>
      </w:r>
      <w:r w:rsidR="000B164E" w:rsidRPr="000B164E">
        <w:rPr>
          <w:lang w:val="en-IN"/>
        </w:rPr>
        <w:t>The main advantage of transformer models is the self-attention mechanism, which allows the network to capture long-range dependencies and global contextual information across the entire image. This helps overcome one limitation of traditional CNNs, which mainly focus on local features.</w:t>
      </w:r>
      <w:r>
        <w:rPr>
          <w:lang w:val="en-IN"/>
        </w:rPr>
        <w:t xml:space="preserve"> </w:t>
      </w:r>
      <w:r w:rsidRPr="00D669FD">
        <w:rPr>
          <w:lang w:val="en-IN"/>
        </w:rPr>
        <w:t>In segmentation tasks, transformer-based architectures can improve boundary understanding, detect small objects, and handle complex image variations more effectively. These benefits may be useful in colonoscopy image analysis, where polyps can vary in size, shape, texture, and position.</w:t>
      </w:r>
    </w:p>
    <w:p w14:paraId="4AA2B4A5" w14:textId="071615C4" w:rsidR="00D669FD" w:rsidRPr="00D669FD" w:rsidRDefault="00D669FD" w:rsidP="00D669FD">
      <w:pPr>
        <w:pStyle w:val="BodyText"/>
        <w:spacing w:line="312" w:lineRule="auto"/>
        <w:ind w:right="872"/>
        <w:jc w:val="both"/>
        <w:rPr>
          <w:lang w:val="en-IN"/>
        </w:rPr>
      </w:pPr>
      <w:r>
        <w:rPr>
          <w:lang w:val="en-IN"/>
        </w:rPr>
        <w:t xml:space="preserve">   </w:t>
      </w:r>
      <w:r w:rsidRPr="00D669FD">
        <w:rPr>
          <w:lang w:val="en-IN"/>
        </w:rPr>
        <w:t xml:space="preserve">Although this project uses a U-Net model with a pretrained ResNet34, transformer-based models are considered promising future alternatives for improving automatic polyp segmentation </w:t>
      </w:r>
      <w:proofErr w:type="spellStart"/>
      <w:proofErr w:type="gramStart"/>
      <w:r w:rsidRPr="00D669FD">
        <w:rPr>
          <w:lang w:val="en-IN"/>
        </w:rPr>
        <w:t>accuracy.Therefore</w:t>
      </w:r>
      <w:proofErr w:type="spellEnd"/>
      <w:proofErr w:type="gramEnd"/>
      <w:r w:rsidRPr="00D669FD">
        <w:rPr>
          <w:lang w:val="en-IN"/>
        </w:rPr>
        <w:t>, Vision Transformers and hybrid CNN-transformer networks can be explored in future work to further enhance performance on the Kvasir-SEG dataset.</w:t>
      </w:r>
    </w:p>
    <w:p w14:paraId="591EAE50" w14:textId="77777777" w:rsidR="00D669FD" w:rsidRDefault="00D669FD" w:rsidP="000B164E">
      <w:pPr>
        <w:pStyle w:val="BodyText"/>
        <w:spacing w:line="312" w:lineRule="auto"/>
        <w:ind w:right="872"/>
        <w:jc w:val="both"/>
      </w:pPr>
    </w:p>
    <w:p w14:paraId="155D61E5" w14:textId="77777777" w:rsidR="00D669FD" w:rsidRDefault="00D669FD" w:rsidP="000B164E">
      <w:pPr>
        <w:pStyle w:val="BodyText"/>
        <w:spacing w:line="312" w:lineRule="auto"/>
        <w:ind w:right="872"/>
        <w:jc w:val="both"/>
      </w:pPr>
    </w:p>
    <w:p w14:paraId="3A813F0C" w14:textId="68AB5FF8" w:rsidR="00D669FD" w:rsidRDefault="00D669FD" w:rsidP="00D669FD">
      <w:pPr>
        <w:pStyle w:val="Heading2"/>
        <w:numPr>
          <w:ilvl w:val="1"/>
          <w:numId w:val="4"/>
        </w:numPr>
        <w:tabs>
          <w:tab w:val="left" w:pos="580"/>
        </w:tabs>
      </w:pPr>
      <w:r>
        <w:t>Domain</w:t>
      </w:r>
      <w:r>
        <w:rPr>
          <w:spacing w:val="19"/>
        </w:rPr>
        <w:t xml:space="preserve"> </w:t>
      </w:r>
      <w:r>
        <w:t>Adaptation</w:t>
      </w:r>
      <w:r>
        <w:rPr>
          <w:spacing w:val="19"/>
        </w:rPr>
        <w:t xml:space="preserve"> </w:t>
      </w:r>
      <w:r>
        <w:t>and</w:t>
      </w:r>
      <w:r>
        <w:rPr>
          <w:spacing w:val="20"/>
        </w:rPr>
        <w:t xml:space="preserve"> </w:t>
      </w:r>
      <w:r>
        <w:rPr>
          <w:spacing w:val="-2"/>
        </w:rPr>
        <w:t>Augmentation</w:t>
      </w:r>
    </w:p>
    <w:p w14:paraId="32CF3EC1" w14:textId="77777777" w:rsidR="00D669FD" w:rsidRDefault="00D669FD" w:rsidP="00D669FD">
      <w:pPr>
        <w:pStyle w:val="BodyText"/>
        <w:spacing w:line="312" w:lineRule="auto"/>
        <w:ind w:right="872"/>
        <w:jc w:val="both"/>
      </w:pPr>
    </w:p>
    <w:p w14:paraId="66ACF7BF" w14:textId="3D99A70B" w:rsidR="00D669FD" w:rsidRDefault="00D669FD" w:rsidP="000B164E">
      <w:pPr>
        <w:pStyle w:val="BodyText"/>
        <w:spacing w:line="312" w:lineRule="auto"/>
        <w:ind w:right="872"/>
        <w:jc w:val="both"/>
        <w:rPr>
          <w:lang w:val="en-IN"/>
        </w:rPr>
      </w:pPr>
      <w:r>
        <w:rPr>
          <w:lang w:val="en-IN"/>
        </w:rPr>
        <w:t xml:space="preserve">    </w:t>
      </w:r>
      <w:r w:rsidRPr="00D669FD">
        <w:rPr>
          <w:lang w:val="en-IN"/>
        </w:rPr>
        <w:t xml:space="preserve">One of the major challenges in deep learning-based medical image segmentation is the limited availability of annotated training data. In colonoscopy imaging, collecting and manually </w:t>
      </w:r>
      <w:proofErr w:type="spellStart"/>
      <w:r w:rsidRPr="00D669FD">
        <w:rPr>
          <w:lang w:val="en-IN"/>
        </w:rPr>
        <w:t>labeling</w:t>
      </w:r>
      <w:proofErr w:type="spellEnd"/>
      <w:r w:rsidRPr="00D669FD">
        <w:rPr>
          <w:lang w:val="en-IN"/>
        </w:rPr>
        <w:t xml:space="preserve"> polyp masks requires expert knowledge and considerable time. Because of this, techniques such as data augmentation and transfer learning are widely used to improve model performance.</w:t>
      </w:r>
    </w:p>
    <w:p w14:paraId="6DEB15EA" w14:textId="0F8C5352" w:rsidR="00D669FD" w:rsidRDefault="00D669FD" w:rsidP="00D669FD">
      <w:pPr>
        <w:pStyle w:val="BodyText"/>
        <w:spacing w:line="312" w:lineRule="auto"/>
        <w:ind w:right="872"/>
        <w:jc w:val="both"/>
        <w:rPr>
          <w:lang w:val="en-IN"/>
        </w:rPr>
      </w:pPr>
      <w:r>
        <w:rPr>
          <w:lang w:val="en-IN"/>
        </w:rPr>
        <w:t xml:space="preserve">   </w:t>
      </w:r>
      <w:r w:rsidRPr="00D669FD">
        <w:rPr>
          <w:lang w:val="en-IN"/>
        </w:rPr>
        <w:t>Data augmentation increases the diversity of training samples by applying transformations to existing images. In this project, augmentation methods such as horizontal flipping, vertical flipping, rotation, and brightness adjustment are used. These techniques help the model learn robust features under different viewing angles, lighting conditions, and image appearances.</w:t>
      </w:r>
    </w:p>
    <w:p w14:paraId="63DC99FF" w14:textId="77777777" w:rsidR="00D669FD" w:rsidRDefault="00D669FD" w:rsidP="00D669FD">
      <w:pPr>
        <w:pStyle w:val="BodyText"/>
        <w:spacing w:line="312" w:lineRule="auto"/>
        <w:ind w:right="872"/>
        <w:jc w:val="both"/>
        <w:rPr>
          <w:lang w:val="en-IN"/>
        </w:rPr>
      </w:pPr>
    </w:p>
    <w:p w14:paraId="04D209B3" w14:textId="0FFCA32E" w:rsidR="00D669FD" w:rsidRDefault="00D669FD" w:rsidP="00D669FD">
      <w:pPr>
        <w:pStyle w:val="BodyText"/>
        <w:spacing w:line="312" w:lineRule="auto"/>
        <w:ind w:right="872"/>
        <w:jc w:val="both"/>
        <w:rPr>
          <w:lang w:val="en-IN"/>
        </w:rPr>
      </w:pPr>
      <w:r>
        <w:rPr>
          <w:lang w:val="en-IN"/>
        </w:rPr>
        <w:t xml:space="preserve">     </w:t>
      </w:r>
      <w:r w:rsidRPr="00D669FD">
        <w:rPr>
          <w:lang w:val="en-IN"/>
        </w:rPr>
        <w:t xml:space="preserve">Augmentation also reduces overfitting by exposing the model to varied training examples. As a result, the segmentation model performs better on unseen </w:t>
      </w:r>
      <w:proofErr w:type="spellStart"/>
      <w:proofErr w:type="gramStart"/>
      <w:r w:rsidRPr="00D669FD">
        <w:rPr>
          <w:lang w:val="en-IN"/>
        </w:rPr>
        <w:t>images.Another</w:t>
      </w:r>
      <w:proofErr w:type="spellEnd"/>
      <w:proofErr w:type="gramEnd"/>
      <w:r w:rsidRPr="00D669FD">
        <w:rPr>
          <w:lang w:val="en-IN"/>
        </w:rPr>
        <w:t xml:space="preserve"> important technique is transfer learning. Instead of training the entire network from scratch, the encoder part of the U-Net model uses a pretrained ResNet34 network. Since ResNet34 has already learned useful low-level and high-level image features from large datasets, it can be fine-tuned for medical image segmentation tasks.</w:t>
      </w:r>
    </w:p>
    <w:p w14:paraId="0B18C339" w14:textId="77777777" w:rsidR="00D669FD" w:rsidRDefault="00D669FD" w:rsidP="00D669FD">
      <w:pPr>
        <w:pStyle w:val="BodyText"/>
        <w:spacing w:line="312" w:lineRule="auto"/>
        <w:ind w:right="872"/>
        <w:jc w:val="both"/>
        <w:rPr>
          <w:lang w:val="en-IN"/>
        </w:rPr>
      </w:pPr>
    </w:p>
    <w:p w14:paraId="52EE9137" w14:textId="77777777" w:rsidR="00D669FD" w:rsidRDefault="00D669FD" w:rsidP="000B164E">
      <w:pPr>
        <w:pStyle w:val="BodyText"/>
        <w:spacing w:line="312" w:lineRule="auto"/>
        <w:ind w:right="872"/>
        <w:jc w:val="both"/>
        <w:rPr>
          <w:lang w:val="en-IN"/>
        </w:rPr>
      </w:pPr>
      <w:r w:rsidRPr="00D669FD">
        <w:rPr>
          <w:lang w:val="en-IN"/>
        </w:rPr>
        <w:t>Transfer learning reduces training time, improves convergence speed, and increases segmentation accuracy when the dataset size is limited.</w:t>
      </w:r>
      <w:r w:rsidR="00846E63">
        <w:rPr>
          <w:lang w:val="en-IN"/>
        </w:rPr>
        <w:t xml:space="preserve"> </w:t>
      </w:r>
      <w:r w:rsidRPr="00D669FD">
        <w:t>Therefore, the combination of data augmentation and transfer learning plays an important role in improving the robustness and generalization ability of the proposed automatic polyp segmentation system.</w:t>
      </w:r>
    </w:p>
    <w:p w14:paraId="57E9A833" w14:textId="32A0F1CD" w:rsidR="00402004" w:rsidRPr="00402004" w:rsidRDefault="00402004" w:rsidP="000B164E">
      <w:pPr>
        <w:pStyle w:val="BodyText"/>
        <w:spacing w:line="312" w:lineRule="auto"/>
        <w:ind w:right="872"/>
        <w:jc w:val="both"/>
        <w:rPr>
          <w:lang w:val="en-IN"/>
        </w:rPr>
        <w:sectPr w:rsidR="00402004" w:rsidRPr="00402004">
          <w:headerReference w:type="default" r:id="rId17"/>
          <w:pgSz w:w="11910" w:h="16840"/>
          <w:pgMar w:top="980" w:right="566" w:bottom="280" w:left="1417" w:header="684" w:footer="0" w:gutter="0"/>
          <w:pgNumType w:start="7"/>
          <w:cols w:space="720"/>
        </w:sectPr>
      </w:pPr>
    </w:p>
    <w:p w14:paraId="132021B0" w14:textId="77777777" w:rsidR="003B1203" w:rsidRDefault="003B1203">
      <w:pPr>
        <w:pStyle w:val="BodyText"/>
      </w:pPr>
    </w:p>
    <w:p w14:paraId="52B90A0B" w14:textId="77777777" w:rsidR="003B1203" w:rsidRDefault="003B1203">
      <w:pPr>
        <w:pStyle w:val="BodyText"/>
        <w:spacing w:before="15"/>
      </w:pPr>
    </w:p>
    <w:p w14:paraId="1FC32F2D" w14:textId="57824A48" w:rsidR="003B1203" w:rsidRDefault="00000000" w:rsidP="00D669FD">
      <w:pPr>
        <w:pStyle w:val="Heading2"/>
        <w:numPr>
          <w:ilvl w:val="1"/>
          <w:numId w:val="4"/>
        </w:numPr>
        <w:tabs>
          <w:tab w:val="left" w:pos="580"/>
        </w:tabs>
      </w:pPr>
      <w:r>
        <w:t>Challenges</w:t>
      </w:r>
      <w:r>
        <w:rPr>
          <w:spacing w:val="15"/>
        </w:rPr>
        <w:t xml:space="preserve"> </w:t>
      </w:r>
      <w:r>
        <w:t>in</w:t>
      </w:r>
      <w:r>
        <w:rPr>
          <w:spacing w:val="16"/>
        </w:rPr>
        <w:t xml:space="preserve"> </w:t>
      </w:r>
      <w:r>
        <w:t>Current</w:t>
      </w:r>
      <w:r>
        <w:rPr>
          <w:spacing w:val="16"/>
        </w:rPr>
        <w:t xml:space="preserve"> </w:t>
      </w:r>
      <w:r>
        <w:rPr>
          <w:spacing w:val="-2"/>
        </w:rPr>
        <w:t>Research</w:t>
      </w:r>
    </w:p>
    <w:p w14:paraId="1DF58965" w14:textId="77777777" w:rsidR="003B1203" w:rsidRDefault="003B1203">
      <w:pPr>
        <w:pStyle w:val="BodyText"/>
        <w:spacing w:before="148"/>
        <w:rPr>
          <w:b/>
          <w:sz w:val="28"/>
        </w:rPr>
      </w:pPr>
    </w:p>
    <w:p w14:paraId="273B90DC" w14:textId="0CC23F55" w:rsidR="00912BD8" w:rsidRDefault="00912BD8" w:rsidP="00912BD8">
      <w:pPr>
        <w:pStyle w:val="BodyText"/>
        <w:spacing w:line="312" w:lineRule="auto"/>
        <w:ind w:left="23" w:right="872"/>
        <w:jc w:val="both"/>
        <w:rPr>
          <w:lang w:val="en-IN"/>
        </w:rPr>
      </w:pPr>
      <w:r w:rsidRPr="00912BD8">
        <w:rPr>
          <w:lang w:val="en-IN"/>
        </w:rPr>
        <w:t>Although deep learning has significantly improved medical image segmentation, several challenges still affect the performance and practical adoption of automatic polyp segmentation systems.</w:t>
      </w:r>
    </w:p>
    <w:p w14:paraId="7A2B3AB9" w14:textId="5B8017EF" w:rsidR="00912BD8" w:rsidRDefault="00912BD8" w:rsidP="00912BD8">
      <w:pPr>
        <w:pStyle w:val="BodyText"/>
        <w:spacing w:line="312" w:lineRule="auto"/>
        <w:ind w:left="23" w:right="872"/>
        <w:jc w:val="both"/>
        <w:rPr>
          <w:lang w:val="en-IN"/>
        </w:rPr>
      </w:pPr>
      <w:r>
        <w:rPr>
          <w:lang w:val="en-IN"/>
        </w:rPr>
        <w:t xml:space="preserve">    </w:t>
      </w:r>
      <w:r w:rsidRPr="00912BD8">
        <w:rPr>
          <w:lang w:val="en-IN"/>
        </w:rPr>
        <w:t>One of the main challenges is the limited availability of annotated medical datasets. In colonoscopy imaging, creating accurate ground truth masks requires expert knowledge and considerable time. Because of this, the amount of labeled training data is often limited.</w:t>
      </w:r>
    </w:p>
    <w:p w14:paraId="4A23B3D2" w14:textId="77777777" w:rsidR="00912BD8" w:rsidRDefault="00912BD8" w:rsidP="00912BD8">
      <w:pPr>
        <w:pStyle w:val="BodyText"/>
        <w:spacing w:line="312" w:lineRule="auto"/>
        <w:ind w:left="23" w:right="872"/>
        <w:jc w:val="both"/>
        <w:rPr>
          <w:lang w:val="en-IN"/>
        </w:rPr>
      </w:pPr>
    </w:p>
    <w:p w14:paraId="64D9B511" w14:textId="77777777" w:rsidR="00912BD8" w:rsidRDefault="00912BD8" w:rsidP="00912BD8">
      <w:pPr>
        <w:pStyle w:val="BodyText"/>
        <w:spacing w:line="312" w:lineRule="auto"/>
        <w:ind w:left="23" w:right="872"/>
        <w:jc w:val="both"/>
        <w:rPr>
          <w:lang w:val="en-IN"/>
        </w:rPr>
      </w:pPr>
      <w:r w:rsidRPr="00912BD8">
        <w:rPr>
          <w:lang w:val="en-IN"/>
        </w:rPr>
        <w:t>Another challenge is the large variation in colonoscopy images. Differences in lighting conditions, camera angle, blur, reflections, bowel preparation quality, and patient anatomy make segmentation difficult. Models trained on one dataset may not always generalize well to new clinical environments.</w:t>
      </w:r>
    </w:p>
    <w:p w14:paraId="7E1E93FF" w14:textId="274B0707" w:rsidR="00912BD8" w:rsidRDefault="00912BD8" w:rsidP="00912BD8">
      <w:pPr>
        <w:pStyle w:val="BodyText"/>
        <w:spacing w:line="312" w:lineRule="auto"/>
        <w:ind w:left="23" w:right="872"/>
        <w:jc w:val="both"/>
        <w:rPr>
          <w:lang w:val="en-IN"/>
        </w:rPr>
      </w:pPr>
      <w:r>
        <w:rPr>
          <w:lang w:val="en-IN"/>
        </w:rPr>
        <w:t xml:space="preserve">   </w:t>
      </w:r>
      <w:r w:rsidRPr="00912BD8">
        <w:rPr>
          <w:lang w:val="en-IN"/>
        </w:rPr>
        <w:t>Polyp appearance also varies significantly in size, shape, color, and texture. Some polyps are very small, flat, or have unclear boundaries, making them difficult to detect accurately. Since polyps usually occupy only a small portion of the image, class imbalance occurs between foreground polyp pixels and background pixels.</w:t>
      </w:r>
    </w:p>
    <w:p w14:paraId="26694DF8" w14:textId="77777777" w:rsidR="00912BD8" w:rsidRDefault="00912BD8" w:rsidP="00912BD8">
      <w:pPr>
        <w:pStyle w:val="BodyText"/>
        <w:spacing w:line="312" w:lineRule="auto"/>
        <w:ind w:left="23" w:right="872"/>
        <w:jc w:val="both"/>
        <w:rPr>
          <w:lang w:val="en-IN"/>
        </w:rPr>
      </w:pPr>
    </w:p>
    <w:p w14:paraId="012166F6" w14:textId="77777777" w:rsidR="00912BD8" w:rsidRDefault="00912BD8" w:rsidP="00912BD8">
      <w:pPr>
        <w:pStyle w:val="BodyText"/>
        <w:spacing w:line="312" w:lineRule="auto"/>
        <w:ind w:left="23" w:right="872"/>
        <w:jc w:val="both"/>
        <w:rPr>
          <w:lang w:val="en-IN"/>
        </w:rPr>
      </w:pPr>
      <w:r>
        <w:rPr>
          <w:lang w:val="en-IN"/>
        </w:rPr>
        <w:t xml:space="preserve">     </w:t>
      </w:r>
      <w:r w:rsidRPr="00912BD8">
        <w:rPr>
          <w:lang w:val="en-IN"/>
        </w:rPr>
        <w:t>Model interpretability is another important issue. In clinical practice, doctors need to understand why an AI model makes a prediction. Therefore, explainable AI methods are becoming increasingly important for building trust in automated systems.</w:t>
      </w:r>
    </w:p>
    <w:p w14:paraId="6C439516" w14:textId="71E010E3" w:rsidR="00912BD8" w:rsidRDefault="00912BD8" w:rsidP="00912BD8">
      <w:pPr>
        <w:pStyle w:val="BodyText"/>
        <w:spacing w:line="312" w:lineRule="auto"/>
        <w:ind w:left="23" w:right="872"/>
        <w:jc w:val="both"/>
        <w:rPr>
          <w:lang w:val="en-IN"/>
        </w:rPr>
      </w:pPr>
      <w:r w:rsidRPr="00912BD8">
        <w:rPr>
          <w:lang w:val="en-IN"/>
        </w:rPr>
        <w:t>Computational cost can also be a challenge, especially for real-time colonoscopy assistance systems where fast inference is required during live procedures.</w:t>
      </w:r>
    </w:p>
    <w:p w14:paraId="275E6844" w14:textId="77777777" w:rsidR="00912BD8" w:rsidRDefault="00912BD8" w:rsidP="00912BD8">
      <w:pPr>
        <w:pStyle w:val="BodyText"/>
        <w:spacing w:line="312" w:lineRule="auto"/>
        <w:ind w:left="23" w:right="872"/>
        <w:jc w:val="both"/>
        <w:rPr>
          <w:lang w:val="en-IN"/>
        </w:rPr>
      </w:pPr>
    </w:p>
    <w:p w14:paraId="7D69E55A" w14:textId="0EBF1462" w:rsidR="003B1203" w:rsidRDefault="00912BD8" w:rsidP="00912BD8">
      <w:pPr>
        <w:pStyle w:val="BodyText"/>
        <w:spacing w:line="312" w:lineRule="auto"/>
        <w:ind w:left="23" w:right="872"/>
        <w:jc w:val="both"/>
        <w:rPr>
          <w:lang w:val="en-IN"/>
        </w:rPr>
      </w:pPr>
      <w:r>
        <w:rPr>
          <w:lang w:val="en-IN"/>
        </w:rPr>
        <w:t xml:space="preserve">  </w:t>
      </w:r>
      <w:r w:rsidRPr="00912BD8">
        <w:rPr>
          <w:lang w:val="en-IN"/>
        </w:rPr>
        <w:t>Although the proposed U-Net with pretrained ResNet34 improves segmentation performance, further research is needed to enhance robustness, interpretability, and real-world clinical usability.</w:t>
      </w:r>
    </w:p>
    <w:p w14:paraId="1FAB1631" w14:textId="77777777" w:rsidR="00912BD8" w:rsidRDefault="00912BD8" w:rsidP="00912BD8">
      <w:pPr>
        <w:rPr>
          <w:sz w:val="24"/>
          <w:szCs w:val="24"/>
          <w:lang w:val="en-IN"/>
        </w:rPr>
      </w:pPr>
    </w:p>
    <w:p w14:paraId="06CF9C9C" w14:textId="7A9575D8" w:rsidR="00912BD8" w:rsidRPr="00912BD8" w:rsidRDefault="00912BD8" w:rsidP="00912BD8">
      <w:pPr>
        <w:rPr>
          <w:lang w:val="en-IN"/>
        </w:rPr>
        <w:sectPr w:rsidR="00912BD8" w:rsidRPr="00912BD8">
          <w:pgSz w:w="11910" w:h="16840"/>
          <w:pgMar w:top="980" w:right="566" w:bottom="280" w:left="1417" w:header="684" w:footer="0" w:gutter="0"/>
          <w:cols w:space="720"/>
        </w:sectPr>
      </w:pPr>
    </w:p>
    <w:p w14:paraId="65B7B103" w14:textId="3FA12995" w:rsidR="003B1203" w:rsidRDefault="003B1203">
      <w:pPr>
        <w:pStyle w:val="BodyText"/>
        <w:rPr>
          <w:sz w:val="49"/>
        </w:rPr>
      </w:pPr>
    </w:p>
    <w:p w14:paraId="530E9D99" w14:textId="77777777" w:rsidR="003B1203" w:rsidRDefault="003B1203">
      <w:pPr>
        <w:pStyle w:val="BodyText"/>
        <w:spacing w:before="54"/>
        <w:rPr>
          <w:sz w:val="49"/>
        </w:rPr>
      </w:pPr>
    </w:p>
    <w:p w14:paraId="77A8E815" w14:textId="62449157" w:rsidR="00846E63" w:rsidRPr="00402004" w:rsidRDefault="00000000" w:rsidP="00402004">
      <w:pPr>
        <w:pStyle w:val="Heading1"/>
        <w:numPr>
          <w:ilvl w:val="0"/>
          <w:numId w:val="4"/>
        </w:numPr>
        <w:tabs>
          <w:tab w:val="left" w:pos="669"/>
        </w:tabs>
        <w:ind w:hanging="646"/>
      </w:pPr>
      <w:bookmarkStart w:id="4" w:name="Dataset_Description"/>
      <w:bookmarkStart w:id="5" w:name="_bookmark13"/>
      <w:bookmarkEnd w:id="4"/>
      <w:bookmarkEnd w:id="5"/>
      <w:r>
        <w:t>Dataset</w:t>
      </w:r>
      <w:r>
        <w:rPr>
          <w:spacing w:val="16"/>
        </w:rPr>
        <w:t xml:space="preserve"> </w:t>
      </w:r>
      <w:r>
        <w:rPr>
          <w:spacing w:val="-2"/>
        </w:rPr>
        <w:t>Description</w:t>
      </w:r>
    </w:p>
    <w:p w14:paraId="41E64DE7" w14:textId="77777777" w:rsidR="00402004" w:rsidRPr="00402004" w:rsidRDefault="00402004" w:rsidP="00402004">
      <w:pPr>
        <w:pStyle w:val="Heading1"/>
        <w:tabs>
          <w:tab w:val="left" w:pos="669"/>
        </w:tabs>
        <w:ind w:firstLine="0"/>
      </w:pPr>
    </w:p>
    <w:p w14:paraId="56A8E76B" w14:textId="63F98D26" w:rsidR="00846E63" w:rsidRPr="00846E63" w:rsidRDefault="00846E63" w:rsidP="00846E63">
      <w:pPr>
        <w:pStyle w:val="BodyText"/>
        <w:spacing w:before="158" w:line="312" w:lineRule="auto"/>
        <w:ind w:right="871"/>
        <w:jc w:val="both"/>
        <w:rPr>
          <w:lang w:val="en-IN"/>
        </w:rPr>
      </w:pPr>
      <w:r w:rsidRPr="00846E63">
        <w:rPr>
          <w:lang w:val="en-IN"/>
        </w:rPr>
        <w:t xml:space="preserve">The dataset used in this research is the publicly available </w:t>
      </w:r>
      <w:r w:rsidRPr="00846E63">
        <w:rPr>
          <w:b/>
          <w:bCs/>
          <w:lang w:val="en-IN"/>
        </w:rPr>
        <w:t>Kvasir-SEG dataset</w:t>
      </w:r>
      <w:r w:rsidRPr="00846E63">
        <w:rPr>
          <w:lang w:val="en-IN"/>
        </w:rPr>
        <w:t>. It is widely used for developing and evaluating deep learning models for automatic polyp segmentation.</w:t>
      </w:r>
    </w:p>
    <w:p w14:paraId="40D1C069" w14:textId="25DC6272" w:rsidR="003B1203" w:rsidRDefault="00846E63" w:rsidP="00846E63">
      <w:pPr>
        <w:pStyle w:val="BodyText"/>
        <w:spacing w:before="158" w:line="312" w:lineRule="auto"/>
        <w:ind w:left="23" w:right="871" w:firstLine="351"/>
        <w:jc w:val="both"/>
        <w:rPr>
          <w:lang w:val="en-IN"/>
        </w:rPr>
      </w:pPr>
      <w:r w:rsidRPr="00846E63">
        <w:rPr>
          <w:lang w:val="en-IN"/>
        </w:rPr>
        <w:t xml:space="preserve">The dataset contains </w:t>
      </w:r>
      <w:r w:rsidRPr="00846E63">
        <w:rPr>
          <w:b/>
          <w:bCs/>
          <w:lang w:val="en-IN"/>
        </w:rPr>
        <w:t>1000 colonoscopy images</w:t>
      </w:r>
      <w:r w:rsidRPr="00846E63">
        <w:rPr>
          <w:lang w:val="en-IN"/>
        </w:rPr>
        <w:t xml:space="preserve"> along with their corresponding </w:t>
      </w:r>
      <w:r w:rsidRPr="00846E63">
        <w:rPr>
          <w:b/>
          <w:bCs/>
          <w:lang w:val="en-IN"/>
        </w:rPr>
        <w:t>ground truth segmentation masks</w:t>
      </w:r>
      <w:r w:rsidRPr="00846E63">
        <w:rPr>
          <w:lang w:val="en-IN"/>
        </w:rPr>
        <w:t>. Each image represents the internal view of the colon captured during colonoscopy procedures. The masks highlight the exact polyp regions annotated by medical experts.</w:t>
      </w:r>
    </w:p>
    <w:p w14:paraId="43B61008" w14:textId="77777777" w:rsidR="00846E63" w:rsidRDefault="00846E63" w:rsidP="00846E63">
      <w:pPr>
        <w:pStyle w:val="BodyText"/>
        <w:spacing w:before="158" w:line="312" w:lineRule="auto"/>
        <w:ind w:left="23" w:right="871" w:firstLine="351"/>
        <w:jc w:val="both"/>
      </w:pPr>
      <w:r w:rsidRPr="00846E63">
        <w:t>The images contain significant variations in polyp size, shape, color, texture, and position. Some polyps are small and flat, while others are larger and clearly visible. This diversity makes the dataset useful for training robust segmentation models.</w:t>
      </w:r>
    </w:p>
    <w:p w14:paraId="56B0795E" w14:textId="4C00547D" w:rsidR="00846E63" w:rsidRPr="00846E63" w:rsidRDefault="00846E63" w:rsidP="00846E63">
      <w:pPr>
        <w:pStyle w:val="BodyText"/>
        <w:spacing w:before="158" w:line="312" w:lineRule="auto"/>
        <w:ind w:left="23" w:right="871"/>
        <w:jc w:val="both"/>
      </w:pPr>
      <w:r w:rsidRPr="00846E63">
        <w:rPr>
          <w:lang w:val="en-IN"/>
        </w:rPr>
        <w:t>The Kvasir-SEG dataset also includes different lighting conditions, reflections, blur effects, and background tissue variations commonly found in real colonoscopy environments.</w:t>
      </w:r>
    </w:p>
    <w:p w14:paraId="268B30E9" w14:textId="77777777" w:rsidR="00846E63" w:rsidRDefault="00846E63" w:rsidP="00846E63">
      <w:pPr>
        <w:pStyle w:val="BodyText"/>
        <w:spacing w:before="158" w:line="312" w:lineRule="auto"/>
        <w:ind w:left="23" w:right="871" w:firstLine="351"/>
        <w:jc w:val="both"/>
        <w:rPr>
          <w:lang w:val="en-IN"/>
        </w:rPr>
      </w:pPr>
      <w:r w:rsidRPr="00846E63">
        <w:rPr>
          <w:lang w:val="en-IN"/>
        </w:rPr>
        <w:t>For this project, the dataset is divided into training and validation sets to train and evaluate the deep learning model. The annotated masks are used as reference labels for supervised learning.</w:t>
      </w:r>
    </w:p>
    <w:p w14:paraId="16CC3364" w14:textId="0B5DBF93" w:rsidR="00846E63" w:rsidRPr="00846E63" w:rsidRDefault="00846E63" w:rsidP="00846E63">
      <w:pPr>
        <w:pStyle w:val="BodyText"/>
        <w:spacing w:before="158" w:line="312" w:lineRule="auto"/>
        <w:ind w:left="23" w:right="871"/>
        <w:jc w:val="both"/>
        <w:rPr>
          <w:lang w:val="en-IN"/>
        </w:rPr>
      </w:pPr>
      <w:r w:rsidRPr="00846E63">
        <w:rPr>
          <w:lang w:val="en-IN"/>
        </w:rPr>
        <w:t>This dataset provides a strong benchmark for building AI-based systems that can assist in early detection of colorectal abnormalities through automatic polyp segmentation.</w:t>
      </w:r>
    </w:p>
    <w:p w14:paraId="4D285744" w14:textId="77777777" w:rsidR="003B1203" w:rsidRDefault="003B1203">
      <w:pPr>
        <w:pStyle w:val="BodyText"/>
        <w:spacing w:before="208"/>
      </w:pPr>
      <w:bookmarkStart w:id="6" w:name="_bookmark16"/>
      <w:bookmarkEnd w:id="6"/>
    </w:p>
    <w:p w14:paraId="1FA8B847" w14:textId="77777777" w:rsidR="003B1203" w:rsidRDefault="00000000" w:rsidP="00D669FD">
      <w:pPr>
        <w:pStyle w:val="Heading2"/>
        <w:numPr>
          <w:ilvl w:val="1"/>
          <w:numId w:val="4"/>
        </w:numPr>
        <w:tabs>
          <w:tab w:val="left" w:pos="580"/>
        </w:tabs>
        <w:ind w:hanging="557"/>
      </w:pPr>
      <w:r>
        <w:t>Data</w:t>
      </w:r>
      <w:r>
        <w:rPr>
          <w:spacing w:val="16"/>
        </w:rPr>
        <w:t xml:space="preserve"> </w:t>
      </w:r>
      <w:r>
        <w:t>Acquisition</w:t>
      </w:r>
      <w:r>
        <w:rPr>
          <w:spacing w:val="17"/>
        </w:rPr>
        <w:t xml:space="preserve"> </w:t>
      </w:r>
      <w:r>
        <w:t>and</w:t>
      </w:r>
      <w:r>
        <w:rPr>
          <w:spacing w:val="17"/>
        </w:rPr>
        <w:t xml:space="preserve"> </w:t>
      </w:r>
      <w:r>
        <w:rPr>
          <w:spacing w:val="-2"/>
        </w:rPr>
        <w:t>Sources</w:t>
      </w:r>
    </w:p>
    <w:p w14:paraId="6559C6E9" w14:textId="77777777" w:rsidR="00930E61" w:rsidRDefault="00930E61" w:rsidP="00930E61">
      <w:pPr>
        <w:pStyle w:val="BodyText"/>
        <w:spacing w:before="158" w:line="312" w:lineRule="auto"/>
        <w:ind w:left="23" w:right="809"/>
        <w:jc w:val="both"/>
        <w:rPr>
          <w:b/>
          <w:sz w:val="28"/>
        </w:rPr>
      </w:pPr>
    </w:p>
    <w:p w14:paraId="1A5B4C62" w14:textId="77752D5A" w:rsidR="00930E61" w:rsidRPr="00930E61" w:rsidRDefault="00930E61" w:rsidP="00930E61">
      <w:pPr>
        <w:pStyle w:val="BodyText"/>
        <w:spacing w:before="158" w:line="312" w:lineRule="auto"/>
        <w:ind w:left="23" w:right="809"/>
        <w:jc w:val="both"/>
        <w:rPr>
          <w:lang w:val="en-IN"/>
        </w:rPr>
      </w:pPr>
      <w:r w:rsidRPr="00930E61">
        <w:rPr>
          <w:lang w:val="en-IN"/>
        </w:rPr>
        <w:t>The data used in this project is obtained from the publicly available Kvasir-SEG dataset. This dataset is widely used in medical image segmentation research and is freely available for academic purposes.</w:t>
      </w:r>
    </w:p>
    <w:p w14:paraId="6EE09507" w14:textId="77777777" w:rsidR="00930E61" w:rsidRDefault="00930E61" w:rsidP="00930E61">
      <w:pPr>
        <w:pStyle w:val="BodyText"/>
        <w:spacing w:before="158" w:line="312" w:lineRule="auto"/>
        <w:ind w:left="23" w:right="809" w:firstLine="351"/>
        <w:jc w:val="both"/>
        <w:rPr>
          <w:lang w:val="en-IN"/>
        </w:rPr>
      </w:pPr>
      <w:r w:rsidRPr="00930E61">
        <w:rPr>
          <w:lang w:val="en-IN"/>
        </w:rPr>
        <w:t>It contains colonoscopy images along with expert-annotated ground truth masks that indicate polyp regions. Since the dataset is publicly released, no private hospital data or patient records are used in this study.</w:t>
      </w:r>
    </w:p>
    <w:p w14:paraId="73859E3B" w14:textId="77777777" w:rsidR="00930E61" w:rsidRDefault="00930E61" w:rsidP="00930E61">
      <w:pPr>
        <w:pStyle w:val="BodyText"/>
        <w:spacing w:before="158" w:line="312" w:lineRule="auto"/>
        <w:ind w:left="23" w:right="809" w:firstLine="351"/>
        <w:jc w:val="both"/>
        <w:rPr>
          <w:lang w:val="en-IN"/>
        </w:rPr>
      </w:pPr>
      <w:r w:rsidRPr="00930E61">
        <w:rPr>
          <w:lang w:val="en-IN"/>
        </w:rPr>
        <w:t>All images are already de-identified and do not contain any patient-sensitive information. Therefore, ethical and privacy concerns are not applicable in this project.</w:t>
      </w:r>
    </w:p>
    <w:p w14:paraId="22D3B26D" w14:textId="2E70B972" w:rsidR="00930E61" w:rsidRPr="00930E61" w:rsidRDefault="00930E61" w:rsidP="00930E61">
      <w:pPr>
        <w:pStyle w:val="BodyText"/>
        <w:spacing w:before="158" w:line="312" w:lineRule="auto"/>
        <w:ind w:left="23" w:right="809"/>
        <w:jc w:val="both"/>
        <w:rPr>
          <w:lang w:val="en-IN"/>
        </w:rPr>
      </w:pPr>
      <w:r w:rsidRPr="00930E61">
        <w:rPr>
          <w:lang w:val="en-IN"/>
        </w:rPr>
        <w:t>The dataset is used directly for training, validation, and testing of the deep learning model for automatic polyp segmentation.</w:t>
      </w:r>
    </w:p>
    <w:p w14:paraId="4B90B46D" w14:textId="77777777" w:rsidR="003B1203" w:rsidRDefault="003B1203">
      <w:pPr>
        <w:pStyle w:val="BodyText"/>
      </w:pPr>
    </w:p>
    <w:p w14:paraId="2C438FCB" w14:textId="77777777" w:rsidR="00FE1848" w:rsidRDefault="00FE1848">
      <w:pPr>
        <w:pStyle w:val="BodyText"/>
      </w:pPr>
    </w:p>
    <w:p w14:paraId="0966A14D" w14:textId="77777777" w:rsidR="003B1203" w:rsidRDefault="003B1203">
      <w:pPr>
        <w:pStyle w:val="BodyText"/>
        <w:spacing w:before="16"/>
      </w:pPr>
    </w:p>
    <w:p w14:paraId="4146C96F" w14:textId="77777777" w:rsidR="003B1203" w:rsidRDefault="00000000" w:rsidP="00D669FD">
      <w:pPr>
        <w:pStyle w:val="Heading2"/>
        <w:numPr>
          <w:ilvl w:val="1"/>
          <w:numId w:val="4"/>
        </w:numPr>
        <w:tabs>
          <w:tab w:val="left" w:pos="580"/>
        </w:tabs>
        <w:spacing w:before="1"/>
        <w:ind w:hanging="557"/>
      </w:pPr>
      <w:r>
        <w:rPr>
          <w:spacing w:val="-2"/>
        </w:rPr>
        <w:lastRenderedPageBreak/>
        <w:t>Preprocessing</w:t>
      </w:r>
    </w:p>
    <w:p w14:paraId="7997F265" w14:textId="77777777" w:rsidR="00930E61" w:rsidRDefault="00930E61" w:rsidP="00930E61">
      <w:pPr>
        <w:pStyle w:val="BodyText"/>
        <w:spacing w:before="159" w:line="312" w:lineRule="auto"/>
        <w:ind w:right="641"/>
        <w:rPr>
          <w:b/>
          <w:sz w:val="28"/>
        </w:rPr>
      </w:pPr>
    </w:p>
    <w:p w14:paraId="754068B1" w14:textId="77777777" w:rsidR="00930E61" w:rsidRDefault="00930E61" w:rsidP="00930E61">
      <w:pPr>
        <w:pStyle w:val="BodyText"/>
        <w:spacing w:before="159" w:line="312" w:lineRule="auto"/>
        <w:ind w:right="641"/>
        <w:rPr>
          <w:lang w:val="en-IN"/>
        </w:rPr>
      </w:pPr>
      <w:r w:rsidRPr="00930E61">
        <w:rPr>
          <w:lang w:val="en-IN"/>
        </w:rPr>
        <w:t>Before training the model, several preprocessing steps are applied to ensure uniformity in the input data and improve model performance.</w:t>
      </w:r>
    </w:p>
    <w:p w14:paraId="0C5C3631" w14:textId="48979D5D" w:rsidR="00930E61" w:rsidRDefault="00930E61" w:rsidP="00930E61">
      <w:pPr>
        <w:pStyle w:val="BodyText"/>
        <w:spacing w:before="159" w:line="312" w:lineRule="auto"/>
        <w:ind w:right="641"/>
        <w:rPr>
          <w:lang w:val="en-IN"/>
        </w:rPr>
      </w:pPr>
      <w:r>
        <w:rPr>
          <w:lang w:val="en-IN"/>
        </w:rPr>
        <w:t xml:space="preserve">      </w:t>
      </w:r>
      <w:r w:rsidRPr="00930E61">
        <w:rPr>
          <w:lang w:val="en-IN"/>
        </w:rPr>
        <w:t>All colonoscopy images are resized to a fixed resolution so that they can be efficiently processed by the deep learning model. This ensures consistency in input dimensions across the dataset.</w:t>
      </w:r>
      <w:r>
        <w:rPr>
          <w:lang w:val="en-IN"/>
        </w:rPr>
        <w:t xml:space="preserve"> </w:t>
      </w:r>
      <w:r w:rsidRPr="00930E61">
        <w:rPr>
          <w:lang w:val="en-IN"/>
        </w:rPr>
        <w:t>Pixel values of the images are normalized to improve training stability and help the model converge faster. Normalization also ensures that all images follow a similar intensity scale.</w:t>
      </w:r>
    </w:p>
    <w:p w14:paraId="5C83CB26" w14:textId="77777777" w:rsidR="00FE1848" w:rsidRDefault="00930E61" w:rsidP="00930E61">
      <w:pPr>
        <w:pStyle w:val="BodyText"/>
        <w:spacing w:before="159" w:line="312" w:lineRule="auto"/>
        <w:ind w:right="641"/>
        <w:rPr>
          <w:lang w:val="en-IN"/>
        </w:rPr>
      </w:pPr>
      <w:r>
        <w:rPr>
          <w:lang w:val="en-IN"/>
        </w:rPr>
        <w:t xml:space="preserve">    </w:t>
      </w:r>
      <w:r w:rsidRPr="00930E61">
        <w:rPr>
          <w:lang w:val="en-IN"/>
        </w:rPr>
        <w:t>The corresponding segmentation masks are converted into binary format, where polyp regions are labeled as foreground and the remaining area as background.</w:t>
      </w:r>
    </w:p>
    <w:p w14:paraId="4954A550" w14:textId="46524091" w:rsidR="003B1203" w:rsidRDefault="00930E61" w:rsidP="00930E61">
      <w:pPr>
        <w:pStyle w:val="BodyText"/>
        <w:spacing w:before="159" w:line="312" w:lineRule="auto"/>
        <w:ind w:right="641"/>
        <w:rPr>
          <w:lang w:val="en-IN"/>
        </w:rPr>
      </w:pPr>
      <w:r w:rsidRPr="00930E61">
        <w:rPr>
          <w:lang w:val="en-IN"/>
        </w:rPr>
        <w:t>These preprocessing steps help prepare the dataset for training the U-Net model with a pretrained ResNet34, ensuring better learning efficiency and segmentation accuracy.</w:t>
      </w:r>
    </w:p>
    <w:p w14:paraId="229E2821" w14:textId="77777777" w:rsidR="00930E61" w:rsidRDefault="00930E61" w:rsidP="00930E61">
      <w:pPr>
        <w:pStyle w:val="BodyText"/>
        <w:spacing w:before="159" w:line="312" w:lineRule="auto"/>
        <w:ind w:right="641"/>
        <w:rPr>
          <w:lang w:val="en-IN"/>
        </w:rPr>
      </w:pPr>
    </w:p>
    <w:p w14:paraId="07DA8370" w14:textId="62EC855E" w:rsidR="00930E61" w:rsidRPr="00930E61" w:rsidRDefault="00930E61" w:rsidP="00930E61">
      <w:pPr>
        <w:pStyle w:val="Heading2"/>
        <w:numPr>
          <w:ilvl w:val="1"/>
          <w:numId w:val="4"/>
        </w:numPr>
        <w:tabs>
          <w:tab w:val="left" w:pos="580"/>
        </w:tabs>
      </w:pPr>
      <w:r>
        <w:rPr>
          <w:spacing w:val="-2"/>
        </w:rPr>
        <w:t>Augmentation</w:t>
      </w:r>
    </w:p>
    <w:p w14:paraId="7AFE7D30" w14:textId="77777777" w:rsidR="00930E61" w:rsidRPr="00930E61" w:rsidRDefault="00930E61" w:rsidP="00930E61">
      <w:pPr>
        <w:pStyle w:val="Heading2"/>
        <w:tabs>
          <w:tab w:val="left" w:pos="580"/>
        </w:tabs>
        <w:ind w:left="22" w:firstLine="0"/>
      </w:pPr>
    </w:p>
    <w:p w14:paraId="0CEF9DCB" w14:textId="11ACECA9" w:rsidR="00FE1848" w:rsidRDefault="00930E61" w:rsidP="00930E61">
      <w:pPr>
        <w:pStyle w:val="BodyText"/>
        <w:spacing w:before="159" w:line="312" w:lineRule="auto"/>
        <w:ind w:right="641"/>
        <w:rPr>
          <w:lang w:val="en-IN"/>
        </w:rPr>
      </w:pPr>
      <w:r w:rsidRPr="00930E61">
        <w:rPr>
          <w:lang w:val="en-IN"/>
        </w:rPr>
        <w:t>Data augmentation is used in this project to improve model generalization and reduce overfitting due to limited training data.</w:t>
      </w:r>
    </w:p>
    <w:p w14:paraId="1756282F" w14:textId="015384F3" w:rsidR="00930E61" w:rsidRDefault="00FE1848" w:rsidP="00930E61">
      <w:pPr>
        <w:pStyle w:val="BodyText"/>
        <w:spacing w:before="159" w:line="312" w:lineRule="auto"/>
        <w:ind w:right="641"/>
        <w:rPr>
          <w:lang w:val="en-IN"/>
        </w:rPr>
      </w:pPr>
      <w:r>
        <w:rPr>
          <w:lang w:val="en-IN"/>
        </w:rPr>
        <w:t xml:space="preserve">    </w:t>
      </w:r>
      <w:r w:rsidR="00930E61" w:rsidRPr="00930E61">
        <w:rPr>
          <w:lang w:val="en-IN"/>
        </w:rPr>
        <w:t>The augmentation techniques applied include geometric and intensity-based transformations such as horizontal flipping, vertical flipping, random rotation, and brightness adjustment. These transformations help the model learn invariant features under different image orientations and lighting conditions.</w:t>
      </w:r>
    </w:p>
    <w:p w14:paraId="4602C10C" w14:textId="1AE774B7" w:rsidR="00FE1848" w:rsidRPr="00FE1848" w:rsidRDefault="00FE1848" w:rsidP="00FE1848">
      <w:pPr>
        <w:pStyle w:val="BodyText"/>
        <w:spacing w:before="159" w:line="312" w:lineRule="auto"/>
        <w:ind w:right="641"/>
        <w:rPr>
          <w:lang w:val="en-IN"/>
        </w:rPr>
      </w:pPr>
      <w:r>
        <w:rPr>
          <w:lang w:val="en-IN"/>
        </w:rPr>
        <w:t xml:space="preserve">     </w:t>
      </w:r>
      <w:r w:rsidRPr="00FE1848">
        <w:rPr>
          <w:lang w:val="en-IN"/>
        </w:rPr>
        <w:t>These augmentation methods increase the diversity of the training dataset and improve the robustness of the model when tested on unseen colonoscopy images.</w:t>
      </w:r>
    </w:p>
    <w:p w14:paraId="7D22B76F" w14:textId="33271E51" w:rsidR="00FE1848" w:rsidRDefault="00FE1848" w:rsidP="00930E61">
      <w:pPr>
        <w:pStyle w:val="BodyText"/>
        <w:spacing w:before="159" w:line="312" w:lineRule="auto"/>
        <w:ind w:right="641"/>
        <w:rPr>
          <w:lang w:val="en-IN"/>
        </w:rPr>
      </w:pPr>
      <w:r w:rsidRPr="00FE1848">
        <w:rPr>
          <w:lang w:val="en-IN"/>
        </w:rPr>
        <w:t>Overall, data augmentation plays an important role in improving the performance of the U-Net model with a pretrained ResNet34 encoder</w:t>
      </w:r>
      <w:r>
        <w:rPr>
          <w:lang w:val="en-IN"/>
        </w:rPr>
        <w:t>.</w:t>
      </w:r>
    </w:p>
    <w:p w14:paraId="469DE695" w14:textId="77777777" w:rsidR="00FE1848" w:rsidRDefault="00FE1848" w:rsidP="00FE1848">
      <w:pPr>
        <w:pStyle w:val="BodyText"/>
        <w:spacing w:before="159" w:line="312" w:lineRule="auto"/>
        <w:ind w:right="641"/>
        <w:jc w:val="center"/>
        <w:rPr>
          <w:lang w:val="en-IN"/>
        </w:rPr>
      </w:pPr>
    </w:p>
    <w:p w14:paraId="3E757ED1" w14:textId="004A44A0" w:rsidR="00FE1848" w:rsidRPr="00FE1848" w:rsidRDefault="00FE1848" w:rsidP="00FE1848">
      <w:pPr>
        <w:pStyle w:val="Heading2"/>
        <w:numPr>
          <w:ilvl w:val="1"/>
          <w:numId w:val="4"/>
        </w:numPr>
        <w:tabs>
          <w:tab w:val="left" w:pos="580"/>
        </w:tabs>
      </w:pPr>
      <w:r>
        <w:t>Ethical</w:t>
      </w:r>
      <w:r>
        <w:rPr>
          <w:spacing w:val="18"/>
        </w:rPr>
        <w:t xml:space="preserve"> </w:t>
      </w:r>
      <w:r>
        <w:rPr>
          <w:spacing w:val="-2"/>
        </w:rPr>
        <w:t>Considerations</w:t>
      </w:r>
    </w:p>
    <w:p w14:paraId="34FB535C" w14:textId="77777777" w:rsidR="00FE1848" w:rsidRPr="00FE1848" w:rsidRDefault="00FE1848" w:rsidP="00FE1848">
      <w:pPr>
        <w:pStyle w:val="Heading2"/>
        <w:tabs>
          <w:tab w:val="left" w:pos="580"/>
        </w:tabs>
        <w:ind w:firstLine="0"/>
      </w:pPr>
    </w:p>
    <w:p w14:paraId="15389CE7" w14:textId="5D9F2C5B" w:rsidR="00FE1848" w:rsidRPr="00FE1848" w:rsidRDefault="00FE1848" w:rsidP="00FE1848">
      <w:pPr>
        <w:pStyle w:val="BodyText"/>
        <w:spacing w:before="159" w:line="312" w:lineRule="auto"/>
        <w:ind w:right="641"/>
        <w:rPr>
          <w:lang w:val="en-IN"/>
        </w:rPr>
      </w:pPr>
      <w:r w:rsidRPr="00FE1848">
        <w:rPr>
          <w:lang w:val="en-IN"/>
        </w:rPr>
        <w:t>This project uses the publicly available Kvasir-SEG dataset, which is released for academic and research purposes. The dataset does not contain any personally identifiable patient information.</w:t>
      </w:r>
    </w:p>
    <w:p w14:paraId="60B06BF9" w14:textId="77777777" w:rsidR="00FE1848" w:rsidRDefault="00FE1848" w:rsidP="00930E61">
      <w:pPr>
        <w:pStyle w:val="BodyText"/>
        <w:spacing w:before="159" w:line="312" w:lineRule="auto"/>
        <w:ind w:right="641"/>
        <w:rPr>
          <w:lang w:val="en-IN"/>
        </w:rPr>
      </w:pPr>
      <w:r>
        <w:rPr>
          <w:lang w:val="en-IN"/>
        </w:rPr>
        <w:t xml:space="preserve">     </w:t>
      </w:r>
      <w:r w:rsidRPr="00FE1848">
        <w:rPr>
          <w:lang w:val="en-IN"/>
        </w:rPr>
        <w:t>Since the data is already anonymized and publicly accessible, no patient interaction or clinical data collection is involved in this study. Therefore, there are no privacy or consent-related risks in this project.</w:t>
      </w:r>
    </w:p>
    <w:p w14:paraId="547886C2" w14:textId="09FEDF54" w:rsidR="00FE1848" w:rsidRPr="00930E61" w:rsidRDefault="00FE1848" w:rsidP="00930E61">
      <w:pPr>
        <w:pStyle w:val="BodyText"/>
        <w:spacing w:before="159" w:line="312" w:lineRule="auto"/>
        <w:ind w:right="641"/>
        <w:rPr>
          <w:lang w:val="en-IN"/>
        </w:rPr>
        <w:sectPr w:rsidR="00FE1848" w:rsidRPr="00930E61">
          <w:headerReference w:type="default" r:id="rId18"/>
          <w:pgSz w:w="11910" w:h="16840"/>
          <w:pgMar w:top="980" w:right="566" w:bottom="280" w:left="1417" w:header="684" w:footer="0" w:gutter="0"/>
          <w:pgNumType w:start="11"/>
          <w:cols w:space="720"/>
        </w:sectPr>
      </w:pPr>
      <w:r w:rsidRPr="00FE1848">
        <w:t>The work is conducted purely for academic and research purposes, and no clinical deployment or decision-making system is implemented. Ethical considerations are maintained by ensuring responsible use of publicly available medical imaging data</w:t>
      </w:r>
      <w:r>
        <w:t>.</w:t>
      </w:r>
    </w:p>
    <w:p w14:paraId="2A8662D8" w14:textId="5D470E5D" w:rsidR="00FE1848" w:rsidRPr="00FE1848" w:rsidRDefault="00FE1848" w:rsidP="00FE1848">
      <w:pPr>
        <w:tabs>
          <w:tab w:val="left" w:pos="2832"/>
        </w:tabs>
        <w:sectPr w:rsidR="00FE1848" w:rsidRPr="00FE1848">
          <w:pgSz w:w="11910" w:h="16840"/>
          <w:pgMar w:top="980" w:right="566" w:bottom="280" w:left="1417" w:header="684" w:footer="0" w:gutter="0"/>
          <w:cols w:space="720"/>
        </w:sectPr>
      </w:pPr>
    </w:p>
    <w:p w14:paraId="65A5158C" w14:textId="77777777" w:rsidR="003B1203" w:rsidRDefault="003B1203">
      <w:pPr>
        <w:pStyle w:val="BodyText"/>
        <w:spacing w:before="54"/>
        <w:rPr>
          <w:sz w:val="49"/>
        </w:rPr>
      </w:pPr>
    </w:p>
    <w:p w14:paraId="09387DA5" w14:textId="77777777" w:rsidR="003B1203" w:rsidRDefault="00000000" w:rsidP="00FE1848">
      <w:pPr>
        <w:pStyle w:val="Heading1"/>
        <w:numPr>
          <w:ilvl w:val="0"/>
          <w:numId w:val="4"/>
        </w:numPr>
        <w:tabs>
          <w:tab w:val="left" w:pos="669"/>
        </w:tabs>
        <w:ind w:hanging="646"/>
      </w:pPr>
      <w:bookmarkStart w:id="7" w:name="Methodology"/>
      <w:bookmarkStart w:id="8" w:name="_bookmark20"/>
      <w:bookmarkEnd w:id="7"/>
      <w:bookmarkEnd w:id="8"/>
      <w:r>
        <w:rPr>
          <w:spacing w:val="-2"/>
        </w:rPr>
        <w:t>Methodology</w:t>
      </w:r>
    </w:p>
    <w:p w14:paraId="3C7AC20A" w14:textId="77777777" w:rsidR="003B1203" w:rsidRDefault="003B1203">
      <w:pPr>
        <w:pStyle w:val="BodyText"/>
        <w:spacing w:before="16"/>
        <w:rPr>
          <w:b/>
          <w:sz w:val="49"/>
        </w:rPr>
      </w:pPr>
    </w:p>
    <w:p w14:paraId="4C72DEDC" w14:textId="711EAEAA" w:rsidR="003B1203" w:rsidRDefault="00F82259" w:rsidP="00FE1848">
      <w:pPr>
        <w:pStyle w:val="Heading2"/>
        <w:numPr>
          <w:ilvl w:val="1"/>
          <w:numId w:val="4"/>
        </w:numPr>
        <w:tabs>
          <w:tab w:val="left" w:pos="580"/>
        </w:tabs>
        <w:ind w:hanging="557"/>
      </w:pPr>
      <w:bookmarkStart w:id="9" w:name="Why_nnU-Net"/>
      <w:bookmarkStart w:id="10" w:name="_bookmark21"/>
      <w:bookmarkEnd w:id="9"/>
      <w:bookmarkEnd w:id="10"/>
      <w:r>
        <w:t>Model Selection</w:t>
      </w:r>
    </w:p>
    <w:p w14:paraId="6DDC86F8" w14:textId="34D2A6D5" w:rsidR="003B1203" w:rsidRDefault="003B1203">
      <w:pPr>
        <w:pStyle w:val="BodyText"/>
        <w:spacing w:before="148"/>
        <w:rPr>
          <w:b/>
          <w:sz w:val="28"/>
        </w:rPr>
      </w:pPr>
    </w:p>
    <w:p w14:paraId="4D75B9DD" w14:textId="4444ACE3" w:rsidR="006C1159" w:rsidRDefault="006C1159" w:rsidP="006C1159">
      <w:pPr>
        <w:pStyle w:val="BodyText"/>
        <w:spacing w:line="312" w:lineRule="auto"/>
        <w:ind w:left="23" w:right="872"/>
        <w:jc w:val="both"/>
        <w:rPr>
          <w:lang w:val="en-IN"/>
        </w:rPr>
      </w:pPr>
      <w:r w:rsidRPr="006C1159">
        <w:rPr>
          <w:lang w:val="en-IN"/>
        </w:rPr>
        <w:t>In this project, a U-Net based deep learning architecture is used for automatic polyp segmentation in colonoscopy images. The model is implemented using a pretrained ResNet34 encoder to improve feature extraction and segmentation accuracy.</w:t>
      </w:r>
    </w:p>
    <w:p w14:paraId="4032CB42" w14:textId="3A66AAAE" w:rsidR="003B1203" w:rsidRDefault="006C1159" w:rsidP="006C1159">
      <w:pPr>
        <w:pStyle w:val="BodyText"/>
        <w:spacing w:line="312" w:lineRule="auto"/>
        <w:ind w:left="23" w:right="872"/>
        <w:jc w:val="both"/>
        <w:rPr>
          <w:lang w:val="en-IN"/>
        </w:rPr>
      </w:pPr>
      <w:r>
        <w:rPr>
          <w:lang w:val="en-IN"/>
        </w:rPr>
        <w:t xml:space="preserve">     </w:t>
      </w:r>
      <w:r w:rsidRPr="006C1159">
        <w:rPr>
          <w:lang w:val="en-IN"/>
        </w:rPr>
        <w:t>The selection of this model is based on its strong performance in biomedical image segmentation tasks, especially when working with limited datasets such as Kvasir-SEG.</w:t>
      </w:r>
    </w:p>
    <w:p w14:paraId="0F0C803D" w14:textId="77777777" w:rsidR="006C1159" w:rsidRDefault="006C1159" w:rsidP="006C1159">
      <w:pPr>
        <w:pStyle w:val="BodyText"/>
        <w:spacing w:before="158"/>
        <w:jc w:val="both"/>
        <w:rPr>
          <w:lang w:val="en-IN"/>
        </w:rPr>
      </w:pPr>
    </w:p>
    <w:p w14:paraId="77AC83DB" w14:textId="6D632197" w:rsidR="003B1203" w:rsidRPr="006C1159" w:rsidRDefault="006C1159" w:rsidP="006C1159">
      <w:pPr>
        <w:pStyle w:val="BodyText"/>
        <w:spacing w:before="158"/>
        <w:jc w:val="both"/>
        <w:rPr>
          <w:b/>
          <w:bCs/>
        </w:rPr>
      </w:pPr>
      <w:r w:rsidRPr="006C1159">
        <w:rPr>
          <w:b/>
          <w:bCs/>
        </w:rPr>
        <w:t>U-Net with ResNet34</w:t>
      </w:r>
      <w:r w:rsidRPr="006C1159">
        <w:rPr>
          <w:b/>
          <w:bCs/>
        </w:rPr>
        <w:t xml:space="preserve"> </w:t>
      </w:r>
      <w:r w:rsidR="00000000" w:rsidRPr="006C1159">
        <w:rPr>
          <w:b/>
          <w:bCs/>
        </w:rPr>
        <w:t>selected</w:t>
      </w:r>
      <w:r w:rsidR="00000000" w:rsidRPr="006C1159">
        <w:rPr>
          <w:b/>
          <w:bCs/>
          <w:spacing w:val="-8"/>
        </w:rPr>
        <w:t xml:space="preserve"> </w:t>
      </w:r>
      <w:r w:rsidR="00000000" w:rsidRPr="006C1159">
        <w:rPr>
          <w:b/>
          <w:bCs/>
        </w:rPr>
        <w:t>for</w:t>
      </w:r>
      <w:r w:rsidR="00000000" w:rsidRPr="006C1159">
        <w:rPr>
          <w:b/>
          <w:bCs/>
          <w:spacing w:val="-9"/>
        </w:rPr>
        <w:t xml:space="preserve"> </w:t>
      </w:r>
      <w:r w:rsidR="00000000" w:rsidRPr="006C1159">
        <w:rPr>
          <w:b/>
          <w:bCs/>
        </w:rPr>
        <w:t>the</w:t>
      </w:r>
      <w:r w:rsidR="00000000" w:rsidRPr="006C1159">
        <w:rPr>
          <w:b/>
          <w:bCs/>
          <w:spacing w:val="-8"/>
        </w:rPr>
        <w:t xml:space="preserve"> </w:t>
      </w:r>
      <w:r w:rsidR="00000000" w:rsidRPr="006C1159">
        <w:rPr>
          <w:b/>
          <w:bCs/>
        </w:rPr>
        <w:t>following</w:t>
      </w:r>
      <w:r w:rsidR="00000000" w:rsidRPr="006C1159">
        <w:rPr>
          <w:b/>
          <w:bCs/>
          <w:spacing w:val="-9"/>
        </w:rPr>
        <w:t xml:space="preserve"> </w:t>
      </w:r>
      <w:r w:rsidR="00000000" w:rsidRPr="006C1159">
        <w:rPr>
          <w:b/>
          <w:bCs/>
          <w:spacing w:val="-2"/>
        </w:rPr>
        <w:t>reasons:</w:t>
      </w:r>
    </w:p>
    <w:p w14:paraId="3398F27C" w14:textId="77777777" w:rsidR="006C1159" w:rsidRDefault="006C1159" w:rsidP="006C1159">
      <w:pPr>
        <w:pStyle w:val="BodyText"/>
        <w:spacing w:before="242" w:line="312" w:lineRule="auto"/>
        <w:ind w:right="871"/>
        <w:jc w:val="both"/>
      </w:pPr>
      <w:r w:rsidRPr="006C1159">
        <w:rPr>
          <w:b/>
          <w:bCs/>
        </w:rPr>
        <w:t>Strong Segmentation Performance</w:t>
      </w:r>
      <w:r w:rsidR="00000000">
        <w:t>:</w:t>
      </w:r>
      <w:r w:rsidR="00000000">
        <w:rPr>
          <w:spacing w:val="-2"/>
        </w:rPr>
        <w:t xml:space="preserve"> </w:t>
      </w:r>
      <w:r w:rsidRPr="006C1159">
        <w:t>U-Net is widely used in medical image segmentation because it provides accurate pixel-level classification using an encoder-decoder structure.</w:t>
      </w:r>
    </w:p>
    <w:p w14:paraId="7A35FC0D" w14:textId="77777777" w:rsidR="006C1159" w:rsidRDefault="006C1159" w:rsidP="006C1159">
      <w:pPr>
        <w:pStyle w:val="BodyText"/>
        <w:spacing w:before="242" w:line="312" w:lineRule="auto"/>
        <w:ind w:right="871"/>
        <w:jc w:val="both"/>
      </w:pPr>
      <w:r w:rsidRPr="006C1159">
        <w:rPr>
          <w:b/>
          <w:bCs/>
        </w:rPr>
        <w:t>Better Feature Extraction:</w:t>
      </w:r>
      <w:r>
        <w:rPr>
          <w:b/>
          <w:bCs/>
        </w:rPr>
        <w:t xml:space="preserve"> </w:t>
      </w:r>
      <w:r w:rsidRPr="006C1159">
        <w:t>The use of a pretrained ResNet34 encoder improves the model’s ability to learn rich visual features such as edges, textures, and polyp boundaries.</w:t>
      </w:r>
    </w:p>
    <w:p w14:paraId="4002BCB9" w14:textId="77777777" w:rsidR="00402004" w:rsidRDefault="006C1159" w:rsidP="006C1159">
      <w:pPr>
        <w:pStyle w:val="BodyText"/>
        <w:spacing w:before="242" w:line="312" w:lineRule="auto"/>
        <w:ind w:right="871"/>
        <w:jc w:val="both"/>
      </w:pPr>
      <w:r w:rsidRPr="006C1159">
        <w:rPr>
          <w:b/>
          <w:bCs/>
        </w:rPr>
        <w:t>Suitable for Small Datasets:</w:t>
      </w:r>
      <w:r>
        <w:rPr>
          <w:b/>
          <w:bCs/>
        </w:rPr>
        <w:t xml:space="preserve"> </w:t>
      </w:r>
      <w:r w:rsidRPr="006C1159">
        <w:t>Transfer learning helps the model perform well even when training data is limited, such as in the Kvasir-SEG dataset.</w:t>
      </w:r>
    </w:p>
    <w:p w14:paraId="5B11DFBB" w14:textId="77777777" w:rsidR="00402004" w:rsidRDefault="00402004" w:rsidP="006C1159">
      <w:pPr>
        <w:pStyle w:val="BodyText"/>
        <w:spacing w:before="242" w:line="312" w:lineRule="auto"/>
        <w:ind w:right="871"/>
        <w:jc w:val="both"/>
      </w:pPr>
      <w:r w:rsidRPr="00402004">
        <w:rPr>
          <w:b/>
          <w:bCs/>
        </w:rPr>
        <w:t>Efficient and Lightweight:</w:t>
      </w:r>
      <w:r>
        <w:rPr>
          <w:b/>
          <w:bCs/>
        </w:rPr>
        <w:t xml:space="preserve"> </w:t>
      </w:r>
      <w:r w:rsidRPr="00402004">
        <w:t>Compared to more complex architectures, U-Net with ResNet34 provides a good balance between accuracy and computational efficiency.</w:t>
      </w:r>
    </w:p>
    <w:p w14:paraId="504F8FB3" w14:textId="57C101F1" w:rsidR="003B1203" w:rsidRDefault="00402004" w:rsidP="00402004">
      <w:pPr>
        <w:pStyle w:val="BodyText"/>
        <w:spacing w:before="242" w:line="312" w:lineRule="auto"/>
        <w:ind w:right="871"/>
        <w:jc w:val="both"/>
      </w:pPr>
      <w:r w:rsidRPr="00402004">
        <w:rPr>
          <w:b/>
          <w:bCs/>
        </w:rPr>
        <w:t>Robust Medical Image Segmentation:</w:t>
      </w:r>
      <w:r>
        <w:rPr>
          <w:b/>
          <w:bCs/>
        </w:rPr>
        <w:t xml:space="preserve"> </w:t>
      </w:r>
      <w:r w:rsidRPr="00402004">
        <w:t>The model performs well in detecting polyps of different shapes, sizes, and lighting conditions commonly found in colonoscopy images.</w:t>
      </w:r>
    </w:p>
    <w:p w14:paraId="298F2381" w14:textId="77777777" w:rsidR="00BB37C3" w:rsidRDefault="00BB37C3" w:rsidP="00402004">
      <w:pPr>
        <w:pStyle w:val="BodyText"/>
        <w:spacing w:before="242" w:line="312" w:lineRule="auto"/>
        <w:ind w:right="871"/>
        <w:jc w:val="both"/>
      </w:pPr>
    </w:p>
    <w:p w14:paraId="1748972D" w14:textId="77777777" w:rsidR="003B1203" w:rsidRDefault="003B1203">
      <w:pPr>
        <w:pStyle w:val="BodyText"/>
        <w:spacing w:before="16"/>
      </w:pPr>
    </w:p>
    <w:p w14:paraId="56DC6852" w14:textId="77777777" w:rsidR="003B1203" w:rsidRDefault="00000000" w:rsidP="00FE1848">
      <w:pPr>
        <w:pStyle w:val="Heading2"/>
        <w:numPr>
          <w:ilvl w:val="1"/>
          <w:numId w:val="4"/>
        </w:numPr>
        <w:tabs>
          <w:tab w:val="left" w:pos="580"/>
        </w:tabs>
        <w:ind w:hanging="557"/>
      </w:pPr>
      <w:r>
        <w:t>Architecture</w:t>
      </w:r>
      <w:r>
        <w:rPr>
          <w:spacing w:val="19"/>
        </w:rPr>
        <w:t xml:space="preserve"> </w:t>
      </w:r>
      <w:r>
        <w:rPr>
          <w:spacing w:val="-2"/>
        </w:rPr>
        <w:t>Details</w:t>
      </w:r>
    </w:p>
    <w:p w14:paraId="609AFCDC" w14:textId="77777777" w:rsidR="003B1203" w:rsidRDefault="003B1203">
      <w:pPr>
        <w:pStyle w:val="BodyText"/>
        <w:spacing w:before="148"/>
        <w:rPr>
          <w:b/>
          <w:sz w:val="28"/>
        </w:rPr>
      </w:pPr>
    </w:p>
    <w:p w14:paraId="2F0EBAF9" w14:textId="15460B7C" w:rsidR="00402004" w:rsidRDefault="00402004" w:rsidP="00402004">
      <w:pPr>
        <w:pStyle w:val="BodyText"/>
        <w:spacing w:line="312" w:lineRule="auto"/>
        <w:ind w:left="23" w:right="872"/>
        <w:jc w:val="both"/>
        <w:rPr>
          <w:bCs/>
          <w:lang w:val="en-IN"/>
        </w:rPr>
      </w:pPr>
      <w:r>
        <w:rPr>
          <w:bCs/>
          <w:lang w:val="en-IN"/>
        </w:rPr>
        <w:t xml:space="preserve">   </w:t>
      </w:r>
      <w:r w:rsidRPr="00402004">
        <w:rPr>
          <w:bCs/>
          <w:lang w:val="en-IN"/>
        </w:rPr>
        <w:t>The model used in this project is based on the U-Net framework with a pretrained ResNet34 used as the encoder for feature extraction.</w:t>
      </w:r>
      <w:r>
        <w:rPr>
          <w:bCs/>
          <w:lang w:val="en-IN"/>
        </w:rPr>
        <w:t xml:space="preserve"> </w:t>
      </w:r>
      <w:proofErr w:type="gramStart"/>
      <w:r w:rsidRPr="00402004">
        <w:rPr>
          <w:bCs/>
          <w:lang w:val="en-IN"/>
        </w:rPr>
        <w:t>U</w:t>
      </w:r>
      <w:proofErr w:type="gramEnd"/>
      <w:r w:rsidRPr="00402004">
        <w:rPr>
          <w:bCs/>
          <w:lang w:val="en-IN"/>
        </w:rPr>
        <w:t xml:space="preserve">-Net follows an encoder-decoder structure. </w:t>
      </w:r>
    </w:p>
    <w:p w14:paraId="751B1CB4" w14:textId="0996C4BC" w:rsidR="00402004" w:rsidRPr="00402004" w:rsidRDefault="00402004" w:rsidP="00402004">
      <w:pPr>
        <w:pStyle w:val="BodyText"/>
        <w:spacing w:line="312" w:lineRule="auto"/>
        <w:ind w:left="23" w:right="872"/>
        <w:jc w:val="both"/>
        <w:rPr>
          <w:bCs/>
          <w:lang w:val="en-IN"/>
        </w:rPr>
      </w:pPr>
      <w:r>
        <w:rPr>
          <w:bCs/>
          <w:lang w:val="en-IN"/>
        </w:rPr>
        <w:t xml:space="preserve">     </w:t>
      </w:r>
      <w:r w:rsidR="00ED79F4" w:rsidRPr="00ED79F4">
        <w:rPr>
          <w:bCs/>
        </w:rPr>
        <w:t xml:space="preserve">The encoder–decoder architecture forms the core of the proposed segmentation model and is implemented using a U-Net framework with a ResNet34 backbone. The encoder is responsible for extracting meaningful features from the input colonoscopy images. </w:t>
      </w:r>
    </w:p>
    <w:p w14:paraId="34E3736B" w14:textId="0DD5CCC2" w:rsidR="003B1203" w:rsidRDefault="003B1203">
      <w:pPr>
        <w:pStyle w:val="BodyText"/>
        <w:spacing w:line="312" w:lineRule="auto"/>
        <w:ind w:left="23" w:right="872"/>
        <w:jc w:val="both"/>
      </w:pPr>
    </w:p>
    <w:p w14:paraId="24BDF303" w14:textId="77777777" w:rsidR="003B1203" w:rsidRDefault="00000000" w:rsidP="00402004">
      <w:pPr>
        <w:pStyle w:val="BodyText"/>
        <w:ind w:right="849"/>
        <w:jc w:val="center"/>
      </w:pPr>
      <w:r>
        <w:rPr>
          <w:spacing w:val="-5"/>
        </w:rPr>
        <w:t>13</w:t>
      </w:r>
    </w:p>
    <w:p w14:paraId="2620719D" w14:textId="77777777" w:rsidR="003B1203" w:rsidRDefault="003B1203" w:rsidP="00402004">
      <w:pPr>
        <w:pStyle w:val="BodyText"/>
        <w:sectPr w:rsidR="003B1203">
          <w:headerReference w:type="default" r:id="rId19"/>
          <w:pgSz w:w="11910" w:h="16840"/>
          <w:pgMar w:top="1920" w:right="566" w:bottom="280" w:left="1417" w:header="0" w:footer="0" w:gutter="0"/>
          <w:cols w:space="720"/>
        </w:sectPr>
      </w:pPr>
    </w:p>
    <w:p w14:paraId="1D71ABD3" w14:textId="00E04B25" w:rsidR="00ED79F4" w:rsidRDefault="00ED79F4" w:rsidP="00BB37C3">
      <w:pPr>
        <w:pStyle w:val="BodyText"/>
        <w:spacing w:before="159" w:line="312" w:lineRule="auto"/>
        <w:ind w:left="23" w:right="641"/>
        <w:rPr>
          <w:bCs/>
        </w:rPr>
      </w:pPr>
      <w:bookmarkStart w:id="11" w:name="_bookmark23"/>
      <w:bookmarkEnd w:id="11"/>
      <w:r w:rsidRPr="00ED79F4">
        <w:rPr>
          <w:bCs/>
        </w:rPr>
        <w:lastRenderedPageBreak/>
        <w:t>It progressively reduces the spatial resolution while capturing hierarchical information such as edges, textures, and polyp structures. In this work, ResNet34 is used as the encoder, which is a residual learning-based network that efficiently extracts deep features while addressing the vanishing gradient problem.</w:t>
      </w:r>
    </w:p>
    <w:p w14:paraId="608A488C" w14:textId="188DC6D5" w:rsidR="00ED79F4" w:rsidRDefault="00ED79F4" w:rsidP="00BB37C3">
      <w:pPr>
        <w:pStyle w:val="BodyText"/>
        <w:spacing w:before="159" w:line="312" w:lineRule="auto"/>
        <w:ind w:left="23" w:right="641"/>
        <w:rPr>
          <w:bCs/>
        </w:rPr>
      </w:pPr>
      <w:r>
        <w:rPr>
          <w:bCs/>
        </w:rPr>
        <w:t xml:space="preserve">    </w:t>
      </w:r>
      <w:r w:rsidRPr="00ED79F4">
        <w:rPr>
          <w:bCs/>
        </w:rPr>
        <w:t>The decoder performs the reverse operation by gradually upsampling the compressed feature maps to reconstruct the original image resolution. Its primary role is to generate a pixel-wise segmentation mask that highlights the polyp regions in the input image. To improve segmentation accuracy, skip connections are introduced between corresponding encoder and decoder layers. These connections transfer fine-grained spatial information from the encoder to the decoder, ensuring that important structural details are preserved during reconstruction. This combination of encoder, decoder, and skip connections enables accurate and reliable polyp segmentation in colonoscopy images.</w:t>
      </w:r>
    </w:p>
    <w:p w14:paraId="69F633BF" w14:textId="6C32681F" w:rsidR="00BB37C3" w:rsidRDefault="00BB37C3" w:rsidP="00BB37C3">
      <w:pPr>
        <w:pStyle w:val="BodyText"/>
        <w:spacing w:before="159" w:line="312" w:lineRule="auto"/>
        <w:ind w:left="23" w:right="641"/>
        <w:rPr>
          <w:bCs/>
        </w:rPr>
      </w:pPr>
      <w:r>
        <w:rPr>
          <w:bCs/>
        </w:rPr>
        <w:t xml:space="preserve">  </w:t>
      </w:r>
      <w:r w:rsidR="00ED79F4">
        <w:rPr>
          <w:bCs/>
        </w:rPr>
        <w:t xml:space="preserve">   </w:t>
      </w:r>
      <w:r w:rsidRPr="00BB37C3">
        <w:rPr>
          <w:bCs/>
        </w:rPr>
        <w:t>Skip connections are used to transfer feature maps from the encoder to the decoder. This helps preserve fine-grained spatial details, which is important for accurate polyp boundary detection in colonoscopy images.</w:t>
      </w:r>
    </w:p>
    <w:p w14:paraId="40B5D402" w14:textId="77777777" w:rsidR="003B1203" w:rsidRDefault="003B1203">
      <w:pPr>
        <w:pStyle w:val="BodyText"/>
      </w:pPr>
    </w:p>
    <w:p w14:paraId="1A93300A" w14:textId="77777777" w:rsidR="003B1203" w:rsidRDefault="003B1203">
      <w:pPr>
        <w:pStyle w:val="BodyText"/>
        <w:spacing w:before="17"/>
      </w:pPr>
    </w:p>
    <w:p w14:paraId="1BA6A4E9" w14:textId="44CED52C" w:rsidR="003B1203" w:rsidRDefault="009C2EFF" w:rsidP="00FE1848">
      <w:pPr>
        <w:pStyle w:val="Heading2"/>
        <w:numPr>
          <w:ilvl w:val="1"/>
          <w:numId w:val="4"/>
        </w:numPr>
        <w:tabs>
          <w:tab w:val="left" w:pos="580"/>
        </w:tabs>
        <w:ind w:hanging="557"/>
      </w:pPr>
      <w:r>
        <w:t>Algorithms Used</w:t>
      </w:r>
    </w:p>
    <w:p w14:paraId="7F752FDB" w14:textId="77777777" w:rsidR="00BB37C3" w:rsidRDefault="00BB37C3" w:rsidP="00BB37C3">
      <w:pPr>
        <w:pStyle w:val="BodyText"/>
        <w:spacing w:before="159" w:line="312" w:lineRule="auto"/>
        <w:ind w:right="641"/>
        <w:rPr>
          <w:b/>
          <w:sz w:val="28"/>
        </w:rPr>
      </w:pPr>
    </w:p>
    <w:p w14:paraId="729D754D" w14:textId="77777777" w:rsidR="009C2EFF" w:rsidRDefault="009C2EFF" w:rsidP="00BB37C3">
      <w:pPr>
        <w:pStyle w:val="BodyText"/>
        <w:spacing w:before="159" w:line="312" w:lineRule="auto"/>
        <w:ind w:left="23" w:right="641" w:firstLine="351"/>
      </w:pPr>
      <w:r w:rsidRPr="009C2EFF">
        <w:t>The proposed system is built using several key algorithms that enable efficient training and accurate segmentation of polyp regions. The Convolutional Neural Network (CNN) serves as the fundamental building block, where convolutional layers automatically learn spatial features from colonoscopy images. The learning process of the network is optimized using backpropagation, which computes gradients of the loss function and updates model parameters to minimize error. Mathematically, the weight update rule in backpropagation using gradient descent is given by:</w:t>
      </w:r>
    </w:p>
    <w:p w14:paraId="22594CAF" w14:textId="433AEE36" w:rsidR="009C2EFF" w:rsidRDefault="00096031" w:rsidP="009C2EFF">
      <w:pPr>
        <w:pStyle w:val="BodyText"/>
        <w:spacing w:before="159" w:line="312" w:lineRule="auto"/>
        <w:ind w:left="23" w:right="641" w:firstLine="351"/>
        <w:jc w:val="center"/>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-μ</m:t>
          </m:r>
          <m:f>
            <m:fPr>
              <m:ctrlPr>
                <w:rPr>
                  <w:rFonts w:ascii="Cambria Math" w:hAnsi="Cambria Math"/>
                  <w:i/>
                </w:rPr>
              </m:ctrlPr>
            </m:fPr>
            <m:num>
              <m:r>
                <w:rPr>
                  <w:rFonts w:ascii="Cambria Math" w:hAnsi="Cambria Math"/>
                </w:rPr>
                <m:t>∂</m:t>
              </m:r>
              <m:r>
                <w:rPr>
                  <w:rFonts w:ascii="Cambria Math" w:hAnsi="Cambria Math"/>
                </w:rPr>
                <m:t>L</m:t>
              </m:r>
            </m:num>
            <m:den>
              <m:r>
                <w:rPr>
                  <w:rFonts w:ascii="Cambria Math" w:hAnsi="Cambria Math"/>
                </w:rPr>
                <m:t>∂</m:t>
              </m:r>
              <m:r>
                <w:rPr>
                  <w:rFonts w:ascii="Cambria Math" w:hAnsi="Cambria Math"/>
                </w:rPr>
                <m:t>W</m:t>
              </m:r>
            </m:den>
          </m:f>
        </m:oMath>
      </m:oMathPara>
    </w:p>
    <w:p w14:paraId="0539BE04" w14:textId="798E7B6D" w:rsidR="009C2EFF" w:rsidRDefault="009C2EFF" w:rsidP="00BB37C3">
      <w:pPr>
        <w:pStyle w:val="BodyText"/>
        <w:spacing w:before="159" w:line="312" w:lineRule="auto"/>
        <w:ind w:left="23" w:right="641" w:firstLine="351"/>
        <w:rPr>
          <w:lang w:val="en-IN"/>
        </w:rPr>
      </w:pPr>
      <w:r w:rsidRPr="009C2EFF">
        <w:t xml:space="preserve">where </w:t>
      </w:r>
      <m:oMath>
        <m:r>
          <w:rPr>
            <w:rFonts w:ascii="Cambria Math" w:hAnsi="Cambria Math"/>
          </w:rPr>
          <m:t>W</m:t>
        </m:r>
      </m:oMath>
      <w:r w:rsidRPr="009C2EFF">
        <w:t xml:space="preserve">represents weights, </w:t>
      </w:r>
      <m:oMath>
        <m:r>
          <w:rPr>
            <w:rFonts w:ascii="Cambria Math" w:hAnsi="Cambria Math"/>
          </w:rPr>
          <m:t>η</m:t>
        </m:r>
      </m:oMath>
      <w:r>
        <w:t xml:space="preserve"> </w:t>
      </w:r>
      <w:r w:rsidRPr="009C2EFF">
        <w:t xml:space="preserve">is the learning rate, and </w:t>
      </w:r>
      <m:oMath>
        <m:r>
          <w:rPr>
            <w:rFonts w:ascii="Cambria Math" w:hAnsi="Cambria Math"/>
          </w:rPr>
          <m:t>L</m:t>
        </m:r>
        <m:r>
          <w:rPr>
            <w:rFonts w:ascii="Cambria Math" w:hAnsi="Cambria Math"/>
          </w:rPr>
          <m:t xml:space="preserve"> </m:t>
        </m:r>
      </m:oMath>
      <w:r w:rsidRPr="009C2EFF">
        <w:t>is the loss function.</w:t>
      </w:r>
    </w:p>
    <w:p w14:paraId="2FEB0DC0" w14:textId="384B944E" w:rsidR="00BB37C3" w:rsidRDefault="009C2EFF" w:rsidP="009C2EFF">
      <w:pPr>
        <w:pStyle w:val="BodyText"/>
        <w:spacing w:before="159" w:line="312" w:lineRule="auto"/>
        <w:ind w:left="23" w:right="641"/>
        <w:rPr>
          <w:lang w:val="en-IN"/>
        </w:rPr>
      </w:pPr>
      <w:r w:rsidRPr="009C2EFF">
        <w:t>To improve optimization, the AdamW optimizer is used, which incorporates adaptive learning rates along with decoupled weight decay. The parameter update rule is defined as:</w:t>
      </w:r>
    </w:p>
    <w:p w14:paraId="035CC2CA" w14:textId="28FA8566" w:rsidR="009C2EFF" w:rsidRPr="00096031" w:rsidRDefault="009C2EFF" w:rsidP="009C2EFF">
      <w:pPr>
        <w:pStyle w:val="BodyText"/>
        <w:spacing w:before="159" w:line="312" w:lineRule="auto"/>
        <w:ind w:left="23" w:right="641"/>
        <w:jc w:val="center"/>
        <w:rPr>
          <w:lang w:val="en-IN"/>
        </w:rPr>
      </w:pPr>
      <m:oMathPara>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t</m:t>
              </m:r>
            </m:sub>
          </m:sSub>
          <m:r>
            <w:rPr>
              <w:rFonts w:ascii="Cambria Math" w:hAnsi="Cambria Math"/>
              <w:lang w:val="en-IN"/>
            </w:rPr>
            <m:t>=</m:t>
          </m:r>
          <m:sSub>
            <m:sSubPr>
              <m:ctrlPr>
                <w:rPr>
                  <w:rFonts w:ascii="Cambria Math" w:hAnsi="Cambria Math"/>
                  <w:i/>
                  <w:lang w:val="en-IN"/>
                </w:rPr>
              </m:ctrlPr>
            </m:sSubPr>
            <m:e>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1</m:t>
                  </m:r>
                </m:sub>
              </m:sSub>
              <m:r>
                <w:rPr>
                  <w:rFonts w:ascii="Cambria Math" w:hAnsi="Cambria Math"/>
                  <w:lang w:val="en-IN"/>
                </w:rPr>
                <m:t>m</m:t>
              </m:r>
            </m:e>
            <m:sub>
              <m:r>
                <w:rPr>
                  <w:rFonts w:ascii="Cambria Math" w:hAnsi="Cambria Math"/>
                  <w:lang w:val="en-IN"/>
                </w:rPr>
                <m:t>t-1</m:t>
              </m:r>
            </m:sub>
          </m:sSub>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1-</m:t>
              </m:r>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1</m:t>
                  </m:r>
                </m:sub>
              </m:sSub>
            </m:e>
          </m:d>
          <m:r>
            <w:rPr>
              <w:rFonts w:ascii="Cambria Math" w:hAnsi="Cambria Math"/>
              <w:lang w:val="en-IN"/>
            </w:rPr>
            <m:t>gt</m:t>
          </m:r>
        </m:oMath>
      </m:oMathPara>
    </w:p>
    <w:p w14:paraId="674D4923" w14:textId="7F367C94" w:rsidR="00096031" w:rsidRPr="00096031" w:rsidRDefault="00096031" w:rsidP="009C2EFF">
      <w:pPr>
        <w:pStyle w:val="BodyText"/>
        <w:spacing w:before="159" w:line="312" w:lineRule="auto"/>
        <w:ind w:left="23" w:right="641"/>
        <w:jc w:val="center"/>
        <w:rPr>
          <w:lang w:val="en-IN"/>
        </w:rPr>
      </w:pPr>
      <m:oMathPara>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t</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2</m:t>
              </m:r>
            </m:sub>
          </m:sSub>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t-1</m:t>
              </m:r>
            </m:sub>
          </m:sSub>
          <m:r>
            <w:rPr>
              <w:rFonts w:ascii="Cambria Math" w:hAnsi="Cambria Math"/>
              <w:lang w:val="en-IN"/>
            </w:rPr>
            <m:t>+</m:t>
          </m:r>
          <m:d>
            <m:dPr>
              <m:ctrlPr>
                <w:rPr>
                  <w:rFonts w:ascii="Cambria Math" w:hAnsi="Cambria Math"/>
                  <w:i/>
                  <w:lang w:val="en-IN"/>
                </w:rPr>
              </m:ctrlPr>
            </m:dPr>
            <m:e>
              <m:r>
                <w:rPr>
                  <w:rFonts w:ascii="Cambria Math" w:hAnsi="Cambria Math"/>
                  <w:lang w:val="en-IN"/>
                </w:rPr>
                <m:t>1-</m:t>
              </m:r>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2</m:t>
                  </m:r>
                </m:sub>
              </m:sSub>
            </m:e>
          </m:d>
          <m:sSup>
            <m:sSupPr>
              <m:ctrlPr>
                <w:rPr>
                  <w:rFonts w:ascii="Cambria Math" w:hAnsi="Cambria Math"/>
                  <w:i/>
                  <w:lang w:val="en-IN"/>
                </w:rPr>
              </m:ctrlPr>
            </m:sSupPr>
            <m:e>
              <m:r>
                <w:rPr>
                  <w:rFonts w:ascii="Cambria Math" w:hAnsi="Cambria Math"/>
                  <w:lang w:val="en-IN"/>
                </w:rPr>
                <m:t>g</m:t>
              </m:r>
            </m:e>
            <m:sup>
              <m:r>
                <w:rPr>
                  <w:rFonts w:ascii="Cambria Math" w:hAnsi="Cambria Math"/>
                  <w:lang w:val="en-IN"/>
                </w:rPr>
                <m:t>2</m:t>
              </m:r>
            </m:sup>
          </m:sSup>
          <m:r>
            <w:rPr>
              <w:rFonts w:ascii="Cambria Math" w:hAnsi="Cambria Math"/>
              <w:lang w:val="en-IN"/>
            </w:rPr>
            <m:t>t</m:t>
          </m:r>
        </m:oMath>
      </m:oMathPara>
    </w:p>
    <w:p w14:paraId="11058CED" w14:textId="7A088184" w:rsidR="00096031" w:rsidRPr="007D723F" w:rsidRDefault="00096031" w:rsidP="009C2EFF">
      <w:pPr>
        <w:pStyle w:val="BodyText"/>
        <w:spacing w:before="159" w:line="312" w:lineRule="auto"/>
        <w:ind w:left="23" w:right="641"/>
        <w:jc w:val="center"/>
        <w:rPr>
          <w:lang w:val="en-IN"/>
        </w:rPr>
      </w:pPr>
      <m:oMathPara>
        <m:oMath>
          <m:sSub>
            <m:sSubPr>
              <m:ctrlPr>
                <w:rPr>
                  <w:rFonts w:ascii="Cambria Math" w:hAnsi="Cambria Math"/>
                  <w:i/>
                  <w:lang w:val="en-IN"/>
                </w:rPr>
              </m:ctrlPr>
            </m:sSubPr>
            <m:e>
              <m:acc>
                <m:accPr>
                  <m:ctrlPr>
                    <w:rPr>
                      <w:rFonts w:ascii="Cambria Math" w:hAnsi="Cambria Math"/>
                      <w:i/>
                      <w:lang w:val="en-IN"/>
                    </w:rPr>
                  </m:ctrlPr>
                </m:accPr>
                <m:e>
                  <m:r>
                    <w:rPr>
                      <w:rFonts w:ascii="Cambria Math" w:hAnsi="Cambria Math"/>
                      <w:lang w:val="en-IN"/>
                    </w:rPr>
                    <m:t>m</m:t>
                  </m:r>
                </m:e>
              </m:acc>
            </m:e>
            <m:sub>
              <m:r>
                <w:rPr>
                  <w:rFonts w:ascii="Cambria Math" w:hAnsi="Cambria Math"/>
                  <w:lang w:val="en-IN"/>
                </w:rPr>
                <m:t>t</m:t>
              </m:r>
            </m:sub>
          </m:sSub>
          <m:r>
            <w:rPr>
              <w:rFonts w:ascii="Cambria Math" w:hAnsi="Cambria Math"/>
              <w:lang w:val="en-IN"/>
            </w:rPr>
            <m:t>=</m:t>
          </m:r>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t</m:t>
                  </m:r>
                </m:sub>
              </m:sSub>
            </m:num>
            <m:den>
              <m:r>
                <w:rPr>
                  <w:rFonts w:ascii="Cambria Math" w:hAnsi="Cambria Math"/>
                  <w:lang w:val="en-IN"/>
                </w:rPr>
                <m:t>1-</m:t>
              </m:r>
              <m:sSubSup>
                <m:sSubSupPr>
                  <m:ctrlPr>
                    <w:rPr>
                      <w:rFonts w:ascii="Cambria Math" w:hAnsi="Cambria Math"/>
                      <w:i/>
                      <w:lang w:val="en-IN"/>
                    </w:rPr>
                  </m:ctrlPr>
                </m:sSubSupPr>
                <m:e>
                  <m:r>
                    <w:rPr>
                      <w:rFonts w:ascii="Cambria Math" w:hAnsi="Cambria Math"/>
                      <w:lang w:val="en-IN"/>
                    </w:rPr>
                    <m:t>β</m:t>
                  </m:r>
                </m:e>
                <m:sub>
                  <m:r>
                    <w:rPr>
                      <w:rFonts w:ascii="Cambria Math" w:hAnsi="Cambria Math"/>
                      <w:lang w:val="en-IN"/>
                    </w:rPr>
                    <m:t>1</m:t>
                  </m:r>
                </m:sub>
                <m:sup>
                  <m:r>
                    <w:rPr>
                      <w:rFonts w:ascii="Cambria Math" w:hAnsi="Cambria Math"/>
                      <w:lang w:val="en-IN"/>
                    </w:rPr>
                    <m:t>t</m:t>
                  </m:r>
                </m:sup>
              </m:sSubSup>
            </m:den>
          </m:f>
          <m:r>
            <w:rPr>
              <w:rFonts w:ascii="Cambria Math" w:hAnsi="Cambria Math"/>
              <w:lang w:val="en-IN"/>
            </w:rPr>
            <m:t xml:space="preserve">,  </m:t>
          </m:r>
          <m:sSub>
            <m:sSubPr>
              <m:ctrlPr>
                <w:rPr>
                  <w:rFonts w:ascii="Cambria Math" w:hAnsi="Cambria Math"/>
                  <w:i/>
                  <w:lang w:val="en-IN"/>
                </w:rPr>
              </m:ctrlPr>
            </m:sSubPr>
            <m:e>
              <m:acc>
                <m:accPr>
                  <m:ctrlPr>
                    <w:rPr>
                      <w:rFonts w:ascii="Cambria Math" w:hAnsi="Cambria Math"/>
                      <w:i/>
                      <w:lang w:val="en-IN"/>
                    </w:rPr>
                  </m:ctrlPr>
                </m:accPr>
                <m:e>
                  <m:r>
                    <w:rPr>
                      <w:rFonts w:ascii="Cambria Math" w:hAnsi="Cambria Math"/>
                      <w:lang w:val="en-IN"/>
                    </w:rPr>
                    <m:t>v</m:t>
                  </m:r>
                </m:e>
              </m:acc>
            </m:e>
            <m:sub>
              <m:r>
                <w:rPr>
                  <w:rFonts w:ascii="Cambria Math" w:hAnsi="Cambria Math"/>
                  <w:lang w:val="en-IN"/>
                </w:rPr>
                <m:t>t</m:t>
              </m:r>
            </m:sub>
          </m:sSub>
          <m:r>
            <w:rPr>
              <w:rFonts w:ascii="Cambria Math" w:hAnsi="Cambria Math"/>
              <w:lang w:val="en-IN"/>
            </w:rPr>
            <m:t>=</m:t>
          </m:r>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t</m:t>
                  </m:r>
                </m:sub>
              </m:sSub>
            </m:num>
            <m:den>
              <m:r>
                <w:rPr>
                  <w:rFonts w:ascii="Cambria Math" w:hAnsi="Cambria Math"/>
                  <w:lang w:val="en-IN"/>
                </w:rPr>
                <m:t>1--</m:t>
              </m:r>
              <m:sSubSup>
                <m:sSubSupPr>
                  <m:ctrlPr>
                    <w:rPr>
                      <w:rFonts w:ascii="Cambria Math" w:hAnsi="Cambria Math"/>
                      <w:i/>
                      <w:lang w:val="en-IN"/>
                    </w:rPr>
                  </m:ctrlPr>
                </m:sSubSupPr>
                <m:e>
                  <m:r>
                    <w:rPr>
                      <w:rFonts w:ascii="Cambria Math" w:hAnsi="Cambria Math"/>
                      <w:lang w:val="en-IN"/>
                    </w:rPr>
                    <m:t>β</m:t>
                  </m:r>
                </m:e>
                <m:sub>
                  <m:r>
                    <w:rPr>
                      <w:rFonts w:ascii="Cambria Math" w:hAnsi="Cambria Math"/>
                      <w:lang w:val="en-IN"/>
                    </w:rPr>
                    <m:t>2</m:t>
                  </m:r>
                </m:sub>
                <m:sup>
                  <m:r>
                    <w:rPr>
                      <w:rFonts w:ascii="Cambria Math" w:hAnsi="Cambria Math"/>
                      <w:lang w:val="en-IN"/>
                    </w:rPr>
                    <m:t>t</m:t>
                  </m:r>
                </m:sup>
              </m:sSubSup>
            </m:den>
          </m:f>
        </m:oMath>
      </m:oMathPara>
    </w:p>
    <w:p w14:paraId="428AFE9A" w14:textId="559DD439" w:rsidR="007D723F" w:rsidRPr="007D723F" w:rsidRDefault="007D723F" w:rsidP="009C2EFF">
      <w:pPr>
        <w:pStyle w:val="BodyText"/>
        <w:spacing w:before="159" w:line="312" w:lineRule="auto"/>
        <w:ind w:left="23" w:right="641"/>
        <w:jc w:val="center"/>
        <w:rPr>
          <w:lang w:val="en-IN"/>
        </w:rPr>
      </w:pPr>
      <m:oMathPara>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t+1</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m:t>
              </m:r>
            </m:sub>
          </m:sSub>
          <m:r>
            <w:rPr>
              <w:rFonts w:ascii="Cambria Math" w:hAnsi="Cambria Math"/>
              <w:lang w:val="en-IN"/>
            </w:rPr>
            <m:t>-μ</m:t>
          </m:r>
          <m:d>
            <m:dPr>
              <m:ctrlPr>
                <w:rPr>
                  <w:rFonts w:ascii="Cambria Math" w:hAnsi="Cambria Math"/>
                  <w:i/>
                  <w:lang w:val="en-IN"/>
                </w:rPr>
              </m:ctrlPr>
            </m:dPr>
            <m:e>
              <m:f>
                <m:fPr>
                  <m:ctrlPr>
                    <w:rPr>
                      <w:rFonts w:ascii="Cambria Math" w:hAnsi="Cambria Math"/>
                      <w:i/>
                      <w:lang w:val="en-IN"/>
                    </w:rPr>
                  </m:ctrlPr>
                </m:fPr>
                <m:num>
                  <m:sSub>
                    <m:sSubPr>
                      <m:ctrlPr>
                        <w:rPr>
                          <w:rFonts w:ascii="Cambria Math" w:hAnsi="Cambria Math"/>
                          <w:i/>
                          <w:lang w:val="en-IN"/>
                        </w:rPr>
                      </m:ctrlPr>
                    </m:sSubPr>
                    <m:e>
                      <m:acc>
                        <m:accPr>
                          <m:ctrlPr>
                            <w:rPr>
                              <w:rFonts w:ascii="Cambria Math" w:hAnsi="Cambria Math"/>
                              <w:i/>
                              <w:lang w:val="en-IN"/>
                            </w:rPr>
                          </m:ctrlPr>
                        </m:accPr>
                        <m:e>
                          <m:r>
                            <w:rPr>
                              <w:rFonts w:ascii="Cambria Math" w:hAnsi="Cambria Math"/>
                              <w:lang w:val="en-IN"/>
                            </w:rPr>
                            <m:t>m</m:t>
                          </m:r>
                        </m:e>
                      </m:acc>
                    </m:e>
                    <m:sub>
                      <m:r>
                        <w:rPr>
                          <w:rFonts w:ascii="Cambria Math" w:hAnsi="Cambria Math"/>
                          <w:lang w:val="en-IN"/>
                        </w:rPr>
                        <m:t>t</m:t>
                      </m:r>
                    </m:sub>
                  </m:sSub>
                </m:num>
                <m:den>
                  <m:rad>
                    <m:radPr>
                      <m:degHide m:val="1"/>
                      <m:ctrlPr>
                        <w:rPr>
                          <w:rFonts w:ascii="Cambria Math" w:hAnsi="Cambria Math"/>
                          <w:i/>
                          <w:lang w:val="en-IN"/>
                        </w:rPr>
                      </m:ctrlPr>
                    </m:radPr>
                    <m:deg/>
                    <m:e>
                      <m:sSub>
                        <m:sSubPr>
                          <m:ctrlPr>
                            <w:rPr>
                              <w:rFonts w:ascii="Cambria Math" w:hAnsi="Cambria Math"/>
                              <w:i/>
                              <w:lang w:val="en-IN"/>
                            </w:rPr>
                          </m:ctrlPr>
                        </m:sSubPr>
                        <m:e>
                          <m:acc>
                            <m:accPr>
                              <m:ctrlPr>
                                <w:rPr>
                                  <w:rFonts w:ascii="Cambria Math" w:hAnsi="Cambria Math"/>
                                  <w:i/>
                                  <w:lang w:val="en-IN"/>
                                </w:rPr>
                              </m:ctrlPr>
                            </m:accPr>
                            <m:e>
                              <m:r>
                                <w:rPr>
                                  <w:rFonts w:ascii="Cambria Math" w:hAnsi="Cambria Math"/>
                                  <w:lang w:val="en-IN"/>
                                </w:rPr>
                                <m:t>v</m:t>
                              </m:r>
                            </m:e>
                          </m:acc>
                        </m:e>
                        <m:sub>
                          <m:r>
                            <w:rPr>
                              <w:rFonts w:ascii="Cambria Math" w:hAnsi="Cambria Math"/>
                              <w:lang w:val="en-IN"/>
                            </w:rPr>
                            <m:t>t</m:t>
                          </m:r>
                        </m:sub>
                      </m:sSub>
                      <m:r>
                        <w:rPr>
                          <w:rFonts w:ascii="Cambria Math" w:hAnsi="Cambria Math"/>
                          <w:lang w:val="en-IN"/>
                        </w:rPr>
                        <m:t>+ϵ</m:t>
                      </m:r>
                    </m:e>
                  </m:rad>
                </m:den>
              </m:f>
              <m:r>
                <w:rPr>
                  <w:rFonts w:ascii="Cambria Math" w:hAnsi="Cambria Math"/>
                  <w:lang w:val="en-IN"/>
                </w:rPr>
                <m:t>+⋋</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m:t>
                  </m:r>
                </m:sub>
              </m:sSub>
            </m:e>
          </m:d>
        </m:oMath>
      </m:oMathPara>
    </w:p>
    <w:p w14:paraId="254BF323" w14:textId="77777777" w:rsidR="007D723F" w:rsidRDefault="007D723F" w:rsidP="00BB37C3">
      <w:pPr>
        <w:pStyle w:val="BodyText"/>
        <w:spacing w:before="159" w:line="312" w:lineRule="auto"/>
        <w:ind w:right="641"/>
        <w:rPr>
          <w:lang w:val="en-IN"/>
        </w:rPr>
      </w:pPr>
    </w:p>
    <w:p w14:paraId="08FDB6BC" w14:textId="77777777" w:rsidR="007D723F" w:rsidRDefault="007D723F" w:rsidP="00BB37C3">
      <w:pPr>
        <w:pStyle w:val="BodyText"/>
        <w:spacing w:before="159" w:line="312" w:lineRule="auto"/>
        <w:ind w:right="641"/>
      </w:pPr>
    </w:p>
    <w:p w14:paraId="49824269" w14:textId="550E65FE" w:rsidR="00BB37C3" w:rsidRDefault="001352E9" w:rsidP="00BB37C3">
      <w:pPr>
        <w:pStyle w:val="BodyText"/>
        <w:spacing w:before="159" w:line="312" w:lineRule="auto"/>
        <w:ind w:right="641"/>
      </w:pPr>
      <w:r w:rsidRPr="001352E9">
        <w:t xml:space="preserve">where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1352E9">
        <w:t xml:space="preserve">and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352E9">
        <w:t xml:space="preserve">are the first and second moment estimates,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1352E9">
        <w:t xml:space="preserve">is the gradient,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1352E9">
        <w:t xml:space="preserve">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352E9">
        <w:t xml:space="preserve">are decay rates, </w:t>
      </w:r>
      <m:oMath>
        <m:r>
          <w:rPr>
            <w:rFonts w:ascii="Cambria Math" w:hAnsi="Cambria Math"/>
          </w:rPr>
          <m:t>ϵ</m:t>
        </m:r>
      </m:oMath>
      <w:r w:rsidRPr="001352E9">
        <w:t xml:space="preserve">is a small constant for numerical stability, and </w:t>
      </w:r>
      <m:oMath>
        <m:r>
          <w:rPr>
            <w:rFonts w:ascii="Cambria Math" w:hAnsi="Cambria Math"/>
          </w:rPr>
          <m:t>λ</m:t>
        </m:r>
      </m:oMath>
      <w:r w:rsidRPr="001352E9">
        <w:t>represents weight decay.</w:t>
      </w:r>
    </w:p>
    <w:p w14:paraId="62855E84" w14:textId="77777777" w:rsidR="001352E9" w:rsidRPr="001352E9" w:rsidRDefault="001352E9" w:rsidP="001352E9">
      <w:pPr>
        <w:pStyle w:val="BodyText"/>
        <w:spacing w:before="159" w:line="312" w:lineRule="auto"/>
        <w:ind w:right="641"/>
        <w:rPr>
          <w:lang w:val="en-IN"/>
        </w:rPr>
      </w:pPr>
      <w:r w:rsidRPr="001352E9">
        <w:rPr>
          <w:lang w:val="en-IN"/>
        </w:rPr>
        <w:t>Additionally, a cosine annealing scheduler is used to adjust the learning rate dynamically during training, defined as:</w:t>
      </w:r>
    </w:p>
    <w:p w14:paraId="512FE1ED" w14:textId="1D9EB1E3" w:rsidR="001352E9" w:rsidRDefault="001352E9" w:rsidP="001352E9">
      <w:pPr>
        <w:pStyle w:val="BodyText"/>
        <w:spacing w:before="159" w:line="312" w:lineRule="auto"/>
        <w:ind w:right="641"/>
      </w:pPr>
      <m:oMathPara>
        <m:oMath>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min</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w:rPr>
              <w:rFonts w:ascii="Cambria Math" w:hAnsi="Cambria Math"/>
              <w:lang w:val="en-IN"/>
            </w:rPr>
            <m:t>(</m:t>
          </m:r>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max</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η</m:t>
              </m:r>
            </m:e>
            <m:sub>
              <m:r>
                <w:rPr>
                  <w:rFonts w:ascii="Cambria Math" w:hAnsi="Cambria Math"/>
                  <w:lang w:val="en-IN"/>
                </w:rPr>
                <m:t>min</m:t>
              </m:r>
            </m:sub>
          </m:sSub>
          <m:r>
            <w:rPr>
              <w:rFonts w:ascii="Cambria Math" w:hAnsi="Cambria Math"/>
              <w:lang w:val="en-IN"/>
            </w:rPr>
            <m:t>)</m:t>
          </m:r>
          <m:d>
            <m:dPr>
              <m:ctrlPr>
                <w:rPr>
                  <w:rFonts w:ascii="Cambria Math" w:hAnsi="Cambria Math"/>
                  <w:lang w:val="en-IN"/>
                </w:rPr>
              </m:ctrlPr>
            </m:dPr>
            <m:e>
              <m:r>
                <w:rPr>
                  <w:rFonts w:ascii="Cambria Math" w:hAnsi="Cambria Math"/>
                  <w:lang w:val="en-IN"/>
                </w:rPr>
                <m:t>1+</m:t>
              </m:r>
              <m:r>
                <m:rPr>
                  <m:sty m:val="p"/>
                </m:rPr>
                <w:rPr>
                  <w:rFonts w:ascii="Cambria Math" w:hAnsi="Cambria Math"/>
                  <w:lang w:val="en-IN"/>
                </w:rPr>
                <m:t>cos</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cur</m:t>
                          </m:r>
                        </m:sub>
                      </m:sSub>
                    </m:num>
                    <m:den>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max</m:t>
                          </m:r>
                        </m:sub>
                      </m:sSub>
                    </m:den>
                  </m:f>
                  <m:r>
                    <w:rPr>
                      <w:rFonts w:ascii="Cambria Math" w:hAnsi="Cambria Math"/>
                      <w:lang w:val="en-IN"/>
                    </w:rPr>
                    <m:t>π</m:t>
                  </m:r>
                </m:e>
              </m:d>
            </m:e>
          </m:d>
          <m:r>
            <w:rPr>
              <w:lang w:val="en-IN"/>
            </w:rPr>
            <w:br/>
          </m:r>
        </m:oMath>
      </m:oMathPara>
      <w:r w:rsidRPr="001352E9">
        <w:t>Finally, threshold-based mask generation is applied during inference, where probability maps are converted into binary masks using:</w:t>
      </w:r>
    </w:p>
    <w:p w14:paraId="22DFD06C" w14:textId="5D9FDD57" w:rsidR="003B1203" w:rsidRDefault="001352E9" w:rsidP="001352E9">
      <w:pPr>
        <w:pStyle w:val="BodyText"/>
        <w:spacing w:before="159" w:line="312" w:lineRule="auto"/>
        <w:ind w:right="641"/>
        <w:jc w:val="center"/>
      </w:pPr>
      <w:r w:rsidRPr="001352E9">
        <w:t>M(x)={1,0,​P(x)≥τ</w:t>
      </w:r>
      <w:r>
        <w:t xml:space="preserve"> </w:t>
      </w:r>
      <w:r w:rsidRPr="001352E9">
        <w:t>P(x)&lt;τ​</w:t>
      </w:r>
    </w:p>
    <w:p w14:paraId="1AACFE25" w14:textId="34295898" w:rsidR="001352E9" w:rsidRDefault="001352E9" w:rsidP="001352E9">
      <w:pPr>
        <w:pStyle w:val="BodyText"/>
        <w:spacing w:before="159" w:line="312" w:lineRule="auto"/>
        <w:ind w:right="641"/>
      </w:pPr>
      <w:r w:rsidRPr="001352E9">
        <w:t xml:space="preserve">where </w:t>
      </w:r>
      <m:oMath>
        <m:r>
          <w:rPr>
            <w:rFonts w:ascii="Cambria Math" w:hAnsi="Cambria Math"/>
          </w:rPr>
          <m:t>P(x)</m:t>
        </m:r>
      </m:oMath>
      <w:r w:rsidRPr="001352E9">
        <w:t xml:space="preserve">is the predicted probability and </w:t>
      </w:r>
      <m:oMath>
        <m:r>
          <w:rPr>
            <w:rFonts w:ascii="Cambria Math" w:hAnsi="Cambria Math"/>
          </w:rPr>
          <m:t>τ</m:t>
        </m:r>
      </m:oMath>
      <w:r w:rsidRPr="001352E9">
        <w:t>is the threshold value</w:t>
      </w:r>
      <w:r>
        <w:t>.</w:t>
      </w:r>
    </w:p>
    <w:p w14:paraId="62046C41" w14:textId="77777777" w:rsidR="001352E9" w:rsidRDefault="001352E9" w:rsidP="001352E9">
      <w:pPr>
        <w:pStyle w:val="BodyText"/>
        <w:spacing w:before="159" w:line="312" w:lineRule="auto"/>
        <w:ind w:right="641"/>
      </w:pPr>
    </w:p>
    <w:p w14:paraId="7F4B8524" w14:textId="4510D13A" w:rsidR="003B1203" w:rsidRDefault="00000000" w:rsidP="00FE1848">
      <w:pPr>
        <w:pStyle w:val="Heading2"/>
        <w:numPr>
          <w:ilvl w:val="1"/>
          <w:numId w:val="4"/>
        </w:numPr>
        <w:tabs>
          <w:tab w:val="left" w:pos="580"/>
        </w:tabs>
        <w:ind w:hanging="557"/>
      </w:pPr>
      <w:r>
        <w:t>Segmentation</w:t>
      </w:r>
      <w:r>
        <w:rPr>
          <w:spacing w:val="26"/>
        </w:rPr>
        <w:t xml:space="preserve"> </w:t>
      </w:r>
      <w:r>
        <w:t>Pipeline</w:t>
      </w:r>
      <w:r>
        <w:rPr>
          <w:spacing w:val="-10"/>
        </w:rPr>
        <w:t>:</w:t>
      </w:r>
    </w:p>
    <w:p w14:paraId="0F3FA1FA" w14:textId="77777777" w:rsidR="003B1203" w:rsidRDefault="003B1203">
      <w:pPr>
        <w:pStyle w:val="BodyText"/>
        <w:spacing w:before="148"/>
        <w:rPr>
          <w:b/>
          <w:sz w:val="28"/>
        </w:rPr>
      </w:pPr>
    </w:p>
    <w:p w14:paraId="509A2882" w14:textId="77777777" w:rsidR="00171DF0" w:rsidRDefault="00171DF0">
      <w:pPr>
        <w:pStyle w:val="BodyText"/>
        <w:spacing w:before="159" w:line="312" w:lineRule="auto"/>
        <w:ind w:left="23" w:right="871" w:firstLine="351"/>
        <w:jc w:val="both"/>
        <w:rPr>
          <w:b/>
        </w:rPr>
      </w:pPr>
      <w:r w:rsidRPr="00171DF0">
        <w:t>The segmentation pipeline in this project is designed to perform automatic polyp detection from colonoscopy images using a deep learning approach.</w:t>
      </w:r>
      <w:r w:rsidRPr="00171DF0">
        <w:rPr>
          <w:b/>
        </w:rPr>
        <w:t xml:space="preserve"> </w:t>
      </w:r>
    </w:p>
    <w:p w14:paraId="1F9A4D3A" w14:textId="3ADD3814" w:rsidR="00171DF0" w:rsidRPr="00171DF0" w:rsidRDefault="00171DF0" w:rsidP="00171DF0">
      <w:pPr>
        <w:pStyle w:val="BodyText"/>
        <w:spacing w:before="159" w:line="312" w:lineRule="auto"/>
        <w:ind w:left="23" w:right="871"/>
        <w:jc w:val="both"/>
        <w:rPr>
          <w:b/>
          <w:bCs/>
          <w:lang w:val="en-IN"/>
        </w:rPr>
      </w:pPr>
      <w:r w:rsidRPr="00171DF0">
        <w:rPr>
          <w:b/>
          <w:bCs/>
          <w:lang w:val="en-IN"/>
        </w:rPr>
        <w:t>Data Loading</w:t>
      </w:r>
      <w:r>
        <w:rPr>
          <w:b/>
          <w:bCs/>
          <w:lang w:val="en-IN"/>
        </w:rPr>
        <w:t xml:space="preserve">: </w:t>
      </w:r>
      <w:r w:rsidRPr="00171DF0">
        <w:rPr>
          <w:bCs/>
          <w:lang w:val="en-IN"/>
        </w:rPr>
        <w:t>Images and corresponding masks are loaded from the Kvasir-SEG dataset. Each image is paired with its ground truth mask for supervised learning.</w:t>
      </w:r>
    </w:p>
    <w:p w14:paraId="5709D2D7" w14:textId="77777777" w:rsidR="00171DF0" w:rsidRDefault="00171DF0" w:rsidP="00171DF0">
      <w:pPr>
        <w:pStyle w:val="BodyText"/>
        <w:spacing w:before="159" w:line="312" w:lineRule="auto"/>
        <w:ind w:left="23" w:right="871"/>
        <w:jc w:val="both"/>
        <w:rPr>
          <w:bCs/>
          <w:lang w:val="en-IN"/>
        </w:rPr>
      </w:pPr>
      <w:r w:rsidRPr="00171DF0">
        <w:rPr>
          <w:b/>
          <w:bCs/>
          <w:lang w:val="en-IN"/>
        </w:rPr>
        <w:t>Preprocessing</w:t>
      </w:r>
      <w:r>
        <w:rPr>
          <w:b/>
          <w:bCs/>
          <w:lang w:val="en-IN"/>
        </w:rPr>
        <w:t xml:space="preserve">: </w:t>
      </w:r>
      <w:r w:rsidRPr="00171DF0">
        <w:rPr>
          <w:bCs/>
          <w:lang w:val="en-IN"/>
        </w:rPr>
        <w:t>All images are resized to a fixed resolution and normalized to ensure uniform input distribution. This step helps the model train more efficiently and improves convergence stability.</w:t>
      </w:r>
    </w:p>
    <w:p w14:paraId="5426186B" w14:textId="5EB9DFBD" w:rsidR="00171DF0" w:rsidRDefault="00171DF0" w:rsidP="001352E9">
      <w:pPr>
        <w:pStyle w:val="BodyText"/>
        <w:spacing w:before="159" w:line="312" w:lineRule="auto"/>
        <w:ind w:left="23" w:right="871"/>
        <w:jc w:val="both"/>
        <w:rPr>
          <w:b/>
          <w:bCs/>
          <w:lang w:val="en-IN"/>
        </w:rPr>
      </w:pPr>
      <w:r w:rsidRPr="00171DF0">
        <w:rPr>
          <w:b/>
          <w:bCs/>
          <w:lang w:val="en-IN"/>
        </w:rPr>
        <w:t>Data Augmentation</w:t>
      </w:r>
      <w:r>
        <w:rPr>
          <w:b/>
          <w:bCs/>
          <w:lang w:val="en-IN"/>
        </w:rPr>
        <w:t xml:space="preserve">: </w:t>
      </w:r>
      <w:r w:rsidRPr="00171DF0">
        <w:rPr>
          <w:bCs/>
          <w:lang w:val="en-IN"/>
        </w:rPr>
        <w:t>To improve generalization, augmentation techniques such as flipping, rotation, and brightness adjustment are applied. These transformations help the model learn robust features under different visual conditions.</w:t>
      </w:r>
      <w:r>
        <w:rPr>
          <w:bCs/>
          <w:lang w:val="en-IN"/>
        </w:rPr>
        <w:t xml:space="preserve"> </w:t>
      </w:r>
    </w:p>
    <w:p w14:paraId="0D08566A" w14:textId="77777777" w:rsidR="00171DF0" w:rsidRDefault="00171DF0" w:rsidP="00171DF0">
      <w:pPr>
        <w:pStyle w:val="BodyText"/>
        <w:spacing w:before="159" w:line="312" w:lineRule="auto"/>
        <w:ind w:left="23" w:right="871"/>
        <w:jc w:val="both"/>
        <w:rPr>
          <w:bCs/>
          <w:lang w:val="en-IN"/>
        </w:rPr>
      </w:pPr>
      <w:r w:rsidRPr="00171DF0">
        <w:rPr>
          <w:b/>
          <w:bCs/>
          <w:lang w:val="en-IN"/>
        </w:rPr>
        <w:t>Feature Learning</w:t>
      </w:r>
      <w:r>
        <w:rPr>
          <w:b/>
          <w:bCs/>
          <w:lang w:val="en-IN"/>
        </w:rPr>
        <w:t xml:space="preserve">: </w:t>
      </w:r>
      <w:r w:rsidRPr="00171DF0">
        <w:rPr>
          <w:bCs/>
          <w:lang w:val="en-IN"/>
        </w:rPr>
        <w:t>The model automatically learns hierarchical features such as edges, textures,</w:t>
      </w:r>
      <w:r>
        <w:rPr>
          <w:bCs/>
          <w:lang w:val="en-IN"/>
        </w:rPr>
        <w:t xml:space="preserve"> </w:t>
      </w:r>
      <w:r w:rsidRPr="00171DF0">
        <w:rPr>
          <w:bCs/>
          <w:lang w:val="en-IN"/>
        </w:rPr>
        <w:t>and polyp boundaries using a U-Net architecture with a pretrained ResNet34 encoder.</w:t>
      </w:r>
    </w:p>
    <w:p w14:paraId="11C7E32F" w14:textId="66B4F1B5" w:rsidR="001352E9" w:rsidRPr="001352E9" w:rsidRDefault="00171DF0" w:rsidP="001352E9">
      <w:pPr>
        <w:pStyle w:val="BodyText"/>
        <w:spacing w:before="159" w:line="312" w:lineRule="auto"/>
        <w:ind w:left="23" w:right="871"/>
        <w:jc w:val="both"/>
        <w:rPr>
          <w:bCs/>
          <w:lang w:val="en-IN"/>
        </w:rPr>
      </w:pPr>
      <w:r w:rsidRPr="00171DF0">
        <w:rPr>
          <w:b/>
          <w:bCs/>
          <w:lang w:val="en-IN"/>
        </w:rPr>
        <w:t>Segmentation Outpu</w:t>
      </w:r>
      <w:r>
        <w:rPr>
          <w:b/>
          <w:bCs/>
          <w:lang w:val="en-IN"/>
        </w:rPr>
        <w:t xml:space="preserve">t: </w:t>
      </w:r>
      <w:r w:rsidRPr="00171DF0">
        <w:rPr>
          <w:lang w:val="en-IN"/>
        </w:rPr>
        <w:t>The model generates a pixel-wise probability map, which is converted into a binary mask using a threshold function (typically 0.5). This final output represents the predicted polyp region.</w:t>
      </w:r>
    </w:p>
    <w:p w14:paraId="5649CB1C" w14:textId="77777777" w:rsidR="001352E9" w:rsidRDefault="001352E9" w:rsidP="00816527">
      <w:pPr>
        <w:pStyle w:val="Heading2"/>
        <w:tabs>
          <w:tab w:val="left" w:pos="579"/>
        </w:tabs>
        <w:ind w:left="0" w:firstLine="0"/>
        <w:rPr>
          <w:b w:val="0"/>
          <w:bCs w:val="0"/>
          <w:sz w:val="24"/>
          <w:szCs w:val="24"/>
        </w:rPr>
      </w:pPr>
    </w:p>
    <w:p w14:paraId="1C95D67B" w14:textId="77777777" w:rsidR="00313713" w:rsidRDefault="00313713" w:rsidP="00313713">
      <w:pPr>
        <w:pStyle w:val="BodyText"/>
        <w:spacing w:before="159" w:line="312" w:lineRule="auto"/>
        <w:ind w:right="871"/>
        <w:jc w:val="both"/>
        <w:rPr>
          <w:b/>
          <w:bCs/>
          <w:lang w:val="en-IN"/>
        </w:rPr>
      </w:pPr>
    </w:p>
    <w:p w14:paraId="1384C574" w14:textId="77777777" w:rsidR="00816527" w:rsidRDefault="00816527" w:rsidP="00313713">
      <w:pPr>
        <w:pStyle w:val="BodyText"/>
        <w:spacing w:before="159" w:line="312" w:lineRule="auto"/>
        <w:ind w:right="871"/>
        <w:jc w:val="both"/>
        <w:rPr>
          <w:b/>
          <w:bCs/>
          <w:lang w:val="en-IN"/>
        </w:rPr>
      </w:pPr>
    </w:p>
    <w:p w14:paraId="3E6CFDC1" w14:textId="77777777" w:rsidR="00816527" w:rsidRDefault="00816527" w:rsidP="00313713">
      <w:pPr>
        <w:pStyle w:val="BodyText"/>
        <w:spacing w:before="159" w:line="312" w:lineRule="auto"/>
        <w:ind w:right="871"/>
        <w:jc w:val="both"/>
        <w:rPr>
          <w:b/>
          <w:bCs/>
          <w:lang w:val="en-IN"/>
        </w:rPr>
      </w:pPr>
    </w:p>
    <w:p w14:paraId="69148287" w14:textId="77777777" w:rsidR="00816527" w:rsidRDefault="00816527" w:rsidP="00313713">
      <w:pPr>
        <w:pStyle w:val="BodyText"/>
        <w:spacing w:before="159" w:line="312" w:lineRule="auto"/>
        <w:ind w:right="871"/>
        <w:jc w:val="both"/>
        <w:rPr>
          <w:b/>
          <w:bCs/>
          <w:lang w:val="en-IN"/>
        </w:rPr>
      </w:pPr>
    </w:p>
    <w:p w14:paraId="04FC6639" w14:textId="77777777" w:rsidR="00816527" w:rsidRPr="00171DF0" w:rsidRDefault="00816527" w:rsidP="00313713">
      <w:pPr>
        <w:pStyle w:val="BodyText"/>
        <w:spacing w:before="159" w:line="312" w:lineRule="auto"/>
        <w:ind w:right="871"/>
        <w:jc w:val="both"/>
        <w:rPr>
          <w:b/>
          <w:bCs/>
          <w:lang w:val="en-IN"/>
        </w:rPr>
      </w:pPr>
    </w:p>
    <w:p w14:paraId="0923F465" w14:textId="79C42AC2" w:rsidR="00313713" w:rsidRDefault="00816527" w:rsidP="00313713">
      <w:pPr>
        <w:pStyle w:val="Heading2"/>
        <w:numPr>
          <w:ilvl w:val="1"/>
          <w:numId w:val="4"/>
        </w:numPr>
        <w:tabs>
          <w:tab w:val="left" w:pos="579"/>
        </w:tabs>
        <w:ind w:left="579" w:hanging="557"/>
      </w:pPr>
      <w:r>
        <w:t>Loss Function (BCE + Dice Loss)</w:t>
      </w:r>
    </w:p>
    <w:p w14:paraId="7B195C45" w14:textId="77777777" w:rsidR="00171DF0" w:rsidRDefault="00171DF0" w:rsidP="00313713">
      <w:pPr>
        <w:pStyle w:val="BodyText"/>
        <w:spacing w:before="159" w:line="312" w:lineRule="auto"/>
        <w:ind w:right="871"/>
        <w:jc w:val="both"/>
        <w:rPr>
          <w:b/>
          <w:bCs/>
          <w:sz w:val="28"/>
          <w:szCs w:val="28"/>
        </w:rPr>
      </w:pPr>
    </w:p>
    <w:p w14:paraId="281B0D58" w14:textId="77777777" w:rsidR="00816527" w:rsidRDefault="00816527" w:rsidP="00313713">
      <w:pPr>
        <w:pStyle w:val="BodyText"/>
        <w:spacing w:line="312" w:lineRule="auto"/>
        <w:ind w:left="22" w:right="872"/>
        <w:jc w:val="both"/>
      </w:pPr>
      <w:r w:rsidRPr="00816527">
        <w:t>The proposed model uses a combined loss function consisting of Binary Cross Entropy (BCE) loss and Dice loss to improve segmentation performance. Binary Cross Entropy loss is used to measure the pixel-wise classification error between the predicted segmentation mask and the ground truth mask. It is defined as:</w:t>
      </w:r>
    </w:p>
    <w:p w14:paraId="7B22948A" w14:textId="77777777" w:rsidR="00816527" w:rsidRDefault="00816527" w:rsidP="00816527">
      <w:pPr>
        <w:pStyle w:val="BodyText"/>
        <w:spacing w:line="312" w:lineRule="auto"/>
        <w:ind w:left="22" w:right="872"/>
        <w:jc w:val="center"/>
      </w:pPr>
    </w:p>
    <w:p w14:paraId="1715A4AF" w14:textId="3F91A851" w:rsidR="00816527" w:rsidRDefault="00816527" w:rsidP="00816527">
      <w:pPr>
        <w:pStyle w:val="BodyText"/>
        <w:spacing w:line="312" w:lineRule="auto"/>
        <w:ind w:left="22" w:right="872"/>
        <w:jc w:val="center"/>
      </w:pPr>
      <w:r w:rsidRPr="00816527">
        <w:t>BCE=−N1​</w:t>
      </w:r>
      <w:proofErr w:type="spellStart"/>
      <w:r w:rsidRPr="00816527">
        <w:t>i</w:t>
      </w:r>
      <w:proofErr w:type="spellEnd"/>
      <w:r w:rsidRPr="00816527">
        <w:t>=1∑N​[</w:t>
      </w:r>
      <w:proofErr w:type="spellStart"/>
      <w:r w:rsidRPr="00816527">
        <w:t>yi</w:t>
      </w:r>
      <w:proofErr w:type="spellEnd"/>
      <w:r w:rsidRPr="00816527">
        <w:t>​log(pi​)+(1−yi​)</w:t>
      </w:r>
      <w:r>
        <w:t xml:space="preserve"> </w:t>
      </w:r>
      <w:r w:rsidRPr="00816527">
        <w:t>log(1−pi​)]</w:t>
      </w:r>
    </w:p>
    <w:p w14:paraId="3555DC75" w14:textId="77777777" w:rsidR="00816527" w:rsidRDefault="00816527" w:rsidP="00313713">
      <w:pPr>
        <w:pStyle w:val="BodyText"/>
        <w:spacing w:line="312" w:lineRule="auto"/>
        <w:ind w:left="22" w:right="872"/>
        <w:jc w:val="both"/>
      </w:pPr>
    </w:p>
    <w:p w14:paraId="75BF9F8E" w14:textId="392AADAF" w:rsidR="00816527" w:rsidRDefault="00816527" w:rsidP="00313713">
      <w:pPr>
        <w:pStyle w:val="BodyText"/>
        <w:spacing w:line="312" w:lineRule="auto"/>
        <w:ind w:left="22" w:right="872"/>
        <w:jc w:val="both"/>
      </w:pPr>
      <w:r w:rsidRPr="00816527">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816527">
        <w:t xml:space="preserve">is the ground truth label,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16527">
        <w:t xml:space="preserve">is the predicted probability, and </w:t>
      </w:r>
      <m:oMath>
        <m:r>
          <w:rPr>
            <w:rFonts w:ascii="Cambria Math" w:hAnsi="Cambria Math"/>
          </w:rPr>
          <m:t>N</m:t>
        </m:r>
      </m:oMath>
      <w:r w:rsidRPr="00816527">
        <w:t>is the total number of pixels.</w:t>
      </w:r>
    </w:p>
    <w:p w14:paraId="5DC7CBAF" w14:textId="447CC18A" w:rsidR="00816527" w:rsidRDefault="00816527" w:rsidP="00313713">
      <w:pPr>
        <w:pStyle w:val="BodyText"/>
        <w:spacing w:line="312" w:lineRule="auto"/>
        <w:ind w:left="22" w:right="872"/>
        <w:jc w:val="both"/>
      </w:pPr>
      <w:r w:rsidRPr="00816527">
        <w:t>Dice loss is used to measure the overlap between the predicted mask and ground truth mask. It is particularly useful for handling class imbalance in medical images. The Dice coefficient is defined as:</w:t>
      </w:r>
    </w:p>
    <w:p w14:paraId="69F78F6E" w14:textId="77777777" w:rsidR="00816527" w:rsidRDefault="00816527" w:rsidP="00816527">
      <w:pPr>
        <w:pStyle w:val="BodyText"/>
        <w:spacing w:line="312" w:lineRule="auto"/>
        <w:ind w:left="22" w:right="872"/>
        <w:jc w:val="center"/>
      </w:pPr>
    </w:p>
    <w:p w14:paraId="28CE0D42" w14:textId="77777777" w:rsidR="00816527" w:rsidRDefault="00816527" w:rsidP="00816527">
      <w:pPr>
        <w:pStyle w:val="BodyText"/>
        <w:spacing w:line="312" w:lineRule="auto"/>
        <w:ind w:left="22" w:right="872"/>
        <w:jc w:val="center"/>
      </w:pPr>
    </w:p>
    <w:p w14:paraId="7BBF2B79" w14:textId="6312D7F9" w:rsidR="00816527" w:rsidRDefault="00816527" w:rsidP="00313713">
      <w:pPr>
        <w:pStyle w:val="BodyText"/>
        <w:spacing w:line="312" w:lineRule="auto"/>
        <w:ind w:left="22" w:right="872"/>
        <w:jc w:val="both"/>
      </w:pPr>
      <w:r w:rsidRPr="00816527">
        <w:t>and Dice loss is given by:</w:t>
      </w:r>
    </w:p>
    <w:p w14:paraId="4EE8719B" w14:textId="4071838C" w:rsidR="00816527" w:rsidRDefault="00816527" w:rsidP="00816527">
      <w:pPr>
        <w:pStyle w:val="BodyText"/>
        <w:spacing w:line="312" w:lineRule="auto"/>
        <w:ind w:left="22" w:right="872"/>
        <w:jc w:val="center"/>
      </w:pPr>
      <w:r w:rsidRPr="00816527">
        <w:t>Dice Loss=1−∑pi​+∑</w:t>
      </w:r>
      <w:proofErr w:type="spellStart"/>
      <w:r w:rsidRPr="00816527">
        <w:t>yi</w:t>
      </w:r>
      <w:proofErr w:type="spellEnd"/>
      <w:r w:rsidRPr="00816527">
        <w:t>​2∑(pi​</w:t>
      </w:r>
      <w:proofErr w:type="spellStart"/>
      <w:r w:rsidRPr="00816527">
        <w:t>yi</w:t>
      </w:r>
      <w:proofErr w:type="spellEnd"/>
      <w:r w:rsidRPr="00816527">
        <w:t>​)​</w:t>
      </w:r>
    </w:p>
    <w:p w14:paraId="09A9B278" w14:textId="77777777" w:rsidR="00816527" w:rsidRDefault="00816527" w:rsidP="00816527">
      <w:pPr>
        <w:pStyle w:val="BodyText"/>
        <w:spacing w:line="312" w:lineRule="auto"/>
        <w:ind w:left="22" w:right="872"/>
      </w:pPr>
    </w:p>
    <w:p w14:paraId="2F9C5BCC" w14:textId="2E111669" w:rsidR="00816527" w:rsidRDefault="00816527" w:rsidP="00816527">
      <w:pPr>
        <w:pStyle w:val="BodyText"/>
        <w:spacing w:line="312" w:lineRule="auto"/>
        <w:ind w:left="22" w:right="872"/>
      </w:pPr>
      <w:r w:rsidRPr="00816527">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16527">
        <w:t xml:space="preserve">represents predicted values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816527">
        <w:t>represents ground truth values.</w:t>
      </w:r>
    </w:p>
    <w:p w14:paraId="4A82F936" w14:textId="77777777" w:rsidR="00816527" w:rsidRDefault="00816527" w:rsidP="00816527">
      <w:pPr>
        <w:pStyle w:val="BodyText"/>
        <w:spacing w:line="312" w:lineRule="auto"/>
        <w:ind w:left="22" w:right="872"/>
      </w:pPr>
    </w:p>
    <w:p w14:paraId="64FF0BDB" w14:textId="3CAD08E4" w:rsidR="00816527" w:rsidRDefault="00816527" w:rsidP="00816527">
      <w:pPr>
        <w:pStyle w:val="BodyText"/>
        <w:spacing w:line="312" w:lineRule="auto"/>
        <w:ind w:left="22" w:right="872"/>
      </w:pPr>
      <w:r w:rsidRPr="00816527">
        <w:t>The final loss function is a weighted combination of both losses:</w:t>
      </w:r>
    </w:p>
    <w:p w14:paraId="3B64D56D" w14:textId="4FDCD112" w:rsidR="00816527" w:rsidRDefault="00816527" w:rsidP="00816527">
      <w:pPr>
        <w:pStyle w:val="BodyText"/>
        <w:spacing w:line="312" w:lineRule="auto"/>
        <w:ind w:left="22" w:right="872"/>
        <w:jc w:val="center"/>
      </w:pPr>
      <w:r w:rsidRPr="00816527">
        <w:t>Total Loss=0.5×BCE+0.5×Dice Loss</w:t>
      </w:r>
    </w:p>
    <w:p w14:paraId="2A10FE21" w14:textId="77777777" w:rsidR="00816527" w:rsidRDefault="00816527" w:rsidP="00816527">
      <w:pPr>
        <w:pStyle w:val="BodyText"/>
        <w:spacing w:line="312" w:lineRule="auto"/>
        <w:ind w:left="22" w:right="872"/>
        <w:jc w:val="center"/>
      </w:pPr>
    </w:p>
    <w:p w14:paraId="055E7CDF" w14:textId="26D4A5EF" w:rsidR="00816527" w:rsidRDefault="00816527" w:rsidP="00816527">
      <w:pPr>
        <w:pStyle w:val="BodyText"/>
        <w:spacing w:line="312" w:lineRule="auto"/>
        <w:ind w:left="22" w:right="872"/>
      </w:pPr>
      <w:r w:rsidRPr="00816527">
        <w:t>This hybrid loss helps the model achieve both pixel-level accuracy and better region-level overlap, improving overall segmentation performance.</w:t>
      </w:r>
    </w:p>
    <w:p w14:paraId="731DBB77" w14:textId="77777777" w:rsidR="00816527" w:rsidRPr="00171DF0" w:rsidRDefault="00816527" w:rsidP="00816527">
      <w:pPr>
        <w:pStyle w:val="BodyText"/>
        <w:spacing w:before="159" w:line="312" w:lineRule="auto"/>
        <w:ind w:right="871"/>
        <w:jc w:val="both"/>
        <w:rPr>
          <w:b/>
          <w:bCs/>
          <w:lang w:val="en-IN"/>
        </w:rPr>
      </w:pPr>
    </w:p>
    <w:p w14:paraId="56ADA650" w14:textId="77777777" w:rsidR="00816527" w:rsidRDefault="00816527" w:rsidP="00816527">
      <w:pPr>
        <w:pStyle w:val="Heading2"/>
        <w:numPr>
          <w:ilvl w:val="1"/>
          <w:numId w:val="4"/>
        </w:numPr>
        <w:tabs>
          <w:tab w:val="left" w:pos="579"/>
        </w:tabs>
        <w:ind w:left="579" w:hanging="557"/>
      </w:pPr>
      <w:r>
        <w:t xml:space="preserve">Training </w:t>
      </w:r>
      <w:r>
        <w:rPr>
          <w:spacing w:val="-2"/>
        </w:rPr>
        <w:t>Strategy</w:t>
      </w:r>
    </w:p>
    <w:p w14:paraId="7A4639A0" w14:textId="77777777" w:rsidR="00816527" w:rsidRDefault="00816527" w:rsidP="00313713">
      <w:pPr>
        <w:pStyle w:val="BodyText"/>
        <w:spacing w:line="312" w:lineRule="auto"/>
        <w:ind w:left="22" w:right="872"/>
        <w:jc w:val="both"/>
      </w:pPr>
    </w:p>
    <w:p w14:paraId="5719555C" w14:textId="30DBA7C3" w:rsidR="00313713" w:rsidRDefault="00313713" w:rsidP="00313713">
      <w:pPr>
        <w:pStyle w:val="BodyText"/>
        <w:spacing w:line="312" w:lineRule="auto"/>
        <w:ind w:left="22" w:right="872"/>
        <w:jc w:val="both"/>
      </w:pPr>
      <w:r w:rsidRPr="007F02D0">
        <w:t>The training process in this project is designed to optimize a deep learning model for accurate polyp segmentation using colonoscopy images from the Kvasir-SEG dataset.</w:t>
      </w:r>
    </w:p>
    <w:p w14:paraId="01EC94D3" w14:textId="77777777" w:rsidR="00313713" w:rsidRDefault="00313713" w:rsidP="00313713">
      <w:pPr>
        <w:pStyle w:val="BodyText"/>
        <w:spacing w:line="312" w:lineRule="auto"/>
        <w:ind w:left="22" w:right="872"/>
        <w:jc w:val="both"/>
      </w:pPr>
    </w:p>
    <w:p w14:paraId="6AFB1AB6" w14:textId="0ED73693" w:rsidR="00313713" w:rsidRDefault="00313713" w:rsidP="00313713">
      <w:pPr>
        <w:pStyle w:val="BodyText"/>
        <w:spacing w:line="312" w:lineRule="auto"/>
        <w:ind w:left="22" w:right="872"/>
        <w:jc w:val="both"/>
      </w:pPr>
      <w:r w:rsidRPr="007F02D0">
        <w:rPr>
          <w:b/>
          <w:bCs/>
        </w:rPr>
        <w:t>Dataset Splitting:</w:t>
      </w:r>
      <w:r>
        <w:t xml:space="preserve"> </w:t>
      </w:r>
      <w:r w:rsidRPr="007F02D0">
        <w:t>The dataset is divided into training and validation sets to ensure proper evaluation of the model’s performance on unseen data.</w:t>
      </w:r>
    </w:p>
    <w:p w14:paraId="70E4F776" w14:textId="77777777" w:rsidR="00B03834" w:rsidRPr="00313713" w:rsidRDefault="00B03834" w:rsidP="00313713">
      <w:pPr>
        <w:pStyle w:val="BodyText"/>
        <w:spacing w:line="312" w:lineRule="auto"/>
        <w:ind w:left="22" w:right="872"/>
        <w:jc w:val="both"/>
      </w:pPr>
    </w:p>
    <w:p w14:paraId="37AC33D0" w14:textId="18732D51" w:rsidR="00313713" w:rsidRPr="00313713" w:rsidRDefault="00B03834" w:rsidP="00313713">
      <w:r w:rsidRPr="00A16F87">
        <w:drawing>
          <wp:inline distT="0" distB="0" distL="0" distR="0" wp14:anchorId="159E3766" wp14:editId="71BFF5A8">
            <wp:extent cx="5746750" cy="1104900"/>
            <wp:effectExtent l="0" t="0" r="6350" b="0"/>
            <wp:docPr id="174997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4616" name=""/>
                    <pic:cNvPicPr/>
                  </pic:nvPicPr>
                  <pic:blipFill>
                    <a:blip r:embed="rId20"/>
                    <a:stretch>
                      <a:fillRect/>
                    </a:stretch>
                  </pic:blipFill>
                  <pic:spPr>
                    <a:xfrm>
                      <a:off x="0" y="0"/>
                      <a:ext cx="5747250" cy="1104996"/>
                    </a:xfrm>
                    <a:prstGeom prst="rect">
                      <a:avLst/>
                    </a:prstGeom>
                  </pic:spPr>
                </pic:pic>
              </a:graphicData>
            </a:graphic>
          </wp:inline>
        </w:drawing>
      </w:r>
    </w:p>
    <w:p w14:paraId="77966B35" w14:textId="77777777" w:rsidR="00B03834" w:rsidRDefault="00B03834" w:rsidP="00313713">
      <w:pPr>
        <w:pStyle w:val="BodyText"/>
        <w:spacing w:line="312" w:lineRule="auto"/>
        <w:ind w:left="22" w:right="872"/>
        <w:jc w:val="both"/>
        <w:rPr>
          <w:b/>
          <w:bCs/>
          <w:lang w:val="en-IN"/>
        </w:rPr>
      </w:pPr>
    </w:p>
    <w:p w14:paraId="0BFD63AC" w14:textId="77777777" w:rsidR="00B03834" w:rsidRDefault="00B03834" w:rsidP="00313713">
      <w:pPr>
        <w:pStyle w:val="BodyText"/>
        <w:spacing w:line="312" w:lineRule="auto"/>
        <w:ind w:left="22" w:right="872"/>
        <w:jc w:val="both"/>
        <w:rPr>
          <w:b/>
          <w:bCs/>
          <w:lang w:val="en-IN"/>
        </w:rPr>
      </w:pPr>
    </w:p>
    <w:p w14:paraId="70C94918" w14:textId="182CDBEA" w:rsidR="00313713" w:rsidRPr="007F02D0" w:rsidRDefault="00313713" w:rsidP="00313713">
      <w:pPr>
        <w:pStyle w:val="BodyText"/>
        <w:spacing w:line="312" w:lineRule="auto"/>
        <w:ind w:left="22" w:right="872"/>
        <w:jc w:val="both"/>
        <w:rPr>
          <w:b/>
          <w:bCs/>
          <w:lang w:val="en-IN"/>
        </w:rPr>
      </w:pPr>
      <w:r w:rsidRPr="007F02D0">
        <w:rPr>
          <w:b/>
          <w:bCs/>
          <w:lang w:val="en-IN"/>
        </w:rPr>
        <w:t>Optimization Approach</w:t>
      </w:r>
      <w:r>
        <w:rPr>
          <w:b/>
          <w:bCs/>
          <w:lang w:val="en-IN"/>
        </w:rPr>
        <w:t xml:space="preserve">: </w:t>
      </w:r>
      <w:r w:rsidRPr="007F02D0">
        <w:rPr>
          <w:lang w:val="en-IN"/>
        </w:rPr>
        <w:t>The model is trained using the AdamW optimizer, which helps in efficient weight updates and stable convergence during training.</w:t>
      </w:r>
    </w:p>
    <w:p w14:paraId="750603FE" w14:textId="77777777" w:rsidR="00313713" w:rsidRDefault="00313713" w:rsidP="00313713">
      <w:pPr>
        <w:pStyle w:val="BodyText"/>
        <w:spacing w:line="312" w:lineRule="auto"/>
        <w:ind w:left="22" w:right="872"/>
        <w:jc w:val="both"/>
      </w:pPr>
    </w:p>
    <w:p w14:paraId="1C9DB36D" w14:textId="233B4133" w:rsidR="00313713" w:rsidRDefault="00313713" w:rsidP="00313713">
      <w:pPr>
        <w:pStyle w:val="BodyText"/>
        <w:spacing w:line="312" w:lineRule="auto"/>
        <w:ind w:left="22" w:right="872"/>
        <w:jc w:val="both"/>
        <w:rPr>
          <w:lang w:val="en-IN"/>
        </w:rPr>
      </w:pPr>
      <w:r w:rsidRPr="007F02D0">
        <w:rPr>
          <w:b/>
          <w:bCs/>
          <w:lang w:val="en-IN"/>
        </w:rPr>
        <w:t>Loss Function</w:t>
      </w:r>
      <w:r>
        <w:rPr>
          <w:b/>
          <w:bCs/>
          <w:lang w:val="en-IN"/>
        </w:rPr>
        <w:t xml:space="preserve">: </w:t>
      </w:r>
      <w:r w:rsidRPr="007F02D0">
        <w:rPr>
          <w:lang w:val="en-IN"/>
        </w:rPr>
        <w:t>A combined loss function of Binary Cross Entropy (BCE) and Dice Loss is used. BCE improves pixel-level classification, while Dice Loss ensures better overlap between predicted and ground truth masks.</w:t>
      </w:r>
    </w:p>
    <w:p w14:paraId="5E5E8A28" w14:textId="77777777" w:rsidR="00816527" w:rsidRPr="00313713" w:rsidRDefault="00816527" w:rsidP="00313713">
      <w:pPr>
        <w:pStyle w:val="BodyText"/>
        <w:spacing w:line="312" w:lineRule="auto"/>
        <w:ind w:left="22" w:right="872"/>
        <w:jc w:val="both"/>
        <w:rPr>
          <w:lang w:val="en-IN"/>
        </w:rPr>
      </w:pPr>
    </w:p>
    <w:p w14:paraId="3A6E0696" w14:textId="77777777" w:rsidR="00313713" w:rsidRDefault="00313713" w:rsidP="00313713"/>
    <w:p w14:paraId="4918557C" w14:textId="1884765D" w:rsidR="00313713" w:rsidRDefault="00313713" w:rsidP="00313713">
      <w:pPr>
        <w:pStyle w:val="BodyText"/>
        <w:spacing w:line="312" w:lineRule="auto"/>
        <w:ind w:left="22" w:right="872"/>
        <w:jc w:val="both"/>
        <w:rPr>
          <w:lang w:val="en-IN"/>
        </w:rPr>
      </w:pPr>
      <w:r w:rsidRPr="007F02D0">
        <w:rPr>
          <w:b/>
          <w:bCs/>
          <w:lang w:val="en-IN"/>
        </w:rPr>
        <w:t>Data Augmentation</w:t>
      </w:r>
      <w:r>
        <w:rPr>
          <w:b/>
          <w:bCs/>
          <w:lang w:val="en-IN"/>
        </w:rPr>
        <w:t xml:space="preserve">: </w:t>
      </w:r>
      <w:r w:rsidRPr="007F02D0">
        <w:rPr>
          <w:lang w:val="en-IN"/>
        </w:rPr>
        <w:t>During training, augmentation techniques such as flipping, rotation, and brightness adjustments are applied to improve model generalization and reduce overfitting.</w:t>
      </w:r>
    </w:p>
    <w:p w14:paraId="7C6E0082" w14:textId="77777777" w:rsidR="00313713" w:rsidRPr="00313713" w:rsidRDefault="00313713" w:rsidP="00313713">
      <w:pPr>
        <w:pStyle w:val="BodyText"/>
        <w:spacing w:line="312" w:lineRule="auto"/>
        <w:ind w:left="22" w:right="872"/>
        <w:jc w:val="both"/>
        <w:rPr>
          <w:lang w:val="en-IN"/>
        </w:rPr>
      </w:pPr>
    </w:p>
    <w:p w14:paraId="4594458C" w14:textId="77777777" w:rsidR="00313713" w:rsidRDefault="00313713" w:rsidP="00313713">
      <w:pPr>
        <w:pStyle w:val="BodyText"/>
        <w:spacing w:line="312" w:lineRule="auto"/>
        <w:ind w:left="22" w:right="872"/>
        <w:jc w:val="both"/>
        <w:rPr>
          <w:lang w:val="en-IN"/>
        </w:rPr>
      </w:pPr>
      <w:r w:rsidRPr="00313713">
        <w:rPr>
          <w:b/>
          <w:bCs/>
          <w:lang w:val="en-IN"/>
        </w:rPr>
        <w:t>Model Architecture</w:t>
      </w:r>
      <w:r>
        <w:rPr>
          <w:b/>
          <w:bCs/>
          <w:lang w:val="en-IN"/>
        </w:rPr>
        <w:t xml:space="preserve">: </w:t>
      </w:r>
      <w:r w:rsidRPr="00313713">
        <w:rPr>
          <w:lang w:val="en-IN"/>
        </w:rPr>
        <w:t>The training is performed using a U-Net model with a pretrained ResNet34 encoder, which helps in extracting strong visual features.</w:t>
      </w:r>
    </w:p>
    <w:p w14:paraId="2110F7FA" w14:textId="77777777" w:rsidR="00313713" w:rsidRDefault="00313713" w:rsidP="00B03834">
      <w:pPr>
        <w:pStyle w:val="BodyText"/>
        <w:spacing w:line="312" w:lineRule="auto"/>
        <w:ind w:right="872"/>
        <w:jc w:val="both"/>
        <w:rPr>
          <w:b/>
          <w:bCs/>
          <w:lang w:val="en-IN"/>
        </w:rPr>
      </w:pPr>
    </w:p>
    <w:p w14:paraId="2305F6FB" w14:textId="77777777" w:rsidR="00313713" w:rsidRPr="00313713" w:rsidRDefault="00313713" w:rsidP="00DF6087">
      <w:pPr>
        <w:pStyle w:val="BodyText"/>
        <w:spacing w:line="312" w:lineRule="auto"/>
        <w:ind w:left="22" w:right="872"/>
        <w:rPr>
          <w:b/>
          <w:bCs/>
          <w:lang w:val="en-IN"/>
        </w:rPr>
      </w:pPr>
      <w:r w:rsidRPr="00313713">
        <w:rPr>
          <w:b/>
          <w:bCs/>
          <w:lang w:val="en-IN"/>
        </w:rPr>
        <w:t>Validation Strategy</w:t>
      </w:r>
      <w:r>
        <w:rPr>
          <w:b/>
          <w:bCs/>
          <w:lang w:val="en-IN"/>
        </w:rPr>
        <w:t xml:space="preserve">: </w:t>
      </w:r>
      <w:r w:rsidRPr="00313713">
        <w:rPr>
          <w:lang w:val="en-IN"/>
        </w:rPr>
        <w:t>Performance is evaluated on a separate validation set using Dice Score and IoU metrics to measure segmentation accuracy.</w:t>
      </w:r>
    </w:p>
    <w:p w14:paraId="181CD4CE" w14:textId="77777777" w:rsidR="00313713" w:rsidRDefault="00313713" w:rsidP="00313713"/>
    <w:p w14:paraId="10029C56" w14:textId="77777777" w:rsidR="00DF6087" w:rsidRDefault="00DF6087" w:rsidP="00313713"/>
    <w:p w14:paraId="17612321" w14:textId="77777777" w:rsidR="00816527" w:rsidRDefault="00816527" w:rsidP="00313713"/>
    <w:p w14:paraId="6428103D" w14:textId="77777777" w:rsidR="00816527" w:rsidRDefault="00DF6087" w:rsidP="00313713">
      <w:pPr>
        <w:pStyle w:val="Heading2"/>
        <w:numPr>
          <w:ilvl w:val="1"/>
          <w:numId w:val="4"/>
        </w:numPr>
        <w:tabs>
          <w:tab w:val="left" w:pos="579"/>
        </w:tabs>
        <w:ind w:left="579" w:hanging="557"/>
      </w:pPr>
      <w:r>
        <w:t>Model Training Parameters</w:t>
      </w:r>
    </w:p>
    <w:p w14:paraId="23BC4469" w14:textId="77777777" w:rsidR="00DF6087" w:rsidRDefault="00DF6087" w:rsidP="00DF6087">
      <w:pPr>
        <w:pStyle w:val="Heading2"/>
        <w:tabs>
          <w:tab w:val="left" w:pos="579"/>
        </w:tabs>
        <w:ind w:left="0" w:firstLine="0"/>
      </w:pPr>
    </w:p>
    <w:p w14:paraId="728AEF48" w14:textId="77777777" w:rsidR="001A46CF" w:rsidRDefault="001A46CF" w:rsidP="00DF6087">
      <w:pPr>
        <w:pStyle w:val="Heading2"/>
        <w:tabs>
          <w:tab w:val="left" w:pos="579"/>
        </w:tabs>
        <w:ind w:left="0" w:firstLine="0"/>
      </w:pPr>
    </w:p>
    <w:p w14:paraId="5E0A7AEA" w14:textId="77777777" w:rsidR="00DF6087" w:rsidRPr="00DF6087" w:rsidRDefault="00DF6087" w:rsidP="00DF6087"/>
    <w:tbl>
      <w:tblPr>
        <w:tblW w:w="10208"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1920"/>
        <w:gridCol w:w="1873"/>
        <w:gridCol w:w="6415"/>
      </w:tblGrid>
      <w:tr w:rsidR="00DF6087" w:rsidRPr="00DF6087" w14:paraId="2B3E634E" w14:textId="77777777" w:rsidTr="001568BE">
        <w:trPr>
          <w:trHeight w:val="292"/>
          <w:tblHeader/>
          <w:tblCellSpacing w:w="15" w:type="dxa"/>
        </w:trPr>
        <w:tc>
          <w:tcPr>
            <w:tcW w:w="0" w:type="auto"/>
            <w:vAlign w:val="center"/>
            <w:hideMark/>
          </w:tcPr>
          <w:p w14:paraId="083C836E" w14:textId="77777777" w:rsidR="00DF6087" w:rsidRPr="00DF6087" w:rsidRDefault="00DF6087" w:rsidP="00DF6087">
            <w:pPr>
              <w:rPr>
                <w:b/>
                <w:bCs/>
                <w:sz w:val="24"/>
                <w:szCs w:val="24"/>
                <w:lang w:val="en-IN"/>
              </w:rPr>
            </w:pPr>
            <w:r w:rsidRPr="00DF6087">
              <w:rPr>
                <w:b/>
                <w:bCs/>
                <w:sz w:val="24"/>
                <w:szCs w:val="24"/>
                <w:lang w:val="en-IN"/>
              </w:rPr>
              <w:t>Parameter</w:t>
            </w:r>
          </w:p>
        </w:tc>
        <w:tc>
          <w:tcPr>
            <w:tcW w:w="0" w:type="auto"/>
            <w:vAlign w:val="center"/>
            <w:hideMark/>
          </w:tcPr>
          <w:p w14:paraId="148AB5A8" w14:textId="77777777" w:rsidR="00DF6087" w:rsidRPr="00DF6087" w:rsidRDefault="00DF6087" w:rsidP="00DF6087">
            <w:pPr>
              <w:rPr>
                <w:b/>
                <w:bCs/>
                <w:sz w:val="24"/>
                <w:szCs w:val="24"/>
                <w:lang w:val="en-IN"/>
              </w:rPr>
            </w:pPr>
            <w:r w:rsidRPr="00DF6087">
              <w:rPr>
                <w:b/>
                <w:bCs/>
                <w:sz w:val="24"/>
                <w:szCs w:val="24"/>
                <w:lang w:val="en-IN"/>
              </w:rPr>
              <w:t>Value / Setting</w:t>
            </w:r>
          </w:p>
        </w:tc>
        <w:tc>
          <w:tcPr>
            <w:tcW w:w="0" w:type="auto"/>
            <w:vAlign w:val="center"/>
            <w:hideMark/>
          </w:tcPr>
          <w:p w14:paraId="2867A555" w14:textId="77777777" w:rsidR="00DF6087" w:rsidRPr="00DF6087" w:rsidRDefault="00DF6087" w:rsidP="00DF6087">
            <w:pPr>
              <w:rPr>
                <w:b/>
                <w:bCs/>
                <w:sz w:val="24"/>
                <w:szCs w:val="24"/>
                <w:lang w:val="en-IN"/>
              </w:rPr>
            </w:pPr>
            <w:r w:rsidRPr="00DF6087">
              <w:rPr>
                <w:b/>
                <w:bCs/>
                <w:sz w:val="24"/>
                <w:szCs w:val="24"/>
                <w:lang w:val="en-IN"/>
              </w:rPr>
              <w:t>Description</w:t>
            </w:r>
          </w:p>
        </w:tc>
      </w:tr>
      <w:tr w:rsidR="001A46CF" w:rsidRPr="00DF6087" w14:paraId="5729D652" w14:textId="77777777" w:rsidTr="001568BE">
        <w:trPr>
          <w:trHeight w:val="292"/>
          <w:tblHeader/>
          <w:tblCellSpacing w:w="15" w:type="dxa"/>
        </w:trPr>
        <w:tc>
          <w:tcPr>
            <w:tcW w:w="0" w:type="auto"/>
            <w:vAlign w:val="center"/>
          </w:tcPr>
          <w:p w14:paraId="0371E984" w14:textId="77777777" w:rsidR="001A46CF" w:rsidRPr="00DF6087" w:rsidRDefault="001A46CF" w:rsidP="00DF6087">
            <w:pPr>
              <w:rPr>
                <w:b/>
                <w:bCs/>
                <w:sz w:val="24"/>
                <w:szCs w:val="24"/>
                <w:lang w:val="en-IN"/>
              </w:rPr>
            </w:pPr>
          </w:p>
        </w:tc>
        <w:tc>
          <w:tcPr>
            <w:tcW w:w="0" w:type="auto"/>
            <w:vAlign w:val="center"/>
          </w:tcPr>
          <w:p w14:paraId="441823CD" w14:textId="77777777" w:rsidR="001A46CF" w:rsidRPr="00DF6087" w:rsidRDefault="001A46CF" w:rsidP="00DF6087">
            <w:pPr>
              <w:rPr>
                <w:b/>
                <w:bCs/>
                <w:sz w:val="24"/>
                <w:szCs w:val="24"/>
                <w:lang w:val="en-IN"/>
              </w:rPr>
            </w:pPr>
          </w:p>
        </w:tc>
        <w:tc>
          <w:tcPr>
            <w:tcW w:w="0" w:type="auto"/>
            <w:vAlign w:val="center"/>
          </w:tcPr>
          <w:p w14:paraId="6D2247D0" w14:textId="77777777" w:rsidR="001A46CF" w:rsidRPr="00DF6087" w:rsidRDefault="001A46CF" w:rsidP="00DF6087">
            <w:pPr>
              <w:rPr>
                <w:b/>
                <w:bCs/>
                <w:sz w:val="24"/>
                <w:szCs w:val="24"/>
                <w:lang w:val="en-IN"/>
              </w:rPr>
            </w:pPr>
          </w:p>
        </w:tc>
      </w:tr>
      <w:tr w:rsidR="00DF6087" w:rsidRPr="00DF6087" w14:paraId="14A346BD" w14:textId="77777777" w:rsidTr="001568BE">
        <w:trPr>
          <w:trHeight w:val="598"/>
          <w:tblCellSpacing w:w="15" w:type="dxa"/>
        </w:trPr>
        <w:tc>
          <w:tcPr>
            <w:tcW w:w="0" w:type="auto"/>
            <w:vAlign w:val="center"/>
            <w:hideMark/>
          </w:tcPr>
          <w:p w14:paraId="13746E5F" w14:textId="280A6C1D" w:rsidR="00DF6087" w:rsidRPr="00DF6087" w:rsidRDefault="001568BE" w:rsidP="00DF6087">
            <w:pPr>
              <w:rPr>
                <w:sz w:val="24"/>
                <w:szCs w:val="24"/>
                <w:lang w:val="en-IN"/>
              </w:rPr>
            </w:pPr>
            <w:r>
              <w:rPr>
                <w:sz w:val="24"/>
                <w:szCs w:val="24"/>
                <w:lang w:val="en-IN"/>
              </w:rPr>
              <w:t>Batch size</w:t>
            </w:r>
          </w:p>
        </w:tc>
        <w:tc>
          <w:tcPr>
            <w:tcW w:w="0" w:type="auto"/>
            <w:vAlign w:val="center"/>
            <w:hideMark/>
          </w:tcPr>
          <w:p w14:paraId="74BAED7A" w14:textId="77777777" w:rsidR="00DF6087" w:rsidRPr="00DF6087" w:rsidRDefault="00DF6087" w:rsidP="00DF6087">
            <w:pPr>
              <w:rPr>
                <w:sz w:val="24"/>
                <w:szCs w:val="24"/>
                <w:lang w:val="en-IN"/>
              </w:rPr>
            </w:pPr>
            <w:r w:rsidRPr="00DF6087">
              <w:rPr>
                <w:sz w:val="24"/>
                <w:szCs w:val="24"/>
                <w:lang w:val="en-IN"/>
              </w:rPr>
              <w:t>8</w:t>
            </w:r>
          </w:p>
        </w:tc>
        <w:tc>
          <w:tcPr>
            <w:tcW w:w="0" w:type="auto"/>
            <w:vAlign w:val="center"/>
            <w:hideMark/>
          </w:tcPr>
          <w:p w14:paraId="42355FA6" w14:textId="77777777" w:rsidR="00DF6087" w:rsidRPr="00DF6087" w:rsidRDefault="00DF6087" w:rsidP="00DF6087">
            <w:pPr>
              <w:rPr>
                <w:sz w:val="24"/>
                <w:szCs w:val="24"/>
                <w:lang w:val="en-IN"/>
              </w:rPr>
            </w:pPr>
            <w:r w:rsidRPr="00DF6087">
              <w:rPr>
                <w:sz w:val="24"/>
                <w:szCs w:val="24"/>
                <w:lang w:val="en-IN"/>
              </w:rPr>
              <w:t>Number of samples processed before updating model weights; chosen to balance memory usage and stability</w:t>
            </w:r>
          </w:p>
        </w:tc>
      </w:tr>
      <w:tr w:rsidR="00DF6087" w:rsidRPr="00DF6087" w14:paraId="26BECC23" w14:textId="77777777" w:rsidTr="001568BE">
        <w:trPr>
          <w:trHeight w:val="598"/>
          <w:tblCellSpacing w:w="15" w:type="dxa"/>
        </w:trPr>
        <w:tc>
          <w:tcPr>
            <w:tcW w:w="0" w:type="auto"/>
            <w:vAlign w:val="center"/>
            <w:hideMark/>
          </w:tcPr>
          <w:p w14:paraId="56DD758F" w14:textId="77777777" w:rsidR="00DF6087" w:rsidRPr="00DF6087" w:rsidRDefault="00DF6087" w:rsidP="00DF6087">
            <w:pPr>
              <w:rPr>
                <w:sz w:val="24"/>
                <w:szCs w:val="24"/>
                <w:lang w:val="en-IN"/>
              </w:rPr>
            </w:pPr>
            <w:r w:rsidRPr="00DF6087">
              <w:rPr>
                <w:sz w:val="24"/>
                <w:szCs w:val="24"/>
                <w:lang w:val="en-IN"/>
              </w:rPr>
              <w:t>Epochs</w:t>
            </w:r>
          </w:p>
        </w:tc>
        <w:tc>
          <w:tcPr>
            <w:tcW w:w="0" w:type="auto"/>
            <w:vAlign w:val="center"/>
            <w:hideMark/>
          </w:tcPr>
          <w:p w14:paraId="08F3D1EF" w14:textId="77777777" w:rsidR="00DF6087" w:rsidRPr="00DF6087" w:rsidRDefault="00DF6087" w:rsidP="00DF6087">
            <w:pPr>
              <w:rPr>
                <w:sz w:val="24"/>
                <w:szCs w:val="24"/>
                <w:lang w:val="en-IN"/>
              </w:rPr>
            </w:pPr>
            <w:r w:rsidRPr="00DF6087">
              <w:rPr>
                <w:sz w:val="24"/>
                <w:szCs w:val="24"/>
                <w:lang w:val="en-IN"/>
              </w:rPr>
              <w:t>Configurable (e.g., ≥ 5)</w:t>
            </w:r>
          </w:p>
        </w:tc>
        <w:tc>
          <w:tcPr>
            <w:tcW w:w="0" w:type="auto"/>
            <w:vAlign w:val="center"/>
            <w:hideMark/>
          </w:tcPr>
          <w:p w14:paraId="0CC96F48" w14:textId="77777777" w:rsidR="00DF6087" w:rsidRPr="00DF6087" w:rsidRDefault="00DF6087" w:rsidP="00DF6087">
            <w:pPr>
              <w:rPr>
                <w:sz w:val="24"/>
                <w:szCs w:val="24"/>
                <w:lang w:val="en-IN"/>
              </w:rPr>
            </w:pPr>
            <w:r w:rsidRPr="00DF6087">
              <w:rPr>
                <w:sz w:val="24"/>
                <w:szCs w:val="24"/>
                <w:lang w:val="en-IN"/>
              </w:rPr>
              <w:t>Number of complete passes through the training dataset</w:t>
            </w:r>
          </w:p>
        </w:tc>
      </w:tr>
      <w:tr w:rsidR="00DF6087" w:rsidRPr="00DF6087" w14:paraId="0F9B6252" w14:textId="77777777" w:rsidTr="001568BE">
        <w:trPr>
          <w:trHeight w:val="598"/>
          <w:tblCellSpacing w:w="15" w:type="dxa"/>
        </w:trPr>
        <w:tc>
          <w:tcPr>
            <w:tcW w:w="0" w:type="auto"/>
            <w:vAlign w:val="center"/>
            <w:hideMark/>
          </w:tcPr>
          <w:p w14:paraId="00AA304A" w14:textId="77777777" w:rsidR="00DF6087" w:rsidRPr="00DF6087" w:rsidRDefault="00DF6087" w:rsidP="00DF6087">
            <w:pPr>
              <w:rPr>
                <w:sz w:val="24"/>
                <w:szCs w:val="24"/>
                <w:lang w:val="en-IN"/>
              </w:rPr>
            </w:pPr>
            <w:r w:rsidRPr="00DF6087">
              <w:rPr>
                <w:sz w:val="24"/>
                <w:szCs w:val="24"/>
                <w:lang w:val="en-IN"/>
              </w:rPr>
              <w:t>Optimizer</w:t>
            </w:r>
          </w:p>
        </w:tc>
        <w:tc>
          <w:tcPr>
            <w:tcW w:w="0" w:type="auto"/>
            <w:vAlign w:val="center"/>
            <w:hideMark/>
          </w:tcPr>
          <w:p w14:paraId="1C0B24A2" w14:textId="77777777" w:rsidR="00DF6087" w:rsidRPr="00DF6087" w:rsidRDefault="00DF6087" w:rsidP="00DF6087">
            <w:pPr>
              <w:rPr>
                <w:sz w:val="24"/>
                <w:szCs w:val="24"/>
                <w:lang w:val="en-IN"/>
              </w:rPr>
            </w:pPr>
            <w:r w:rsidRPr="00DF6087">
              <w:rPr>
                <w:sz w:val="24"/>
                <w:szCs w:val="24"/>
                <w:lang w:val="en-IN"/>
              </w:rPr>
              <w:t>AdamW</w:t>
            </w:r>
          </w:p>
        </w:tc>
        <w:tc>
          <w:tcPr>
            <w:tcW w:w="0" w:type="auto"/>
            <w:vAlign w:val="center"/>
            <w:hideMark/>
          </w:tcPr>
          <w:p w14:paraId="72891299" w14:textId="77777777" w:rsidR="00DF6087" w:rsidRPr="00DF6087" w:rsidRDefault="00DF6087" w:rsidP="00DF6087">
            <w:pPr>
              <w:rPr>
                <w:sz w:val="24"/>
                <w:szCs w:val="24"/>
                <w:lang w:val="en-IN"/>
              </w:rPr>
            </w:pPr>
            <w:r w:rsidRPr="00DF6087">
              <w:rPr>
                <w:sz w:val="24"/>
                <w:szCs w:val="24"/>
                <w:lang w:val="en-IN"/>
              </w:rPr>
              <w:t>Adaptive optimization algorithm with weight decay for better generalization</w:t>
            </w:r>
          </w:p>
        </w:tc>
      </w:tr>
      <w:tr w:rsidR="00DF6087" w:rsidRPr="00DF6087" w14:paraId="7B0469E1" w14:textId="77777777" w:rsidTr="001568BE">
        <w:trPr>
          <w:trHeight w:val="598"/>
          <w:tblCellSpacing w:w="15" w:type="dxa"/>
        </w:trPr>
        <w:tc>
          <w:tcPr>
            <w:tcW w:w="0" w:type="auto"/>
            <w:vAlign w:val="center"/>
            <w:hideMark/>
          </w:tcPr>
          <w:p w14:paraId="5717A0DB" w14:textId="77777777" w:rsidR="00DF6087" w:rsidRPr="00DF6087" w:rsidRDefault="00DF6087" w:rsidP="00DF6087">
            <w:pPr>
              <w:rPr>
                <w:sz w:val="24"/>
                <w:szCs w:val="24"/>
                <w:lang w:val="en-IN"/>
              </w:rPr>
            </w:pPr>
            <w:r w:rsidRPr="00DF6087">
              <w:rPr>
                <w:sz w:val="24"/>
                <w:szCs w:val="24"/>
                <w:lang w:val="en-IN"/>
              </w:rPr>
              <w:t>Learning Rate Scheduler</w:t>
            </w:r>
          </w:p>
        </w:tc>
        <w:tc>
          <w:tcPr>
            <w:tcW w:w="0" w:type="auto"/>
            <w:vAlign w:val="center"/>
            <w:hideMark/>
          </w:tcPr>
          <w:p w14:paraId="4082CCD2" w14:textId="77777777" w:rsidR="00DF6087" w:rsidRPr="00DF6087" w:rsidRDefault="00DF6087" w:rsidP="00DF6087">
            <w:pPr>
              <w:rPr>
                <w:sz w:val="24"/>
                <w:szCs w:val="24"/>
                <w:lang w:val="en-IN"/>
              </w:rPr>
            </w:pPr>
            <w:r w:rsidRPr="00DF6087">
              <w:rPr>
                <w:sz w:val="24"/>
                <w:szCs w:val="24"/>
                <w:lang w:val="en-IN"/>
              </w:rPr>
              <w:t>Cosine Annealing</w:t>
            </w:r>
          </w:p>
        </w:tc>
        <w:tc>
          <w:tcPr>
            <w:tcW w:w="0" w:type="auto"/>
            <w:vAlign w:val="center"/>
            <w:hideMark/>
          </w:tcPr>
          <w:p w14:paraId="74F87744" w14:textId="77777777" w:rsidR="00DF6087" w:rsidRPr="00DF6087" w:rsidRDefault="00DF6087" w:rsidP="00DF6087">
            <w:pPr>
              <w:rPr>
                <w:sz w:val="24"/>
                <w:szCs w:val="24"/>
                <w:lang w:val="en-IN"/>
              </w:rPr>
            </w:pPr>
            <w:r w:rsidRPr="00DF6087">
              <w:rPr>
                <w:sz w:val="24"/>
                <w:szCs w:val="24"/>
                <w:lang w:val="en-IN"/>
              </w:rPr>
              <w:t>Gradually reduces learning rate to improve convergence stability</w:t>
            </w:r>
          </w:p>
        </w:tc>
      </w:tr>
      <w:tr w:rsidR="00DF6087" w:rsidRPr="00DF6087" w14:paraId="42AD51E7" w14:textId="77777777" w:rsidTr="001568BE">
        <w:trPr>
          <w:trHeight w:val="598"/>
          <w:tblCellSpacing w:w="15" w:type="dxa"/>
        </w:trPr>
        <w:tc>
          <w:tcPr>
            <w:tcW w:w="0" w:type="auto"/>
            <w:vAlign w:val="center"/>
            <w:hideMark/>
          </w:tcPr>
          <w:p w14:paraId="735ED871" w14:textId="77777777" w:rsidR="00DF6087" w:rsidRPr="00DF6087" w:rsidRDefault="00DF6087" w:rsidP="00DF6087">
            <w:pPr>
              <w:rPr>
                <w:sz w:val="24"/>
                <w:szCs w:val="24"/>
                <w:lang w:val="en-IN"/>
              </w:rPr>
            </w:pPr>
            <w:r w:rsidRPr="00DF6087">
              <w:rPr>
                <w:sz w:val="24"/>
                <w:szCs w:val="24"/>
                <w:lang w:val="en-IN"/>
              </w:rPr>
              <w:t>Mixed Precision Training</w:t>
            </w:r>
          </w:p>
        </w:tc>
        <w:tc>
          <w:tcPr>
            <w:tcW w:w="0" w:type="auto"/>
            <w:vAlign w:val="center"/>
            <w:hideMark/>
          </w:tcPr>
          <w:p w14:paraId="18A2630F" w14:textId="77777777" w:rsidR="00DF6087" w:rsidRPr="00DF6087" w:rsidRDefault="00DF6087" w:rsidP="00DF6087">
            <w:pPr>
              <w:rPr>
                <w:sz w:val="24"/>
                <w:szCs w:val="24"/>
                <w:lang w:val="en-IN"/>
              </w:rPr>
            </w:pPr>
            <w:r w:rsidRPr="00DF6087">
              <w:rPr>
                <w:sz w:val="24"/>
                <w:szCs w:val="24"/>
                <w:lang w:val="en-IN"/>
              </w:rPr>
              <w:t>Enabled</w:t>
            </w:r>
          </w:p>
        </w:tc>
        <w:tc>
          <w:tcPr>
            <w:tcW w:w="0" w:type="auto"/>
            <w:vAlign w:val="center"/>
            <w:hideMark/>
          </w:tcPr>
          <w:p w14:paraId="28BF019B" w14:textId="77777777" w:rsidR="00DF6087" w:rsidRPr="00DF6087" w:rsidRDefault="00DF6087" w:rsidP="00DF6087">
            <w:pPr>
              <w:rPr>
                <w:sz w:val="24"/>
                <w:szCs w:val="24"/>
                <w:lang w:val="en-IN"/>
              </w:rPr>
            </w:pPr>
            <w:r w:rsidRPr="00DF6087">
              <w:rPr>
                <w:sz w:val="24"/>
                <w:szCs w:val="24"/>
                <w:lang w:val="en-IN"/>
              </w:rPr>
              <w:t>Speeds up training and reduces GPU memory usage without significant loss in accuracy</w:t>
            </w:r>
          </w:p>
        </w:tc>
      </w:tr>
      <w:tr w:rsidR="00DF6087" w:rsidRPr="00DF6087" w14:paraId="543527D9" w14:textId="77777777" w:rsidTr="001568BE">
        <w:trPr>
          <w:trHeight w:val="598"/>
          <w:tblCellSpacing w:w="15" w:type="dxa"/>
        </w:trPr>
        <w:tc>
          <w:tcPr>
            <w:tcW w:w="0" w:type="auto"/>
            <w:vAlign w:val="center"/>
            <w:hideMark/>
          </w:tcPr>
          <w:p w14:paraId="0E2BE669" w14:textId="77777777" w:rsidR="00DF6087" w:rsidRPr="00DF6087" w:rsidRDefault="00DF6087" w:rsidP="00DF6087">
            <w:pPr>
              <w:rPr>
                <w:sz w:val="24"/>
                <w:szCs w:val="24"/>
                <w:lang w:val="en-IN"/>
              </w:rPr>
            </w:pPr>
            <w:r w:rsidRPr="00DF6087">
              <w:rPr>
                <w:sz w:val="24"/>
                <w:szCs w:val="24"/>
                <w:lang w:val="en-IN"/>
              </w:rPr>
              <w:t>Validation Monitoring</w:t>
            </w:r>
          </w:p>
        </w:tc>
        <w:tc>
          <w:tcPr>
            <w:tcW w:w="0" w:type="auto"/>
            <w:vAlign w:val="center"/>
            <w:hideMark/>
          </w:tcPr>
          <w:p w14:paraId="4532F54E" w14:textId="77777777" w:rsidR="00DF6087" w:rsidRPr="00DF6087" w:rsidRDefault="00DF6087" w:rsidP="00DF6087">
            <w:pPr>
              <w:rPr>
                <w:sz w:val="24"/>
                <w:szCs w:val="24"/>
                <w:lang w:val="en-IN"/>
              </w:rPr>
            </w:pPr>
            <w:r w:rsidRPr="00DF6087">
              <w:rPr>
                <w:sz w:val="24"/>
                <w:szCs w:val="24"/>
                <w:lang w:val="en-IN"/>
              </w:rPr>
              <w:t>Enabled</w:t>
            </w:r>
          </w:p>
        </w:tc>
        <w:tc>
          <w:tcPr>
            <w:tcW w:w="0" w:type="auto"/>
            <w:vAlign w:val="center"/>
            <w:hideMark/>
          </w:tcPr>
          <w:p w14:paraId="4EF97CCA" w14:textId="77777777" w:rsidR="00DF6087" w:rsidRPr="00DF6087" w:rsidRDefault="00DF6087" w:rsidP="00DF6087">
            <w:pPr>
              <w:rPr>
                <w:sz w:val="24"/>
                <w:szCs w:val="24"/>
                <w:lang w:val="en-IN"/>
              </w:rPr>
            </w:pPr>
            <w:r w:rsidRPr="00DF6087">
              <w:rPr>
                <w:sz w:val="24"/>
                <w:szCs w:val="24"/>
                <w:lang w:val="en-IN"/>
              </w:rPr>
              <w:t>Evaluates model performance on validation set during training to prevent overfitting</w:t>
            </w:r>
          </w:p>
        </w:tc>
      </w:tr>
    </w:tbl>
    <w:p w14:paraId="307D83ED" w14:textId="77777777" w:rsidR="00DF6087" w:rsidRPr="00DF6087" w:rsidRDefault="00DF6087" w:rsidP="00DF6087"/>
    <w:p w14:paraId="23CD819C" w14:textId="77777777" w:rsidR="00DF6087" w:rsidRPr="00DF6087" w:rsidRDefault="00DF6087" w:rsidP="00DF6087"/>
    <w:p w14:paraId="4DE3C204" w14:textId="14E8140B" w:rsidR="00DF6087" w:rsidRPr="00DF6087" w:rsidRDefault="00DF6087" w:rsidP="00DF6087">
      <w:pPr>
        <w:pStyle w:val="BodyText"/>
        <w:sectPr w:rsidR="00DF6087" w:rsidRPr="00DF6087">
          <w:headerReference w:type="default" r:id="rId21"/>
          <w:pgSz w:w="11910" w:h="16840"/>
          <w:pgMar w:top="980" w:right="566" w:bottom="280" w:left="1417" w:header="684" w:footer="0" w:gutter="0"/>
          <w:cols w:space="720"/>
        </w:sectPr>
      </w:pPr>
      <w:r>
        <w:tab/>
      </w:r>
    </w:p>
    <w:p w14:paraId="34696AA6" w14:textId="77777777" w:rsidR="00A16F87" w:rsidRDefault="00A16F87" w:rsidP="00A16F87">
      <w:pPr>
        <w:pStyle w:val="BodyText"/>
        <w:spacing w:line="312" w:lineRule="auto"/>
        <w:ind w:right="872"/>
        <w:jc w:val="both"/>
        <w:rPr>
          <w:b/>
          <w:bCs/>
          <w:lang w:val="en-IN"/>
        </w:rPr>
      </w:pPr>
      <w:bookmarkStart w:id="12" w:name="_bookmark27"/>
      <w:bookmarkEnd w:id="12"/>
    </w:p>
    <w:p w14:paraId="64B4F9D7" w14:textId="77777777" w:rsidR="00313713" w:rsidRDefault="00313713" w:rsidP="00313713">
      <w:pPr>
        <w:pStyle w:val="BodyText"/>
        <w:spacing w:line="312" w:lineRule="auto"/>
        <w:ind w:left="22" w:right="872"/>
        <w:jc w:val="both"/>
        <w:rPr>
          <w:b/>
          <w:bCs/>
          <w:lang w:val="en-IN"/>
        </w:rPr>
      </w:pPr>
    </w:p>
    <w:p w14:paraId="5AE7E56E" w14:textId="35DDEE42" w:rsidR="006A2EE7" w:rsidRPr="006A2EE7" w:rsidRDefault="006A2EE7" w:rsidP="006A2EE7">
      <w:pPr>
        <w:pStyle w:val="Heading1"/>
        <w:numPr>
          <w:ilvl w:val="0"/>
          <w:numId w:val="4"/>
        </w:numPr>
        <w:tabs>
          <w:tab w:val="left" w:pos="669"/>
        </w:tabs>
        <w:ind w:left="538" w:hanging="646"/>
      </w:pPr>
      <w:r>
        <w:rPr>
          <w:spacing w:val="-2"/>
        </w:rPr>
        <w:t>Experimental Results and Performance Analysis</w:t>
      </w:r>
    </w:p>
    <w:p w14:paraId="252A4DBC" w14:textId="77777777" w:rsidR="006A2EE7" w:rsidRDefault="006A2EE7" w:rsidP="006A2EE7">
      <w:pPr>
        <w:pStyle w:val="BodyText"/>
      </w:pPr>
    </w:p>
    <w:p w14:paraId="0536CFD9" w14:textId="77777777" w:rsidR="006A2EE7" w:rsidRDefault="006A2EE7" w:rsidP="006A2EE7">
      <w:pPr>
        <w:pStyle w:val="BodyText"/>
      </w:pPr>
      <w:r>
        <w:t xml:space="preserve">    </w:t>
      </w:r>
    </w:p>
    <w:p w14:paraId="6741788D" w14:textId="5F40696B" w:rsidR="006A2EE7" w:rsidRDefault="00B03834" w:rsidP="00B03834">
      <w:pPr>
        <w:pStyle w:val="BodyText"/>
        <w:jc w:val="both"/>
      </w:pPr>
      <w:r>
        <w:t xml:space="preserve">     </w:t>
      </w:r>
      <w:r w:rsidR="006A2EE7">
        <w:t>T</w:t>
      </w:r>
      <w:r w:rsidR="006A2EE7" w:rsidRPr="006A2EE7">
        <w:t>he experimental results and performance analysis of the proposed deep learning-based polyp segmentation model. It provides a detailed overview of the training behavior, model convergence, and evaluation metrics used to assess the effectiveness of the system.</w:t>
      </w:r>
    </w:p>
    <w:p w14:paraId="757FB241" w14:textId="77777777" w:rsidR="006A2EE7" w:rsidRDefault="006A2EE7" w:rsidP="006A2EE7">
      <w:pPr>
        <w:pStyle w:val="BodyText"/>
      </w:pPr>
    </w:p>
    <w:p w14:paraId="3C9640E5" w14:textId="09AD8B3E" w:rsidR="006A2EE7" w:rsidRDefault="006A2EE7" w:rsidP="002641B8">
      <w:pPr>
        <w:pStyle w:val="BodyText"/>
        <w:jc w:val="both"/>
      </w:pPr>
      <w:r>
        <w:t xml:space="preserve">    </w:t>
      </w:r>
      <w:r w:rsidRPr="006A2EE7">
        <w:t>The performance of the model is analyzed using both quantitative and qualitative methods, including training and validation loss trends, segmentation accuracy, and overlap-based metrics such as Dice Score and Intersection over Union (</w:t>
      </w:r>
      <w:proofErr w:type="spellStart"/>
      <w:r w:rsidRPr="006A2EE7">
        <w:t>IoU</w:t>
      </w:r>
      <w:proofErr w:type="spellEnd"/>
      <w:r w:rsidRPr="006A2EE7">
        <w:t>). In addition, visual outputs such as predicted segmentation masks are presented to demonstrate the model’s ability to accurately identify polyp regions in colonoscopy images.</w:t>
      </w:r>
    </w:p>
    <w:p w14:paraId="25B8C27D" w14:textId="77777777" w:rsidR="002641B8" w:rsidRDefault="002641B8" w:rsidP="002641B8">
      <w:pPr>
        <w:pStyle w:val="BodyText"/>
        <w:jc w:val="both"/>
      </w:pPr>
    </w:p>
    <w:p w14:paraId="68654284" w14:textId="77777777" w:rsidR="002641B8" w:rsidRDefault="002641B8" w:rsidP="002641B8">
      <w:pPr>
        <w:pStyle w:val="BodyText"/>
        <w:jc w:val="both"/>
      </w:pPr>
    </w:p>
    <w:p w14:paraId="76645A88" w14:textId="77777777" w:rsidR="002641B8" w:rsidRPr="002641B8" w:rsidRDefault="002641B8" w:rsidP="002641B8">
      <w:pPr>
        <w:pStyle w:val="BodyText"/>
        <w:jc w:val="both"/>
      </w:pPr>
    </w:p>
    <w:p w14:paraId="421775BE" w14:textId="370F9DC3" w:rsidR="002641B8" w:rsidRPr="002641B8" w:rsidRDefault="002641B8" w:rsidP="002641B8">
      <w:pPr>
        <w:pStyle w:val="Heading2"/>
        <w:numPr>
          <w:ilvl w:val="1"/>
          <w:numId w:val="4"/>
        </w:numPr>
        <w:tabs>
          <w:tab w:val="left" w:pos="580"/>
        </w:tabs>
      </w:pPr>
      <w:r>
        <w:t>Evaluation</w:t>
      </w:r>
      <w:r>
        <w:rPr>
          <w:spacing w:val="24"/>
        </w:rPr>
        <w:t xml:space="preserve"> </w:t>
      </w:r>
      <w:r>
        <w:rPr>
          <w:spacing w:val="-2"/>
        </w:rPr>
        <w:t>Metric</w:t>
      </w:r>
    </w:p>
    <w:p w14:paraId="6047AAC8" w14:textId="02F20095" w:rsidR="006A2EE7" w:rsidRDefault="006A2EE7" w:rsidP="006A2EE7"/>
    <w:p w14:paraId="2EBE2A7A" w14:textId="77777777" w:rsidR="002641B8" w:rsidRDefault="002641B8" w:rsidP="002641B8">
      <w:pPr>
        <w:pStyle w:val="BodyText"/>
        <w:spacing w:line="312" w:lineRule="auto"/>
        <w:ind w:right="872"/>
        <w:jc w:val="both"/>
      </w:pPr>
    </w:p>
    <w:p w14:paraId="4246E725" w14:textId="2166F870" w:rsidR="002641B8" w:rsidRDefault="002641B8" w:rsidP="002641B8">
      <w:pPr>
        <w:pStyle w:val="BodyText"/>
        <w:spacing w:line="312" w:lineRule="auto"/>
        <w:ind w:right="872"/>
        <w:jc w:val="both"/>
      </w:pPr>
      <w:r>
        <w:t xml:space="preserve">   </w:t>
      </w:r>
      <w:r w:rsidRPr="00FE0DB8">
        <w:t>The performance of the proposed segmentation model is evaluated using standard pixel-wise metrics suitable for image segmentation tasks</w:t>
      </w:r>
      <w:r>
        <w:t>.</w:t>
      </w:r>
    </w:p>
    <w:p w14:paraId="1C92D85B" w14:textId="77777777" w:rsidR="002641B8" w:rsidRDefault="002641B8" w:rsidP="002641B8">
      <w:pPr>
        <w:pStyle w:val="BodyText"/>
        <w:spacing w:line="312" w:lineRule="auto"/>
        <w:ind w:right="872"/>
        <w:jc w:val="both"/>
      </w:pPr>
    </w:p>
    <w:p w14:paraId="1C7548AF" w14:textId="77777777" w:rsidR="002641B8" w:rsidRDefault="002641B8" w:rsidP="002641B8">
      <w:pPr>
        <w:pStyle w:val="BodyText"/>
        <w:spacing w:line="312" w:lineRule="auto"/>
        <w:ind w:right="872"/>
        <w:jc w:val="both"/>
      </w:pPr>
    </w:p>
    <w:p w14:paraId="67158484" w14:textId="17B4E687" w:rsidR="002641B8" w:rsidRDefault="002641B8" w:rsidP="002641B8">
      <w:pPr>
        <w:pStyle w:val="BodyText"/>
        <w:spacing w:line="312" w:lineRule="auto"/>
        <w:ind w:right="872"/>
        <w:jc w:val="both"/>
      </w:pPr>
      <w:r w:rsidRPr="002641B8">
        <w:drawing>
          <wp:inline distT="0" distB="0" distL="0" distR="0" wp14:anchorId="11FC965F" wp14:editId="5109E04F">
            <wp:extent cx="5821680" cy="2682240"/>
            <wp:effectExtent l="0" t="0" r="7620" b="3810"/>
            <wp:docPr id="55009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7648" name=""/>
                    <pic:cNvPicPr/>
                  </pic:nvPicPr>
                  <pic:blipFill>
                    <a:blip r:embed="rId22"/>
                    <a:stretch>
                      <a:fillRect/>
                    </a:stretch>
                  </pic:blipFill>
                  <pic:spPr>
                    <a:xfrm>
                      <a:off x="0" y="0"/>
                      <a:ext cx="5821680" cy="2682240"/>
                    </a:xfrm>
                    <a:prstGeom prst="rect">
                      <a:avLst/>
                    </a:prstGeom>
                  </pic:spPr>
                </pic:pic>
              </a:graphicData>
            </a:graphic>
          </wp:inline>
        </w:drawing>
      </w:r>
    </w:p>
    <w:p w14:paraId="11E927C5" w14:textId="77777777" w:rsidR="00A16F87" w:rsidRDefault="00A16F87" w:rsidP="006A2EE7"/>
    <w:p w14:paraId="7C0162BC" w14:textId="77777777" w:rsidR="00A16F87" w:rsidRDefault="00A16F87" w:rsidP="00A16F87"/>
    <w:p w14:paraId="5C35ADB2" w14:textId="77777777" w:rsidR="002641B8" w:rsidRPr="00FE0DB8" w:rsidRDefault="002641B8" w:rsidP="002641B8">
      <w:pPr>
        <w:pStyle w:val="BodyText"/>
        <w:spacing w:line="312" w:lineRule="auto"/>
        <w:ind w:left="23" w:right="641"/>
        <w:rPr>
          <w:b/>
          <w:bCs/>
          <w:lang w:val="en-IN"/>
        </w:rPr>
      </w:pPr>
      <w:r w:rsidRPr="00FE0DB8">
        <w:rPr>
          <w:b/>
          <w:bCs/>
          <w:lang w:val="en-IN"/>
        </w:rPr>
        <w:t>1. Dice Score</w:t>
      </w:r>
    </w:p>
    <w:p w14:paraId="0C7A51E1" w14:textId="24BBE0AB" w:rsidR="002641B8" w:rsidRDefault="002641B8" w:rsidP="001A46CF">
      <w:pPr>
        <w:pStyle w:val="BodyText"/>
        <w:spacing w:line="312" w:lineRule="auto"/>
        <w:ind w:left="23" w:right="641"/>
        <w:rPr>
          <w:lang w:val="en-IN"/>
        </w:rPr>
      </w:pPr>
      <w:r w:rsidRPr="00FE0DB8">
        <w:rPr>
          <w:lang w:val="en-IN"/>
        </w:rPr>
        <w:t xml:space="preserve">Dice Score measures the overlap between the predicted segmentation mask and the ground truth mask. A higher Dice Score indicates better segmentation accuracy, </w:t>
      </w:r>
    </w:p>
    <w:p w14:paraId="6A4B2963" w14:textId="5413AD05" w:rsidR="002641B8" w:rsidRPr="001A46CF" w:rsidRDefault="002641B8" w:rsidP="002641B8">
      <w:pPr>
        <w:pStyle w:val="BodyText"/>
        <w:spacing w:line="312" w:lineRule="auto"/>
        <w:ind w:left="23" w:right="641"/>
        <w:rPr>
          <w:b/>
          <w:bCs/>
          <w:lang w:val="en-IN"/>
        </w:rPr>
      </w:pPr>
      <w:r w:rsidRPr="001A46CF">
        <w:rPr>
          <w:b/>
          <w:bCs/>
          <w:lang w:val="en-IN"/>
        </w:rPr>
        <w:t>Dice: 0.8118</w:t>
      </w:r>
    </w:p>
    <w:p w14:paraId="5195CF42" w14:textId="32CD9CA6" w:rsidR="002641B8" w:rsidRPr="00A16F87" w:rsidRDefault="002641B8" w:rsidP="00A16F87">
      <w:pPr>
        <w:sectPr w:rsidR="002641B8" w:rsidRPr="00A16F87">
          <w:pgSz w:w="11910" w:h="16840"/>
          <w:pgMar w:top="980" w:right="566" w:bottom="280" w:left="1417" w:header="684" w:footer="0" w:gutter="0"/>
          <w:cols w:space="720"/>
        </w:sectPr>
      </w:pPr>
    </w:p>
    <w:p w14:paraId="79F49847" w14:textId="77777777" w:rsidR="00FE0DB8" w:rsidRDefault="00FE0DB8" w:rsidP="002641B8">
      <w:pPr>
        <w:pStyle w:val="BodyText"/>
        <w:spacing w:line="312" w:lineRule="auto"/>
        <w:ind w:right="641"/>
        <w:rPr>
          <w:lang w:val="en-IN"/>
        </w:rPr>
      </w:pPr>
      <w:bookmarkStart w:id="13" w:name="_bookmark29"/>
      <w:bookmarkEnd w:id="13"/>
    </w:p>
    <w:p w14:paraId="239ECD85" w14:textId="77777777" w:rsidR="00FE0DB8" w:rsidRPr="00FE0DB8" w:rsidRDefault="00FE0DB8" w:rsidP="00FE0DB8">
      <w:pPr>
        <w:pStyle w:val="BodyText"/>
        <w:spacing w:line="312" w:lineRule="auto"/>
        <w:ind w:left="23" w:right="641"/>
        <w:rPr>
          <w:lang w:val="en-IN"/>
        </w:rPr>
      </w:pPr>
      <w:r w:rsidRPr="00FE0DB8">
        <w:rPr>
          <w:b/>
          <w:bCs/>
          <w:lang w:val="en-IN"/>
        </w:rPr>
        <w:t>Mathematical Formula</w:t>
      </w:r>
      <w:r w:rsidRPr="00FE0DB8">
        <w:rPr>
          <w:lang w:val="en-IN"/>
        </w:rPr>
        <w:t>:</w:t>
      </w:r>
    </w:p>
    <w:p w14:paraId="1E3F1EFE" w14:textId="77777777" w:rsidR="00FE0DB8" w:rsidRPr="00FE0DB8" w:rsidRDefault="00FE0DB8" w:rsidP="00FE0DB8">
      <w:pPr>
        <w:pStyle w:val="BodyText"/>
        <w:numPr>
          <w:ilvl w:val="0"/>
          <w:numId w:val="19"/>
        </w:numPr>
        <w:spacing w:line="312" w:lineRule="auto"/>
        <w:ind w:right="641"/>
        <w:rPr>
          <w:lang w:val="en-IN"/>
        </w:rPr>
      </w:pPr>
      <w:r w:rsidRPr="00FE0DB8">
        <w:rPr>
          <w:b/>
          <w:bCs/>
          <w:lang w:val="en-IN"/>
        </w:rPr>
        <w:t>Dice Coefficient</w:t>
      </w:r>
      <w:r w:rsidRPr="00FE0DB8">
        <w:rPr>
          <w:lang w:val="en-IN"/>
        </w:rPr>
        <w:t> = (2 × Intersection) / (Prediction Pixels + Ground Truth Pixels)</w:t>
      </w:r>
    </w:p>
    <w:p w14:paraId="7694A82C" w14:textId="77777777" w:rsidR="00FE0DB8" w:rsidRPr="00FE0DB8" w:rsidRDefault="00FE0DB8" w:rsidP="00FE0DB8">
      <w:pPr>
        <w:pStyle w:val="BodyText"/>
        <w:numPr>
          <w:ilvl w:val="0"/>
          <w:numId w:val="19"/>
        </w:numPr>
        <w:spacing w:line="312" w:lineRule="auto"/>
        <w:ind w:right="641"/>
        <w:rPr>
          <w:lang w:val="en-IN"/>
        </w:rPr>
      </w:pPr>
      <w:r w:rsidRPr="00FE0DB8">
        <w:rPr>
          <w:b/>
          <w:bCs/>
          <w:lang w:val="en-IN"/>
        </w:rPr>
        <w:t>Range</w:t>
      </w:r>
      <w:r w:rsidRPr="00FE0DB8">
        <w:rPr>
          <w:lang w:val="en-IN"/>
        </w:rPr>
        <w:t>: 0.0 (no overlap) to 1.0 (perfect overlap)</w:t>
      </w:r>
    </w:p>
    <w:p w14:paraId="40049F23" w14:textId="77777777" w:rsidR="00FE0DB8" w:rsidRDefault="00FE0DB8" w:rsidP="00FE0DB8">
      <w:pPr>
        <w:pStyle w:val="BodyText"/>
        <w:numPr>
          <w:ilvl w:val="0"/>
          <w:numId w:val="19"/>
        </w:numPr>
        <w:spacing w:line="312" w:lineRule="auto"/>
        <w:ind w:right="641"/>
        <w:rPr>
          <w:lang w:val="en-IN"/>
        </w:rPr>
      </w:pPr>
      <w:r w:rsidRPr="00FE0DB8">
        <w:rPr>
          <w:b/>
          <w:bCs/>
          <w:lang w:val="en-IN"/>
        </w:rPr>
        <w:t>Interpretation</w:t>
      </w:r>
      <w:r w:rsidRPr="00FE0DB8">
        <w:rPr>
          <w:lang w:val="en-IN"/>
        </w:rPr>
        <w:t>: Higher values = better segmentation accuracy</w:t>
      </w:r>
    </w:p>
    <w:p w14:paraId="5DE44882" w14:textId="77777777" w:rsidR="001A46CF" w:rsidRDefault="001A46CF" w:rsidP="001A46CF">
      <w:pPr>
        <w:pStyle w:val="BodyText"/>
        <w:spacing w:line="312" w:lineRule="auto"/>
        <w:ind w:right="641"/>
        <w:rPr>
          <w:lang w:val="en-IN"/>
        </w:rPr>
      </w:pPr>
    </w:p>
    <w:p w14:paraId="0CD954A6" w14:textId="77777777" w:rsidR="001A46CF" w:rsidRPr="001A46CF" w:rsidRDefault="001A46CF" w:rsidP="001A46CF">
      <w:pPr>
        <w:pStyle w:val="BodyText"/>
        <w:spacing w:line="312" w:lineRule="auto"/>
        <w:ind w:right="641"/>
        <w:rPr>
          <w:b/>
          <w:bCs/>
          <w:lang w:val="en-IN"/>
        </w:rPr>
      </w:pPr>
      <w:r w:rsidRPr="001A46CF">
        <w:rPr>
          <w:b/>
          <w:bCs/>
          <w:lang w:val="en-IN"/>
        </w:rPr>
        <w:t>2. Intersection over Union (IoU)</w:t>
      </w:r>
    </w:p>
    <w:p w14:paraId="0C25D461" w14:textId="225151CD" w:rsidR="001A46CF" w:rsidRPr="001A46CF" w:rsidRDefault="001A46CF" w:rsidP="001A46CF">
      <w:pPr>
        <w:pStyle w:val="BodyText"/>
        <w:spacing w:line="312" w:lineRule="auto"/>
        <w:ind w:right="641"/>
        <w:rPr>
          <w:lang w:val="en-IN"/>
        </w:rPr>
      </w:pPr>
      <w:r w:rsidRPr="001A46CF">
        <w:rPr>
          <w:lang w:val="en-IN"/>
        </w:rPr>
        <w:t>IoU evaluates the ratio between the intersection and union of predicted and actual segmentation regions. It provides a strict measure of segmentation quality.</w:t>
      </w:r>
    </w:p>
    <w:p w14:paraId="3E716896" w14:textId="297E5478" w:rsidR="001A46CF" w:rsidRDefault="001A46CF" w:rsidP="001A46CF">
      <w:pPr>
        <w:pStyle w:val="BodyText"/>
        <w:spacing w:line="312" w:lineRule="auto"/>
        <w:ind w:right="641"/>
        <w:rPr>
          <w:b/>
          <w:bCs/>
          <w:lang w:val="en-IN"/>
        </w:rPr>
      </w:pPr>
      <w:r w:rsidRPr="001A46CF">
        <w:rPr>
          <w:b/>
          <w:bCs/>
          <w:lang w:val="en-IN"/>
        </w:rPr>
        <w:t>IoU: 0.7187</w:t>
      </w:r>
    </w:p>
    <w:p w14:paraId="571EE567" w14:textId="77777777" w:rsidR="001A46CF" w:rsidRDefault="001A46CF" w:rsidP="001A46CF">
      <w:pPr>
        <w:pStyle w:val="BodyText"/>
        <w:spacing w:line="312" w:lineRule="auto"/>
        <w:ind w:right="641"/>
        <w:rPr>
          <w:b/>
          <w:bCs/>
          <w:lang w:val="en-IN"/>
        </w:rPr>
      </w:pPr>
    </w:p>
    <w:p w14:paraId="499B5488" w14:textId="77777777" w:rsidR="001A46CF" w:rsidRPr="001A46CF" w:rsidRDefault="001A46CF" w:rsidP="001A46CF">
      <w:pPr>
        <w:pStyle w:val="BodyText"/>
        <w:spacing w:line="312" w:lineRule="auto"/>
        <w:ind w:right="641"/>
        <w:rPr>
          <w:b/>
          <w:bCs/>
          <w:lang w:val="en-IN"/>
        </w:rPr>
      </w:pPr>
      <w:r w:rsidRPr="001A46CF">
        <w:rPr>
          <w:b/>
          <w:bCs/>
          <w:lang w:val="en-IN"/>
        </w:rPr>
        <w:t>3. Pixel-wise Accuracy</w:t>
      </w:r>
    </w:p>
    <w:p w14:paraId="683EDFAD" w14:textId="13280CFA" w:rsidR="003B1203" w:rsidRDefault="001A46CF" w:rsidP="00B44C19">
      <w:pPr>
        <w:pStyle w:val="BodyText"/>
        <w:spacing w:line="312" w:lineRule="auto"/>
        <w:ind w:right="641"/>
        <w:rPr>
          <w:lang w:val="en-IN"/>
        </w:rPr>
      </w:pPr>
      <w:r w:rsidRPr="001A46CF">
        <w:rPr>
          <w:lang w:val="en-IN"/>
        </w:rPr>
        <w:t>This metric measures the percentage of correctly classified pixels in the segmentation output.</w:t>
      </w:r>
    </w:p>
    <w:p w14:paraId="7D1D2BD0" w14:textId="23D11A09" w:rsidR="00B44C19" w:rsidRPr="00B44C19" w:rsidRDefault="00B44C19" w:rsidP="00B44C19">
      <w:pPr>
        <w:pStyle w:val="BodyText"/>
        <w:spacing w:line="312" w:lineRule="auto"/>
        <w:ind w:right="641"/>
        <w:rPr>
          <w:b/>
          <w:bCs/>
          <w:lang w:val="en-IN"/>
        </w:rPr>
      </w:pPr>
      <w:r w:rsidRPr="00B44C19">
        <w:rPr>
          <w:b/>
          <w:bCs/>
          <w:lang w:val="en-IN"/>
        </w:rPr>
        <w:t>Pixel Accuracy: 0.9466</w:t>
      </w:r>
    </w:p>
    <w:p w14:paraId="6B3A2DBF" w14:textId="77777777" w:rsidR="00B44C19" w:rsidRDefault="00B44C19" w:rsidP="00B44C19">
      <w:pPr>
        <w:pStyle w:val="BodyText"/>
        <w:spacing w:line="312" w:lineRule="auto"/>
        <w:ind w:right="641"/>
        <w:rPr>
          <w:lang w:val="en-IN"/>
        </w:rPr>
      </w:pPr>
    </w:p>
    <w:p w14:paraId="468D151A" w14:textId="77777777" w:rsidR="00B44C19" w:rsidRPr="00B44C19" w:rsidRDefault="00B44C19" w:rsidP="00B44C19">
      <w:pPr>
        <w:pStyle w:val="BodyText"/>
        <w:spacing w:line="312" w:lineRule="auto"/>
        <w:ind w:right="641"/>
        <w:rPr>
          <w:b/>
          <w:bCs/>
          <w:lang w:val="en-IN"/>
        </w:rPr>
      </w:pPr>
      <w:r w:rsidRPr="00B44C19">
        <w:rPr>
          <w:b/>
          <w:bCs/>
          <w:lang w:val="en-IN"/>
        </w:rPr>
        <w:t>4. Confusion Matrix</w:t>
      </w:r>
    </w:p>
    <w:p w14:paraId="2D6F6827" w14:textId="04861976" w:rsidR="00B44C19" w:rsidRPr="00B44C19" w:rsidRDefault="00B44C19" w:rsidP="00B44C19">
      <w:pPr>
        <w:pStyle w:val="BodyText"/>
        <w:spacing w:line="312" w:lineRule="auto"/>
        <w:ind w:right="641"/>
        <w:rPr>
          <w:lang w:val="en-IN"/>
        </w:rPr>
      </w:pPr>
      <w:r w:rsidRPr="00B44C19">
        <w:rPr>
          <w:lang w:val="en-IN"/>
        </w:rPr>
        <w:t xml:space="preserve">A pixel-level confusion matrix is used to </w:t>
      </w:r>
      <w:r w:rsidRPr="00B44C19">
        <w:rPr>
          <w:lang w:val="en-IN"/>
        </w:rPr>
        <w:t>analyse</w:t>
      </w:r>
      <w:r w:rsidRPr="00B44C19">
        <w:rPr>
          <w:lang w:val="en-IN"/>
        </w:rPr>
        <w:t xml:space="preserve"> true positives, false positives, true negatives, and false negatives.</w:t>
      </w:r>
    </w:p>
    <w:p w14:paraId="39B7F9FF" w14:textId="1ECB1F6E" w:rsidR="00B44C19" w:rsidRDefault="00B44C19" w:rsidP="00B44C19">
      <w:pPr>
        <w:pStyle w:val="BodyText"/>
        <w:spacing w:line="312" w:lineRule="auto"/>
        <w:ind w:right="641"/>
      </w:pPr>
      <w:r w:rsidRPr="00B44C19">
        <w:t>These metrics collectively help in assessing the effectiveness of the U-Net model with a pretrained ResNet34 encoder.</w:t>
      </w:r>
    </w:p>
    <w:tbl>
      <w:tblPr>
        <w:tblpPr w:leftFromText="180" w:rightFromText="180" w:vertAnchor="text" w:horzAnchor="margin" w:tblpY="127"/>
        <w:tblW w:w="5857" w:type="dxa"/>
        <w:tblCellSpacing w:w="15" w:type="dxa"/>
        <w:tblCellMar>
          <w:top w:w="15" w:type="dxa"/>
          <w:left w:w="15" w:type="dxa"/>
          <w:bottom w:w="15" w:type="dxa"/>
          <w:right w:w="15" w:type="dxa"/>
        </w:tblCellMar>
        <w:tblLook w:val="04A0" w:firstRow="1" w:lastRow="0" w:firstColumn="1" w:lastColumn="0" w:noHBand="0" w:noVBand="1"/>
      </w:tblPr>
      <w:tblGrid>
        <w:gridCol w:w="3258"/>
        <w:gridCol w:w="2599"/>
      </w:tblGrid>
      <w:tr w:rsidR="00D322CC" w:rsidRPr="00B44C19" w14:paraId="714C627F" w14:textId="77777777" w:rsidTr="00D322CC">
        <w:trPr>
          <w:trHeight w:val="334"/>
          <w:tblHeader/>
          <w:tblCellSpacing w:w="15" w:type="dxa"/>
        </w:trPr>
        <w:tc>
          <w:tcPr>
            <w:tcW w:w="0" w:type="auto"/>
            <w:vAlign w:val="center"/>
            <w:hideMark/>
          </w:tcPr>
          <w:p w14:paraId="7B616A09" w14:textId="77777777" w:rsidR="00D322CC" w:rsidRPr="00B44C19" w:rsidRDefault="00D322CC" w:rsidP="00D322CC">
            <w:pPr>
              <w:pStyle w:val="BodyText"/>
              <w:spacing w:line="312" w:lineRule="auto"/>
              <w:ind w:right="641"/>
              <w:rPr>
                <w:b/>
                <w:bCs/>
                <w:lang w:val="en-IN"/>
              </w:rPr>
            </w:pPr>
            <w:r w:rsidRPr="00B44C19">
              <w:rPr>
                <w:b/>
                <w:bCs/>
                <w:lang w:val="en-IN"/>
              </w:rPr>
              <w:t>Category</w:t>
            </w:r>
          </w:p>
        </w:tc>
        <w:tc>
          <w:tcPr>
            <w:tcW w:w="0" w:type="auto"/>
            <w:vAlign w:val="center"/>
            <w:hideMark/>
          </w:tcPr>
          <w:p w14:paraId="632DDB8C" w14:textId="77777777" w:rsidR="00D322CC" w:rsidRPr="00B44C19" w:rsidRDefault="00D322CC" w:rsidP="00D322CC">
            <w:pPr>
              <w:pStyle w:val="BodyText"/>
              <w:spacing w:line="312" w:lineRule="auto"/>
              <w:ind w:right="641"/>
              <w:rPr>
                <w:b/>
                <w:bCs/>
                <w:lang w:val="en-IN"/>
              </w:rPr>
            </w:pPr>
            <w:r w:rsidRPr="00B44C19">
              <w:rPr>
                <w:b/>
                <w:bCs/>
                <w:lang w:val="en-IN"/>
              </w:rPr>
              <w:t>Value (Pixels)</w:t>
            </w:r>
          </w:p>
        </w:tc>
      </w:tr>
      <w:tr w:rsidR="00D322CC" w:rsidRPr="00B44C19" w14:paraId="1658C299" w14:textId="77777777" w:rsidTr="00D322CC">
        <w:trPr>
          <w:trHeight w:val="334"/>
          <w:tblCellSpacing w:w="15" w:type="dxa"/>
        </w:trPr>
        <w:tc>
          <w:tcPr>
            <w:tcW w:w="0" w:type="auto"/>
            <w:vAlign w:val="center"/>
            <w:hideMark/>
          </w:tcPr>
          <w:p w14:paraId="1A6B9DC5" w14:textId="77777777" w:rsidR="00D322CC" w:rsidRPr="00B44C19" w:rsidRDefault="00D322CC" w:rsidP="00D322CC">
            <w:pPr>
              <w:pStyle w:val="BodyText"/>
              <w:spacing w:line="312" w:lineRule="auto"/>
              <w:ind w:right="641"/>
              <w:rPr>
                <w:lang w:val="en-IN"/>
              </w:rPr>
            </w:pPr>
            <w:r w:rsidRPr="00B44C19">
              <w:rPr>
                <w:lang w:val="en-IN"/>
              </w:rPr>
              <w:t>True Positive (TP)</w:t>
            </w:r>
          </w:p>
        </w:tc>
        <w:tc>
          <w:tcPr>
            <w:tcW w:w="0" w:type="auto"/>
            <w:vAlign w:val="center"/>
            <w:hideMark/>
          </w:tcPr>
          <w:p w14:paraId="2D905D51" w14:textId="77777777" w:rsidR="00D322CC" w:rsidRPr="00B44C19" w:rsidRDefault="00D322CC" w:rsidP="00D322CC">
            <w:pPr>
              <w:pStyle w:val="BodyText"/>
              <w:spacing w:line="312" w:lineRule="auto"/>
              <w:ind w:right="641"/>
              <w:rPr>
                <w:lang w:val="en-IN"/>
              </w:rPr>
            </w:pPr>
            <w:r w:rsidRPr="00B44C19">
              <w:rPr>
                <w:lang w:val="en-IN"/>
              </w:rPr>
              <w:t>7,078,657</w:t>
            </w:r>
          </w:p>
        </w:tc>
      </w:tr>
      <w:tr w:rsidR="00D322CC" w:rsidRPr="00B44C19" w14:paraId="193EE0FF" w14:textId="77777777" w:rsidTr="00D322CC">
        <w:trPr>
          <w:trHeight w:val="334"/>
          <w:tblCellSpacing w:w="15" w:type="dxa"/>
        </w:trPr>
        <w:tc>
          <w:tcPr>
            <w:tcW w:w="0" w:type="auto"/>
            <w:vAlign w:val="center"/>
            <w:hideMark/>
          </w:tcPr>
          <w:p w14:paraId="662E16B6" w14:textId="77777777" w:rsidR="00D322CC" w:rsidRPr="00B44C19" w:rsidRDefault="00D322CC" w:rsidP="00D322CC">
            <w:pPr>
              <w:pStyle w:val="BodyText"/>
              <w:spacing w:line="312" w:lineRule="auto"/>
              <w:ind w:right="641"/>
              <w:rPr>
                <w:lang w:val="en-IN"/>
              </w:rPr>
            </w:pPr>
            <w:r w:rsidRPr="00B44C19">
              <w:rPr>
                <w:lang w:val="en-IN"/>
              </w:rPr>
              <w:t>False Positive (FP)</w:t>
            </w:r>
          </w:p>
        </w:tc>
        <w:tc>
          <w:tcPr>
            <w:tcW w:w="0" w:type="auto"/>
            <w:vAlign w:val="center"/>
            <w:hideMark/>
          </w:tcPr>
          <w:p w14:paraId="112A27A0" w14:textId="77777777" w:rsidR="00D322CC" w:rsidRPr="00B44C19" w:rsidRDefault="00D322CC" w:rsidP="00D322CC">
            <w:pPr>
              <w:pStyle w:val="BodyText"/>
              <w:spacing w:line="312" w:lineRule="auto"/>
              <w:ind w:right="641"/>
              <w:rPr>
                <w:lang w:val="en-IN"/>
              </w:rPr>
            </w:pPr>
            <w:r w:rsidRPr="00B44C19">
              <w:rPr>
                <w:lang w:val="en-IN"/>
              </w:rPr>
              <w:t>1,145,216</w:t>
            </w:r>
          </w:p>
        </w:tc>
      </w:tr>
      <w:tr w:rsidR="00D322CC" w:rsidRPr="00B44C19" w14:paraId="1DF0DD52" w14:textId="77777777" w:rsidTr="00D322CC">
        <w:trPr>
          <w:trHeight w:val="334"/>
          <w:tblCellSpacing w:w="15" w:type="dxa"/>
        </w:trPr>
        <w:tc>
          <w:tcPr>
            <w:tcW w:w="0" w:type="auto"/>
            <w:vAlign w:val="center"/>
            <w:hideMark/>
          </w:tcPr>
          <w:p w14:paraId="1C4A4F23" w14:textId="77777777" w:rsidR="00D322CC" w:rsidRPr="00B44C19" w:rsidRDefault="00D322CC" w:rsidP="00D322CC">
            <w:pPr>
              <w:pStyle w:val="BodyText"/>
              <w:spacing w:line="312" w:lineRule="auto"/>
              <w:ind w:right="641"/>
              <w:rPr>
                <w:lang w:val="en-IN"/>
              </w:rPr>
            </w:pPr>
            <w:r w:rsidRPr="00B44C19">
              <w:rPr>
                <w:lang w:val="en-IN"/>
              </w:rPr>
              <w:t>False Negative (FN)</w:t>
            </w:r>
          </w:p>
        </w:tc>
        <w:tc>
          <w:tcPr>
            <w:tcW w:w="0" w:type="auto"/>
            <w:vAlign w:val="center"/>
            <w:hideMark/>
          </w:tcPr>
          <w:p w14:paraId="69CAA38A" w14:textId="77777777" w:rsidR="00D322CC" w:rsidRPr="00B44C19" w:rsidRDefault="00D322CC" w:rsidP="00D322CC">
            <w:pPr>
              <w:pStyle w:val="BodyText"/>
              <w:spacing w:line="312" w:lineRule="auto"/>
              <w:ind w:right="641"/>
              <w:rPr>
                <w:lang w:val="en-IN"/>
              </w:rPr>
            </w:pPr>
            <w:r w:rsidRPr="00B44C19">
              <w:rPr>
                <w:lang w:val="en-IN"/>
              </w:rPr>
              <w:t>1,694,217</w:t>
            </w:r>
          </w:p>
        </w:tc>
      </w:tr>
      <w:tr w:rsidR="00D322CC" w:rsidRPr="00B44C19" w14:paraId="4C096095" w14:textId="77777777" w:rsidTr="00D322CC">
        <w:trPr>
          <w:trHeight w:val="334"/>
          <w:tblCellSpacing w:w="15" w:type="dxa"/>
        </w:trPr>
        <w:tc>
          <w:tcPr>
            <w:tcW w:w="0" w:type="auto"/>
            <w:vAlign w:val="center"/>
            <w:hideMark/>
          </w:tcPr>
          <w:p w14:paraId="3C6753C1" w14:textId="77777777" w:rsidR="00D322CC" w:rsidRPr="00B44C19" w:rsidRDefault="00D322CC" w:rsidP="00D322CC">
            <w:pPr>
              <w:pStyle w:val="BodyText"/>
              <w:spacing w:line="312" w:lineRule="auto"/>
              <w:ind w:right="641"/>
              <w:rPr>
                <w:lang w:val="en-IN"/>
              </w:rPr>
            </w:pPr>
            <w:r w:rsidRPr="00B44C19">
              <w:rPr>
                <w:lang w:val="en-IN"/>
              </w:rPr>
              <w:t>True Negative (TN)</w:t>
            </w:r>
          </w:p>
        </w:tc>
        <w:tc>
          <w:tcPr>
            <w:tcW w:w="0" w:type="auto"/>
            <w:vAlign w:val="center"/>
            <w:hideMark/>
          </w:tcPr>
          <w:p w14:paraId="6304D918" w14:textId="77777777" w:rsidR="00D322CC" w:rsidRPr="00B44C19" w:rsidRDefault="00D322CC" w:rsidP="00D322CC">
            <w:pPr>
              <w:pStyle w:val="BodyText"/>
              <w:spacing w:line="312" w:lineRule="auto"/>
              <w:ind w:right="641"/>
              <w:rPr>
                <w:lang w:val="en-IN"/>
              </w:rPr>
            </w:pPr>
            <w:r w:rsidRPr="00B44C19">
              <w:rPr>
                <w:lang w:val="en-IN"/>
              </w:rPr>
              <w:t>43,277,804</w:t>
            </w:r>
          </w:p>
        </w:tc>
      </w:tr>
    </w:tbl>
    <w:p w14:paraId="073B6414" w14:textId="77777777" w:rsidR="00D322CC" w:rsidRDefault="00D322CC" w:rsidP="00B44C19">
      <w:pPr>
        <w:pStyle w:val="BodyText"/>
        <w:spacing w:line="312" w:lineRule="auto"/>
        <w:ind w:right="641"/>
      </w:pPr>
    </w:p>
    <w:p w14:paraId="66AA2244" w14:textId="77777777" w:rsidR="00D322CC" w:rsidRDefault="00D322CC" w:rsidP="00B44C19">
      <w:pPr>
        <w:pStyle w:val="BodyText"/>
        <w:spacing w:line="312" w:lineRule="auto"/>
        <w:ind w:right="641"/>
      </w:pPr>
    </w:p>
    <w:p w14:paraId="733C2399" w14:textId="77777777" w:rsidR="00D322CC" w:rsidRDefault="00D322CC" w:rsidP="00B44C19">
      <w:pPr>
        <w:pStyle w:val="BodyText"/>
        <w:spacing w:line="312" w:lineRule="auto"/>
        <w:ind w:right="641"/>
      </w:pPr>
    </w:p>
    <w:p w14:paraId="0EB0FD1F" w14:textId="77777777" w:rsidR="00D322CC" w:rsidRDefault="00D322CC" w:rsidP="00B44C19">
      <w:pPr>
        <w:pStyle w:val="BodyText"/>
        <w:spacing w:line="312" w:lineRule="auto"/>
        <w:ind w:right="641"/>
      </w:pPr>
    </w:p>
    <w:p w14:paraId="7A2342E1" w14:textId="77777777" w:rsidR="00D322CC" w:rsidRDefault="00D322CC" w:rsidP="00B44C19">
      <w:pPr>
        <w:pStyle w:val="BodyText"/>
        <w:spacing w:line="312" w:lineRule="auto"/>
        <w:ind w:right="641"/>
      </w:pPr>
    </w:p>
    <w:p w14:paraId="466C67AF" w14:textId="77777777" w:rsidR="00D322CC" w:rsidRDefault="00D322CC" w:rsidP="00B44C19">
      <w:pPr>
        <w:pStyle w:val="BodyText"/>
        <w:spacing w:line="312" w:lineRule="auto"/>
        <w:ind w:right="641"/>
      </w:pPr>
    </w:p>
    <w:p w14:paraId="4099029B" w14:textId="77777777" w:rsidR="00B44C19" w:rsidRDefault="00B44C19" w:rsidP="00D322CC">
      <w:pPr>
        <w:pStyle w:val="BodyText"/>
        <w:spacing w:line="312" w:lineRule="auto"/>
        <w:ind w:right="641"/>
        <w:rPr>
          <w:lang w:val="en-IN"/>
        </w:rPr>
      </w:pPr>
    </w:p>
    <w:p w14:paraId="41623BC0" w14:textId="77777777" w:rsidR="00D322CC" w:rsidRDefault="00D322CC" w:rsidP="00D322CC">
      <w:pPr>
        <w:pStyle w:val="BodyText"/>
        <w:spacing w:line="312" w:lineRule="auto"/>
        <w:ind w:right="641"/>
        <w:rPr>
          <w:lang w:val="en-IN"/>
        </w:rPr>
      </w:pPr>
    </w:p>
    <w:p w14:paraId="25251EF9" w14:textId="3DFCF6DD" w:rsidR="00D322CC" w:rsidRDefault="00D322CC" w:rsidP="00D322CC">
      <w:pPr>
        <w:pStyle w:val="BodyText"/>
        <w:spacing w:line="312" w:lineRule="auto"/>
        <w:ind w:right="641"/>
        <w:jc w:val="center"/>
        <w:rPr>
          <w:lang w:val="en-IN"/>
        </w:rPr>
      </w:pPr>
      <w:r w:rsidRPr="00D322CC">
        <w:rPr>
          <w:lang w:val="en-IN"/>
        </w:rPr>
        <w:drawing>
          <wp:inline distT="0" distB="0" distL="0" distR="0" wp14:anchorId="2C9752E7" wp14:editId="42EE6C4F">
            <wp:extent cx="4150336" cy="3116580"/>
            <wp:effectExtent l="0" t="0" r="3175" b="7620"/>
            <wp:docPr id="5176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3140" name=""/>
                    <pic:cNvPicPr/>
                  </pic:nvPicPr>
                  <pic:blipFill>
                    <a:blip r:embed="rId23"/>
                    <a:stretch>
                      <a:fillRect/>
                    </a:stretch>
                  </pic:blipFill>
                  <pic:spPr>
                    <a:xfrm>
                      <a:off x="0" y="0"/>
                      <a:ext cx="4190445" cy="3146699"/>
                    </a:xfrm>
                    <a:prstGeom prst="rect">
                      <a:avLst/>
                    </a:prstGeom>
                  </pic:spPr>
                </pic:pic>
              </a:graphicData>
            </a:graphic>
          </wp:inline>
        </w:drawing>
      </w:r>
    </w:p>
    <w:p w14:paraId="65B927D0" w14:textId="77777777" w:rsidR="00B44C19" w:rsidRDefault="00B44C19" w:rsidP="00B44C19">
      <w:pPr>
        <w:pStyle w:val="BodyText"/>
        <w:spacing w:line="312" w:lineRule="auto"/>
        <w:ind w:right="641"/>
        <w:rPr>
          <w:lang w:val="en-IN"/>
        </w:rPr>
      </w:pPr>
    </w:p>
    <w:p w14:paraId="04CB4837" w14:textId="77777777" w:rsidR="00D322CC" w:rsidRPr="00B44C19" w:rsidRDefault="00D322CC" w:rsidP="00B44C19">
      <w:pPr>
        <w:pStyle w:val="BodyText"/>
        <w:spacing w:line="312" w:lineRule="auto"/>
        <w:ind w:right="641"/>
        <w:rPr>
          <w:lang w:val="en-IN"/>
        </w:rPr>
      </w:pPr>
    </w:p>
    <w:p w14:paraId="4F17DC6B" w14:textId="5D8C75F0" w:rsidR="003B1203" w:rsidRDefault="00B757E1" w:rsidP="00FE1848">
      <w:pPr>
        <w:pStyle w:val="Heading2"/>
        <w:numPr>
          <w:ilvl w:val="1"/>
          <w:numId w:val="4"/>
        </w:numPr>
        <w:tabs>
          <w:tab w:val="left" w:pos="580"/>
        </w:tabs>
        <w:ind w:hanging="557"/>
      </w:pPr>
      <w:r>
        <w:t>Visualization</w:t>
      </w:r>
    </w:p>
    <w:p w14:paraId="5D7D8E42" w14:textId="77777777" w:rsidR="00B757E1" w:rsidRDefault="00B757E1" w:rsidP="00B757E1">
      <w:pPr>
        <w:pStyle w:val="BodyText"/>
        <w:spacing w:line="312" w:lineRule="auto"/>
        <w:ind w:right="641"/>
        <w:rPr>
          <w:b/>
          <w:sz w:val="28"/>
        </w:rPr>
      </w:pPr>
    </w:p>
    <w:p w14:paraId="5AA8A842" w14:textId="134BC97D" w:rsidR="00B757E1" w:rsidRPr="00B757E1" w:rsidRDefault="00B757E1" w:rsidP="00B757E1">
      <w:pPr>
        <w:pStyle w:val="BodyText"/>
        <w:spacing w:line="312" w:lineRule="auto"/>
        <w:ind w:right="641"/>
        <w:rPr>
          <w:b/>
          <w:bCs/>
        </w:rPr>
      </w:pPr>
      <w:r w:rsidRPr="00B757E1">
        <w:rPr>
          <w:b/>
          <w:bCs/>
        </w:rPr>
        <w:t>1. Ground Truth vs Prediction</w:t>
      </w:r>
    </w:p>
    <w:p w14:paraId="1A7C40BB" w14:textId="3CD74211" w:rsidR="003B1203" w:rsidRDefault="001E1F10">
      <w:pPr>
        <w:pStyle w:val="BodyText"/>
        <w:spacing w:line="312" w:lineRule="auto"/>
        <w:ind w:left="23" w:right="641"/>
        <w:rPr>
          <w:spacing w:val="-2"/>
        </w:rPr>
      </w:pPr>
      <w:r w:rsidRPr="001E1F10">
        <w:t>Shows original image</w:t>
      </w:r>
      <w:r>
        <w:t xml:space="preserve">, real mask, predicted mask. </w:t>
      </w:r>
      <w:r w:rsidRPr="001E1F10">
        <w:t xml:space="preserve">Used for </w:t>
      </w:r>
      <w:r w:rsidRPr="001E1F10">
        <w:rPr>
          <w:b/>
          <w:bCs/>
        </w:rPr>
        <w:t>qualitative evaluation</w:t>
      </w:r>
    </w:p>
    <w:p w14:paraId="4753142E" w14:textId="77777777" w:rsidR="00B757E1" w:rsidRDefault="00B757E1">
      <w:pPr>
        <w:pStyle w:val="BodyText"/>
        <w:spacing w:line="312" w:lineRule="auto"/>
        <w:ind w:left="23" w:right="641"/>
        <w:rPr>
          <w:spacing w:val="-2"/>
        </w:rPr>
      </w:pPr>
    </w:p>
    <w:p w14:paraId="239474F9" w14:textId="2F462036" w:rsidR="00B757E1" w:rsidRDefault="00B757E1">
      <w:pPr>
        <w:pStyle w:val="BodyText"/>
        <w:spacing w:line="312" w:lineRule="auto"/>
        <w:ind w:left="23" w:right="641"/>
      </w:pPr>
      <w:r w:rsidRPr="00B757E1">
        <w:drawing>
          <wp:inline distT="0" distB="0" distL="0" distR="0" wp14:anchorId="304E8B2A" wp14:editId="77BD36B3">
            <wp:extent cx="5669280" cy="3147060"/>
            <wp:effectExtent l="0" t="0" r="7620" b="0"/>
            <wp:docPr id="7479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0087" name=""/>
                    <pic:cNvPicPr/>
                  </pic:nvPicPr>
                  <pic:blipFill>
                    <a:blip r:embed="rId24"/>
                    <a:stretch>
                      <a:fillRect/>
                    </a:stretch>
                  </pic:blipFill>
                  <pic:spPr>
                    <a:xfrm>
                      <a:off x="0" y="0"/>
                      <a:ext cx="5669280" cy="3147060"/>
                    </a:xfrm>
                    <a:prstGeom prst="rect">
                      <a:avLst/>
                    </a:prstGeom>
                  </pic:spPr>
                </pic:pic>
              </a:graphicData>
            </a:graphic>
          </wp:inline>
        </w:drawing>
      </w:r>
    </w:p>
    <w:p w14:paraId="0E88DA7B" w14:textId="77777777" w:rsidR="001E1F10" w:rsidRDefault="001E1F10">
      <w:pPr>
        <w:pStyle w:val="BodyText"/>
        <w:spacing w:before="159"/>
        <w:ind w:left="374"/>
        <w:rPr>
          <w:spacing w:val="-2"/>
        </w:rPr>
      </w:pPr>
    </w:p>
    <w:p w14:paraId="6CC2E17E" w14:textId="77777777" w:rsidR="001E1F10" w:rsidRPr="001E1F10" w:rsidRDefault="001E1F10">
      <w:pPr>
        <w:pStyle w:val="BodyText"/>
        <w:spacing w:before="159"/>
        <w:ind w:left="374"/>
        <w:rPr>
          <w:b/>
          <w:bCs/>
          <w:spacing w:val="-2"/>
        </w:rPr>
      </w:pPr>
      <w:r w:rsidRPr="001E1F10">
        <w:rPr>
          <w:b/>
          <w:bCs/>
          <w:spacing w:val="-2"/>
        </w:rPr>
        <w:t>2. Overlay Masks</w:t>
      </w:r>
    </w:p>
    <w:p w14:paraId="1CE929A7" w14:textId="77777777" w:rsidR="001E1F10" w:rsidRDefault="001E1F10" w:rsidP="001E1F10">
      <w:pPr>
        <w:pStyle w:val="BodyText"/>
        <w:spacing w:before="159"/>
        <w:ind w:left="374"/>
        <w:rPr>
          <w:spacing w:val="-2"/>
          <w:lang w:val="en-IN"/>
        </w:rPr>
      </w:pPr>
      <w:r w:rsidRPr="001E1F10">
        <w:rPr>
          <w:spacing w:val="-2"/>
          <w:lang w:val="en-IN"/>
        </w:rPr>
        <w:t xml:space="preserve">Prediction (green/red overlay style) </w:t>
      </w:r>
    </w:p>
    <w:p w14:paraId="2BCBFEBB" w14:textId="35C86683" w:rsidR="003B1203" w:rsidRPr="001E1F10" w:rsidRDefault="001E1F10" w:rsidP="001E1F10">
      <w:pPr>
        <w:pStyle w:val="BodyText"/>
        <w:spacing w:before="159"/>
        <w:ind w:left="374"/>
        <w:rPr>
          <w:spacing w:val="-2"/>
          <w:lang w:val="en-IN"/>
        </w:rPr>
      </w:pPr>
      <w:r w:rsidRPr="001E1F10">
        <w:rPr>
          <w:spacing w:val="-2"/>
          <w:lang w:val="en-IN"/>
        </w:rPr>
        <w:t>Helps see segmentation correctness</w:t>
      </w:r>
    </w:p>
    <w:p w14:paraId="315C07C4" w14:textId="77777777" w:rsidR="001E1F10" w:rsidRDefault="001E1F10">
      <w:pPr>
        <w:pStyle w:val="BodyText"/>
        <w:spacing w:before="159"/>
        <w:ind w:left="374"/>
      </w:pPr>
    </w:p>
    <w:p w14:paraId="28FA0F29" w14:textId="4667269E" w:rsidR="001E1F10" w:rsidRDefault="001E1F10">
      <w:pPr>
        <w:pStyle w:val="BodyText"/>
        <w:spacing w:before="159"/>
        <w:ind w:left="374"/>
      </w:pPr>
      <w:r w:rsidRPr="001E1F10">
        <w:drawing>
          <wp:inline distT="0" distB="0" distL="0" distR="0" wp14:anchorId="7E414340" wp14:editId="0DBE6897">
            <wp:extent cx="5377661" cy="2926080"/>
            <wp:effectExtent l="0" t="0" r="0" b="7620"/>
            <wp:docPr id="16440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02068" name=""/>
                    <pic:cNvPicPr/>
                  </pic:nvPicPr>
                  <pic:blipFill>
                    <a:blip r:embed="rId25"/>
                    <a:stretch>
                      <a:fillRect/>
                    </a:stretch>
                  </pic:blipFill>
                  <pic:spPr>
                    <a:xfrm>
                      <a:off x="0" y="0"/>
                      <a:ext cx="5387861" cy="2931630"/>
                    </a:xfrm>
                    <a:prstGeom prst="rect">
                      <a:avLst/>
                    </a:prstGeom>
                  </pic:spPr>
                </pic:pic>
              </a:graphicData>
            </a:graphic>
          </wp:inline>
        </w:drawing>
      </w:r>
    </w:p>
    <w:p w14:paraId="63B93D23" w14:textId="77777777" w:rsidR="003B1203" w:rsidRDefault="003B1203">
      <w:pPr>
        <w:pStyle w:val="BodyText"/>
      </w:pPr>
    </w:p>
    <w:p w14:paraId="2E327213" w14:textId="77777777" w:rsidR="001E1F10" w:rsidRDefault="001E1F10" w:rsidP="001E1F10">
      <w:pPr>
        <w:pStyle w:val="BodyText"/>
        <w:spacing w:before="159"/>
        <w:ind w:left="374"/>
        <w:rPr>
          <w:spacing w:val="-2"/>
        </w:rPr>
      </w:pPr>
    </w:p>
    <w:p w14:paraId="526840BA" w14:textId="77777777" w:rsidR="001E1F10" w:rsidRDefault="001E1F10" w:rsidP="001E1F10">
      <w:pPr>
        <w:pStyle w:val="BodyText"/>
        <w:spacing w:before="159"/>
        <w:ind w:left="374"/>
        <w:rPr>
          <w:spacing w:val="-2"/>
        </w:rPr>
      </w:pPr>
    </w:p>
    <w:p w14:paraId="6EE56969" w14:textId="77777777" w:rsidR="001E1F10" w:rsidRDefault="001E1F10" w:rsidP="001E1F10">
      <w:pPr>
        <w:pStyle w:val="BodyText"/>
        <w:spacing w:before="159"/>
        <w:ind w:left="374"/>
        <w:rPr>
          <w:spacing w:val="-2"/>
        </w:rPr>
      </w:pPr>
    </w:p>
    <w:p w14:paraId="329A8672" w14:textId="77777777" w:rsidR="001E1F10" w:rsidRPr="001E1F10" w:rsidRDefault="001E1F10" w:rsidP="001E1F10">
      <w:pPr>
        <w:pStyle w:val="BodyText"/>
        <w:spacing w:before="159"/>
        <w:ind w:left="374"/>
        <w:rPr>
          <w:b/>
          <w:bCs/>
          <w:spacing w:val="-2"/>
        </w:rPr>
      </w:pPr>
      <w:r w:rsidRPr="001E1F10">
        <w:rPr>
          <w:b/>
          <w:bCs/>
          <w:spacing w:val="-2"/>
        </w:rPr>
        <w:t>4. Histograms</w:t>
      </w:r>
    </w:p>
    <w:p w14:paraId="2BC7EE00" w14:textId="77777777" w:rsidR="001E1F10" w:rsidRDefault="001E1F10" w:rsidP="001E1F10">
      <w:pPr>
        <w:pStyle w:val="BodyText"/>
        <w:spacing w:before="159"/>
        <w:ind w:left="374"/>
        <w:rPr>
          <w:spacing w:val="-2"/>
        </w:rPr>
      </w:pPr>
      <w:r w:rsidRPr="001E1F10">
        <w:rPr>
          <w:spacing w:val="-2"/>
        </w:rPr>
        <w:t xml:space="preserve">Distribution of Dice / </w:t>
      </w:r>
      <w:proofErr w:type="spellStart"/>
      <w:r w:rsidRPr="001E1F10">
        <w:rPr>
          <w:spacing w:val="-2"/>
        </w:rPr>
        <w:t>IoU</w:t>
      </w:r>
      <w:proofErr w:type="spellEnd"/>
      <w:r w:rsidRPr="001E1F10">
        <w:rPr>
          <w:spacing w:val="-2"/>
        </w:rPr>
        <w:t xml:space="preserve"> scores (if computed earlier)</w:t>
      </w:r>
    </w:p>
    <w:p w14:paraId="546B5509" w14:textId="6D13CDB8" w:rsidR="001E1F10" w:rsidRDefault="001E1F10" w:rsidP="001E1F10">
      <w:pPr>
        <w:pStyle w:val="BodyText"/>
        <w:spacing w:before="159"/>
        <w:ind w:left="374"/>
      </w:pPr>
      <w:proofErr w:type="spellStart"/>
      <w:r>
        <w:rPr>
          <w:spacing w:val="-2"/>
        </w:rPr>
        <w:t>TransUNet</w:t>
      </w:r>
      <w:proofErr w:type="spellEnd"/>
      <w:r>
        <w:rPr>
          <w:spacing w:val="-2"/>
        </w:rPr>
        <w:t>:</w:t>
      </w:r>
      <w:r>
        <w:rPr>
          <w:spacing w:val="9"/>
        </w:rPr>
        <w:t xml:space="preserve"> </w:t>
      </w:r>
      <w:r>
        <w:rPr>
          <w:spacing w:val="-2"/>
        </w:rPr>
        <w:t>Combines</w:t>
      </w:r>
      <w:r>
        <w:rPr>
          <w:spacing w:val="-13"/>
        </w:rPr>
        <w:t xml:space="preserve"> </w:t>
      </w:r>
      <w:r>
        <w:rPr>
          <w:spacing w:val="-2"/>
        </w:rPr>
        <w:t>U-Net</w:t>
      </w:r>
      <w:r>
        <w:rPr>
          <w:spacing w:val="-12"/>
        </w:rPr>
        <w:t xml:space="preserve"> </w:t>
      </w:r>
      <w:r>
        <w:rPr>
          <w:spacing w:val="-2"/>
        </w:rPr>
        <w:t>with</w:t>
      </w:r>
      <w:r>
        <w:rPr>
          <w:spacing w:val="-13"/>
        </w:rPr>
        <w:t xml:space="preserve"> </w:t>
      </w:r>
      <w:r>
        <w:rPr>
          <w:spacing w:val="-2"/>
        </w:rPr>
        <w:t>Vision</w:t>
      </w:r>
      <w:r>
        <w:rPr>
          <w:spacing w:val="-12"/>
        </w:rPr>
        <w:t xml:space="preserve"> </w:t>
      </w:r>
      <w:r>
        <w:rPr>
          <w:spacing w:val="-2"/>
        </w:rPr>
        <w:t>Transformers</w:t>
      </w:r>
      <w:r>
        <w:rPr>
          <w:spacing w:val="-13"/>
        </w:rPr>
        <w:t xml:space="preserve"> </w:t>
      </w:r>
      <w:r>
        <w:rPr>
          <w:spacing w:val="-2"/>
        </w:rPr>
        <w:t>for</w:t>
      </w:r>
      <w:r>
        <w:rPr>
          <w:spacing w:val="-13"/>
        </w:rPr>
        <w:t xml:space="preserve"> </w:t>
      </w:r>
      <w:r>
        <w:rPr>
          <w:spacing w:val="-2"/>
        </w:rPr>
        <w:t>better</w:t>
      </w:r>
      <w:r>
        <w:rPr>
          <w:spacing w:val="-12"/>
        </w:rPr>
        <w:t xml:space="preserve"> </w:t>
      </w:r>
      <w:r>
        <w:rPr>
          <w:spacing w:val="-2"/>
        </w:rPr>
        <w:t>global</w:t>
      </w:r>
      <w:r>
        <w:rPr>
          <w:spacing w:val="-13"/>
        </w:rPr>
        <w:t xml:space="preserve"> </w:t>
      </w:r>
      <w:r>
        <w:rPr>
          <w:spacing w:val="-2"/>
        </w:rPr>
        <w:t>context</w:t>
      </w:r>
      <w:r>
        <w:rPr>
          <w:spacing w:val="-12"/>
        </w:rPr>
        <w:t xml:space="preserve"> </w:t>
      </w:r>
      <w:hyperlink w:anchor="_bookmark51" w:history="1">
        <w:proofErr w:type="gramStart"/>
        <w:r>
          <w:rPr>
            <w:spacing w:val="-2"/>
          </w:rPr>
          <w:t>modeling[</w:t>
        </w:r>
        <w:proofErr w:type="gramEnd"/>
        <w:r>
          <w:rPr>
            <w:spacing w:val="-2"/>
          </w:rPr>
          <w:t>8].</w:t>
        </w:r>
      </w:hyperlink>
    </w:p>
    <w:p w14:paraId="4BF819A2" w14:textId="77777777" w:rsidR="001E1F10" w:rsidRDefault="001E1F10">
      <w:pPr>
        <w:pStyle w:val="BodyText"/>
        <w:sectPr w:rsidR="001E1F10">
          <w:pgSz w:w="11910" w:h="16840"/>
          <w:pgMar w:top="980" w:right="566" w:bottom="280" w:left="1417" w:header="684" w:footer="0" w:gutter="0"/>
          <w:cols w:space="720"/>
        </w:sectPr>
      </w:pPr>
    </w:p>
    <w:p w14:paraId="0FB7BE36" w14:textId="77777777" w:rsidR="003B1203" w:rsidRDefault="003B1203">
      <w:pPr>
        <w:pStyle w:val="BodyText"/>
      </w:pPr>
    </w:p>
    <w:p w14:paraId="1708D37E" w14:textId="77777777" w:rsidR="003B1203" w:rsidRDefault="003B1203">
      <w:pPr>
        <w:pStyle w:val="BodyText"/>
        <w:spacing w:before="16"/>
      </w:pPr>
    </w:p>
    <w:p w14:paraId="48A65341" w14:textId="77777777" w:rsidR="003B1203" w:rsidRDefault="00000000" w:rsidP="00FE1848">
      <w:pPr>
        <w:pStyle w:val="Heading2"/>
        <w:numPr>
          <w:ilvl w:val="1"/>
          <w:numId w:val="4"/>
        </w:numPr>
        <w:tabs>
          <w:tab w:val="left" w:pos="580"/>
        </w:tabs>
        <w:spacing w:before="1"/>
        <w:ind w:hanging="557"/>
      </w:pPr>
      <w:r>
        <w:t>Comparison</w:t>
      </w:r>
      <w:r>
        <w:rPr>
          <w:spacing w:val="19"/>
        </w:rPr>
        <w:t xml:space="preserve"> </w:t>
      </w:r>
      <w:r>
        <w:t>With</w:t>
      </w:r>
      <w:r>
        <w:rPr>
          <w:spacing w:val="19"/>
        </w:rPr>
        <w:t xml:space="preserve"> </w:t>
      </w:r>
      <w:r>
        <w:t>Existing</w:t>
      </w:r>
      <w:r>
        <w:rPr>
          <w:spacing w:val="20"/>
        </w:rPr>
        <w:t xml:space="preserve"> </w:t>
      </w:r>
      <w:r>
        <w:rPr>
          <w:spacing w:val="-2"/>
        </w:rPr>
        <w:t>Models</w:t>
      </w:r>
    </w:p>
    <w:p w14:paraId="2FD4AD38" w14:textId="77777777" w:rsidR="003B1203" w:rsidRDefault="003B1203">
      <w:pPr>
        <w:pStyle w:val="BodyText"/>
        <w:spacing w:before="148"/>
        <w:rPr>
          <w:b/>
          <w:sz w:val="28"/>
        </w:rPr>
      </w:pPr>
    </w:p>
    <w:p w14:paraId="0D061790" w14:textId="77777777" w:rsidR="003B1203" w:rsidRDefault="00000000">
      <w:pPr>
        <w:pStyle w:val="BodyText"/>
        <w:ind w:left="23"/>
      </w:pPr>
      <w:r>
        <w:t>This</w:t>
      </w:r>
      <w:r>
        <w:rPr>
          <w:spacing w:val="-8"/>
        </w:rPr>
        <w:t xml:space="preserve"> </w:t>
      </w:r>
      <w:r>
        <w:t>table</w:t>
      </w:r>
      <w:r>
        <w:rPr>
          <w:spacing w:val="-7"/>
        </w:rPr>
        <w:t xml:space="preserve"> </w:t>
      </w:r>
      <w:r>
        <w:t>will</w:t>
      </w:r>
      <w:r>
        <w:rPr>
          <w:spacing w:val="-7"/>
        </w:rPr>
        <w:t xml:space="preserve"> </w:t>
      </w:r>
      <w:r>
        <w:t>help</w:t>
      </w:r>
      <w:r>
        <w:rPr>
          <w:spacing w:val="-7"/>
        </w:rPr>
        <w:t xml:space="preserve"> </w:t>
      </w:r>
      <w:r>
        <w:t>justify</w:t>
      </w:r>
      <w:r>
        <w:rPr>
          <w:spacing w:val="-7"/>
        </w:rPr>
        <w:t xml:space="preserve"> </w:t>
      </w:r>
      <w:r>
        <w:t>the</w:t>
      </w:r>
      <w:r>
        <w:rPr>
          <w:spacing w:val="-8"/>
        </w:rPr>
        <w:t xml:space="preserve"> </w:t>
      </w:r>
      <w:r>
        <w:t>use</w:t>
      </w:r>
      <w:r>
        <w:rPr>
          <w:spacing w:val="-7"/>
        </w:rPr>
        <w:t xml:space="preserve"> </w:t>
      </w:r>
      <w:r>
        <w:t>of</w:t>
      </w:r>
      <w:r>
        <w:rPr>
          <w:spacing w:val="-7"/>
        </w:rPr>
        <w:t xml:space="preserve"> </w:t>
      </w:r>
      <w:proofErr w:type="spellStart"/>
      <w:r>
        <w:t>nnU</w:t>
      </w:r>
      <w:proofErr w:type="spellEnd"/>
      <w:r>
        <w:t>-Net</w:t>
      </w:r>
      <w:r>
        <w:rPr>
          <w:spacing w:val="-7"/>
        </w:rPr>
        <w:t xml:space="preserve"> </w:t>
      </w:r>
      <w:r>
        <w:t>and</w:t>
      </w:r>
      <w:r>
        <w:rPr>
          <w:spacing w:val="-7"/>
        </w:rPr>
        <w:t xml:space="preserve"> </w:t>
      </w:r>
      <w:r>
        <w:t>enhancements</w:t>
      </w:r>
      <w:r>
        <w:rPr>
          <w:spacing w:val="-8"/>
        </w:rPr>
        <w:t xml:space="preserve"> </w:t>
      </w:r>
      <w:r>
        <w:t>over</w:t>
      </w:r>
      <w:r>
        <w:rPr>
          <w:spacing w:val="-7"/>
        </w:rPr>
        <w:t xml:space="preserve"> </w:t>
      </w:r>
      <w:r>
        <w:t>existing</w:t>
      </w:r>
      <w:r>
        <w:rPr>
          <w:spacing w:val="-7"/>
        </w:rPr>
        <w:t xml:space="preserve"> </w:t>
      </w:r>
      <w:r>
        <w:rPr>
          <w:spacing w:val="-2"/>
        </w:rPr>
        <w:t>models.</w:t>
      </w:r>
    </w:p>
    <w:p w14:paraId="3DC2971A" w14:textId="77777777" w:rsidR="003B1203" w:rsidRDefault="00000000">
      <w:pPr>
        <w:pStyle w:val="BodyText"/>
        <w:spacing w:before="257"/>
        <w:ind w:left="2492"/>
        <w:rPr>
          <w:spacing w:val="-2"/>
        </w:rPr>
      </w:pPr>
      <w:bookmarkStart w:id="14" w:name="_bookmark33"/>
      <w:bookmarkEnd w:id="14"/>
      <w:r>
        <w:t>Table</w:t>
      </w:r>
      <w:r>
        <w:rPr>
          <w:spacing w:val="-11"/>
        </w:rPr>
        <w:t xml:space="preserve"> </w:t>
      </w:r>
      <w:r>
        <w:t>4.1:</w:t>
      </w:r>
      <w:r>
        <w:rPr>
          <w:spacing w:val="1"/>
        </w:rPr>
        <w:t xml:space="preserve"> </w:t>
      </w:r>
      <w:r>
        <w:t>Comparison</w:t>
      </w:r>
      <w:r>
        <w:rPr>
          <w:spacing w:val="-11"/>
        </w:rPr>
        <w:t xml:space="preserve"> </w:t>
      </w:r>
      <w:r>
        <w:t>of</w:t>
      </w:r>
      <w:r>
        <w:rPr>
          <w:spacing w:val="-10"/>
        </w:rPr>
        <w:t xml:space="preserve"> </w:t>
      </w:r>
      <w:r>
        <w:t>Proposed</w:t>
      </w:r>
      <w:r>
        <w:rPr>
          <w:spacing w:val="-11"/>
        </w:rPr>
        <w:t xml:space="preserve"> </w:t>
      </w:r>
      <w:r>
        <w:rPr>
          <w:spacing w:val="-2"/>
        </w:rPr>
        <w:t>Model</w:t>
      </w:r>
    </w:p>
    <w:p w14:paraId="68DB3B41" w14:textId="77777777" w:rsidR="00D322CC" w:rsidRDefault="00D322CC">
      <w:pPr>
        <w:pStyle w:val="BodyText"/>
        <w:spacing w:before="257"/>
        <w:ind w:left="2492"/>
      </w:pPr>
    </w:p>
    <w:p w14:paraId="6D2B853A" w14:textId="77777777" w:rsidR="003B1203" w:rsidRDefault="003B1203">
      <w:pPr>
        <w:pStyle w:val="BodyText"/>
        <w:spacing w:before="4"/>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1486"/>
        <w:gridCol w:w="1656"/>
        <w:gridCol w:w="2223"/>
        <w:gridCol w:w="2053"/>
      </w:tblGrid>
      <w:tr w:rsidR="003B1203" w14:paraId="6B1839CC" w14:textId="77777777">
        <w:trPr>
          <w:trHeight w:val="575"/>
        </w:trPr>
        <w:tc>
          <w:tcPr>
            <w:tcW w:w="1940" w:type="dxa"/>
          </w:tcPr>
          <w:p w14:paraId="39A2F888" w14:textId="77777777" w:rsidR="003B1203" w:rsidRDefault="00000000">
            <w:pPr>
              <w:pStyle w:val="TableParagraph"/>
              <w:rPr>
                <w:b/>
                <w:sz w:val="24"/>
              </w:rPr>
            </w:pPr>
            <w:r>
              <w:rPr>
                <w:b/>
                <w:sz w:val="24"/>
              </w:rPr>
              <w:t>Model</w:t>
            </w:r>
            <w:r>
              <w:rPr>
                <w:b/>
                <w:spacing w:val="-5"/>
                <w:sz w:val="24"/>
              </w:rPr>
              <w:t xml:space="preserve"> </w:t>
            </w:r>
            <w:r>
              <w:rPr>
                <w:b/>
                <w:sz w:val="24"/>
              </w:rPr>
              <w:t>/</w:t>
            </w:r>
            <w:r>
              <w:rPr>
                <w:b/>
                <w:spacing w:val="-5"/>
                <w:sz w:val="24"/>
              </w:rPr>
              <w:t xml:space="preserve"> </w:t>
            </w:r>
            <w:r>
              <w:rPr>
                <w:b/>
                <w:spacing w:val="-2"/>
                <w:sz w:val="24"/>
              </w:rPr>
              <w:t>Study</w:t>
            </w:r>
          </w:p>
        </w:tc>
        <w:tc>
          <w:tcPr>
            <w:tcW w:w="1486" w:type="dxa"/>
          </w:tcPr>
          <w:p w14:paraId="3C2559FD" w14:textId="77777777" w:rsidR="003B1203" w:rsidRDefault="00000000">
            <w:pPr>
              <w:pStyle w:val="TableParagraph"/>
              <w:rPr>
                <w:b/>
                <w:sz w:val="24"/>
              </w:rPr>
            </w:pPr>
            <w:r>
              <w:rPr>
                <w:b/>
                <w:spacing w:val="-2"/>
                <w:sz w:val="24"/>
              </w:rPr>
              <w:t>Datasets</w:t>
            </w:r>
          </w:p>
          <w:p w14:paraId="7FFA1DEA" w14:textId="77777777" w:rsidR="003B1203" w:rsidRDefault="00000000">
            <w:pPr>
              <w:pStyle w:val="TableParagraph"/>
              <w:spacing w:before="13" w:line="240" w:lineRule="auto"/>
              <w:rPr>
                <w:b/>
                <w:sz w:val="24"/>
              </w:rPr>
            </w:pPr>
            <w:r>
              <w:rPr>
                <w:b/>
                <w:spacing w:val="-4"/>
                <w:sz w:val="24"/>
              </w:rPr>
              <w:t>Used</w:t>
            </w:r>
          </w:p>
        </w:tc>
        <w:tc>
          <w:tcPr>
            <w:tcW w:w="1656" w:type="dxa"/>
          </w:tcPr>
          <w:p w14:paraId="395AA680" w14:textId="77777777" w:rsidR="003B1203" w:rsidRDefault="00000000">
            <w:pPr>
              <w:pStyle w:val="TableParagraph"/>
              <w:rPr>
                <w:b/>
                <w:sz w:val="24"/>
              </w:rPr>
            </w:pPr>
            <w:r>
              <w:rPr>
                <w:b/>
                <w:spacing w:val="-2"/>
                <w:sz w:val="24"/>
              </w:rPr>
              <w:t>Architecture</w:t>
            </w:r>
          </w:p>
        </w:tc>
        <w:tc>
          <w:tcPr>
            <w:tcW w:w="2223" w:type="dxa"/>
          </w:tcPr>
          <w:p w14:paraId="65B24627" w14:textId="77777777" w:rsidR="003B1203" w:rsidRDefault="00000000">
            <w:pPr>
              <w:pStyle w:val="TableParagraph"/>
              <w:ind w:left="119"/>
              <w:rPr>
                <w:b/>
                <w:sz w:val="24"/>
              </w:rPr>
            </w:pPr>
            <w:r>
              <w:rPr>
                <w:b/>
                <w:sz w:val="24"/>
              </w:rPr>
              <w:t>Key</w:t>
            </w:r>
            <w:r>
              <w:rPr>
                <w:b/>
                <w:spacing w:val="-12"/>
                <w:sz w:val="24"/>
              </w:rPr>
              <w:t xml:space="preserve"> </w:t>
            </w:r>
            <w:r>
              <w:rPr>
                <w:b/>
                <w:spacing w:val="-2"/>
                <w:sz w:val="24"/>
              </w:rPr>
              <w:t>Techniques</w:t>
            </w:r>
          </w:p>
        </w:tc>
        <w:tc>
          <w:tcPr>
            <w:tcW w:w="2053" w:type="dxa"/>
          </w:tcPr>
          <w:p w14:paraId="033A3537" w14:textId="77777777" w:rsidR="003B1203" w:rsidRDefault="00000000">
            <w:pPr>
              <w:pStyle w:val="TableParagraph"/>
              <w:ind w:left="119"/>
              <w:rPr>
                <w:b/>
                <w:sz w:val="24"/>
              </w:rPr>
            </w:pPr>
            <w:r>
              <w:rPr>
                <w:b/>
                <w:spacing w:val="-2"/>
                <w:sz w:val="24"/>
              </w:rPr>
              <w:t>Remarks</w:t>
            </w:r>
          </w:p>
        </w:tc>
      </w:tr>
      <w:tr w:rsidR="003B1203" w14:paraId="5FFE0A23" w14:textId="77777777">
        <w:trPr>
          <w:trHeight w:val="1153"/>
        </w:trPr>
        <w:tc>
          <w:tcPr>
            <w:tcW w:w="1940" w:type="dxa"/>
          </w:tcPr>
          <w:p w14:paraId="1B6E3782" w14:textId="77777777" w:rsidR="003B1203" w:rsidRDefault="00000000">
            <w:pPr>
              <w:pStyle w:val="TableParagraph"/>
              <w:rPr>
                <w:sz w:val="24"/>
              </w:rPr>
            </w:pPr>
            <w:proofErr w:type="gramStart"/>
            <w:r>
              <w:rPr>
                <w:sz w:val="24"/>
              </w:rPr>
              <w:t>Proposed</w:t>
            </w:r>
            <w:r>
              <w:rPr>
                <w:spacing w:val="28"/>
                <w:sz w:val="24"/>
              </w:rPr>
              <w:t xml:space="preserve">  </w:t>
            </w:r>
            <w:r>
              <w:rPr>
                <w:spacing w:val="-2"/>
                <w:sz w:val="24"/>
              </w:rPr>
              <w:t>Model</w:t>
            </w:r>
            <w:proofErr w:type="gramEnd"/>
          </w:p>
          <w:p w14:paraId="6E542C19" w14:textId="77777777" w:rsidR="003B1203" w:rsidRDefault="00000000">
            <w:pPr>
              <w:pStyle w:val="TableParagraph"/>
              <w:spacing w:before="13" w:line="240" w:lineRule="auto"/>
              <w:rPr>
                <w:sz w:val="24"/>
              </w:rPr>
            </w:pPr>
            <w:r>
              <w:rPr>
                <w:sz w:val="24"/>
              </w:rPr>
              <w:t>(This</w:t>
            </w:r>
            <w:r>
              <w:rPr>
                <w:spacing w:val="-7"/>
                <w:sz w:val="24"/>
              </w:rPr>
              <w:t xml:space="preserve"> </w:t>
            </w:r>
            <w:r>
              <w:rPr>
                <w:spacing w:val="-2"/>
                <w:sz w:val="24"/>
              </w:rPr>
              <w:t>Work)</w:t>
            </w:r>
          </w:p>
        </w:tc>
        <w:tc>
          <w:tcPr>
            <w:tcW w:w="1486" w:type="dxa"/>
          </w:tcPr>
          <w:p w14:paraId="2E2CABED" w14:textId="77777777" w:rsidR="003B1203" w:rsidRDefault="00000000">
            <w:pPr>
              <w:pStyle w:val="TableParagraph"/>
              <w:rPr>
                <w:sz w:val="24"/>
              </w:rPr>
            </w:pPr>
            <w:proofErr w:type="spellStart"/>
            <w:r>
              <w:rPr>
                <w:spacing w:val="-2"/>
                <w:sz w:val="24"/>
              </w:rPr>
              <w:t>BraTS</w:t>
            </w:r>
            <w:proofErr w:type="spellEnd"/>
            <w:r>
              <w:rPr>
                <w:spacing w:val="-2"/>
                <w:sz w:val="24"/>
              </w:rPr>
              <w:t>,</w:t>
            </w:r>
          </w:p>
          <w:p w14:paraId="02CC6BDB" w14:textId="77777777" w:rsidR="003B1203" w:rsidRDefault="00000000">
            <w:pPr>
              <w:pStyle w:val="TableParagraph"/>
              <w:spacing w:before="13" w:line="240" w:lineRule="auto"/>
              <w:rPr>
                <w:sz w:val="24"/>
              </w:rPr>
            </w:pPr>
            <w:r>
              <w:rPr>
                <w:sz w:val="24"/>
              </w:rPr>
              <w:t>MSD,</w:t>
            </w:r>
            <w:r>
              <w:rPr>
                <w:spacing w:val="-7"/>
                <w:sz w:val="24"/>
              </w:rPr>
              <w:t xml:space="preserve"> </w:t>
            </w:r>
            <w:r>
              <w:rPr>
                <w:spacing w:val="-4"/>
                <w:sz w:val="24"/>
              </w:rPr>
              <w:t>LiTS</w:t>
            </w:r>
          </w:p>
        </w:tc>
        <w:tc>
          <w:tcPr>
            <w:tcW w:w="1656" w:type="dxa"/>
          </w:tcPr>
          <w:p w14:paraId="77527258" w14:textId="77777777" w:rsidR="003B1203" w:rsidRDefault="00000000">
            <w:pPr>
              <w:pStyle w:val="TableParagraph"/>
              <w:rPr>
                <w:sz w:val="24"/>
              </w:rPr>
            </w:pPr>
            <w:r>
              <w:rPr>
                <w:spacing w:val="-2"/>
                <w:sz w:val="24"/>
              </w:rPr>
              <w:t>Modified</w:t>
            </w:r>
          </w:p>
          <w:p w14:paraId="30F9863E" w14:textId="77777777" w:rsidR="003B1203" w:rsidRDefault="00000000">
            <w:pPr>
              <w:pStyle w:val="TableParagraph"/>
              <w:tabs>
                <w:tab w:val="left" w:pos="1469"/>
              </w:tabs>
              <w:spacing w:before="13" w:line="240" w:lineRule="auto"/>
              <w:rPr>
                <w:sz w:val="24"/>
              </w:rPr>
            </w:pPr>
            <w:r>
              <w:rPr>
                <w:spacing w:val="-2"/>
                <w:sz w:val="24"/>
              </w:rPr>
              <w:t>U-</w:t>
            </w:r>
            <w:r>
              <w:rPr>
                <w:spacing w:val="-5"/>
                <w:sz w:val="24"/>
              </w:rPr>
              <w:t>Net</w:t>
            </w:r>
            <w:r>
              <w:rPr>
                <w:sz w:val="24"/>
              </w:rPr>
              <w:tab/>
            </w:r>
            <w:r>
              <w:rPr>
                <w:spacing w:val="-10"/>
                <w:sz w:val="24"/>
              </w:rPr>
              <w:t>/</w:t>
            </w:r>
          </w:p>
          <w:p w14:paraId="6F9FD50F" w14:textId="77777777" w:rsidR="003B1203" w:rsidRDefault="00000000">
            <w:pPr>
              <w:pStyle w:val="TableParagraph"/>
              <w:spacing w:before="13" w:line="240" w:lineRule="auto"/>
              <w:rPr>
                <w:sz w:val="24"/>
              </w:rPr>
            </w:pPr>
            <w:proofErr w:type="spellStart"/>
            <w:r>
              <w:rPr>
                <w:spacing w:val="-2"/>
                <w:sz w:val="24"/>
              </w:rPr>
              <w:t>nnUNet</w:t>
            </w:r>
            <w:proofErr w:type="spellEnd"/>
            <w:r>
              <w:rPr>
                <w:spacing w:val="-2"/>
                <w:sz w:val="24"/>
              </w:rPr>
              <w:t>-style</w:t>
            </w:r>
          </w:p>
        </w:tc>
        <w:tc>
          <w:tcPr>
            <w:tcW w:w="2223" w:type="dxa"/>
          </w:tcPr>
          <w:p w14:paraId="61BD86CD" w14:textId="77777777" w:rsidR="003B1203" w:rsidRDefault="00000000">
            <w:pPr>
              <w:pStyle w:val="TableParagraph"/>
              <w:tabs>
                <w:tab w:val="left" w:pos="1718"/>
              </w:tabs>
              <w:ind w:left="119"/>
              <w:jc w:val="both"/>
              <w:rPr>
                <w:sz w:val="24"/>
              </w:rPr>
            </w:pPr>
            <w:r>
              <w:rPr>
                <w:spacing w:val="-2"/>
                <w:sz w:val="24"/>
              </w:rPr>
              <w:t>Enhanced</w:t>
            </w:r>
            <w:r>
              <w:rPr>
                <w:sz w:val="24"/>
              </w:rPr>
              <w:tab/>
            </w:r>
            <w:r>
              <w:rPr>
                <w:spacing w:val="-4"/>
                <w:sz w:val="24"/>
              </w:rPr>
              <w:t>pre-</w:t>
            </w:r>
          </w:p>
          <w:p w14:paraId="3EE9451C" w14:textId="77777777" w:rsidR="003B1203" w:rsidRDefault="00000000">
            <w:pPr>
              <w:pStyle w:val="TableParagraph"/>
              <w:tabs>
                <w:tab w:val="left" w:pos="1671"/>
              </w:tabs>
              <w:spacing w:line="290" w:lineRule="atLeast"/>
              <w:ind w:left="119" w:right="107"/>
              <w:jc w:val="both"/>
              <w:rPr>
                <w:sz w:val="24"/>
              </w:rPr>
            </w:pPr>
            <w:r>
              <w:rPr>
                <w:sz w:val="24"/>
              </w:rPr>
              <w:t xml:space="preserve">processing, class- </w:t>
            </w:r>
            <w:r>
              <w:rPr>
                <w:spacing w:val="-2"/>
                <w:sz w:val="24"/>
              </w:rPr>
              <w:t>balanced</w:t>
            </w:r>
            <w:r>
              <w:rPr>
                <w:sz w:val="24"/>
              </w:rPr>
              <w:tab/>
            </w:r>
            <w:r>
              <w:rPr>
                <w:spacing w:val="-2"/>
                <w:sz w:val="24"/>
              </w:rPr>
              <w:t>loss, augmentation</w:t>
            </w:r>
          </w:p>
        </w:tc>
        <w:tc>
          <w:tcPr>
            <w:tcW w:w="2053" w:type="dxa"/>
          </w:tcPr>
          <w:p w14:paraId="160D0676" w14:textId="77777777" w:rsidR="003B1203" w:rsidRDefault="00000000">
            <w:pPr>
              <w:pStyle w:val="TableParagraph"/>
              <w:ind w:left="119"/>
              <w:jc w:val="both"/>
              <w:rPr>
                <w:sz w:val="24"/>
              </w:rPr>
            </w:pPr>
            <w:r>
              <w:rPr>
                <w:sz w:val="24"/>
              </w:rPr>
              <w:t>Strong</w:t>
            </w:r>
            <w:r>
              <w:rPr>
                <w:spacing w:val="75"/>
                <w:w w:val="150"/>
                <w:sz w:val="24"/>
              </w:rPr>
              <w:t xml:space="preserve">   </w:t>
            </w:r>
            <w:r>
              <w:rPr>
                <w:spacing w:val="-2"/>
                <w:sz w:val="24"/>
              </w:rPr>
              <w:t>robust-</w:t>
            </w:r>
          </w:p>
          <w:p w14:paraId="0CBD94B1" w14:textId="77777777" w:rsidR="003B1203" w:rsidRDefault="00000000">
            <w:pPr>
              <w:pStyle w:val="TableParagraph"/>
              <w:spacing w:line="290" w:lineRule="atLeast"/>
              <w:ind w:left="119" w:right="107"/>
              <w:jc w:val="both"/>
              <w:rPr>
                <w:sz w:val="24"/>
              </w:rPr>
            </w:pPr>
            <w:r>
              <w:rPr>
                <w:sz w:val="24"/>
              </w:rPr>
              <w:t xml:space="preserve">ness, improved small-region seg- </w:t>
            </w:r>
            <w:r>
              <w:rPr>
                <w:spacing w:val="-2"/>
                <w:sz w:val="24"/>
              </w:rPr>
              <w:t>mentation</w:t>
            </w:r>
          </w:p>
        </w:tc>
      </w:tr>
      <w:tr w:rsidR="003B1203" w14:paraId="7F982E32" w14:textId="77777777">
        <w:trPr>
          <w:trHeight w:val="864"/>
        </w:trPr>
        <w:tc>
          <w:tcPr>
            <w:tcW w:w="1940" w:type="dxa"/>
          </w:tcPr>
          <w:p w14:paraId="2FD7D7A1" w14:textId="77777777" w:rsidR="003B1203" w:rsidRDefault="00000000">
            <w:pPr>
              <w:pStyle w:val="TableParagraph"/>
              <w:tabs>
                <w:tab w:val="left" w:pos="1327"/>
              </w:tabs>
              <w:rPr>
                <w:sz w:val="24"/>
              </w:rPr>
            </w:pPr>
            <w:r>
              <w:rPr>
                <w:spacing w:val="-2"/>
                <w:sz w:val="24"/>
              </w:rPr>
              <w:t>Baseline</w:t>
            </w:r>
            <w:r>
              <w:rPr>
                <w:sz w:val="24"/>
              </w:rPr>
              <w:tab/>
            </w:r>
            <w:proofErr w:type="spellStart"/>
            <w:r>
              <w:rPr>
                <w:spacing w:val="-4"/>
                <w:sz w:val="24"/>
              </w:rPr>
              <w:t>nnU</w:t>
            </w:r>
            <w:proofErr w:type="spellEnd"/>
            <w:r>
              <w:rPr>
                <w:spacing w:val="-4"/>
                <w:sz w:val="24"/>
              </w:rPr>
              <w:t>-</w:t>
            </w:r>
          </w:p>
          <w:p w14:paraId="0677F915" w14:textId="77777777" w:rsidR="003B1203" w:rsidRDefault="00000000">
            <w:pPr>
              <w:pStyle w:val="TableParagraph"/>
              <w:spacing w:line="290" w:lineRule="atLeast"/>
              <w:rPr>
                <w:sz w:val="24"/>
              </w:rPr>
            </w:pPr>
            <w:r>
              <w:rPr>
                <w:sz w:val="24"/>
              </w:rPr>
              <w:t>Net</w:t>
            </w:r>
            <w:r>
              <w:rPr>
                <w:spacing w:val="80"/>
                <w:sz w:val="24"/>
              </w:rPr>
              <w:t xml:space="preserve"> </w:t>
            </w:r>
            <w:r>
              <w:rPr>
                <w:sz w:val="24"/>
              </w:rPr>
              <w:t>(Isensee</w:t>
            </w:r>
            <w:r>
              <w:rPr>
                <w:spacing w:val="80"/>
                <w:sz w:val="24"/>
              </w:rPr>
              <w:t xml:space="preserve"> </w:t>
            </w:r>
            <w:r>
              <w:rPr>
                <w:sz w:val="24"/>
              </w:rPr>
              <w:t xml:space="preserve">et </w:t>
            </w:r>
            <w:r>
              <w:rPr>
                <w:spacing w:val="-4"/>
                <w:sz w:val="24"/>
              </w:rPr>
              <w:t>al.)</w:t>
            </w:r>
          </w:p>
        </w:tc>
        <w:tc>
          <w:tcPr>
            <w:tcW w:w="1486" w:type="dxa"/>
          </w:tcPr>
          <w:p w14:paraId="439B59F2" w14:textId="77777777" w:rsidR="003B1203" w:rsidRDefault="00000000">
            <w:pPr>
              <w:pStyle w:val="TableParagraph"/>
              <w:rPr>
                <w:sz w:val="24"/>
              </w:rPr>
            </w:pPr>
            <w:proofErr w:type="spellStart"/>
            <w:r>
              <w:rPr>
                <w:spacing w:val="-2"/>
                <w:sz w:val="24"/>
              </w:rPr>
              <w:t>BraTS</w:t>
            </w:r>
            <w:proofErr w:type="spellEnd"/>
            <w:r>
              <w:rPr>
                <w:spacing w:val="-2"/>
                <w:sz w:val="24"/>
              </w:rPr>
              <w:t>,</w:t>
            </w:r>
          </w:p>
          <w:p w14:paraId="39D65F0C" w14:textId="77777777" w:rsidR="003B1203" w:rsidRDefault="00000000">
            <w:pPr>
              <w:pStyle w:val="TableParagraph"/>
              <w:spacing w:line="290" w:lineRule="atLeast"/>
              <w:rPr>
                <w:sz w:val="24"/>
              </w:rPr>
            </w:pPr>
            <w:proofErr w:type="spellStart"/>
            <w:r>
              <w:rPr>
                <w:sz w:val="24"/>
              </w:rPr>
              <w:t>KiTS</w:t>
            </w:r>
            <w:proofErr w:type="spellEnd"/>
            <w:r>
              <w:rPr>
                <w:sz w:val="24"/>
              </w:rPr>
              <w:t>,</w:t>
            </w:r>
            <w:r>
              <w:rPr>
                <w:spacing w:val="16"/>
                <w:sz w:val="24"/>
              </w:rPr>
              <w:t xml:space="preserve"> </w:t>
            </w:r>
            <w:r>
              <w:rPr>
                <w:sz w:val="24"/>
              </w:rPr>
              <w:t xml:space="preserve">LiTS, </w:t>
            </w:r>
            <w:r>
              <w:rPr>
                <w:spacing w:val="-4"/>
                <w:sz w:val="24"/>
              </w:rPr>
              <w:t>MSD</w:t>
            </w:r>
          </w:p>
        </w:tc>
        <w:tc>
          <w:tcPr>
            <w:tcW w:w="1656" w:type="dxa"/>
          </w:tcPr>
          <w:p w14:paraId="700929CC" w14:textId="77777777" w:rsidR="003B1203" w:rsidRDefault="00000000">
            <w:pPr>
              <w:pStyle w:val="TableParagraph"/>
              <w:rPr>
                <w:sz w:val="24"/>
              </w:rPr>
            </w:pPr>
            <w:r>
              <w:rPr>
                <w:spacing w:val="-2"/>
                <w:sz w:val="24"/>
              </w:rPr>
              <w:t>Self-</w:t>
            </w:r>
          </w:p>
          <w:p w14:paraId="2A955A2B" w14:textId="77777777" w:rsidR="003B1203" w:rsidRDefault="00000000">
            <w:pPr>
              <w:pStyle w:val="TableParagraph"/>
              <w:spacing w:line="290" w:lineRule="atLeast"/>
              <w:ind w:right="422"/>
              <w:rPr>
                <w:sz w:val="24"/>
              </w:rPr>
            </w:pPr>
            <w:r>
              <w:rPr>
                <w:spacing w:val="-4"/>
                <w:sz w:val="24"/>
              </w:rPr>
              <w:t xml:space="preserve">configuring </w:t>
            </w:r>
            <w:r>
              <w:rPr>
                <w:spacing w:val="-2"/>
                <w:sz w:val="24"/>
              </w:rPr>
              <w:t>U-Net</w:t>
            </w:r>
          </w:p>
        </w:tc>
        <w:tc>
          <w:tcPr>
            <w:tcW w:w="2223" w:type="dxa"/>
          </w:tcPr>
          <w:p w14:paraId="3EB0DC31" w14:textId="77777777" w:rsidR="003B1203" w:rsidRDefault="00000000">
            <w:pPr>
              <w:pStyle w:val="TableParagraph"/>
              <w:ind w:left="119"/>
              <w:rPr>
                <w:sz w:val="24"/>
              </w:rPr>
            </w:pPr>
            <w:r>
              <w:rPr>
                <w:spacing w:val="-2"/>
                <w:sz w:val="24"/>
              </w:rPr>
              <w:t>Auto-preprocessing,</w:t>
            </w:r>
          </w:p>
          <w:p w14:paraId="21FC22F6" w14:textId="77777777" w:rsidR="003B1203" w:rsidRDefault="00000000">
            <w:pPr>
              <w:pStyle w:val="TableParagraph"/>
              <w:spacing w:line="290" w:lineRule="atLeast"/>
              <w:ind w:left="119"/>
              <w:rPr>
                <w:sz w:val="24"/>
              </w:rPr>
            </w:pPr>
            <w:r>
              <w:rPr>
                <w:sz w:val="24"/>
              </w:rPr>
              <w:t>dynamic</w:t>
            </w:r>
            <w:r>
              <w:rPr>
                <w:spacing w:val="23"/>
                <w:sz w:val="24"/>
              </w:rPr>
              <w:t xml:space="preserve"> </w:t>
            </w:r>
            <w:r>
              <w:rPr>
                <w:sz w:val="24"/>
              </w:rPr>
              <w:t>patch</w:t>
            </w:r>
            <w:r>
              <w:rPr>
                <w:spacing w:val="23"/>
                <w:sz w:val="24"/>
              </w:rPr>
              <w:t xml:space="preserve"> </w:t>
            </w:r>
            <w:r>
              <w:rPr>
                <w:sz w:val="24"/>
              </w:rPr>
              <w:t xml:space="preserve">size, </w:t>
            </w:r>
            <w:proofErr w:type="spellStart"/>
            <w:r>
              <w:rPr>
                <w:spacing w:val="-2"/>
                <w:sz w:val="24"/>
              </w:rPr>
              <w:t>ensembling</w:t>
            </w:r>
            <w:proofErr w:type="spellEnd"/>
          </w:p>
        </w:tc>
        <w:tc>
          <w:tcPr>
            <w:tcW w:w="2053" w:type="dxa"/>
          </w:tcPr>
          <w:p w14:paraId="60D60511" w14:textId="77777777" w:rsidR="003B1203" w:rsidRDefault="00000000">
            <w:pPr>
              <w:pStyle w:val="TableParagraph"/>
              <w:ind w:left="119"/>
              <w:rPr>
                <w:sz w:val="24"/>
              </w:rPr>
            </w:pPr>
            <w:r>
              <w:rPr>
                <w:sz w:val="24"/>
              </w:rPr>
              <w:t>Benchmark</w:t>
            </w:r>
            <w:r>
              <w:rPr>
                <w:spacing w:val="42"/>
                <w:sz w:val="24"/>
              </w:rPr>
              <w:t xml:space="preserve"> </w:t>
            </w:r>
            <w:r>
              <w:rPr>
                <w:spacing w:val="-2"/>
                <w:sz w:val="24"/>
              </w:rPr>
              <w:t>model</w:t>
            </w:r>
          </w:p>
          <w:p w14:paraId="0D8D44E1" w14:textId="77777777" w:rsidR="003B1203" w:rsidRDefault="00000000">
            <w:pPr>
              <w:pStyle w:val="TableParagraph"/>
              <w:spacing w:line="290" w:lineRule="atLeast"/>
              <w:ind w:left="119"/>
              <w:rPr>
                <w:sz w:val="24"/>
              </w:rPr>
            </w:pPr>
            <w:r>
              <w:rPr>
                <w:sz w:val="24"/>
              </w:rPr>
              <w:t xml:space="preserve">widely used in lit- </w:t>
            </w:r>
            <w:proofErr w:type="spellStart"/>
            <w:r>
              <w:rPr>
                <w:spacing w:val="-2"/>
                <w:sz w:val="24"/>
              </w:rPr>
              <w:t>erature</w:t>
            </w:r>
            <w:proofErr w:type="spellEnd"/>
          </w:p>
        </w:tc>
      </w:tr>
      <w:tr w:rsidR="003B1203" w14:paraId="35D14347" w14:textId="77777777">
        <w:trPr>
          <w:trHeight w:val="1153"/>
        </w:trPr>
        <w:tc>
          <w:tcPr>
            <w:tcW w:w="1940" w:type="dxa"/>
          </w:tcPr>
          <w:p w14:paraId="0C3138CA" w14:textId="77777777" w:rsidR="003B1203" w:rsidRDefault="00000000">
            <w:pPr>
              <w:pStyle w:val="TableParagraph"/>
              <w:tabs>
                <w:tab w:val="left" w:pos="1327"/>
              </w:tabs>
              <w:rPr>
                <w:sz w:val="24"/>
              </w:rPr>
            </w:pPr>
            <w:r>
              <w:rPr>
                <w:spacing w:val="-2"/>
                <w:sz w:val="24"/>
              </w:rPr>
              <w:t>Advanced</w:t>
            </w:r>
            <w:r>
              <w:rPr>
                <w:sz w:val="24"/>
              </w:rPr>
              <w:tab/>
            </w:r>
            <w:proofErr w:type="spellStart"/>
            <w:r>
              <w:rPr>
                <w:spacing w:val="-4"/>
                <w:sz w:val="24"/>
              </w:rPr>
              <w:t>nnU</w:t>
            </w:r>
            <w:proofErr w:type="spellEnd"/>
            <w:r>
              <w:rPr>
                <w:spacing w:val="-4"/>
                <w:sz w:val="24"/>
              </w:rPr>
              <w:t>-</w:t>
            </w:r>
          </w:p>
          <w:p w14:paraId="575C6457" w14:textId="77777777" w:rsidR="003B1203" w:rsidRDefault="00000000">
            <w:pPr>
              <w:pStyle w:val="TableParagraph"/>
              <w:tabs>
                <w:tab w:val="left" w:pos="1035"/>
              </w:tabs>
              <w:spacing w:before="13" w:line="252" w:lineRule="auto"/>
              <w:ind w:right="108"/>
              <w:rPr>
                <w:sz w:val="24"/>
              </w:rPr>
            </w:pPr>
            <w:r>
              <w:rPr>
                <w:spacing w:val="-4"/>
                <w:sz w:val="24"/>
              </w:rPr>
              <w:t>Net</w:t>
            </w:r>
            <w:r>
              <w:rPr>
                <w:sz w:val="24"/>
              </w:rPr>
              <w:tab/>
            </w:r>
            <w:r>
              <w:rPr>
                <w:spacing w:val="-6"/>
                <w:sz w:val="24"/>
              </w:rPr>
              <w:t xml:space="preserve">Variants </w:t>
            </w:r>
            <w:r>
              <w:rPr>
                <w:spacing w:val="-2"/>
                <w:sz w:val="24"/>
              </w:rPr>
              <w:t>(2023–2024)</w:t>
            </w:r>
          </w:p>
        </w:tc>
        <w:tc>
          <w:tcPr>
            <w:tcW w:w="1486" w:type="dxa"/>
          </w:tcPr>
          <w:p w14:paraId="0E8237F9" w14:textId="77777777" w:rsidR="003B1203" w:rsidRDefault="00000000">
            <w:pPr>
              <w:pStyle w:val="TableParagraph"/>
              <w:rPr>
                <w:sz w:val="24"/>
              </w:rPr>
            </w:pPr>
            <w:proofErr w:type="spellStart"/>
            <w:r>
              <w:rPr>
                <w:spacing w:val="-2"/>
                <w:sz w:val="24"/>
              </w:rPr>
              <w:t>BraTS</w:t>
            </w:r>
            <w:proofErr w:type="spellEnd"/>
          </w:p>
          <w:p w14:paraId="34AA012E" w14:textId="77777777" w:rsidR="003B1203" w:rsidRDefault="00000000">
            <w:pPr>
              <w:pStyle w:val="TableParagraph"/>
              <w:spacing w:before="13" w:line="252" w:lineRule="auto"/>
              <w:ind w:right="-72"/>
              <w:rPr>
                <w:sz w:val="24"/>
              </w:rPr>
            </w:pPr>
            <w:r>
              <w:rPr>
                <w:spacing w:val="-2"/>
                <w:sz w:val="24"/>
              </w:rPr>
              <w:t>(</w:t>
            </w:r>
            <w:proofErr w:type="spellStart"/>
            <w:r>
              <w:rPr>
                <w:spacing w:val="-2"/>
                <w:sz w:val="24"/>
              </w:rPr>
              <w:t>adult+pediatri</w:t>
            </w:r>
            <w:proofErr w:type="spellEnd"/>
            <w:r>
              <w:rPr>
                <w:spacing w:val="-2"/>
                <w:sz w:val="24"/>
              </w:rPr>
              <w:t xml:space="preserve"> </w:t>
            </w:r>
            <w:r>
              <w:rPr>
                <w:spacing w:val="-4"/>
                <w:sz w:val="24"/>
              </w:rPr>
              <w:t>MSD</w:t>
            </w:r>
          </w:p>
        </w:tc>
        <w:tc>
          <w:tcPr>
            <w:tcW w:w="1656" w:type="dxa"/>
          </w:tcPr>
          <w:p w14:paraId="78FC249D" w14:textId="77777777" w:rsidR="003B1203" w:rsidRDefault="00000000">
            <w:pPr>
              <w:pStyle w:val="TableParagraph"/>
              <w:rPr>
                <w:sz w:val="24"/>
              </w:rPr>
            </w:pPr>
            <w:proofErr w:type="spellStart"/>
            <w:r>
              <w:rPr>
                <w:sz w:val="24"/>
              </w:rPr>
              <w:t>nnU</w:t>
            </w:r>
            <w:proofErr w:type="spellEnd"/>
            <w:r>
              <w:rPr>
                <w:sz w:val="24"/>
              </w:rPr>
              <w:t>-Net</w:t>
            </w:r>
            <w:r>
              <w:rPr>
                <w:spacing w:val="-2"/>
                <w:sz w:val="24"/>
              </w:rPr>
              <w:t xml:space="preserve"> </w:t>
            </w:r>
            <w:r>
              <w:rPr>
                <w:sz w:val="24"/>
              </w:rPr>
              <w:t>+</w:t>
            </w:r>
            <w:r>
              <w:rPr>
                <w:spacing w:val="-2"/>
                <w:sz w:val="24"/>
              </w:rPr>
              <w:t xml:space="preserve"> </w:t>
            </w:r>
            <w:r>
              <w:rPr>
                <w:spacing w:val="-5"/>
                <w:sz w:val="24"/>
              </w:rPr>
              <w:t>At-</w:t>
            </w:r>
          </w:p>
          <w:p w14:paraId="7C15923E" w14:textId="77777777" w:rsidR="003B1203" w:rsidRDefault="00000000">
            <w:pPr>
              <w:pStyle w:val="TableParagraph"/>
              <w:spacing w:before="13" w:line="240" w:lineRule="auto"/>
              <w:ind w:left="55"/>
              <w:rPr>
                <w:sz w:val="24"/>
              </w:rPr>
            </w:pPr>
            <w:proofErr w:type="spellStart"/>
            <w:proofErr w:type="gramStart"/>
            <w:r>
              <w:rPr>
                <w:spacing w:val="-2"/>
                <w:sz w:val="24"/>
              </w:rPr>
              <w:t>ct</w:t>
            </w:r>
            <w:proofErr w:type="spellEnd"/>
            <w:r>
              <w:rPr>
                <w:spacing w:val="-2"/>
                <w:sz w:val="24"/>
              </w:rPr>
              <w:t>)</w:t>
            </w:r>
            <w:proofErr w:type="spellStart"/>
            <w:r>
              <w:rPr>
                <w:spacing w:val="-2"/>
                <w:sz w:val="24"/>
              </w:rPr>
              <w:t>e</w:t>
            </w:r>
            <w:proofErr w:type="gramEnd"/>
            <w:r>
              <w:rPr>
                <w:spacing w:val="-2"/>
                <w:sz w:val="24"/>
              </w:rPr>
              <w:t>,ntion</w:t>
            </w:r>
            <w:proofErr w:type="spellEnd"/>
          </w:p>
        </w:tc>
        <w:tc>
          <w:tcPr>
            <w:tcW w:w="2223" w:type="dxa"/>
          </w:tcPr>
          <w:p w14:paraId="6298546D" w14:textId="77777777" w:rsidR="003B1203" w:rsidRDefault="00000000">
            <w:pPr>
              <w:pStyle w:val="TableParagraph"/>
              <w:tabs>
                <w:tab w:val="left" w:pos="1553"/>
              </w:tabs>
              <w:ind w:left="119"/>
              <w:rPr>
                <w:sz w:val="24"/>
              </w:rPr>
            </w:pPr>
            <w:r>
              <w:rPr>
                <w:spacing w:val="-2"/>
                <w:sz w:val="24"/>
              </w:rPr>
              <w:t>Attention</w:t>
            </w:r>
            <w:r>
              <w:rPr>
                <w:sz w:val="24"/>
              </w:rPr>
              <w:tab/>
            </w:r>
            <w:r>
              <w:rPr>
                <w:spacing w:val="-2"/>
                <w:sz w:val="24"/>
              </w:rPr>
              <w:t>gates,</w:t>
            </w:r>
          </w:p>
          <w:p w14:paraId="08EBB5D7" w14:textId="77777777" w:rsidR="003B1203" w:rsidRDefault="00000000">
            <w:pPr>
              <w:pStyle w:val="TableParagraph"/>
              <w:spacing w:before="13" w:line="252" w:lineRule="auto"/>
              <w:ind w:left="119"/>
              <w:rPr>
                <w:sz w:val="24"/>
              </w:rPr>
            </w:pPr>
            <w:r>
              <w:rPr>
                <w:sz w:val="24"/>
              </w:rPr>
              <w:t>boundary</w:t>
            </w:r>
            <w:r>
              <w:rPr>
                <w:spacing w:val="40"/>
                <w:sz w:val="24"/>
              </w:rPr>
              <w:t xml:space="preserve"> </w:t>
            </w:r>
            <w:r>
              <w:rPr>
                <w:sz w:val="24"/>
              </w:rPr>
              <w:t>loss,</w:t>
            </w:r>
            <w:r>
              <w:rPr>
                <w:spacing w:val="80"/>
                <w:sz w:val="24"/>
              </w:rPr>
              <w:t xml:space="preserve"> </w:t>
            </w:r>
            <w:r>
              <w:rPr>
                <w:sz w:val="24"/>
              </w:rPr>
              <w:t>un- certainty maps</w:t>
            </w:r>
          </w:p>
        </w:tc>
        <w:tc>
          <w:tcPr>
            <w:tcW w:w="2053" w:type="dxa"/>
          </w:tcPr>
          <w:p w14:paraId="55AB9D38" w14:textId="77777777" w:rsidR="003B1203" w:rsidRDefault="00000000">
            <w:pPr>
              <w:pStyle w:val="TableParagraph"/>
              <w:ind w:left="119"/>
              <w:jc w:val="both"/>
              <w:rPr>
                <w:sz w:val="24"/>
              </w:rPr>
            </w:pPr>
            <w:proofErr w:type="gramStart"/>
            <w:r>
              <w:rPr>
                <w:sz w:val="24"/>
              </w:rPr>
              <w:t>Improved</w:t>
            </w:r>
            <w:r>
              <w:rPr>
                <w:spacing w:val="38"/>
                <w:sz w:val="24"/>
              </w:rPr>
              <w:t xml:space="preserve">  </w:t>
            </w:r>
            <w:r>
              <w:rPr>
                <w:spacing w:val="-2"/>
                <w:sz w:val="24"/>
              </w:rPr>
              <w:t>bound</w:t>
            </w:r>
            <w:proofErr w:type="gramEnd"/>
            <w:r>
              <w:rPr>
                <w:spacing w:val="-2"/>
                <w:sz w:val="24"/>
              </w:rPr>
              <w:t>-</w:t>
            </w:r>
          </w:p>
          <w:p w14:paraId="33BB5C50" w14:textId="77777777" w:rsidR="003B1203" w:rsidRDefault="00000000">
            <w:pPr>
              <w:pStyle w:val="TableParagraph"/>
              <w:spacing w:line="290" w:lineRule="atLeast"/>
              <w:ind w:left="119" w:right="107"/>
              <w:jc w:val="both"/>
              <w:rPr>
                <w:sz w:val="24"/>
              </w:rPr>
            </w:pPr>
            <w:proofErr w:type="spellStart"/>
            <w:r>
              <w:rPr>
                <w:sz w:val="24"/>
              </w:rPr>
              <w:t>ary</w:t>
            </w:r>
            <w:proofErr w:type="spellEnd"/>
            <w:r>
              <w:rPr>
                <w:sz w:val="24"/>
              </w:rPr>
              <w:t xml:space="preserve"> precision and small</w:t>
            </w:r>
            <w:r>
              <w:rPr>
                <w:spacing w:val="-12"/>
                <w:sz w:val="24"/>
              </w:rPr>
              <w:t xml:space="preserve"> </w:t>
            </w:r>
            <w:r>
              <w:rPr>
                <w:sz w:val="24"/>
              </w:rPr>
              <w:t>lesion</w:t>
            </w:r>
            <w:r>
              <w:rPr>
                <w:spacing w:val="-12"/>
                <w:sz w:val="24"/>
              </w:rPr>
              <w:t xml:space="preserve"> </w:t>
            </w:r>
            <w:proofErr w:type="spellStart"/>
            <w:r>
              <w:rPr>
                <w:sz w:val="24"/>
              </w:rPr>
              <w:t>detec</w:t>
            </w:r>
            <w:proofErr w:type="spellEnd"/>
            <w:r>
              <w:rPr>
                <w:sz w:val="24"/>
              </w:rPr>
              <w:t xml:space="preserve">- </w:t>
            </w:r>
            <w:proofErr w:type="spellStart"/>
            <w:r>
              <w:rPr>
                <w:spacing w:val="-4"/>
                <w:sz w:val="24"/>
              </w:rPr>
              <w:t>tion</w:t>
            </w:r>
            <w:proofErr w:type="spellEnd"/>
          </w:p>
        </w:tc>
      </w:tr>
      <w:tr w:rsidR="003B1203" w14:paraId="19740A54" w14:textId="77777777">
        <w:trPr>
          <w:trHeight w:val="864"/>
        </w:trPr>
        <w:tc>
          <w:tcPr>
            <w:tcW w:w="1940" w:type="dxa"/>
          </w:tcPr>
          <w:p w14:paraId="380EC8F2" w14:textId="77777777" w:rsidR="003B1203" w:rsidRDefault="00000000">
            <w:pPr>
              <w:pStyle w:val="TableParagraph"/>
              <w:rPr>
                <w:sz w:val="24"/>
              </w:rPr>
            </w:pPr>
            <w:proofErr w:type="spellStart"/>
            <w:r>
              <w:rPr>
                <w:spacing w:val="-2"/>
                <w:sz w:val="24"/>
              </w:rPr>
              <w:t>TransUNet</w:t>
            </w:r>
            <w:proofErr w:type="spellEnd"/>
          </w:p>
          <w:p w14:paraId="2A3FB0B3" w14:textId="77777777" w:rsidR="003B1203" w:rsidRDefault="00000000">
            <w:pPr>
              <w:pStyle w:val="TableParagraph"/>
              <w:tabs>
                <w:tab w:val="left" w:pos="1684"/>
              </w:tabs>
              <w:spacing w:line="290" w:lineRule="atLeast"/>
              <w:ind w:right="108"/>
              <w:rPr>
                <w:sz w:val="24"/>
              </w:rPr>
            </w:pPr>
            <w:r>
              <w:rPr>
                <w:spacing w:val="-2"/>
                <w:sz w:val="24"/>
              </w:rPr>
              <w:t>(Transformer</w:t>
            </w:r>
            <w:r>
              <w:rPr>
                <w:sz w:val="24"/>
              </w:rPr>
              <w:tab/>
            </w:r>
            <w:r>
              <w:rPr>
                <w:spacing w:val="-10"/>
                <w:sz w:val="24"/>
              </w:rPr>
              <w:t xml:space="preserve">+ </w:t>
            </w:r>
            <w:r>
              <w:rPr>
                <w:spacing w:val="-2"/>
                <w:sz w:val="24"/>
              </w:rPr>
              <w:t>U-Net)</w:t>
            </w:r>
          </w:p>
        </w:tc>
        <w:tc>
          <w:tcPr>
            <w:tcW w:w="1486" w:type="dxa"/>
          </w:tcPr>
          <w:p w14:paraId="686A9320" w14:textId="77777777" w:rsidR="003B1203" w:rsidRDefault="00000000">
            <w:pPr>
              <w:pStyle w:val="TableParagraph"/>
              <w:rPr>
                <w:sz w:val="24"/>
              </w:rPr>
            </w:pPr>
            <w:r>
              <w:rPr>
                <w:spacing w:val="-2"/>
                <w:sz w:val="24"/>
              </w:rPr>
              <w:t>Synapse,</w:t>
            </w:r>
          </w:p>
          <w:p w14:paraId="5B9B1322" w14:textId="77777777" w:rsidR="003B1203" w:rsidRDefault="00000000">
            <w:pPr>
              <w:pStyle w:val="TableParagraph"/>
              <w:spacing w:before="13" w:line="240" w:lineRule="auto"/>
              <w:rPr>
                <w:sz w:val="24"/>
              </w:rPr>
            </w:pPr>
            <w:r>
              <w:rPr>
                <w:spacing w:val="-4"/>
                <w:sz w:val="24"/>
              </w:rPr>
              <w:t>BTCV</w:t>
            </w:r>
          </w:p>
        </w:tc>
        <w:tc>
          <w:tcPr>
            <w:tcW w:w="1656" w:type="dxa"/>
          </w:tcPr>
          <w:p w14:paraId="6739D764" w14:textId="77777777" w:rsidR="003B1203" w:rsidRDefault="00000000">
            <w:pPr>
              <w:pStyle w:val="TableParagraph"/>
              <w:tabs>
                <w:tab w:val="left" w:pos="739"/>
              </w:tabs>
              <w:rPr>
                <w:sz w:val="24"/>
              </w:rPr>
            </w:pPr>
            <w:proofErr w:type="spellStart"/>
            <w:r>
              <w:rPr>
                <w:spacing w:val="-5"/>
                <w:sz w:val="24"/>
              </w:rPr>
              <w:t>ViT</w:t>
            </w:r>
            <w:proofErr w:type="spellEnd"/>
            <w:r>
              <w:rPr>
                <w:sz w:val="24"/>
              </w:rPr>
              <w:tab/>
            </w:r>
            <w:r>
              <w:rPr>
                <w:spacing w:val="-2"/>
                <w:sz w:val="24"/>
              </w:rPr>
              <w:t>Encoder</w:t>
            </w:r>
          </w:p>
          <w:p w14:paraId="31090194" w14:textId="77777777" w:rsidR="003B1203" w:rsidRDefault="00000000">
            <w:pPr>
              <w:pStyle w:val="TableParagraph"/>
              <w:spacing w:line="290" w:lineRule="atLeast"/>
              <w:rPr>
                <w:sz w:val="24"/>
              </w:rPr>
            </w:pPr>
            <w:r>
              <w:rPr>
                <w:sz w:val="24"/>
              </w:rPr>
              <w:t>+</w:t>
            </w:r>
            <w:r>
              <w:rPr>
                <w:spacing w:val="80"/>
                <w:sz w:val="24"/>
              </w:rPr>
              <w:t xml:space="preserve"> </w:t>
            </w:r>
            <w:r>
              <w:rPr>
                <w:sz w:val="24"/>
              </w:rPr>
              <w:t>U-Net</w:t>
            </w:r>
            <w:r>
              <w:rPr>
                <w:spacing w:val="80"/>
                <w:sz w:val="24"/>
              </w:rPr>
              <w:t xml:space="preserve"> </w:t>
            </w:r>
            <w:r>
              <w:rPr>
                <w:sz w:val="24"/>
              </w:rPr>
              <w:t xml:space="preserve">De- </w:t>
            </w:r>
            <w:r>
              <w:rPr>
                <w:spacing w:val="-2"/>
                <w:sz w:val="24"/>
              </w:rPr>
              <w:t>coder</w:t>
            </w:r>
          </w:p>
        </w:tc>
        <w:tc>
          <w:tcPr>
            <w:tcW w:w="2223" w:type="dxa"/>
          </w:tcPr>
          <w:p w14:paraId="418E53F9" w14:textId="77777777" w:rsidR="003B1203" w:rsidRDefault="00000000">
            <w:pPr>
              <w:pStyle w:val="TableParagraph"/>
              <w:tabs>
                <w:tab w:val="left" w:pos="1206"/>
              </w:tabs>
              <w:ind w:left="119"/>
              <w:rPr>
                <w:sz w:val="24"/>
              </w:rPr>
            </w:pPr>
            <w:r>
              <w:rPr>
                <w:spacing w:val="-2"/>
                <w:sz w:val="24"/>
              </w:rPr>
              <w:t>Global</w:t>
            </w:r>
            <w:r>
              <w:rPr>
                <w:sz w:val="24"/>
              </w:rPr>
              <w:tab/>
            </w:r>
            <w:r>
              <w:rPr>
                <w:spacing w:val="-2"/>
                <w:sz w:val="24"/>
              </w:rPr>
              <w:t>attention,</w:t>
            </w:r>
          </w:p>
          <w:p w14:paraId="0C383CB2" w14:textId="77777777" w:rsidR="003B1203" w:rsidRDefault="00000000">
            <w:pPr>
              <w:pStyle w:val="TableParagraph"/>
              <w:spacing w:before="13" w:line="240" w:lineRule="auto"/>
              <w:ind w:left="119"/>
              <w:rPr>
                <w:sz w:val="24"/>
              </w:rPr>
            </w:pPr>
            <w:r>
              <w:rPr>
                <w:sz w:val="24"/>
              </w:rPr>
              <w:t>multiscale</w:t>
            </w:r>
            <w:r>
              <w:rPr>
                <w:spacing w:val="-11"/>
                <w:sz w:val="24"/>
              </w:rPr>
              <w:t xml:space="preserve"> </w:t>
            </w:r>
            <w:r>
              <w:rPr>
                <w:spacing w:val="-2"/>
                <w:sz w:val="24"/>
              </w:rPr>
              <w:t>fusion</w:t>
            </w:r>
          </w:p>
        </w:tc>
        <w:tc>
          <w:tcPr>
            <w:tcW w:w="2053" w:type="dxa"/>
          </w:tcPr>
          <w:p w14:paraId="647D25D8" w14:textId="77777777" w:rsidR="003B1203" w:rsidRDefault="00000000">
            <w:pPr>
              <w:pStyle w:val="TableParagraph"/>
              <w:tabs>
                <w:tab w:val="left" w:pos="1654"/>
              </w:tabs>
              <w:ind w:left="119"/>
              <w:rPr>
                <w:sz w:val="24"/>
              </w:rPr>
            </w:pPr>
            <w:r>
              <w:rPr>
                <w:spacing w:val="-2"/>
                <w:sz w:val="24"/>
              </w:rPr>
              <w:t>Excellent</w:t>
            </w:r>
            <w:r>
              <w:rPr>
                <w:sz w:val="24"/>
              </w:rPr>
              <w:tab/>
            </w:r>
            <w:r>
              <w:rPr>
                <w:spacing w:val="-5"/>
                <w:sz w:val="24"/>
              </w:rPr>
              <w:t>for</w:t>
            </w:r>
          </w:p>
          <w:p w14:paraId="3021BD9D" w14:textId="77777777" w:rsidR="003B1203" w:rsidRDefault="00000000">
            <w:pPr>
              <w:pStyle w:val="TableParagraph"/>
              <w:tabs>
                <w:tab w:val="left" w:pos="1627"/>
              </w:tabs>
              <w:spacing w:line="290" w:lineRule="atLeast"/>
              <w:ind w:left="119" w:right="107"/>
              <w:rPr>
                <w:sz w:val="24"/>
              </w:rPr>
            </w:pPr>
            <w:r>
              <w:rPr>
                <w:spacing w:val="-2"/>
                <w:sz w:val="24"/>
              </w:rPr>
              <w:t>multi-organ</w:t>
            </w:r>
            <w:r>
              <w:rPr>
                <w:sz w:val="24"/>
              </w:rPr>
              <w:tab/>
            </w:r>
            <w:r>
              <w:rPr>
                <w:spacing w:val="-6"/>
                <w:sz w:val="24"/>
              </w:rPr>
              <w:t xml:space="preserve">CT </w:t>
            </w:r>
            <w:r>
              <w:rPr>
                <w:spacing w:val="-2"/>
                <w:sz w:val="24"/>
              </w:rPr>
              <w:t>segmentation</w:t>
            </w:r>
          </w:p>
        </w:tc>
      </w:tr>
      <w:tr w:rsidR="003B1203" w14:paraId="4C61C7FE" w14:textId="77777777">
        <w:trPr>
          <w:trHeight w:val="864"/>
        </w:trPr>
        <w:tc>
          <w:tcPr>
            <w:tcW w:w="1940" w:type="dxa"/>
          </w:tcPr>
          <w:p w14:paraId="13BCE746" w14:textId="77777777" w:rsidR="003B1203" w:rsidRDefault="00000000">
            <w:pPr>
              <w:pStyle w:val="TableParagraph"/>
              <w:rPr>
                <w:sz w:val="24"/>
              </w:rPr>
            </w:pPr>
            <w:r>
              <w:rPr>
                <w:spacing w:val="-2"/>
                <w:sz w:val="24"/>
              </w:rPr>
              <w:t>Swin-</w:t>
            </w:r>
            <w:proofErr w:type="spellStart"/>
            <w:r>
              <w:rPr>
                <w:spacing w:val="-4"/>
                <w:sz w:val="24"/>
              </w:rPr>
              <w:t>UNet</w:t>
            </w:r>
            <w:proofErr w:type="spellEnd"/>
          </w:p>
        </w:tc>
        <w:tc>
          <w:tcPr>
            <w:tcW w:w="1486" w:type="dxa"/>
          </w:tcPr>
          <w:p w14:paraId="51012918" w14:textId="77777777" w:rsidR="003B1203" w:rsidRDefault="00000000">
            <w:pPr>
              <w:pStyle w:val="TableParagraph"/>
              <w:rPr>
                <w:sz w:val="24"/>
              </w:rPr>
            </w:pPr>
            <w:r>
              <w:rPr>
                <w:spacing w:val="-2"/>
                <w:sz w:val="24"/>
              </w:rPr>
              <w:t>Synapse,</w:t>
            </w:r>
          </w:p>
          <w:p w14:paraId="34924E31" w14:textId="77777777" w:rsidR="003B1203" w:rsidRDefault="00000000">
            <w:pPr>
              <w:pStyle w:val="TableParagraph"/>
              <w:spacing w:before="13" w:line="240" w:lineRule="auto"/>
              <w:rPr>
                <w:sz w:val="24"/>
              </w:rPr>
            </w:pPr>
            <w:r>
              <w:rPr>
                <w:spacing w:val="-4"/>
                <w:sz w:val="24"/>
              </w:rPr>
              <w:t>ACDC</w:t>
            </w:r>
          </w:p>
        </w:tc>
        <w:tc>
          <w:tcPr>
            <w:tcW w:w="1656" w:type="dxa"/>
          </w:tcPr>
          <w:p w14:paraId="6BCE8AC9" w14:textId="77777777" w:rsidR="003B1203" w:rsidRDefault="00000000">
            <w:pPr>
              <w:pStyle w:val="TableParagraph"/>
              <w:tabs>
                <w:tab w:val="left" w:pos="920"/>
              </w:tabs>
              <w:rPr>
                <w:sz w:val="24"/>
              </w:rPr>
            </w:pPr>
            <w:r>
              <w:rPr>
                <w:spacing w:val="-4"/>
                <w:sz w:val="24"/>
              </w:rPr>
              <w:t>Swin</w:t>
            </w:r>
            <w:r>
              <w:rPr>
                <w:sz w:val="24"/>
              </w:rPr>
              <w:tab/>
            </w:r>
            <w:r>
              <w:rPr>
                <w:spacing w:val="-2"/>
                <w:sz w:val="24"/>
              </w:rPr>
              <w:t>Trans-</w:t>
            </w:r>
          </w:p>
          <w:p w14:paraId="6DAF2AD1" w14:textId="77777777" w:rsidR="003B1203" w:rsidRDefault="00000000">
            <w:pPr>
              <w:pStyle w:val="TableParagraph"/>
              <w:spacing w:before="13" w:line="240" w:lineRule="auto"/>
              <w:rPr>
                <w:sz w:val="24"/>
              </w:rPr>
            </w:pPr>
            <w:r>
              <w:rPr>
                <w:spacing w:val="-2"/>
                <w:sz w:val="24"/>
              </w:rPr>
              <w:t>former</w:t>
            </w:r>
          </w:p>
        </w:tc>
        <w:tc>
          <w:tcPr>
            <w:tcW w:w="2223" w:type="dxa"/>
          </w:tcPr>
          <w:p w14:paraId="740A800B" w14:textId="77777777" w:rsidR="003B1203" w:rsidRDefault="00000000">
            <w:pPr>
              <w:pStyle w:val="TableParagraph"/>
              <w:ind w:left="119"/>
              <w:rPr>
                <w:sz w:val="24"/>
              </w:rPr>
            </w:pPr>
            <w:r>
              <w:rPr>
                <w:spacing w:val="-4"/>
                <w:sz w:val="24"/>
              </w:rPr>
              <w:t>Windowed</w:t>
            </w:r>
            <w:r>
              <w:rPr>
                <w:spacing w:val="-1"/>
                <w:sz w:val="24"/>
              </w:rPr>
              <w:t xml:space="preserve"> </w:t>
            </w:r>
            <w:r>
              <w:rPr>
                <w:spacing w:val="-2"/>
                <w:sz w:val="24"/>
              </w:rPr>
              <w:t>attention,</w:t>
            </w:r>
          </w:p>
          <w:p w14:paraId="51DF2A65" w14:textId="77777777" w:rsidR="003B1203" w:rsidRDefault="00000000">
            <w:pPr>
              <w:pStyle w:val="TableParagraph"/>
              <w:tabs>
                <w:tab w:val="left" w:pos="1452"/>
              </w:tabs>
              <w:spacing w:line="290" w:lineRule="atLeast"/>
              <w:ind w:left="119" w:right="107"/>
              <w:rPr>
                <w:sz w:val="24"/>
              </w:rPr>
            </w:pPr>
            <w:r>
              <w:rPr>
                <w:spacing w:val="-2"/>
                <w:sz w:val="24"/>
              </w:rPr>
              <w:t>hierarchical</w:t>
            </w:r>
            <w:r>
              <w:rPr>
                <w:sz w:val="24"/>
              </w:rPr>
              <w:tab/>
            </w:r>
            <w:proofErr w:type="spellStart"/>
            <w:r>
              <w:rPr>
                <w:spacing w:val="-2"/>
                <w:sz w:val="24"/>
              </w:rPr>
              <w:t>encod</w:t>
            </w:r>
            <w:proofErr w:type="spellEnd"/>
            <w:r>
              <w:rPr>
                <w:spacing w:val="-2"/>
                <w:sz w:val="24"/>
              </w:rPr>
              <w:t xml:space="preserve">- </w:t>
            </w:r>
            <w:proofErr w:type="spellStart"/>
            <w:r>
              <w:rPr>
                <w:spacing w:val="-4"/>
                <w:sz w:val="24"/>
              </w:rPr>
              <w:t>ing</w:t>
            </w:r>
            <w:proofErr w:type="spellEnd"/>
          </w:p>
        </w:tc>
        <w:tc>
          <w:tcPr>
            <w:tcW w:w="2053" w:type="dxa"/>
          </w:tcPr>
          <w:p w14:paraId="796A3D07" w14:textId="77777777" w:rsidR="003B1203" w:rsidRDefault="00000000">
            <w:pPr>
              <w:pStyle w:val="TableParagraph"/>
              <w:tabs>
                <w:tab w:val="left" w:pos="1274"/>
              </w:tabs>
              <w:ind w:left="119"/>
              <w:rPr>
                <w:sz w:val="24"/>
              </w:rPr>
            </w:pPr>
            <w:r>
              <w:rPr>
                <w:spacing w:val="-2"/>
                <w:sz w:val="24"/>
              </w:rPr>
              <w:t>Strong</w:t>
            </w:r>
            <w:r>
              <w:rPr>
                <w:sz w:val="24"/>
              </w:rPr>
              <w:tab/>
            </w:r>
            <w:proofErr w:type="spellStart"/>
            <w:r>
              <w:rPr>
                <w:spacing w:val="-2"/>
                <w:sz w:val="24"/>
              </w:rPr>
              <w:t>perfor</w:t>
            </w:r>
            <w:proofErr w:type="spellEnd"/>
            <w:r>
              <w:rPr>
                <w:spacing w:val="-2"/>
                <w:sz w:val="24"/>
              </w:rPr>
              <w:t>-</w:t>
            </w:r>
          </w:p>
          <w:p w14:paraId="7BB43BA9" w14:textId="77777777" w:rsidR="003B1203" w:rsidRDefault="00000000">
            <w:pPr>
              <w:pStyle w:val="TableParagraph"/>
              <w:tabs>
                <w:tab w:val="left" w:pos="1508"/>
              </w:tabs>
              <w:spacing w:line="290" w:lineRule="atLeast"/>
              <w:ind w:left="119" w:right="107"/>
              <w:rPr>
                <w:sz w:val="24"/>
              </w:rPr>
            </w:pPr>
            <w:proofErr w:type="spellStart"/>
            <w:r>
              <w:rPr>
                <w:spacing w:val="-2"/>
                <w:sz w:val="24"/>
              </w:rPr>
              <w:t>mance</w:t>
            </w:r>
            <w:proofErr w:type="spellEnd"/>
            <w:r>
              <w:rPr>
                <w:spacing w:val="-2"/>
                <w:sz w:val="24"/>
              </w:rPr>
              <w:t>,</w:t>
            </w:r>
            <w:r>
              <w:rPr>
                <w:sz w:val="24"/>
              </w:rPr>
              <w:tab/>
            </w:r>
            <w:r>
              <w:rPr>
                <w:spacing w:val="-4"/>
                <w:sz w:val="24"/>
              </w:rPr>
              <w:t xml:space="preserve">high </w:t>
            </w:r>
            <w:r>
              <w:rPr>
                <w:spacing w:val="-2"/>
                <w:sz w:val="24"/>
              </w:rPr>
              <w:t>consistency</w:t>
            </w:r>
          </w:p>
        </w:tc>
      </w:tr>
      <w:tr w:rsidR="003B1203" w14:paraId="7EDE9565" w14:textId="77777777">
        <w:trPr>
          <w:trHeight w:val="864"/>
        </w:trPr>
        <w:tc>
          <w:tcPr>
            <w:tcW w:w="1940" w:type="dxa"/>
          </w:tcPr>
          <w:p w14:paraId="5E423004" w14:textId="77777777" w:rsidR="003B1203" w:rsidRDefault="00000000">
            <w:pPr>
              <w:pStyle w:val="TableParagraph"/>
              <w:rPr>
                <w:sz w:val="24"/>
              </w:rPr>
            </w:pPr>
            <w:r>
              <w:rPr>
                <w:spacing w:val="-2"/>
                <w:sz w:val="24"/>
              </w:rPr>
              <w:t>3D</w:t>
            </w:r>
            <w:r>
              <w:rPr>
                <w:spacing w:val="-10"/>
                <w:sz w:val="24"/>
              </w:rPr>
              <w:t xml:space="preserve"> </w:t>
            </w:r>
            <w:r>
              <w:rPr>
                <w:spacing w:val="-2"/>
                <w:sz w:val="24"/>
              </w:rPr>
              <w:t>U-Net</w:t>
            </w:r>
            <w:r>
              <w:rPr>
                <w:spacing w:val="-8"/>
                <w:sz w:val="24"/>
              </w:rPr>
              <w:t xml:space="preserve"> </w:t>
            </w:r>
            <w:r>
              <w:rPr>
                <w:spacing w:val="-2"/>
                <w:sz w:val="24"/>
              </w:rPr>
              <w:t>/</w:t>
            </w:r>
            <w:r>
              <w:rPr>
                <w:spacing w:val="-10"/>
                <w:sz w:val="24"/>
              </w:rPr>
              <w:t xml:space="preserve"> </w:t>
            </w:r>
            <w:r>
              <w:rPr>
                <w:spacing w:val="-2"/>
                <w:sz w:val="24"/>
              </w:rPr>
              <w:t>V-</w:t>
            </w:r>
            <w:r>
              <w:rPr>
                <w:spacing w:val="-5"/>
                <w:sz w:val="24"/>
              </w:rPr>
              <w:t>Net</w:t>
            </w:r>
          </w:p>
          <w:p w14:paraId="2C38F401" w14:textId="77777777" w:rsidR="003B1203" w:rsidRDefault="00000000">
            <w:pPr>
              <w:pStyle w:val="TableParagraph"/>
              <w:spacing w:before="13" w:line="240" w:lineRule="auto"/>
              <w:rPr>
                <w:sz w:val="24"/>
              </w:rPr>
            </w:pPr>
            <w:r>
              <w:rPr>
                <w:spacing w:val="-2"/>
                <w:sz w:val="24"/>
              </w:rPr>
              <w:t>Baselines</w:t>
            </w:r>
          </w:p>
        </w:tc>
        <w:tc>
          <w:tcPr>
            <w:tcW w:w="1486" w:type="dxa"/>
          </w:tcPr>
          <w:p w14:paraId="1FF58915" w14:textId="77777777" w:rsidR="003B1203" w:rsidRDefault="00000000">
            <w:pPr>
              <w:pStyle w:val="TableParagraph"/>
              <w:rPr>
                <w:sz w:val="24"/>
              </w:rPr>
            </w:pPr>
            <w:proofErr w:type="spellStart"/>
            <w:r>
              <w:rPr>
                <w:spacing w:val="-2"/>
                <w:sz w:val="24"/>
              </w:rPr>
              <w:t>BraTS</w:t>
            </w:r>
            <w:proofErr w:type="spellEnd"/>
            <w:r>
              <w:rPr>
                <w:spacing w:val="-2"/>
                <w:sz w:val="24"/>
              </w:rPr>
              <w:t>,</w:t>
            </w:r>
          </w:p>
          <w:p w14:paraId="29989F61" w14:textId="77777777" w:rsidR="003B1203" w:rsidRDefault="00000000">
            <w:pPr>
              <w:pStyle w:val="TableParagraph"/>
              <w:spacing w:before="13" w:line="240" w:lineRule="auto"/>
              <w:rPr>
                <w:sz w:val="24"/>
              </w:rPr>
            </w:pPr>
            <w:r>
              <w:rPr>
                <w:spacing w:val="-5"/>
                <w:sz w:val="24"/>
              </w:rPr>
              <w:t>MSD</w:t>
            </w:r>
          </w:p>
        </w:tc>
        <w:tc>
          <w:tcPr>
            <w:tcW w:w="1656" w:type="dxa"/>
          </w:tcPr>
          <w:p w14:paraId="5F272148" w14:textId="77777777" w:rsidR="003B1203" w:rsidRDefault="00000000">
            <w:pPr>
              <w:pStyle w:val="TableParagraph"/>
              <w:rPr>
                <w:sz w:val="24"/>
              </w:rPr>
            </w:pPr>
            <w:r>
              <w:rPr>
                <w:sz w:val="24"/>
              </w:rPr>
              <w:t>3D</w:t>
            </w:r>
            <w:r>
              <w:rPr>
                <w:spacing w:val="-4"/>
                <w:sz w:val="24"/>
              </w:rPr>
              <w:t xml:space="preserve"> </w:t>
            </w:r>
            <w:r>
              <w:rPr>
                <w:spacing w:val="-5"/>
                <w:sz w:val="24"/>
              </w:rPr>
              <w:t>CNN</w:t>
            </w:r>
          </w:p>
        </w:tc>
        <w:tc>
          <w:tcPr>
            <w:tcW w:w="2223" w:type="dxa"/>
          </w:tcPr>
          <w:p w14:paraId="7B34A736" w14:textId="77777777" w:rsidR="003B1203" w:rsidRDefault="00000000">
            <w:pPr>
              <w:pStyle w:val="TableParagraph"/>
              <w:ind w:left="119"/>
              <w:rPr>
                <w:sz w:val="24"/>
              </w:rPr>
            </w:pPr>
            <w:r>
              <w:rPr>
                <w:sz w:val="24"/>
              </w:rPr>
              <w:t>Basic</w:t>
            </w:r>
            <w:r>
              <w:rPr>
                <w:spacing w:val="67"/>
                <w:w w:val="150"/>
                <w:sz w:val="24"/>
              </w:rPr>
              <w:t xml:space="preserve"> </w:t>
            </w:r>
            <w:r>
              <w:rPr>
                <w:sz w:val="24"/>
              </w:rPr>
              <w:t>3D</w:t>
            </w:r>
            <w:r>
              <w:rPr>
                <w:spacing w:val="68"/>
                <w:w w:val="150"/>
                <w:sz w:val="24"/>
              </w:rPr>
              <w:t xml:space="preserve"> </w:t>
            </w:r>
            <w:proofErr w:type="spellStart"/>
            <w:r>
              <w:rPr>
                <w:spacing w:val="-2"/>
                <w:sz w:val="24"/>
              </w:rPr>
              <w:t>convolu</w:t>
            </w:r>
            <w:proofErr w:type="spellEnd"/>
            <w:r>
              <w:rPr>
                <w:spacing w:val="-2"/>
                <w:sz w:val="24"/>
              </w:rPr>
              <w:t>-</w:t>
            </w:r>
          </w:p>
          <w:p w14:paraId="2DFFBD93" w14:textId="77777777" w:rsidR="003B1203" w:rsidRDefault="00000000">
            <w:pPr>
              <w:pStyle w:val="TableParagraph"/>
              <w:spacing w:before="13" w:line="240" w:lineRule="auto"/>
              <w:ind w:left="119"/>
              <w:rPr>
                <w:sz w:val="24"/>
              </w:rPr>
            </w:pPr>
            <w:proofErr w:type="spellStart"/>
            <w:r>
              <w:rPr>
                <w:sz w:val="24"/>
              </w:rPr>
              <w:t>tion</w:t>
            </w:r>
            <w:proofErr w:type="spellEnd"/>
            <w:r>
              <w:rPr>
                <w:spacing w:val="-5"/>
                <w:sz w:val="24"/>
              </w:rPr>
              <w:t xml:space="preserve"> </w:t>
            </w:r>
            <w:r>
              <w:rPr>
                <w:spacing w:val="-2"/>
                <w:sz w:val="24"/>
              </w:rPr>
              <w:t>segmentation</w:t>
            </w:r>
          </w:p>
        </w:tc>
        <w:tc>
          <w:tcPr>
            <w:tcW w:w="2053" w:type="dxa"/>
          </w:tcPr>
          <w:p w14:paraId="47188D17" w14:textId="77777777" w:rsidR="003B1203" w:rsidRDefault="00000000">
            <w:pPr>
              <w:pStyle w:val="TableParagraph"/>
              <w:tabs>
                <w:tab w:val="left" w:pos="1083"/>
              </w:tabs>
              <w:ind w:left="119"/>
              <w:rPr>
                <w:sz w:val="24"/>
              </w:rPr>
            </w:pPr>
            <w:r>
              <w:rPr>
                <w:spacing w:val="-2"/>
                <w:sz w:val="24"/>
              </w:rPr>
              <w:t>Weaker</w:t>
            </w:r>
            <w:r>
              <w:rPr>
                <w:sz w:val="24"/>
              </w:rPr>
              <w:tab/>
            </w:r>
            <w:r>
              <w:rPr>
                <w:spacing w:val="-2"/>
                <w:sz w:val="24"/>
              </w:rPr>
              <w:t>baseline;</w:t>
            </w:r>
          </w:p>
          <w:p w14:paraId="13E97949" w14:textId="77777777" w:rsidR="003B1203" w:rsidRDefault="00000000">
            <w:pPr>
              <w:pStyle w:val="TableParagraph"/>
              <w:tabs>
                <w:tab w:val="left" w:pos="1747"/>
              </w:tabs>
              <w:spacing w:line="290" w:lineRule="atLeast"/>
              <w:ind w:left="119" w:right="107"/>
              <w:rPr>
                <w:sz w:val="24"/>
              </w:rPr>
            </w:pPr>
            <w:r>
              <w:rPr>
                <w:spacing w:val="-2"/>
                <w:sz w:val="24"/>
              </w:rPr>
              <w:t>predecessor</w:t>
            </w:r>
            <w:r>
              <w:rPr>
                <w:sz w:val="24"/>
              </w:rPr>
              <w:tab/>
            </w:r>
            <w:r>
              <w:rPr>
                <w:spacing w:val="-6"/>
                <w:sz w:val="24"/>
              </w:rPr>
              <w:t xml:space="preserve">to </w:t>
            </w:r>
            <w:proofErr w:type="spellStart"/>
            <w:r>
              <w:rPr>
                <w:spacing w:val="-2"/>
                <w:sz w:val="24"/>
              </w:rPr>
              <w:t>nnU</w:t>
            </w:r>
            <w:proofErr w:type="spellEnd"/>
            <w:r>
              <w:rPr>
                <w:spacing w:val="-2"/>
                <w:sz w:val="24"/>
              </w:rPr>
              <w:t>-Net</w:t>
            </w:r>
          </w:p>
        </w:tc>
      </w:tr>
    </w:tbl>
    <w:p w14:paraId="3C164684" w14:textId="77777777" w:rsidR="003B1203" w:rsidRDefault="003B1203" w:rsidP="00D322CC">
      <w:pPr>
        <w:pStyle w:val="TableParagraph"/>
        <w:spacing w:line="290" w:lineRule="atLeast"/>
        <w:ind w:left="0"/>
        <w:rPr>
          <w:sz w:val="24"/>
        </w:rPr>
        <w:sectPr w:rsidR="003B1203">
          <w:pgSz w:w="11910" w:h="16840"/>
          <w:pgMar w:top="980" w:right="566" w:bottom="280" w:left="1417" w:header="684" w:footer="0" w:gutter="0"/>
          <w:cols w:space="720"/>
        </w:sectPr>
      </w:pPr>
    </w:p>
    <w:p w14:paraId="3D9C157D" w14:textId="77777777" w:rsidR="003B1203" w:rsidRDefault="003B1203">
      <w:pPr>
        <w:pStyle w:val="BodyText"/>
        <w:rPr>
          <w:sz w:val="49"/>
        </w:rPr>
      </w:pPr>
    </w:p>
    <w:p w14:paraId="27F12697" w14:textId="77777777" w:rsidR="003B1203" w:rsidRDefault="003B1203">
      <w:pPr>
        <w:pStyle w:val="BodyText"/>
        <w:spacing w:before="54"/>
        <w:rPr>
          <w:sz w:val="49"/>
        </w:rPr>
      </w:pPr>
    </w:p>
    <w:p w14:paraId="696241F3" w14:textId="77777777" w:rsidR="003B1203" w:rsidRDefault="00000000" w:rsidP="00FE1848">
      <w:pPr>
        <w:pStyle w:val="Heading1"/>
        <w:numPr>
          <w:ilvl w:val="0"/>
          <w:numId w:val="4"/>
        </w:numPr>
        <w:tabs>
          <w:tab w:val="left" w:pos="669"/>
        </w:tabs>
        <w:ind w:hanging="646"/>
      </w:pPr>
      <w:bookmarkStart w:id="15" w:name="Challenges"/>
      <w:bookmarkStart w:id="16" w:name="_bookmark34"/>
      <w:bookmarkEnd w:id="15"/>
      <w:bookmarkEnd w:id="16"/>
      <w:r>
        <w:rPr>
          <w:spacing w:val="-2"/>
        </w:rPr>
        <w:t>Challenges</w:t>
      </w:r>
    </w:p>
    <w:p w14:paraId="7988F1F9" w14:textId="77777777" w:rsidR="003B1203" w:rsidRDefault="003B1203">
      <w:pPr>
        <w:pStyle w:val="BodyText"/>
        <w:spacing w:before="468"/>
        <w:rPr>
          <w:b/>
          <w:sz w:val="49"/>
        </w:rPr>
      </w:pPr>
    </w:p>
    <w:p w14:paraId="15B7D07A" w14:textId="77777777" w:rsidR="003B1203" w:rsidRDefault="00000000">
      <w:pPr>
        <w:pStyle w:val="BodyText"/>
        <w:spacing w:before="1" w:line="312" w:lineRule="auto"/>
        <w:ind w:left="23" w:right="872"/>
        <w:jc w:val="both"/>
      </w:pPr>
      <w:r>
        <w:t>The field of deep learning optimization for accurate and robust medical image segmentation, particularly for tumor and organ segmentation, faces several critical challenges that hinder its widespread clinical adoption.</w:t>
      </w:r>
      <w:r>
        <w:rPr>
          <w:spacing w:val="40"/>
        </w:rPr>
        <w:t xml:space="preserve"> </w:t>
      </w:r>
      <w:r>
        <w:t>These challenges span data acquisition, model generalization, computational limitations, and ethical concerns.</w:t>
      </w:r>
      <w:r>
        <w:rPr>
          <w:spacing w:val="40"/>
        </w:rPr>
        <w:t xml:space="preserve"> </w:t>
      </w:r>
      <w:r>
        <w:t xml:space="preserve">Understanding these issues in advance will </w:t>
      </w:r>
      <w:bookmarkStart w:id="17" w:name="Challenge_1"/>
      <w:bookmarkStart w:id="18" w:name="_bookmark35"/>
      <w:bookmarkEnd w:id="17"/>
      <w:bookmarkEnd w:id="18"/>
      <w:r>
        <w:t>guide the design of a more robust and clinically meaningful solution.</w:t>
      </w:r>
    </w:p>
    <w:p w14:paraId="47C584E7" w14:textId="77777777" w:rsidR="003B1203" w:rsidRDefault="003B1203">
      <w:pPr>
        <w:pStyle w:val="BodyText"/>
      </w:pPr>
    </w:p>
    <w:p w14:paraId="7F886EAD" w14:textId="77777777" w:rsidR="003B1203" w:rsidRDefault="003B1203">
      <w:pPr>
        <w:pStyle w:val="BodyText"/>
        <w:spacing w:before="15"/>
      </w:pPr>
    </w:p>
    <w:p w14:paraId="300ADE1B" w14:textId="77777777" w:rsidR="003B1203" w:rsidRDefault="00000000" w:rsidP="00FE1848">
      <w:pPr>
        <w:pStyle w:val="Heading2"/>
        <w:numPr>
          <w:ilvl w:val="1"/>
          <w:numId w:val="4"/>
        </w:numPr>
        <w:tabs>
          <w:tab w:val="left" w:pos="580"/>
        </w:tabs>
        <w:ind w:hanging="557"/>
      </w:pPr>
      <w:r>
        <w:t>Challenge</w:t>
      </w:r>
      <w:r>
        <w:rPr>
          <w:spacing w:val="24"/>
        </w:rPr>
        <w:t xml:space="preserve"> </w:t>
      </w:r>
      <w:r>
        <w:rPr>
          <w:spacing w:val="-10"/>
        </w:rPr>
        <w:t>1</w:t>
      </w:r>
    </w:p>
    <w:p w14:paraId="2BF78402" w14:textId="77777777" w:rsidR="003B1203" w:rsidRDefault="003B1203">
      <w:pPr>
        <w:pStyle w:val="BodyText"/>
        <w:spacing w:before="148"/>
        <w:rPr>
          <w:b/>
          <w:sz w:val="28"/>
        </w:rPr>
      </w:pPr>
    </w:p>
    <w:p w14:paraId="518FFE2B" w14:textId="77777777" w:rsidR="003B1203" w:rsidRDefault="00000000">
      <w:pPr>
        <w:pStyle w:val="BodyText"/>
        <w:spacing w:before="1" w:line="312" w:lineRule="auto"/>
        <w:ind w:left="23" w:right="872"/>
        <w:jc w:val="both"/>
      </w:pPr>
      <w:r>
        <w:rPr>
          <w:b/>
        </w:rPr>
        <w:t xml:space="preserve">Data Scarcity and Annotation Burden </w:t>
      </w:r>
      <w:proofErr w:type="gramStart"/>
      <w:r>
        <w:t>is</w:t>
      </w:r>
      <w:proofErr w:type="gramEnd"/>
      <w:r>
        <w:t xml:space="preserve"> one of the most significant challenges in medical image segmentation is the lack of large, high-quality annotated datasets.</w:t>
      </w:r>
      <w:r>
        <w:rPr>
          <w:spacing w:val="40"/>
        </w:rPr>
        <w:t xml:space="preserve"> </w:t>
      </w:r>
      <w:r>
        <w:t>Unlike natural im- age datasets, medical imaging datasets require expert radiologists or pathologists to manually annotate structures, which is both time-consuming and expensive.</w:t>
      </w:r>
      <w:r>
        <w:rPr>
          <w:spacing w:val="40"/>
        </w:rPr>
        <w:t xml:space="preserve"> </w:t>
      </w:r>
      <w:r>
        <w:t>Moreover, inter-observer variability</w:t>
      </w:r>
      <w:r>
        <w:rPr>
          <w:spacing w:val="-14"/>
        </w:rPr>
        <w:t xml:space="preserve"> </w:t>
      </w:r>
      <w:r>
        <w:t>in</w:t>
      </w:r>
      <w:r>
        <w:rPr>
          <w:spacing w:val="-14"/>
        </w:rPr>
        <w:t xml:space="preserve"> </w:t>
      </w:r>
      <w:r>
        <w:t>annotations</w:t>
      </w:r>
      <w:r>
        <w:rPr>
          <w:spacing w:val="-14"/>
        </w:rPr>
        <w:t xml:space="preserve"> </w:t>
      </w:r>
      <w:r>
        <w:t>can</w:t>
      </w:r>
      <w:r>
        <w:rPr>
          <w:spacing w:val="-14"/>
        </w:rPr>
        <w:t xml:space="preserve"> </w:t>
      </w:r>
      <w:r>
        <w:t>introduce</w:t>
      </w:r>
      <w:r>
        <w:rPr>
          <w:spacing w:val="-14"/>
        </w:rPr>
        <w:t xml:space="preserve"> </w:t>
      </w:r>
      <w:r>
        <w:t>inconsistencies</w:t>
      </w:r>
      <w:r>
        <w:rPr>
          <w:spacing w:val="-14"/>
        </w:rPr>
        <w:t xml:space="preserve"> </w:t>
      </w:r>
      <w:r>
        <w:t>in</w:t>
      </w:r>
      <w:r>
        <w:rPr>
          <w:spacing w:val="-14"/>
        </w:rPr>
        <w:t xml:space="preserve"> </w:t>
      </w:r>
      <w:r>
        <w:t>training</w:t>
      </w:r>
      <w:r>
        <w:rPr>
          <w:spacing w:val="-14"/>
        </w:rPr>
        <w:t xml:space="preserve"> </w:t>
      </w:r>
      <w:r>
        <w:t>data,</w:t>
      </w:r>
      <w:r>
        <w:rPr>
          <w:spacing w:val="-14"/>
        </w:rPr>
        <w:t xml:space="preserve"> </w:t>
      </w:r>
      <w:r>
        <w:t>affecting</w:t>
      </w:r>
      <w:r>
        <w:rPr>
          <w:spacing w:val="-14"/>
        </w:rPr>
        <w:t xml:space="preserve"> </w:t>
      </w:r>
      <w:r>
        <w:t>model</w:t>
      </w:r>
      <w:r>
        <w:rPr>
          <w:spacing w:val="-14"/>
        </w:rPr>
        <w:t xml:space="preserve"> </w:t>
      </w:r>
      <w:proofErr w:type="spellStart"/>
      <w:r>
        <w:t>perfor</w:t>
      </w:r>
      <w:proofErr w:type="spellEnd"/>
      <w:r>
        <w:t xml:space="preserve">- </w:t>
      </w:r>
      <w:bookmarkStart w:id="19" w:name="Challenge_2"/>
      <w:bookmarkStart w:id="20" w:name="_bookmark36"/>
      <w:bookmarkEnd w:id="19"/>
      <w:bookmarkEnd w:id="20"/>
      <w:proofErr w:type="spellStart"/>
      <w:r>
        <w:t>mance</w:t>
      </w:r>
      <w:proofErr w:type="spellEnd"/>
      <w:r>
        <w:t xml:space="preserve"> (</w:t>
      </w:r>
      <w:proofErr w:type="spellStart"/>
      <w:r>
        <w:t>Litjens</w:t>
      </w:r>
      <w:proofErr w:type="spellEnd"/>
      <w:r>
        <w:t xml:space="preserve"> et al., </w:t>
      </w:r>
      <w:hyperlink w:anchor="_bookmark60" w:history="1">
        <w:proofErr w:type="gramStart"/>
        <w:r>
          <w:t>2017)[</w:t>
        </w:r>
        <w:proofErr w:type="gramEnd"/>
        <w:r>
          <w:t>17].</w:t>
        </w:r>
      </w:hyperlink>
    </w:p>
    <w:p w14:paraId="1C168F5D" w14:textId="77777777" w:rsidR="003B1203" w:rsidRDefault="003B1203">
      <w:pPr>
        <w:pStyle w:val="BodyText"/>
      </w:pPr>
    </w:p>
    <w:p w14:paraId="2886B129" w14:textId="77777777" w:rsidR="003B1203" w:rsidRDefault="003B1203">
      <w:pPr>
        <w:pStyle w:val="BodyText"/>
        <w:spacing w:before="15"/>
      </w:pPr>
    </w:p>
    <w:p w14:paraId="52474B95" w14:textId="77777777" w:rsidR="003B1203" w:rsidRDefault="00000000" w:rsidP="00FE1848">
      <w:pPr>
        <w:pStyle w:val="ListParagraph"/>
        <w:numPr>
          <w:ilvl w:val="1"/>
          <w:numId w:val="4"/>
        </w:numPr>
        <w:tabs>
          <w:tab w:val="left" w:pos="580"/>
        </w:tabs>
        <w:ind w:hanging="557"/>
        <w:rPr>
          <w:b/>
          <w:sz w:val="28"/>
        </w:rPr>
      </w:pPr>
      <w:r>
        <w:rPr>
          <w:b/>
          <w:sz w:val="28"/>
        </w:rPr>
        <w:t>Challenge</w:t>
      </w:r>
      <w:r>
        <w:rPr>
          <w:b/>
          <w:spacing w:val="24"/>
          <w:sz w:val="28"/>
        </w:rPr>
        <w:t xml:space="preserve"> </w:t>
      </w:r>
      <w:r>
        <w:rPr>
          <w:b/>
          <w:spacing w:val="-10"/>
          <w:sz w:val="28"/>
        </w:rPr>
        <w:t>2</w:t>
      </w:r>
    </w:p>
    <w:p w14:paraId="142B7D3B" w14:textId="77777777" w:rsidR="003B1203" w:rsidRDefault="003B1203">
      <w:pPr>
        <w:pStyle w:val="BodyText"/>
        <w:spacing w:before="148"/>
        <w:rPr>
          <w:b/>
          <w:sz w:val="28"/>
        </w:rPr>
      </w:pPr>
    </w:p>
    <w:p w14:paraId="636FFBB3" w14:textId="77777777" w:rsidR="003B1203" w:rsidRDefault="00000000">
      <w:pPr>
        <w:pStyle w:val="BodyText"/>
        <w:spacing w:line="312" w:lineRule="auto"/>
        <w:ind w:left="23" w:right="872"/>
        <w:jc w:val="both"/>
      </w:pPr>
      <w:r>
        <w:rPr>
          <w:b/>
        </w:rPr>
        <w:t xml:space="preserve">Variability in Imaging Modalities and Acquisition Conditions </w:t>
      </w:r>
      <w:r>
        <w:t xml:space="preserve">medical images come from diverse imaging modalities (e.g., MRI, CT, PET, ultrasound) with varying resolutions, con- </w:t>
      </w:r>
      <w:proofErr w:type="spellStart"/>
      <w:r>
        <w:t>trasts</w:t>
      </w:r>
      <w:proofErr w:type="spellEnd"/>
      <w:r>
        <w:t>, and noise levels.</w:t>
      </w:r>
      <w:r>
        <w:rPr>
          <w:spacing w:val="40"/>
        </w:rPr>
        <w:t xml:space="preserve"> </w:t>
      </w:r>
      <w:r>
        <w:t xml:space="preserve">Differences in scanner models, imaging protocols, and patient </w:t>
      </w:r>
      <w:proofErr w:type="spellStart"/>
      <w:r>
        <w:t>popu</w:t>
      </w:r>
      <w:proofErr w:type="spellEnd"/>
      <w:r>
        <w:t xml:space="preserve">- </w:t>
      </w:r>
      <w:proofErr w:type="spellStart"/>
      <w:r>
        <w:t>lations</w:t>
      </w:r>
      <w:proofErr w:type="spellEnd"/>
      <w:r>
        <w:t xml:space="preserve"> create domain shifts, making it difficult for deep learning models to generalize across institutions and datasets (Zhang et al., </w:t>
      </w:r>
      <w:hyperlink w:anchor="_bookmark60" w:history="1">
        <w:r>
          <w:t>2020)[17].</w:t>
        </w:r>
      </w:hyperlink>
      <w:r>
        <w:rPr>
          <w:spacing w:val="40"/>
        </w:rPr>
        <w:t xml:space="preserve"> </w:t>
      </w:r>
      <w:r>
        <w:t xml:space="preserve">This variability often leads to performance </w:t>
      </w:r>
      <w:bookmarkStart w:id="21" w:name="Challenge_3"/>
      <w:bookmarkStart w:id="22" w:name="_bookmark37"/>
      <w:bookmarkEnd w:id="21"/>
      <w:bookmarkEnd w:id="22"/>
      <w:r>
        <w:t>degradation when models are tested on unseen datasets.</w:t>
      </w:r>
    </w:p>
    <w:p w14:paraId="5A17F5DD" w14:textId="77777777" w:rsidR="003B1203" w:rsidRDefault="003B1203">
      <w:pPr>
        <w:pStyle w:val="BodyText"/>
      </w:pPr>
    </w:p>
    <w:p w14:paraId="64401871" w14:textId="77777777" w:rsidR="003B1203" w:rsidRDefault="003B1203">
      <w:pPr>
        <w:pStyle w:val="BodyText"/>
      </w:pPr>
    </w:p>
    <w:p w14:paraId="09F69C3E" w14:textId="77777777" w:rsidR="003B1203" w:rsidRDefault="003B1203">
      <w:pPr>
        <w:pStyle w:val="BodyText"/>
      </w:pPr>
    </w:p>
    <w:p w14:paraId="54D4AD4C" w14:textId="77777777" w:rsidR="003B1203" w:rsidRDefault="003B1203">
      <w:pPr>
        <w:pStyle w:val="BodyText"/>
      </w:pPr>
    </w:p>
    <w:p w14:paraId="7E090DFA" w14:textId="77777777" w:rsidR="003B1203" w:rsidRDefault="003B1203">
      <w:pPr>
        <w:pStyle w:val="BodyText"/>
      </w:pPr>
    </w:p>
    <w:p w14:paraId="3C6A3A10" w14:textId="77777777" w:rsidR="003B1203" w:rsidRDefault="003B1203">
      <w:pPr>
        <w:pStyle w:val="BodyText"/>
      </w:pPr>
    </w:p>
    <w:p w14:paraId="52425699" w14:textId="77777777" w:rsidR="003B1203" w:rsidRDefault="003B1203">
      <w:pPr>
        <w:pStyle w:val="BodyText"/>
      </w:pPr>
    </w:p>
    <w:p w14:paraId="5600FCCE" w14:textId="77777777" w:rsidR="003B1203" w:rsidRDefault="003B1203">
      <w:pPr>
        <w:pStyle w:val="BodyText"/>
        <w:spacing w:before="31"/>
      </w:pPr>
    </w:p>
    <w:p w14:paraId="7EEF40C6" w14:textId="77777777" w:rsidR="003B1203" w:rsidRDefault="00000000">
      <w:pPr>
        <w:pStyle w:val="BodyText"/>
        <w:ind w:right="849"/>
        <w:jc w:val="center"/>
      </w:pPr>
      <w:r>
        <w:rPr>
          <w:spacing w:val="-5"/>
        </w:rPr>
        <w:t>19</w:t>
      </w:r>
    </w:p>
    <w:p w14:paraId="3B94F93F" w14:textId="77777777" w:rsidR="003B1203" w:rsidRDefault="003B1203">
      <w:pPr>
        <w:pStyle w:val="BodyText"/>
        <w:jc w:val="center"/>
        <w:sectPr w:rsidR="003B1203">
          <w:headerReference w:type="default" r:id="rId26"/>
          <w:pgSz w:w="11910" w:h="16840"/>
          <w:pgMar w:top="1920" w:right="566" w:bottom="280" w:left="1417" w:header="0" w:footer="0" w:gutter="0"/>
          <w:cols w:space="720"/>
        </w:sectPr>
      </w:pPr>
    </w:p>
    <w:p w14:paraId="5D2AAF8A" w14:textId="77777777" w:rsidR="003B1203" w:rsidRDefault="00000000">
      <w:pPr>
        <w:pStyle w:val="BodyText"/>
        <w:tabs>
          <w:tab w:val="right" w:pos="9048"/>
        </w:tabs>
        <w:spacing w:before="83"/>
        <w:ind w:left="23"/>
      </w:pPr>
      <w:r>
        <w:rPr>
          <w:noProof/>
        </w:rPr>
        <w:lastRenderedPageBreak/>
        <mc:AlternateContent>
          <mc:Choice Requires="wps">
            <w:drawing>
              <wp:anchor distT="0" distB="0" distL="0" distR="0" simplePos="0" relativeHeight="251657728" behindDoc="1" locked="0" layoutInCell="1" allowOverlap="1" wp14:anchorId="094D6B8E" wp14:editId="7A23CFA5">
                <wp:simplePos x="0" y="0"/>
                <wp:positionH relativeFrom="page">
                  <wp:posOffset>914400</wp:posOffset>
                </wp:positionH>
                <wp:positionV relativeFrom="paragraph">
                  <wp:posOffset>252653</wp:posOffset>
                </wp:positionV>
                <wp:extent cx="573151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43F905" id="Graphic 23" o:spid="_x0000_s1026" style="position:absolute;margin-left:1in;margin-top:19.9pt;width:451.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vS9Uv90AAAAKAQAADwAAAAAAAAAAAAAAAABsBAAAZHJzL2Rvd25yZXYueG1sUEsFBgAAAAAEAAQA&#10;8wAAAHYFAAAAAA==&#10;" path="m,l5731205,e" filled="f" strokeweight=".14039mm">
                <v:path arrowok="t"/>
                <w10:wrap type="topAndBottom" anchorx="page"/>
              </v:shape>
            </w:pict>
          </mc:Fallback>
        </mc:AlternateContent>
      </w:r>
      <w:r>
        <w:t>Project</w:t>
      </w:r>
      <w:r>
        <w:rPr>
          <w:spacing w:val="-8"/>
        </w:rPr>
        <w:t xml:space="preserve"> </w:t>
      </w:r>
      <w:r>
        <w:rPr>
          <w:spacing w:val="-2"/>
        </w:rPr>
        <w:t>Report</w:t>
      </w:r>
      <w:r>
        <w:tab/>
      </w:r>
      <w:r>
        <w:rPr>
          <w:spacing w:val="-5"/>
        </w:rPr>
        <w:t>20</w:t>
      </w:r>
    </w:p>
    <w:p w14:paraId="499D302D" w14:textId="77777777" w:rsidR="003B1203" w:rsidRDefault="003B1203">
      <w:pPr>
        <w:pStyle w:val="BodyText"/>
        <w:spacing w:before="168"/>
        <w:rPr>
          <w:sz w:val="28"/>
        </w:rPr>
      </w:pPr>
    </w:p>
    <w:p w14:paraId="2E4E0F88" w14:textId="77777777" w:rsidR="003B1203" w:rsidRDefault="00000000" w:rsidP="00FE1848">
      <w:pPr>
        <w:pStyle w:val="ListParagraph"/>
        <w:numPr>
          <w:ilvl w:val="1"/>
          <w:numId w:val="4"/>
        </w:numPr>
        <w:tabs>
          <w:tab w:val="left" w:pos="580"/>
        </w:tabs>
        <w:ind w:hanging="557"/>
        <w:rPr>
          <w:b/>
          <w:sz w:val="28"/>
        </w:rPr>
      </w:pPr>
      <w:r>
        <w:rPr>
          <w:b/>
          <w:sz w:val="28"/>
        </w:rPr>
        <w:t>Challenge</w:t>
      </w:r>
      <w:r>
        <w:rPr>
          <w:b/>
          <w:spacing w:val="24"/>
          <w:sz w:val="28"/>
        </w:rPr>
        <w:t xml:space="preserve"> </w:t>
      </w:r>
      <w:r>
        <w:rPr>
          <w:b/>
          <w:spacing w:val="-10"/>
          <w:sz w:val="28"/>
        </w:rPr>
        <w:t>3</w:t>
      </w:r>
    </w:p>
    <w:p w14:paraId="03B69E70" w14:textId="77777777" w:rsidR="003B1203" w:rsidRDefault="003B1203">
      <w:pPr>
        <w:pStyle w:val="BodyText"/>
        <w:spacing w:before="148"/>
        <w:rPr>
          <w:b/>
          <w:sz w:val="28"/>
        </w:rPr>
      </w:pPr>
    </w:p>
    <w:p w14:paraId="0FE8F3D9" w14:textId="77777777" w:rsidR="003B1203" w:rsidRDefault="00000000">
      <w:pPr>
        <w:pStyle w:val="BodyText"/>
        <w:spacing w:line="312" w:lineRule="auto"/>
        <w:ind w:left="23" w:right="872"/>
        <w:jc w:val="both"/>
      </w:pPr>
      <w:r>
        <w:rPr>
          <w:b/>
          <w:spacing w:val="-2"/>
        </w:rPr>
        <w:t>Class</w:t>
      </w:r>
      <w:r>
        <w:rPr>
          <w:b/>
          <w:spacing w:val="-6"/>
        </w:rPr>
        <w:t xml:space="preserve"> </w:t>
      </w:r>
      <w:r>
        <w:rPr>
          <w:b/>
          <w:spacing w:val="-2"/>
        </w:rPr>
        <w:t>Imbalance</w:t>
      </w:r>
      <w:r>
        <w:rPr>
          <w:b/>
          <w:spacing w:val="-6"/>
        </w:rPr>
        <w:t xml:space="preserve"> </w:t>
      </w:r>
      <w:r>
        <w:rPr>
          <w:b/>
          <w:spacing w:val="-2"/>
        </w:rPr>
        <w:t>and</w:t>
      </w:r>
      <w:r>
        <w:rPr>
          <w:b/>
          <w:spacing w:val="-6"/>
        </w:rPr>
        <w:t xml:space="preserve"> </w:t>
      </w:r>
      <w:r>
        <w:rPr>
          <w:b/>
          <w:spacing w:val="-2"/>
        </w:rPr>
        <w:t>Rare</w:t>
      </w:r>
      <w:r>
        <w:rPr>
          <w:b/>
          <w:spacing w:val="-6"/>
        </w:rPr>
        <w:t xml:space="preserve"> </w:t>
      </w:r>
      <w:r>
        <w:rPr>
          <w:b/>
          <w:spacing w:val="-2"/>
        </w:rPr>
        <w:t>Disease</w:t>
      </w:r>
      <w:r>
        <w:rPr>
          <w:b/>
          <w:spacing w:val="-6"/>
        </w:rPr>
        <w:t xml:space="preserve"> </w:t>
      </w:r>
      <w:r>
        <w:rPr>
          <w:b/>
          <w:spacing w:val="-2"/>
        </w:rPr>
        <w:t>Segmentation</w:t>
      </w:r>
      <w:r>
        <w:rPr>
          <w:b/>
          <w:spacing w:val="-6"/>
        </w:rPr>
        <w:t xml:space="preserve"> </w:t>
      </w:r>
      <w:r>
        <w:rPr>
          <w:spacing w:val="-2"/>
        </w:rPr>
        <w:t>many</w:t>
      </w:r>
      <w:r>
        <w:rPr>
          <w:spacing w:val="-6"/>
        </w:rPr>
        <w:t xml:space="preserve"> </w:t>
      </w:r>
      <w:r>
        <w:rPr>
          <w:spacing w:val="-2"/>
        </w:rPr>
        <w:t>medical</w:t>
      </w:r>
      <w:r>
        <w:rPr>
          <w:spacing w:val="-6"/>
        </w:rPr>
        <w:t xml:space="preserve"> </w:t>
      </w:r>
      <w:r>
        <w:rPr>
          <w:spacing w:val="-2"/>
        </w:rPr>
        <w:t>imaging</w:t>
      </w:r>
      <w:r>
        <w:rPr>
          <w:spacing w:val="-6"/>
        </w:rPr>
        <w:t xml:space="preserve"> </w:t>
      </w:r>
      <w:r>
        <w:rPr>
          <w:spacing w:val="-2"/>
        </w:rPr>
        <w:t>datasets</w:t>
      </w:r>
      <w:r>
        <w:rPr>
          <w:spacing w:val="-6"/>
        </w:rPr>
        <w:t xml:space="preserve"> </w:t>
      </w:r>
      <w:r>
        <w:rPr>
          <w:spacing w:val="-2"/>
        </w:rPr>
        <w:t>suffer</w:t>
      </w:r>
      <w:r>
        <w:rPr>
          <w:spacing w:val="-6"/>
        </w:rPr>
        <w:t xml:space="preserve"> </w:t>
      </w:r>
      <w:r>
        <w:rPr>
          <w:spacing w:val="-2"/>
        </w:rPr>
        <w:t xml:space="preserve">from </w:t>
      </w:r>
      <w:r>
        <w:t>class</w:t>
      </w:r>
      <w:r>
        <w:rPr>
          <w:spacing w:val="-12"/>
        </w:rPr>
        <w:t xml:space="preserve"> </w:t>
      </w:r>
      <w:r>
        <w:t>imbalance,</w:t>
      </w:r>
      <w:r>
        <w:rPr>
          <w:spacing w:val="-11"/>
        </w:rPr>
        <w:t xml:space="preserve"> </w:t>
      </w:r>
      <w:r>
        <w:t>where</w:t>
      </w:r>
      <w:r>
        <w:rPr>
          <w:spacing w:val="-12"/>
        </w:rPr>
        <w:t xml:space="preserve"> </w:t>
      </w:r>
      <w:r>
        <w:t>the</w:t>
      </w:r>
      <w:r>
        <w:rPr>
          <w:spacing w:val="-12"/>
        </w:rPr>
        <w:t xml:space="preserve"> </w:t>
      </w:r>
      <w:r>
        <w:t>regions</w:t>
      </w:r>
      <w:r>
        <w:rPr>
          <w:spacing w:val="-12"/>
        </w:rPr>
        <w:t xml:space="preserve"> </w:t>
      </w:r>
      <w:r>
        <w:t>of</w:t>
      </w:r>
      <w:r>
        <w:rPr>
          <w:spacing w:val="-12"/>
        </w:rPr>
        <w:t xml:space="preserve"> </w:t>
      </w:r>
      <w:r>
        <w:t>interest</w:t>
      </w:r>
      <w:r>
        <w:rPr>
          <w:spacing w:val="-12"/>
        </w:rPr>
        <w:t xml:space="preserve"> </w:t>
      </w:r>
      <w:r>
        <w:t>(e.g.,</w:t>
      </w:r>
      <w:r>
        <w:rPr>
          <w:spacing w:val="-11"/>
        </w:rPr>
        <w:t xml:space="preserve"> </w:t>
      </w:r>
      <w:r>
        <w:t>tumors,</w:t>
      </w:r>
      <w:r>
        <w:rPr>
          <w:spacing w:val="-11"/>
        </w:rPr>
        <w:t xml:space="preserve"> </w:t>
      </w:r>
      <w:r>
        <w:t>lesions,</w:t>
      </w:r>
      <w:r>
        <w:rPr>
          <w:spacing w:val="-11"/>
        </w:rPr>
        <w:t xml:space="preserve"> </w:t>
      </w:r>
      <w:r>
        <w:t>or</w:t>
      </w:r>
      <w:r>
        <w:rPr>
          <w:spacing w:val="-12"/>
        </w:rPr>
        <w:t xml:space="preserve"> </w:t>
      </w:r>
      <w:r>
        <w:t>small</w:t>
      </w:r>
      <w:r>
        <w:rPr>
          <w:spacing w:val="-12"/>
        </w:rPr>
        <w:t xml:space="preserve"> </w:t>
      </w:r>
      <w:r>
        <w:t>organs)</w:t>
      </w:r>
      <w:r>
        <w:rPr>
          <w:spacing w:val="-12"/>
        </w:rPr>
        <w:t xml:space="preserve"> </w:t>
      </w:r>
      <w:r>
        <w:t>are</w:t>
      </w:r>
      <w:r>
        <w:rPr>
          <w:spacing w:val="-12"/>
        </w:rPr>
        <w:t xml:space="preserve"> </w:t>
      </w:r>
      <w:proofErr w:type="spellStart"/>
      <w:r>
        <w:t>signif</w:t>
      </w:r>
      <w:proofErr w:type="spellEnd"/>
      <w:r>
        <w:t xml:space="preserve">- </w:t>
      </w:r>
      <w:proofErr w:type="spellStart"/>
      <w:r>
        <w:t>icantly</w:t>
      </w:r>
      <w:proofErr w:type="spellEnd"/>
      <w:r>
        <w:rPr>
          <w:spacing w:val="-4"/>
        </w:rPr>
        <w:t xml:space="preserve"> </w:t>
      </w:r>
      <w:r>
        <w:t>underrepresented</w:t>
      </w:r>
      <w:r>
        <w:rPr>
          <w:spacing w:val="-4"/>
        </w:rPr>
        <w:t xml:space="preserve"> </w:t>
      </w:r>
      <w:r>
        <w:t>compared</w:t>
      </w:r>
      <w:r>
        <w:rPr>
          <w:spacing w:val="-4"/>
        </w:rPr>
        <w:t xml:space="preserve"> </w:t>
      </w:r>
      <w:r>
        <w:t>to</w:t>
      </w:r>
      <w:r>
        <w:rPr>
          <w:spacing w:val="-4"/>
        </w:rPr>
        <w:t xml:space="preserve"> </w:t>
      </w:r>
      <w:r>
        <w:t>background</w:t>
      </w:r>
      <w:r>
        <w:rPr>
          <w:spacing w:val="-4"/>
        </w:rPr>
        <w:t xml:space="preserve"> </w:t>
      </w:r>
      <w:r>
        <w:t>areas. This</w:t>
      </w:r>
      <w:r>
        <w:rPr>
          <w:spacing w:val="-4"/>
        </w:rPr>
        <w:t xml:space="preserve"> </w:t>
      </w:r>
      <w:r>
        <w:t>can</w:t>
      </w:r>
      <w:r>
        <w:rPr>
          <w:spacing w:val="-4"/>
        </w:rPr>
        <w:t xml:space="preserve"> </w:t>
      </w:r>
      <w:r>
        <w:t>cause</w:t>
      </w:r>
      <w:r>
        <w:rPr>
          <w:spacing w:val="-4"/>
        </w:rPr>
        <w:t xml:space="preserve"> </w:t>
      </w:r>
      <w:r>
        <w:t>deep</w:t>
      </w:r>
      <w:r>
        <w:rPr>
          <w:spacing w:val="-4"/>
        </w:rPr>
        <w:t xml:space="preserve"> </w:t>
      </w:r>
      <w:r>
        <w:t>learning</w:t>
      </w:r>
      <w:r>
        <w:rPr>
          <w:spacing w:val="-4"/>
        </w:rPr>
        <w:t xml:space="preserve"> </w:t>
      </w:r>
      <w:r>
        <w:t xml:space="preserve">models </w:t>
      </w:r>
      <w:r>
        <w:rPr>
          <w:spacing w:val="-2"/>
        </w:rPr>
        <w:t>to</w:t>
      </w:r>
      <w:r>
        <w:rPr>
          <w:spacing w:val="-7"/>
        </w:rPr>
        <w:t xml:space="preserve"> </w:t>
      </w:r>
      <w:r>
        <w:rPr>
          <w:spacing w:val="-2"/>
        </w:rPr>
        <w:t>favor</w:t>
      </w:r>
      <w:r>
        <w:rPr>
          <w:spacing w:val="-7"/>
        </w:rPr>
        <w:t xml:space="preserve"> </w:t>
      </w:r>
      <w:r>
        <w:rPr>
          <w:spacing w:val="-2"/>
        </w:rPr>
        <w:t>majority</w:t>
      </w:r>
      <w:r>
        <w:rPr>
          <w:spacing w:val="-7"/>
        </w:rPr>
        <w:t xml:space="preserve"> </w:t>
      </w:r>
      <w:r>
        <w:rPr>
          <w:spacing w:val="-2"/>
        </w:rPr>
        <w:t>classes,</w:t>
      </w:r>
      <w:r>
        <w:rPr>
          <w:spacing w:val="-3"/>
        </w:rPr>
        <w:t xml:space="preserve"> </w:t>
      </w:r>
      <w:r>
        <w:rPr>
          <w:spacing w:val="-2"/>
        </w:rPr>
        <w:t>leading</w:t>
      </w:r>
      <w:r>
        <w:rPr>
          <w:spacing w:val="-7"/>
        </w:rPr>
        <w:t xml:space="preserve"> </w:t>
      </w:r>
      <w:r>
        <w:rPr>
          <w:spacing w:val="-2"/>
        </w:rPr>
        <w:t>to</w:t>
      </w:r>
      <w:r>
        <w:rPr>
          <w:spacing w:val="-7"/>
        </w:rPr>
        <w:t xml:space="preserve"> </w:t>
      </w:r>
      <w:r>
        <w:rPr>
          <w:spacing w:val="-2"/>
        </w:rPr>
        <w:t>poor</w:t>
      </w:r>
      <w:r>
        <w:rPr>
          <w:spacing w:val="-7"/>
        </w:rPr>
        <w:t xml:space="preserve"> </w:t>
      </w:r>
      <w:r>
        <w:rPr>
          <w:spacing w:val="-2"/>
        </w:rPr>
        <w:t>segmentation</w:t>
      </w:r>
      <w:r>
        <w:rPr>
          <w:spacing w:val="-7"/>
        </w:rPr>
        <w:t xml:space="preserve"> </w:t>
      </w:r>
      <w:r>
        <w:rPr>
          <w:spacing w:val="-2"/>
        </w:rPr>
        <w:t>of</w:t>
      </w:r>
      <w:r>
        <w:rPr>
          <w:spacing w:val="-7"/>
        </w:rPr>
        <w:t xml:space="preserve"> </w:t>
      </w:r>
      <w:r>
        <w:rPr>
          <w:spacing w:val="-2"/>
        </w:rPr>
        <w:t>rare</w:t>
      </w:r>
      <w:r>
        <w:rPr>
          <w:spacing w:val="-7"/>
        </w:rPr>
        <w:t xml:space="preserve"> </w:t>
      </w:r>
      <w:r>
        <w:rPr>
          <w:spacing w:val="-2"/>
        </w:rPr>
        <w:t>abnormalities</w:t>
      </w:r>
      <w:r>
        <w:rPr>
          <w:spacing w:val="-7"/>
        </w:rPr>
        <w:t xml:space="preserve"> </w:t>
      </w:r>
      <w:r>
        <w:rPr>
          <w:spacing w:val="-2"/>
        </w:rPr>
        <w:t>(Buda</w:t>
      </w:r>
      <w:r>
        <w:rPr>
          <w:spacing w:val="-7"/>
        </w:rPr>
        <w:t xml:space="preserve"> </w:t>
      </w:r>
      <w:r>
        <w:rPr>
          <w:spacing w:val="-2"/>
        </w:rPr>
        <w:t>et</w:t>
      </w:r>
      <w:r>
        <w:rPr>
          <w:spacing w:val="-7"/>
        </w:rPr>
        <w:t xml:space="preserve"> </w:t>
      </w:r>
      <w:r>
        <w:rPr>
          <w:spacing w:val="-2"/>
        </w:rPr>
        <w:t>al.,</w:t>
      </w:r>
      <w:r>
        <w:rPr>
          <w:spacing w:val="-3"/>
        </w:rPr>
        <w:t xml:space="preserve"> </w:t>
      </w:r>
      <w:r>
        <w:rPr>
          <w:spacing w:val="-2"/>
        </w:rPr>
        <w:t xml:space="preserve">2018). </w:t>
      </w:r>
      <w:r>
        <w:t xml:space="preserve">Techniques such as focal loss, synthetic data augmentation, and oversampling have been pro- </w:t>
      </w:r>
      <w:bookmarkStart w:id="23" w:name="Challenge_4"/>
      <w:bookmarkStart w:id="24" w:name="_bookmark38"/>
      <w:bookmarkEnd w:id="23"/>
      <w:bookmarkEnd w:id="24"/>
      <w:r>
        <w:t>posed, but ensuring balanced learning remains a challenge.</w:t>
      </w:r>
    </w:p>
    <w:p w14:paraId="76DF9868" w14:textId="77777777" w:rsidR="003B1203" w:rsidRDefault="003B1203">
      <w:pPr>
        <w:pStyle w:val="BodyText"/>
      </w:pPr>
    </w:p>
    <w:p w14:paraId="7AE6C00B" w14:textId="77777777" w:rsidR="003B1203" w:rsidRDefault="003B1203">
      <w:pPr>
        <w:pStyle w:val="BodyText"/>
        <w:spacing w:before="16"/>
      </w:pPr>
    </w:p>
    <w:p w14:paraId="0162665A" w14:textId="77777777" w:rsidR="003B1203" w:rsidRDefault="00000000" w:rsidP="00FE1848">
      <w:pPr>
        <w:pStyle w:val="ListParagraph"/>
        <w:numPr>
          <w:ilvl w:val="1"/>
          <w:numId w:val="4"/>
        </w:numPr>
        <w:tabs>
          <w:tab w:val="left" w:pos="580"/>
        </w:tabs>
        <w:ind w:hanging="557"/>
        <w:rPr>
          <w:b/>
          <w:sz w:val="28"/>
        </w:rPr>
      </w:pPr>
      <w:r>
        <w:rPr>
          <w:b/>
          <w:sz w:val="28"/>
        </w:rPr>
        <w:t>Challenge</w:t>
      </w:r>
      <w:r>
        <w:rPr>
          <w:b/>
          <w:spacing w:val="24"/>
          <w:sz w:val="28"/>
        </w:rPr>
        <w:t xml:space="preserve"> </w:t>
      </w:r>
      <w:r>
        <w:rPr>
          <w:b/>
          <w:spacing w:val="-10"/>
          <w:sz w:val="28"/>
        </w:rPr>
        <w:t>4</w:t>
      </w:r>
    </w:p>
    <w:p w14:paraId="36FD4404" w14:textId="77777777" w:rsidR="003B1203" w:rsidRDefault="003B1203">
      <w:pPr>
        <w:pStyle w:val="BodyText"/>
        <w:spacing w:before="148"/>
        <w:rPr>
          <w:b/>
          <w:sz w:val="28"/>
        </w:rPr>
      </w:pPr>
    </w:p>
    <w:p w14:paraId="2D272592" w14:textId="77777777" w:rsidR="003B1203" w:rsidRDefault="00000000">
      <w:pPr>
        <w:pStyle w:val="BodyText"/>
        <w:spacing w:line="312" w:lineRule="auto"/>
        <w:ind w:left="23" w:right="872"/>
        <w:jc w:val="both"/>
      </w:pPr>
      <w:r>
        <w:rPr>
          <w:b/>
        </w:rPr>
        <w:t>Computational</w:t>
      </w:r>
      <w:r>
        <w:rPr>
          <w:b/>
          <w:spacing w:val="-9"/>
        </w:rPr>
        <w:t xml:space="preserve"> </w:t>
      </w:r>
      <w:r>
        <w:rPr>
          <w:b/>
        </w:rPr>
        <w:t>Complexity</w:t>
      </w:r>
      <w:r>
        <w:rPr>
          <w:b/>
          <w:spacing w:val="-9"/>
        </w:rPr>
        <w:t xml:space="preserve"> </w:t>
      </w:r>
      <w:r>
        <w:rPr>
          <w:b/>
        </w:rPr>
        <w:t>and</w:t>
      </w:r>
      <w:r>
        <w:rPr>
          <w:b/>
          <w:spacing w:val="-10"/>
        </w:rPr>
        <w:t xml:space="preserve"> </w:t>
      </w:r>
      <w:r>
        <w:rPr>
          <w:b/>
        </w:rPr>
        <w:t>Hardware</w:t>
      </w:r>
      <w:r>
        <w:rPr>
          <w:b/>
          <w:spacing w:val="-9"/>
        </w:rPr>
        <w:t xml:space="preserve"> </w:t>
      </w:r>
      <w:r>
        <w:rPr>
          <w:b/>
        </w:rPr>
        <w:t>Constraints</w:t>
      </w:r>
      <w:r>
        <w:rPr>
          <w:b/>
          <w:spacing w:val="-9"/>
        </w:rPr>
        <w:t xml:space="preserve"> </w:t>
      </w:r>
      <w:r>
        <w:t>State-of-the-art</w:t>
      </w:r>
      <w:r>
        <w:rPr>
          <w:spacing w:val="-9"/>
        </w:rPr>
        <w:t xml:space="preserve"> </w:t>
      </w:r>
      <w:r>
        <w:t>deep</w:t>
      </w:r>
      <w:r>
        <w:rPr>
          <w:spacing w:val="-10"/>
        </w:rPr>
        <w:t xml:space="preserve"> </w:t>
      </w:r>
      <w:r>
        <w:t>learning</w:t>
      </w:r>
      <w:r>
        <w:rPr>
          <w:spacing w:val="-9"/>
        </w:rPr>
        <w:t xml:space="preserve"> </w:t>
      </w:r>
      <w:r>
        <w:t xml:space="preserve">mod- </w:t>
      </w:r>
      <w:proofErr w:type="spellStart"/>
      <w:r>
        <w:t>els</w:t>
      </w:r>
      <w:proofErr w:type="spellEnd"/>
      <w:r>
        <w:rPr>
          <w:spacing w:val="-15"/>
        </w:rPr>
        <w:t xml:space="preserve"> </w:t>
      </w:r>
      <w:r>
        <w:t>for</w:t>
      </w:r>
      <w:r>
        <w:rPr>
          <w:spacing w:val="-15"/>
        </w:rPr>
        <w:t xml:space="preserve"> </w:t>
      </w:r>
      <w:r>
        <w:t>segmentation,</w:t>
      </w:r>
      <w:r>
        <w:rPr>
          <w:spacing w:val="-15"/>
        </w:rPr>
        <w:t xml:space="preserve"> </w:t>
      </w:r>
      <w:r>
        <w:t>such</w:t>
      </w:r>
      <w:r>
        <w:rPr>
          <w:spacing w:val="-15"/>
        </w:rPr>
        <w:t xml:space="preserve"> </w:t>
      </w:r>
      <w:r>
        <w:t>as</w:t>
      </w:r>
      <w:r>
        <w:rPr>
          <w:spacing w:val="-15"/>
        </w:rPr>
        <w:t xml:space="preserve"> </w:t>
      </w:r>
      <w:r>
        <w:t>U-</w:t>
      </w:r>
      <w:proofErr w:type="gramStart"/>
      <w:r>
        <w:t>Net</w:t>
      </w:r>
      <w:r>
        <w:rPr>
          <w:spacing w:val="-15"/>
        </w:rPr>
        <w:t xml:space="preserve"> </w:t>
      </w:r>
      <w:r>
        <w:t>,</w:t>
      </w:r>
      <w:proofErr w:type="gramEnd"/>
      <w:r>
        <w:rPr>
          <w:spacing w:val="-15"/>
        </w:rPr>
        <w:t xml:space="preserve"> </w:t>
      </w:r>
      <w:r>
        <w:t>DeepLabV3</w:t>
      </w:r>
      <w:proofErr w:type="gramStart"/>
      <w:r>
        <w:t>+</w:t>
      </w:r>
      <w:r>
        <w:rPr>
          <w:spacing w:val="-15"/>
        </w:rPr>
        <w:t xml:space="preserve"> </w:t>
      </w:r>
      <w:r>
        <w:t>,</w:t>
      </w:r>
      <w:proofErr w:type="gramEnd"/>
      <w:r>
        <w:rPr>
          <w:spacing w:val="-15"/>
        </w:rPr>
        <w:t xml:space="preserve"> </w:t>
      </w:r>
      <w:r>
        <w:t>and</w:t>
      </w:r>
      <w:r>
        <w:rPr>
          <w:spacing w:val="-15"/>
        </w:rPr>
        <w:t xml:space="preserve"> </w:t>
      </w:r>
      <w:proofErr w:type="gramStart"/>
      <w:r>
        <w:t>Transformers</w:t>
      </w:r>
      <w:r>
        <w:rPr>
          <w:spacing w:val="-15"/>
        </w:rPr>
        <w:t xml:space="preserve"> </w:t>
      </w:r>
      <w:r>
        <w:t>,</w:t>
      </w:r>
      <w:proofErr w:type="gramEnd"/>
      <w:r>
        <w:rPr>
          <w:spacing w:val="-15"/>
        </w:rPr>
        <w:t xml:space="preserve"> </w:t>
      </w:r>
      <w:r>
        <w:t>of</w:t>
      </w:r>
      <w:r>
        <w:rPr>
          <w:spacing w:val="-15"/>
        </w:rPr>
        <w:t xml:space="preserve"> </w:t>
      </w:r>
      <w:r>
        <w:t>the</w:t>
      </w:r>
      <w:r>
        <w:rPr>
          <w:spacing w:val="-15"/>
        </w:rPr>
        <w:t xml:space="preserve"> </w:t>
      </w:r>
      <w:r>
        <w:t>require</w:t>
      </w:r>
      <w:r>
        <w:rPr>
          <w:spacing w:val="-15"/>
        </w:rPr>
        <w:t xml:space="preserve"> </w:t>
      </w:r>
      <w:r>
        <w:t>extensive computational</w:t>
      </w:r>
      <w:r>
        <w:rPr>
          <w:spacing w:val="-3"/>
        </w:rPr>
        <w:t xml:space="preserve"> </w:t>
      </w:r>
      <w:r>
        <w:t>resources,</w:t>
      </w:r>
      <w:r>
        <w:rPr>
          <w:spacing w:val="-3"/>
        </w:rPr>
        <w:t xml:space="preserve"> </w:t>
      </w:r>
      <w:r>
        <w:t>including</w:t>
      </w:r>
      <w:r>
        <w:rPr>
          <w:spacing w:val="-3"/>
        </w:rPr>
        <w:t xml:space="preserve"> </w:t>
      </w:r>
      <w:r>
        <w:t>high-end</w:t>
      </w:r>
      <w:r>
        <w:rPr>
          <w:spacing w:val="-3"/>
        </w:rPr>
        <w:t xml:space="preserve"> </w:t>
      </w:r>
      <w:r>
        <w:t>GPUs</w:t>
      </w:r>
      <w:r>
        <w:rPr>
          <w:spacing w:val="-3"/>
        </w:rPr>
        <w:t xml:space="preserve"> </w:t>
      </w:r>
      <w:r>
        <w:t>or</w:t>
      </w:r>
      <w:r>
        <w:rPr>
          <w:spacing w:val="-4"/>
        </w:rPr>
        <w:t xml:space="preserve"> </w:t>
      </w:r>
      <w:r>
        <w:t>TPUs. This</w:t>
      </w:r>
      <w:r>
        <w:rPr>
          <w:spacing w:val="-3"/>
        </w:rPr>
        <w:t xml:space="preserve"> </w:t>
      </w:r>
      <w:r>
        <w:t>makes</w:t>
      </w:r>
      <w:r>
        <w:rPr>
          <w:spacing w:val="-3"/>
        </w:rPr>
        <w:t xml:space="preserve"> </w:t>
      </w:r>
      <w:r>
        <w:t>training</w:t>
      </w:r>
      <w:r>
        <w:rPr>
          <w:spacing w:val="-4"/>
        </w:rPr>
        <w:t xml:space="preserve"> </w:t>
      </w:r>
      <w:r>
        <w:t>and</w:t>
      </w:r>
      <w:r>
        <w:rPr>
          <w:spacing w:val="-3"/>
        </w:rPr>
        <w:t xml:space="preserve"> </w:t>
      </w:r>
      <w:r>
        <w:t xml:space="preserve">deploy- </w:t>
      </w:r>
      <w:proofErr w:type="spellStart"/>
      <w:r>
        <w:t>ing</w:t>
      </w:r>
      <w:proofErr w:type="spellEnd"/>
      <w:r>
        <w:t xml:space="preserve"> these models challenging, particularly in resource-limited settings such as small hospitals or</w:t>
      </w:r>
      <w:r>
        <w:rPr>
          <w:spacing w:val="-13"/>
        </w:rPr>
        <w:t xml:space="preserve"> </w:t>
      </w:r>
      <w:r>
        <w:t>mobile</w:t>
      </w:r>
      <w:r>
        <w:rPr>
          <w:spacing w:val="-13"/>
        </w:rPr>
        <w:t xml:space="preserve"> </w:t>
      </w:r>
      <w:r>
        <w:t>diagnostic</w:t>
      </w:r>
      <w:r>
        <w:rPr>
          <w:spacing w:val="-13"/>
        </w:rPr>
        <w:t xml:space="preserve"> </w:t>
      </w:r>
      <w:r>
        <w:t>units</w:t>
      </w:r>
      <w:r>
        <w:rPr>
          <w:spacing w:val="-13"/>
        </w:rPr>
        <w:t xml:space="preserve"> </w:t>
      </w:r>
      <w:r>
        <w:t>(Howard</w:t>
      </w:r>
      <w:r>
        <w:rPr>
          <w:spacing w:val="-13"/>
        </w:rPr>
        <w:t xml:space="preserve"> </w:t>
      </w:r>
      <w:r>
        <w:t>et</w:t>
      </w:r>
      <w:r>
        <w:rPr>
          <w:spacing w:val="-13"/>
        </w:rPr>
        <w:t xml:space="preserve"> </w:t>
      </w:r>
      <w:r>
        <w:t>al.,</w:t>
      </w:r>
      <w:r>
        <w:rPr>
          <w:spacing w:val="-12"/>
        </w:rPr>
        <w:t xml:space="preserve"> </w:t>
      </w:r>
      <w:hyperlink w:anchor="_bookmark60" w:history="1">
        <w:r>
          <w:t>2019)[17].</w:t>
        </w:r>
      </w:hyperlink>
      <w:r>
        <w:t xml:space="preserve"> Techniques</w:t>
      </w:r>
      <w:r>
        <w:rPr>
          <w:spacing w:val="-13"/>
        </w:rPr>
        <w:t xml:space="preserve"> </w:t>
      </w:r>
      <w:r>
        <w:t>such</w:t>
      </w:r>
      <w:r>
        <w:rPr>
          <w:spacing w:val="-13"/>
        </w:rPr>
        <w:t xml:space="preserve"> </w:t>
      </w:r>
      <w:r>
        <w:t>as</w:t>
      </w:r>
      <w:r>
        <w:rPr>
          <w:spacing w:val="-13"/>
        </w:rPr>
        <w:t xml:space="preserve"> </w:t>
      </w:r>
      <w:r>
        <w:t>model</w:t>
      </w:r>
      <w:r>
        <w:rPr>
          <w:spacing w:val="-13"/>
        </w:rPr>
        <w:t xml:space="preserve"> </w:t>
      </w:r>
      <w:r>
        <w:t>pruning,</w:t>
      </w:r>
      <w:r>
        <w:rPr>
          <w:spacing w:val="-12"/>
        </w:rPr>
        <w:t xml:space="preserve"> </w:t>
      </w:r>
      <w:proofErr w:type="spellStart"/>
      <w:r>
        <w:t>quan</w:t>
      </w:r>
      <w:proofErr w:type="spellEnd"/>
      <w:r>
        <w:t xml:space="preserve">- </w:t>
      </w:r>
      <w:proofErr w:type="spellStart"/>
      <w:r>
        <w:t>tization</w:t>
      </w:r>
      <w:proofErr w:type="spellEnd"/>
      <w:r>
        <w:t>,</w:t>
      </w:r>
      <w:r>
        <w:rPr>
          <w:spacing w:val="-15"/>
        </w:rPr>
        <w:t xml:space="preserve"> </w:t>
      </w:r>
      <w:r>
        <w:t>patch-based</w:t>
      </w:r>
      <w:r>
        <w:rPr>
          <w:spacing w:val="-15"/>
        </w:rPr>
        <w:t xml:space="preserve"> </w:t>
      </w:r>
      <w:r>
        <w:t>training,</w:t>
      </w:r>
      <w:r>
        <w:rPr>
          <w:spacing w:val="-15"/>
        </w:rPr>
        <w:t xml:space="preserve"> </w:t>
      </w:r>
      <w:r>
        <w:t>and</w:t>
      </w:r>
      <w:r>
        <w:rPr>
          <w:spacing w:val="-15"/>
        </w:rPr>
        <w:t xml:space="preserve"> </w:t>
      </w:r>
      <w:r>
        <w:t>cloud</w:t>
      </w:r>
      <w:r>
        <w:rPr>
          <w:spacing w:val="-15"/>
        </w:rPr>
        <w:t xml:space="preserve"> </w:t>
      </w:r>
      <w:r>
        <w:t>computational</w:t>
      </w:r>
      <w:r>
        <w:rPr>
          <w:spacing w:val="-15"/>
        </w:rPr>
        <w:t xml:space="preserve"> </w:t>
      </w:r>
      <w:r>
        <w:t>will</w:t>
      </w:r>
      <w:r>
        <w:rPr>
          <w:spacing w:val="-15"/>
        </w:rPr>
        <w:t xml:space="preserve"> </w:t>
      </w:r>
      <w:r>
        <w:t>help,</w:t>
      </w:r>
      <w:r>
        <w:rPr>
          <w:spacing w:val="-15"/>
        </w:rPr>
        <w:t xml:space="preserve"> </w:t>
      </w:r>
      <w:r>
        <w:t>but</w:t>
      </w:r>
      <w:r>
        <w:rPr>
          <w:spacing w:val="-15"/>
        </w:rPr>
        <w:t xml:space="preserve"> </w:t>
      </w:r>
      <w:r>
        <w:t>computational</w:t>
      </w:r>
      <w:r>
        <w:rPr>
          <w:spacing w:val="-15"/>
        </w:rPr>
        <w:t xml:space="preserve"> </w:t>
      </w:r>
      <w:r>
        <w:t xml:space="preserve">constraints </w:t>
      </w:r>
      <w:bookmarkStart w:id="25" w:name="Challenge_5"/>
      <w:bookmarkStart w:id="26" w:name="_bookmark39"/>
      <w:bookmarkEnd w:id="25"/>
      <w:bookmarkEnd w:id="26"/>
      <w:r>
        <w:t>will continue to be a practical challenge.</w:t>
      </w:r>
    </w:p>
    <w:p w14:paraId="51D9285B" w14:textId="77777777" w:rsidR="003B1203" w:rsidRDefault="003B1203">
      <w:pPr>
        <w:pStyle w:val="BodyText"/>
      </w:pPr>
    </w:p>
    <w:p w14:paraId="12EE0E7E" w14:textId="77777777" w:rsidR="003B1203" w:rsidRDefault="003B1203">
      <w:pPr>
        <w:pStyle w:val="BodyText"/>
        <w:spacing w:before="15"/>
      </w:pPr>
    </w:p>
    <w:p w14:paraId="51AEACAC" w14:textId="77777777" w:rsidR="003B1203" w:rsidRDefault="00000000" w:rsidP="00FE1848">
      <w:pPr>
        <w:pStyle w:val="ListParagraph"/>
        <w:numPr>
          <w:ilvl w:val="1"/>
          <w:numId w:val="4"/>
        </w:numPr>
        <w:tabs>
          <w:tab w:val="left" w:pos="580"/>
        </w:tabs>
        <w:ind w:hanging="557"/>
        <w:rPr>
          <w:b/>
          <w:sz w:val="28"/>
        </w:rPr>
      </w:pPr>
      <w:r>
        <w:rPr>
          <w:b/>
          <w:sz w:val="28"/>
        </w:rPr>
        <w:t>Challenge</w:t>
      </w:r>
      <w:r>
        <w:rPr>
          <w:b/>
          <w:spacing w:val="24"/>
          <w:sz w:val="28"/>
        </w:rPr>
        <w:t xml:space="preserve"> </w:t>
      </w:r>
      <w:r>
        <w:rPr>
          <w:b/>
          <w:spacing w:val="-10"/>
          <w:sz w:val="28"/>
        </w:rPr>
        <w:t>5</w:t>
      </w:r>
    </w:p>
    <w:p w14:paraId="35232577" w14:textId="77777777" w:rsidR="003B1203" w:rsidRDefault="003B1203">
      <w:pPr>
        <w:pStyle w:val="BodyText"/>
        <w:spacing w:before="148"/>
        <w:rPr>
          <w:b/>
          <w:sz w:val="28"/>
        </w:rPr>
      </w:pPr>
    </w:p>
    <w:p w14:paraId="20611E0C" w14:textId="77777777" w:rsidR="003B1203" w:rsidRDefault="00000000">
      <w:pPr>
        <w:pStyle w:val="BodyText"/>
        <w:spacing w:before="1" w:line="312" w:lineRule="auto"/>
        <w:ind w:left="23" w:right="872"/>
        <w:jc w:val="both"/>
      </w:pPr>
      <w:r>
        <w:rPr>
          <w:b/>
        </w:rPr>
        <w:t>Lack</w:t>
      </w:r>
      <w:r>
        <w:rPr>
          <w:b/>
          <w:spacing w:val="-1"/>
        </w:rPr>
        <w:t xml:space="preserve"> </w:t>
      </w:r>
      <w:r>
        <w:rPr>
          <w:b/>
        </w:rPr>
        <w:t>of</w:t>
      </w:r>
      <w:r>
        <w:rPr>
          <w:b/>
          <w:spacing w:val="-1"/>
        </w:rPr>
        <w:t xml:space="preserve"> </w:t>
      </w:r>
      <w:r>
        <w:rPr>
          <w:b/>
        </w:rPr>
        <w:t>Standardized</w:t>
      </w:r>
      <w:r>
        <w:rPr>
          <w:b/>
          <w:spacing w:val="-1"/>
        </w:rPr>
        <w:t xml:space="preserve"> </w:t>
      </w:r>
      <w:r>
        <w:rPr>
          <w:b/>
        </w:rPr>
        <w:t>Evaluation</w:t>
      </w:r>
      <w:r>
        <w:rPr>
          <w:b/>
          <w:spacing w:val="-1"/>
        </w:rPr>
        <w:t xml:space="preserve"> </w:t>
      </w:r>
      <w:r>
        <w:rPr>
          <w:b/>
        </w:rPr>
        <w:t>Metrics</w:t>
      </w:r>
      <w:r>
        <w:rPr>
          <w:b/>
          <w:spacing w:val="-1"/>
        </w:rPr>
        <w:t xml:space="preserve"> </w:t>
      </w:r>
      <w:r>
        <w:rPr>
          <w:b/>
        </w:rPr>
        <w:t>and</w:t>
      </w:r>
      <w:r>
        <w:rPr>
          <w:b/>
          <w:spacing w:val="-2"/>
        </w:rPr>
        <w:t xml:space="preserve"> </w:t>
      </w:r>
      <w:r>
        <w:rPr>
          <w:b/>
        </w:rPr>
        <w:t>Benchmarks</w:t>
      </w:r>
      <w:r>
        <w:rPr>
          <w:b/>
          <w:spacing w:val="-1"/>
        </w:rPr>
        <w:t xml:space="preserve"> </w:t>
      </w:r>
      <w:r>
        <w:t>The</w:t>
      </w:r>
      <w:r>
        <w:rPr>
          <w:spacing w:val="-1"/>
        </w:rPr>
        <w:t xml:space="preserve"> </w:t>
      </w:r>
      <w:r>
        <w:t>medical</w:t>
      </w:r>
      <w:r>
        <w:rPr>
          <w:spacing w:val="-1"/>
        </w:rPr>
        <w:t xml:space="preserve"> </w:t>
      </w:r>
      <w:r>
        <w:t>imaging</w:t>
      </w:r>
      <w:r>
        <w:rPr>
          <w:spacing w:val="-2"/>
        </w:rPr>
        <w:t xml:space="preserve"> </w:t>
      </w:r>
      <w:proofErr w:type="spellStart"/>
      <w:r>
        <w:t>commu</w:t>
      </w:r>
      <w:proofErr w:type="spellEnd"/>
      <w:r>
        <w:t xml:space="preserve">- </w:t>
      </w:r>
      <w:proofErr w:type="spellStart"/>
      <w:r>
        <w:t>nity</w:t>
      </w:r>
      <w:proofErr w:type="spellEnd"/>
      <w:r>
        <w:t xml:space="preserve"> lacks universally agreed-upon benchmark datasets and evaluation metrics for </w:t>
      </w:r>
      <w:proofErr w:type="spellStart"/>
      <w:r>
        <w:t>segmenta</w:t>
      </w:r>
      <w:proofErr w:type="spellEnd"/>
      <w:r>
        <w:t xml:space="preserve">- </w:t>
      </w:r>
      <w:proofErr w:type="spellStart"/>
      <w:r>
        <w:t>tion</w:t>
      </w:r>
      <w:proofErr w:type="spellEnd"/>
      <w:r>
        <w:t>. Different</w:t>
      </w:r>
      <w:r>
        <w:rPr>
          <w:spacing w:val="-8"/>
        </w:rPr>
        <w:t xml:space="preserve"> </w:t>
      </w:r>
      <w:r>
        <w:t>studies</w:t>
      </w:r>
      <w:r>
        <w:rPr>
          <w:spacing w:val="-8"/>
        </w:rPr>
        <w:t xml:space="preserve"> </w:t>
      </w:r>
      <w:r>
        <w:t>use</w:t>
      </w:r>
      <w:r>
        <w:rPr>
          <w:spacing w:val="-8"/>
        </w:rPr>
        <w:t xml:space="preserve"> </w:t>
      </w:r>
      <w:r>
        <w:t>varying</w:t>
      </w:r>
      <w:r>
        <w:rPr>
          <w:spacing w:val="-8"/>
        </w:rPr>
        <w:t xml:space="preserve"> </w:t>
      </w:r>
      <w:r>
        <w:t>datasets,</w:t>
      </w:r>
      <w:r>
        <w:rPr>
          <w:spacing w:val="-8"/>
        </w:rPr>
        <w:t xml:space="preserve"> </w:t>
      </w:r>
      <w:r>
        <w:t>metrics</w:t>
      </w:r>
      <w:r>
        <w:rPr>
          <w:spacing w:val="-8"/>
        </w:rPr>
        <w:t xml:space="preserve"> </w:t>
      </w:r>
      <w:r>
        <w:t>(e.g.,</w:t>
      </w:r>
      <w:r>
        <w:rPr>
          <w:spacing w:val="-8"/>
        </w:rPr>
        <w:t xml:space="preserve"> </w:t>
      </w:r>
      <w:r>
        <w:t>Dice</w:t>
      </w:r>
      <w:r>
        <w:rPr>
          <w:spacing w:val="-8"/>
        </w:rPr>
        <w:t xml:space="preserve"> </w:t>
      </w:r>
      <w:r>
        <w:t>score,</w:t>
      </w:r>
      <w:r>
        <w:rPr>
          <w:spacing w:val="-8"/>
        </w:rPr>
        <w:t xml:space="preserve"> </w:t>
      </w:r>
      <w:r>
        <w:t>Jaccard</w:t>
      </w:r>
      <w:r>
        <w:rPr>
          <w:spacing w:val="-8"/>
        </w:rPr>
        <w:t xml:space="preserve"> </w:t>
      </w:r>
      <w:r>
        <w:t>index,</w:t>
      </w:r>
      <w:r>
        <w:rPr>
          <w:spacing w:val="-8"/>
        </w:rPr>
        <w:t xml:space="preserve"> </w:t>
      </w:r>
      <w:proofErr w:type="spellStart"/>
      <w:r>
        <w:t>Hausdorff</w:t>
      </w:r>
      <w:proofErr w:type="spellEnd"/>
      <w:r>
        <w:t xml:space="preserve"> distance),</w:t>
      </w:r>
      <w:r>
        <w:rPr>
          <w:spacing w:val="-8"/>
        </w:rPr>
        <w:t xml:space="preserve"> </w:t>
      </w:r>
      <w:r>
        <w:t>and</w:t>
      </w:r>
      <w:r>
        <w:rPr>
          <w:spacing w:val="-8"/>
        </w:rPr>
        <w:t xml:space="preserve"> </w:t>
      </w:r>
      <w:r>
        <w:t>preprocessing</w:t>
      </w:r>
      <w:r>
        <w:rPr>
          <w:spacing w:val="-8"/>
        </w:rPr>
        <w:t xml:space="preserve"> </w:t>
      </w:r>
      <w:r>
        <w:t>techniques,</w:t>
      </w:r>
      <w:r>
        <w:rPr>
          <w:spacing w:val="-8"/>
        </w:rPr>
        <w:t xml:space="preserve"> </w:t>
      </w:r>
      <w:r>
        <w:t>making</w:t>
      </w:r>
      <w:r>
        <w:rPr>
          <w:spacing w:val="-8"/>
        </w:rPr>
        <w:t xml:space="preserve"> </w:t>
      </w:r>
      <w:r>
        <w:t>it</w:t>
      </w:r>
      <w:r>
        <w:rPr>
          <w:spacing w:val="-8"/>
        </w:rPr>
        <w:t xml:space="preserve"> </w:t>
      </w:r>
      <w:r>
        <w:t>difficult</w:t>
      </w:r>
      <w:r>
        <w:rPr>
          <w:spacing w:val="-8"/>
        </w:rPr>
        <w:t xml:space="preserve"> </w:t>
      </w:r>
      <w:r>
        <w:t>to</w:t>
      </w:r>
      <w:r>
        <w:rPr>
          <w:spacing w:val="-8"/>
        </w:rPr>
        <w:t xml:space="preserve"> </w:t>
      </w:r>
      <w:r>
        <w:t>compare</w:t>
      </w:r>
      <w:r>
        <w:rPr>
          <w:spacing w:val="-8"/>
        </w:rPr>
        <w:t xml:space="preserve"> </w:t>
      </w:r>
      <w:r>
        <w:t>model</w:t>
      </w:r>
      <w:r>
        <w:rPr>
          <w:spacing w:val="-8"/>
        </w:rPr>
        <w:t xml:space="preserve"> </w:t>
      </w:r>
      <w:r>
        <w:t>performance</w:t>
      </w:r>
      <w:r>
        <w:rPr>
          <w:spacing w:val="-8"/>
        </w:rPr>
        <w:t xml:space="preserve"> </w:t>
      </w:r>
      <w:r>
        <w:t xml:space="preserve">di- </w:t>
      </w:r>
      <w:proofErr w:type="spellStart"/>
      <w:r>
        <w:t>rectly</w:t>
      </w:r>
      <w:proofErr w:type="spellEnd"/>
      <w:r>
        <w:t>.</w:t>
      </w:r>
      <w:r>
        <w:rPr>
          <w:spacing w:val="40"/>
        </w:rPr>
        <w:t xml:space="preserve"> </w:t>
      </w:r>
      <w:r>
        <w:t>Standardized frameworks such as the Medical Segmentation Decathlon (MSD) have been introduced, but more efforts are needed for broader adoption (Simpson et al., 2019).</w:t>
      </w:r>
    </w:p>
    <w:p w14:paraId="48CA87B4" w14:textId="77777777" w:rsidR="003B1203" w:rsidRDefault="003B1203">
      <w:pPr>
        <w:pStyle w:val="BodyText"/>
        <w:spacing w:line="312" w:lineRule="auto"/>
        <w:jc w:val="both"/>
        <w:sectPr w:rsidR="003B1203">
          <w:headerReference w:type="default" r:id="rId27"/>
          <w:pgSz w:w="11910" w:h="16840"/>
          <w:pgMar w:top="580" w:right="566" w:bottom="280" w:left="1417" w:header="0" w:footer="0" w:gutter="0"/>
          <w:cols w:space="720"/>
        </w:sectPr>
      </w:pPr>
    </w:p>
    <w:p w14:paraId="1CC4D9F6" w14:textId="77777777" w:rsidR="003B1203" w:rsidRDefault="003B1203">
      <w:pPr>
        <w:pStyle w:val="BodyText"/>
        <w:rPr>
          <w:sz w:val="49"/>
        </w:rPr>
      </w:pPr>
    </w:p>
    <w:p w14:paraId="46EA767A" w14:textId="77777777" w:rsidR="003B1203" w:rsidRDefault="003B1203">
      <w:pPr>
        <w:pStyle w:val="BodyText"/>
        <w:spacing w:before="54"/>
        <w:rPr>
          <w:sz w:val="49"/>
        </w:rPr>
      </w:pPr>
    </w:p>
    <w:p w14:paraId="2BD0046F" w14:textId="77777777" w:rsidR="003B1203" w:rsidRDefault="00000000" w:rsidP="00FE1848">
      <w:pPr>
        <w:pStyle w:val="ListParagraph"/>
        <w:numPr>
          <w:ilvl w:val="0"/>
          <w:numId w:val="4"/>
        </w:numPr>
        <w:tabs>
          <w:tab w:val="left" w:pos="669"/>
        </w:tabs>
        <w:ind w:hanging="646"/>
        <w:rPr>
          <w:b/>
          <w:sz w:val="49"/>
        </w:rPr>
      </w:pPr>
      <w:bookmarkStart w:id="27" w:name="Current_Status"/>
      <w:bookmarkStart w:id="28" w:name="_bookmark40"/>
      <w:bookmarkEnd w:id="27"/>
      <w:bookmarkEnd w:id="28"/>
      <w:r>
        <w:rPr>
          <w:b/>
          <w:sz w:val="49"/>
        </w:rPr>
        <w:t>Current</w:t>
      </w:r>
      <w:r>
        <w:rPr>
          <w:b/>
          <w:spacing w:val="9"/>
          <w:sz w:val="49"/>
        </w:rPr>
        <w:t xml:space="preserve"> </w:t>
      </w:r>
      <w:r>
        <w:rPr>
          <w:b/>
          <w:spacing w:val="-2"/>
          <w:sz w:val="49"/>
        </w:rPr>
        <w:t>Status</w:t>
      </w:r>
    </w:p>
    <w:p w14:paraId="6646CF31" w14:textId="77777777" w:rsidR="003B1203" w:rsidRDefault="003B1203">
      <w:pPr>
        <w:pStyle w:val="BodyText"/>
        <w:spacing w:before="468"/>
        <w:rPr>
          <w:b/>
          <w:sz w:val="49"/>
        </w:rPr>
      </w:pPr>
    </w:p>
    <w:p w14:paraId="458785D5" w14:textId="77777777" w:rsidR="003B1203" w:rsidRDefault="00000000">
      <w:pPr>
        <w:pStyle w:val="BodyText"/>
        <w:spacing w:before="1" w:line="312" w:lineRule="auto"/>
        <w:ind w:left="23" w:right="872"/>
        <w:jc w:val="both"/>
      </w:pPr>
      <w:r>
        <w:rPr>
          <w:spacing w:val="-2"/>
        </w:rPr>
        <w:t>If</w:t>
      </w:r>
      <w:r>
        <w:rPr>
          <w:spacing w:val="-7"/>
        </w:rPr>
        <w:t xml:space="preserve"> </w:t>
      </w:r>
      <w:r>
        <w:rPr>
          <w:spacing w:val="-2"/>
        </w:rPr>
        <w:t>we</w:t>
      </w:r>
      <w:r>
        <w:rPr>
          <w:spacing w:val="-8"/>
        </w:rPr>
        <w:t xml:space="preserve"> </w:t>
      </w:r>
      <w:r>
        <w:rPr>
          <w:spacing w:val="-2"/>
        </w:rPr>
        <w:t>talk</w:t>
      </w:r>
      <w:r>
        <w:rPr>
          <w:spacing w:val="-7"/>
        </w:rPr>
        <w:t xml:space="preserve"> </w:t>
      </w:r>
      <w:r>
        <w:rPr>
          <w:spacing w:val="-2"/>
        </w:rPr>
        <w:t>about</w:t>
      </w:r>
      <w:r>
        <w:rPr>
          <w:spacing w:val="-7"/>
        </w:rPr>
        <w:t xml:space="preserve"> </w:t>
      </w:r>
      <w:r>
        <w:rPr>
          <w:spacing w:val="-2"/>
        </w:rPr>
        <w:t>deep</w:t>
      </w:r>
      <w:r>
        <w:rPr>
          <w:spacing w:val="-8"/>
        </w:rPr>
        <w:t xml:space="preserve"> </w:t>
      </w:r>
      <w:r>
        <w:rPr>
          <w:spacing w:val="-2"/>
        </w:rPr>
        <w:t>learning</w:t>
      </w:r>
      <w:r>
        <w:rPr>
          <w:spacing w:val="-7"/>
        </w:rPr>
        <w:t xml:space="preserve"> </w:t>
      </w:r>
      <w:r>
        <w:rPr>
          <w:spacing w:val="-2"/>
        </w:rPr>
        <w:t>for</w:t>
      </w:r>
      <w:r>
        <w:rPr>
          <w:spacing w:val="-7"/>
        </w:rPr>
        <w:t xml:space="preserve"> </w:t>
      </w:r>
      <w:r>
        <w:rPr>
          <w:spacing w:val="-2"/>
        </w:rPr>
        <w:t>medical</w:t>
      </w:r>
      <w:r>
        <w:rPr>
          <w:spacing w:val="-7"/>
        </w:rPr>
        <w:t xml:space="preserve"> </w:t>
      </w:r>
      <w:r>
        <w:rPr>
          <w:spacing w:val="-2"/>
        </w:rPr>
        <w:t>imaging</w:t>
      </w:r>
      <w:r>
        <w:rPr>
          <w:spacing w:val="-7"/>
        </w:rPr>
        <w:t xml:space="preserve"> </w:t>
      </w:r>
      <w:r>
        <w:rPr>
          <w:spacing w:val="-2"/>
        </w:rPr>
        <w:t>and</w:t>
      </w:r>
      <w:r>
        <w:rPr>
          <w:spacing w:val="-7"/>
        </w:rPr>
        <w:t xml:space="preserve"> </w:t>
      </w:r>
      <w:r>
        <w:rPr>
          <w:spacing w:val="-2"/>
        </w:rPr>
        <w:t>segmentation,</w:t>
      </w:r>
      <w:r>
        <w:rPr>
          <w:spacing w:val="-5"/>
        </w:rPr>
        <w:t xml:space="preserve"> </w:t>
      </w:r>
      <w:r>
        <w:rPr>
          <w:spacing w:val="-2"/>
        </w:rPr>
        <w:t>specially</w:t>
      </w:r>
      <w:r>
        <w:rPr>
          <w:spacing w:val="-7"/>
        </w:rPr>
        <w:t xml:space="preserve"> </w:t>
      </w:r>
      <w:r>
        <w:rPr>
          <w:spacing w:val="-2"/>
        </w:rPr>
        <w:t>tumor</w:t>
      </w:r>
      <w:r>
        <w:rPr>
          <w:spacing w:val="-7"/>
        </w:rPr>
        <w:t xml:space="preserve"> </w:t>
      </w:r>
      <w:r>
        <w:rPr>
          <w:spacing w:val="-2"/>
        </w:rPr>
        <w:t>and</w:t>
      </w:r>
      <w:r>
        <w:rPr>
          <w:spacing w:val="-8"/>
        </w:rPr>
        <w:t xml:space="preserve"> </w:t>
      </w:r>
      <w:r>
        <w:rPr>
          <w:spacing w:val="-2"/>
        </w:rPr>
        <w:t xml:space="preserve">organ </w:t>
      </w:r>
      <w:r>
        <w:t>fragmentation,</w:t>
      </w:r>
      <w:r>
        <w:rPr>
          <w:spacing w:val="-2"/>
        </w:rPr>
        <w:t xml:space="preserve"> </w:t>
      </w:r>
      <w:r>
        <w:t>progress</w:t>
      </w:r>
      <w:r>
        <w:rPr>
          <w:spacing w:val="-3"/>
        </w:rPr>
        <w:t xml:space="preserve"> </w:t>
      </w:r>
      <w:r>
        <w:t>is</w:t>
      </w:r>
      <w:r>
        <w:rPr>
          <w:spacing w:val="-3"/>
        </w:rPr>
        <w:t xml:space="preserve"> </w:t>
      </w:r>
      <w:r>
        <w:t>elevating</w:t>
      </w:r>
      <w:r>
        <w:rPr>
          <w:spacing w:val="-3"/>
        </w:rPr>
        <w:t xml:space="preserve"> </w:t>
      </w:r>
      <w:r>
        <w:t>due</w:t>
      </w:r>
      <w:r>
        <w:rPr>
          <w:spacing w:val="-3"/>
        </w:rPr>
        <w:t xml:space="preserve"> </w:t>
      </w:r>
      <w:r>
        <w:t>to</w:t>
      </w:r>
      <w:r>
        <w:rPr>
          <w:spacing w:val="-3"/>
        </w:rPr>
        <w:t xml:space="preserve"> </w:t>
      </w:r>
      <w:r>
        <w:t>advance</w:t>
      </w:r>
      <w:r>
        <w:rPr>
          <w:spacing w:val="-3"/>
        </w:rPr>
        <w:t xml:space="preserve"> </w:t>
      </w:r>
      <w:r>
        <w:t>and</w:t>
      </w:r>
      <w:r>
        <w:rPr>
          <w:spacing w:val="-3"/>
        </w:rPr>
        <w:t xml:space="preserve"> </w:t>
      </w:r>
      <w:r>
        <w:t>modern</w:t>
      </w:r>
      <w:r>
        <w:rPr>
          <w:spacing w:val="-3"/>
        </w:rPr>
        <w:t xml:space="preserve"> </w:t>
      </w:r>
      <w:r>
        <w:t>model</w:t>
      </w:r>
      <w:r>
        <w:rPr>
          <w:spacing w:val="-3"/>
        </w:rPr>
        <w:t xml:space="preserve"> </w:t>
      </w:r>
      <w:r>
        <w:t>architecture,</w:t>
      </w:r>
      <w:r>
        <w:rPr>
          <w:spacing w:val="-2"/>
        </w:rPr>
        <w:t xml:space="preserve"> </w:t>
      </w:r>
      <w:proofErr w:type="spellStart"/>
      <w:r>
        <w:t>computa</w:t>
      </w:r>
      <w:proofErr w:type="spellEnd"/>
      <w:r>
        <w:t xml:space="preserve">- </w:t>
      </w:r>
      <w:proofErr w:type="spellStart"/>
      <w:r>
        <w:t>tional</w:t>
      </w:r>
      <w:proofErr w:type="spellEnd"/>
      <w:r>
        <w:t xml:space="preserve"> efficiency, and multi modal data collection </w:t>
      </w:r>
      <w:hyperlink w:anchor="_bookmark57" w:history="1">
        <w:r>
          <w:t>[14].</w:t>
        </w:r>
      </w:hyperlink>
      <w:r>
        <w:rPr>
          <w:spacing w:val="40"/>
        </w:rPr>
        <w:t xml:space="preserve"> </w:t>
      </w:r>
      <w:r>
        <w:t xml:space="preserve">Fast survey has continued to improve segmentation precision, easy, and clinical execution through novel methods and deep optimal method </w:t>
      </w:r>
      <w:hyperlink w:anchor="_bookmark45" w:history="1">
        <w:r>
          <w:t>[2].</w:t>
        </w:r>
      </w:hyperlink>
      <w:r>
        <w:t xml:space="preserve"> Some of the trend and advancements include:</w:t>
      </w:r>
    </w:p>
    <w:p w14:paraId="7B261FF5" w14:textId="77777777" w:rsidR="003B1203" w:rsidRDefault="00000000">
      <w:pPr>
        <w:pStyle w:val="BodyText"/>
        <w:spacing w:before="158" w:line="312" w:lineRule="auto"/>
        <w:ind w:left="23" w:right="463" w:firstLine="351"/>
      </w:pPr>
      <w:r>
        <w:t xml:space="preserve">Transformer-based structure for Medical Imaging Segmentation early CNN-based structure like U-Net and </w:t>
      </w:r>
      <w:proofErr w:type="spellStart"/>
      <w:r>
        <w:t>DeepLab</w:t>
      </w:r>
      <w:proofErr w:type="spellEnd"/>
      <w:r>
        <w:t xml:space="preserve"> have been successfully established in medical image segmentation.</w:t>
      </w:r>
      <w:r>
        <w:rPr>
          <w:spacing w:val="80"/>
        </w:rPr>
        <w:t xml:space="preserve"> </w:t>
      </w:r>
      <w:r>
        <w:t>Also,</w:t>
      </w:r>
      <w:r>
        <w:rPr>
          <w:spacing w:val="40"/>
        </w:rPr>
        <w:t xml:space="preserve"> </w:t>
      </w:r>
      <w:r>
        <w:t>introduction of Vision Transformers (</w:t>
      </w:r>
      <w:proofErr w:type="spellStart"/>
      <w:r>
        <w:t>ViTs</w:t>
      </w:r>
      <w:proofErr w:type="spellEnd"/>
      <w:r>
        <w:t>) and mixed technique like Swin-</w:t>
      </w:r>
      <w:proofErr w:type="spellStart"/>
      <w:r>
        <w:t>Unet</w:t>
      </w:r>
      <w:proofErr w:type="spellEnd"/>
      <w:r>
        <w:t xml:space="preserve"> and</w:t>
      </w:r>
      <w:r>
        <w:rPr>
          <w:spacing w:val="40"/>
        </w:rPr>
        <w:t xml:space="preserve"> </w:t>
      </w:r>
      <w:proofErr w:type="spellStart"/>
      <w:r>
        <w:rPr>
          <w:spacing w:val="-2"/>
        </w:rPr>
        <w:t>TransUNet</w:t>
      </w:r>
      <w:proofErr w:type="spellEnd"/>
      <w:r>
        <w:rPr>
          <w:spacing w:val="-5"/>
        </w:rPr>
        <w:t xml:space="preserve"> </w:t>
      </w:r>
      <w:r>
        <w:rPr>
          <w:spacing w:val="-2"/>
        </w:rPr>
        <w:t>have</w:t>
      </w:r>
      <w:r>
        <w:rPr>
          <w:spacing w:val="-5"/>
        </w:rPr>
        <w:t xml:space="preserve"> </w:t>
      </w:r>
      <w:r>
        <w:rPr>
          <w:spacing w:val="-2"/>
        </w:rPr>
        <w:t>enhanced</w:t>
      </w:r>
      <w:r>
        <w:rPr>
          <w:spacing w:val="-5"/>
        </w:rPr>
        <w:t xml:space="preserve"> </w:t>
      </w:r>
      <w:r>
        <w:rPr>
          <w:spacing w:val="-2"/>
        </w:rPr>
        <w:t>features</w:t>
      </w:r>
      <w:r>
        <w:rPr>
          <w:spacing w:val="-5"/>
        </w:rPr>
        <w:t xml:space="preserve"> </w:t>
      </w:r>
      <w:r>
        <w:rPr>
          <w:spacing w:val="-2"/>
        </w:rPr>
        <w:t>representation</w:t>
      </w:r>
      <w:r>
        <w:rPr>
          <w:spacing w:val="-5"/>
        </w:rPr>
        <w:t xml:space="preserve"> </w:t>
      </w:r>
      <w:r>
        <w:rPr>
          <w:spacing w:val="-2"/>
        </w:rPr>
        <w:t>by</w:t>
      </w:r>
      <w:r>
        <w:rPr>
          <w:spacing w:val="-5"/>
        </w:rPr>
        <w:t xml:space="preserve"> </w:t>
      </w:r>
      <w:r>
        <w:rPr>
          <w:spacing w:val="-2"/>
        </w:rPr>
        <w:t>leveraging</w:t>
      </w:r>
      <w:r>
        <w:rPr>
          <w:spacing w:val="-5"/>
        </w:rPr>
        <w:t xml:space="preserve"> </w:t>
      </w:r>
      <w:r>
        <w:rPr>
          <w:spacing w:val="-2"/>
        </w:rPr>
        <w:t>self-attention</w:t>
      </w:r>
      <w:r>
        <w:rPr>
          <w:spacing w:val="-5"/>
        </w:rPr>
        <w:t xml:space="preserve"> </w:t>
      </w:r>
      <w:r>
        <w:rPr>
          <w:spacing w:val="-2"/>
        </w:rPr>
        <w:t>method(</w:t>
      </w:r>
      <w:proofErr w:type="spellStart"/>
      <w:r>
        <w:rPr>
          <w:spacing w:val="-2"/>
        </w:rPr>
        <w:t>Hatamizadeh</w:t>
      </w:r>
      <w:proofErr w:type="spellEnd"/>
      <w:r>
        <w:rPr>
          <w:spacing w:val="-2"/>
        </w:rPr>
        <w:t xml:space="preserve"> </w:t>
      </w:r>
      <w:r>
        <w:t xml:space="preserve">et al., 2022; Chen et al., 2021) </w:t>
      </w:r>
      <w:hyperlink w:anchor="_bookmark51" w:history="1">
        <w:r>
          <w:t>[8].</w:t>
        </w:r>
      </w:hyperlink>
      <w:r>
        <w:t xml:space="preserve"> These technique enhanced long-range dependency, making them more robustness to variations in tumor and organ morphology </w:t>
      </w:r>
      <w:hyperlink w:anchor="_bookmark58" w:history="1">
        <w:r>
          <w:t>[15].</w:t>
        </w:r>
      </w:hyperlink>
    </w:p>
    <w:p w14:paraId="00A4E335" w14:textId="77777777" w:rsidR="003B1203" w:rsidRDefault="00000000">
      <w:pPr>
        <w:pStyle w:val="BodyText"/>
        <w:spacing w:before="158" w:line="312" w:lineRule="auto"/>
        <w:ind w:left="23" w:right="871" w:firstLine="351"/>
        <w:jc w:val="both"/>
      </w:pPr>
      <w:r>
        <w:t>Self-Supervised</w:t>
      </w:r>
      <w:r>
        <w:rPr>
          <w:spacing w:val="-15"/>
        </w:rPr>
        <w:t xml:space="preserve"> </w:t>
      </w:r>
      <w:proofErr w:type="gramStart"/>
      <w:r>
        <w:t>Learning(</w:t>
      </w:r>
      <w:proofErr w:type="gramEnd"/>
      <w:r>
        <w:t>SSL)</w:t>
      </w:r>
      <w:r>
        <w:rPr>
          <w:spacing w:val="-15"/>
        </w:rPr>
        <w:t xml:space="preserve"> </w:t>
      </w:r>
      <w:r>
        <w:t>for</w:t>
      </w:r>
      <w:r>
        <w:rPr>
          <w:spacing w:val="-15"/>
        </w:rPr>
        <w:t xml:space="preserve"> </w:t>
      </w:r>
      <w:r>
        <w:t>Label-Efficient</w:t>
      </w:r>
      <w:r>
        <w:rPr>
          <w:spacing w:val="-15"/>
        </w:rPr>
        <w:t xml:space="preserve"> </w:t>
      </w:r>
      <w:r>
        <w:t>Training</w:t>
      </w:r>
      <w:r>
        <w:rPr>
          <w:spacing w:val="-15"/>
        </w:rPr>
        <w:t xml:space="preserve"> </w:t>
      </w:r>
      <w:r>
        <w:t>the</w:t>
      </w:r>
      <w:r>
        <w:rPr>
          <w:spacing w:val="-15"/>
        </w:rPr>
        <w:t xml:space="preserve"> </w:t>
      </w:r>
      <w:r>
        <w:t>main</w:t>
      </w:r>
      <w:r>
        <w:rPr>
          <w:spacing w:val="-15"/>
        </w:rPr>
        <w:t xml:space="preserve"> </w:t>
      </w:r>
      <w:r>
        <w:t>bottleneck</w:t>
      </w:r>
      <w:r>
        <w:rPr>
          <w:spacing w:val="-15"/>
        </w:rPr>
        <w:t xml:space="preserve"> </w:t>
      </w:r>
      <w:r>
        <w:t>in</w:t>
      </w:r>
      <w:r>
        <w:rPr>
          <w:spacing w:val="-15"/>
        </w:rPr>
        <w:t xml:space="preserve"> </w:t>
      </w:r>
      <w:r>
        <w:t>medical imaging</w:t>
      </w:r>
      <w:r>
        <w:rPr>
          <w:spacing w:val="-2"/>
        </w:rPr>
        <w:t xml:space="preserve"> </w:t>
      </w:r>
      <w:r>
        <w:t>and</w:t>
      </w:r>
      <w:r>
        <w:rPr>
          <w:spacing w:val="-2"/>
        </w:rPr>
        <w:t xml:space="preserve"> </w:t>
      </w:r>
      <w:r>
        <w:t>segmentation</w:t>
      </w:r>
      <w:r>
        <w:rPr>
          <w:spacing w:val="-2"/>
        </w:rPr>
        <w:t xml:space="preserve"> </w:t>
      </w:r>
      <w:r>
        <w:t>is</w:t>
      </w:r>
      <w:r>
        <w:rPr>
          <w:spacing w:val="-2"/>
        </w:rPr>
        <w:t xml:space="preserve"> </w:t>
      </w:r>
      <w:r>
        <w:t>the</w:t>
      </w:r>
      <w:r>
        <w:rPr>
          <w:spacing w:val="-2"/>
        </w:rPr>
        <w:t xml:space="preserve"> </w:t>
      </w:r>
      <w:r>
        <w:t>need</w:t>
      </w:r>
      <w:r>
        <w:rPr>
          <w:spacing w:val="-2"/>
        </w:rPr>
        <w:t xml:space="preserve"> </w:t>
      </w:r>
      <w:r>
        <w:t>for</w:t>
      </w:r>
      <w:r>
        <w:rPr>
          <w:spacing w:val="-2"/>
        </w:rPr>
        <w:t xml:space="preserve"> </w:t>
      </w:r>
      <w:proofErr w:type="spellStart"/>
      <w:proofErr w:type="gramStart"/>
      <w:r>
        <w:t>big,labeled</w:t>
      </w:r>
      <w:proofErr w:type="spellEnd"/>
      <w:proofErr w:type="gramEnd"/>
      <w:r>
        <w:rPr>
          <w:spacing w:val="-2"/>
        </w:rPr>
        <w:t xml:space="preserve"> </w:t>
      </w:r>
      <w:r>
        <w:t>datasets. Self-supervised</w:t>
      </w:r>
      <w:r>
        <w:rPr>
          <w:spacing w:val="-2"/>
        </w:rPr>
        <w:t xml:space="preserve"> </w:t>
      </w:r>
      <w:r>
        <w:t>learning</w:t>
      </w:r>
      <w:r>
        <w:rPr>
          <w:spacing w:val="-2"/>
        </w:rPr>
        <w:t xml:space="preserve"> </w:t>
      </w:r>
      <w:r>
        <w:t>(SSL) method, like contrastive learning and masked imagine model, have been discovered to learn meaningful</w:t>
      </w:r>
      <w:r>
        <w:rPr>
          <w:spacing w:val="-10"/>
        </w:rPr>
        <w:t xml:space="preserve"> </w:t>
      </w:r>
      <w:r>
        <w:t>representations</w:t>
      </w:r>
      <w:r>
        <w:rPr>
          <w:spacing w:val="-9"/>
        </w:rPr>
        <w:t xml:space="preserve"> </w:t>
      </w:r>
      <w:r>
        <w:t>of</w:t>
      </w:r>
      <w:r>
        <w:rPr>
          <w:spacing w:val="-10"/>
        </w:rPr>
        <w:t xml:space="preserve"> </w:t>
      </w:r>
      <w:r>
        <w:t>unlabeled</w:t>
      </w:r>
      <w:r>
        <w:rPr>
          <w:spacing w:val="-9"/>
        </w:rPr>
        <w:t xml:space="preserve"> </w:t>
      </w:r>
      <w:r>
        <w:t>medical</w:t>
      </w:r>
      <w:r>
        <w:rPr>
          <w:spacing w:val="-10"/>
        </w:rPr>
        <w:t xml:space="preserve"> </w:t>
      </w:r>
      <w:r>
        <w:t>images. SSL</w:t>
      </w:r>
      <w:r>
        <w:rPr>
          <w:spacing w:val="-10"/>
        </w:rPr>
        <w:t xml:space="preserve"> </w:t>
      </w:r>
      <w:r>
        <w:t>has</w:t>
      </w:r>
      <w:r>
        <w:rPr>
          <w:spacing w:val="-9"/>
        </w:rPr>
        <w:t xml:space="preserve"> </w:t>
      </w:r>
      <w:r>
        <w:t>shown</w:t>
      </w:r>
      <w:r>
        <w:rPr>
          <w:spacing w:val="-10"/>
        </w:rPr>
        <w:t xml:space="preserve"> </w:t>
      </w:r>
      <w:r>
        <w:t>significant</w:t>
      </w:r>
      <w:r>
        <w:rPr>
          <w:spacing w:val="-9"/>
        </w:rPr>
        <w:t xml:space="preserve"> </w:t>
      </w:r>
      <w:r>
        <w:t>growth</w:t>
      </w:r>
      <w:r>
        <w:rPr>
          <w:spacing w:val="-10"/>
        </w:rPr>
        <w:t xml:space="preserve"> </w:t>
      </w:r>
      <w:r>
        <w:t>in generalization when implemented to tumor and organ segmentation problems.</w:t>
      </w:r>
    </w:p>
    <w:p w14:paraId="50AD1CA1" w14:textId="77777777" w:rsidR="003B1203" w:rsidRDefault="00000000">
      <w:pPr>
        <w:pStyle w:val="BodyText"/>
        <w:spacing w:before="158" w:line="312" w:lineRule="auto"/>
        <w:ind w:left="23" w:right="871" w:firstLine="351"/>
        <w:jc w:val="both"/>
      </w:pPr>
      <w:r>
        <w:t xml:space="preserve">Multi-Model learning for Robust Feature extraction with the help of past survey we can combine multi-model image techniques-like segmentation method, CT scan processes, and MRI technique to enhance precision, technique such as cross-model vigilant links, lead to better generalization to clinical practice </w:t>
      </w:r>
      <w:hyperlink w:anchor="_bookmark51" w:history="1">
        <w:r>
          <w:t>[8].</w:t>
        </w:r>
      </w:hyperlink>
    </w:p>
    <w:p w14:paraId="1C30250F" w14:textId="77777777" w:rsidR="003B1203" w:rsidRDefault="00000000">
      <w:pPr>
        <w:pStyle w:val="BodyText"/>
        <w:spacing w:before="159" w:line="312" w:lineRule="auto"/>
        <w:ind w:left="23" w:right="871" w:firstLine="351"/>
        <w:jc w:val="both"/>
      </w:pPr>
      <w:r>
        <w:t>Domain</w:t>
      </w:r>
      <w:r>
        <w:rPr>
          <w:spacing w:val="-4"/>
        </w:rPr>
        <w:t xml:space="preserve"> </w:t>
      </w:r>
      <w:r>
        <w:t>Adaptation</w:t>
      </w:r>
      <w:r>
        <w:rPr>
          <w:spacing w:val="-4"/>
        </w:rPr>
        <w:t xml:space="preserve"> </w:t>
      </w:r>
      <w:r>
        <w:t>and</w:t>
      </w:r>
      <w:r>
        <w:rPr>
          <w:spacing w:val="-4"/>
        </w:rPr>
        <w:t xml:space="preserve"> </w:t>
      </w:r>
      <w:r>
        <w:t>Generalization</w:t>
      </w:r>
      <w:r>
        <w:rPr>
          <w:spacing w:val="-4"/>
        </w:rPr>
        <w:t xml:space="preserve"> </w:t>
      </w:r>
      <w:r>
        <w:t>a</w:t>
      </w:r>
      <w:r>
        <w:rPr>
          <w:spacing w:val="-4"/>
        </w:rPr>
        <w:t xml:space="preserve"> </w:t>
      </w:r>
      <w:r>
        <w:t>major</w:t>
      </w:r>
      <w:r>
        <w:rPr>
          <w:spacing w:val="-4"/>
        </w:rPr>
        <w:t xml:space="preserve"> </w:t>
      </w:r>
      <w:r>
        <w:t>challenge</w:t>
      </w:r>
      <w:r>
        <w:rPr>
          <w:spacing w:val="-4"/>
        </w:rPr>
        <w:t xml:space="preserve"> </w:t>
      </w:r>
      <w:r>
        <w:t>is</w:t>
      </w:r>
      <w:r>
        <w:rPr>
          <w:spacing w:val="-4"/>
        </w:rPr>
        <w:t xml:space="preserve"> </w:t>
      </w:r>
      <w:r>
        <w:t>performance</w:t>
      </w:r>
      <w:r>
        <w:rPr>
          <w:spacing w:val="-4"/>
        </w:rPr>
        <w:t xml:space="preserve"> </w:t>
      </w:r>
      <w:r>
        <w:t>drop</w:t>
      </w:r>
      <w:r>
        <w:rPr>
          <w:spacing w:val="-4"/>
        </w:rPr>
        <w:t xml:space="preserve"> </w:t>
      </w:r>
      <w:r>
        <w:t>when</w:t>
      </w:r>
      <w:r>
        <w:rPr>
          <w:spacing w:val="-4"/>
        </w:rPr>
        <w:t xml:space="preserve"> </w:t>
      </w:r>
      <w:r>
        <w:t xml:space="preserve">mod- </w:t>
      </w:r>
      <w:proofErr w:type="spellStart"/>
      <w:r>
        <w:t>els</w:t>
      </w:r>
      <w:proofErr w:type="spellEnd"/>
      <w:r>
        <w:rPr>
          <w:spacing w:val="-12"/>
        </w:rPr>
        <w:t xml:space="preserve"> </w:t>
      </w:r>
      <w:r>
        <w:t>are</w:t>
      </w:r>
      <w:r>
        <w:rPr>
          <w:spacing w:val="-12"/>
        </w:rPr>
        <w:t xml:space="preserve"> </w:t>
      </w:r>
      <w:r>
        <w:t>tested</w:t>
      </w:r>
      <w:r>
        <w:rPr>
          <w:spacing w:val="-12"/>
        </w:rPr>
        <w:t xml:space="preserve"> </w:t>
      </w:r>
      <w:r>
        <w:t>on</w:t>
      </w:r>
      <w:r>
        <w:rPr>
          <w:spacing w:val="-12"/>
        </w:rPr>
        <w:t xml:space="preserve"> </w:t>
      </w:r>
      <w:r>
        <w:t>different</w:t>
      </w:r>
      <w:r>
        <w:rPr>
          <w:spacing w:val="-12"/>
        </w:rPr>
        <w:t xml:space="preserve"> </w:t>
      </w:r>
      <w:r>
        <w:t>scanners,</w:t>
      </w:r>
      <w:r>
        <w:rPr>
          <w:spacing w:val="-11"/>
        </w:rPr>
        <w:t xml:space="preserve"> </w:t>
      </w:r>
      <w:r>
        <w:t>hospitals,</w:t>
      </w:r>
      <w:r>
        <w:rPr>
          <w:spacing w:val="-11"/>
        </w:rPr>
        <w:t xml:space="preserve"> </w:t>
      </w:r>
      <w:r>
        <w:t>or</w:t>
      </w:r>
      <w:r>
        <w:rPr>
          <w:spacing w:val="-12"/>
        </w:rPr>
        <w:t xml:space="preserve"> </w:t>
      </w:r>
      <w:r>
        <w:t>patient</w:t>
      </w:r>
      <w:r>
        <w:rPr>
          <w:spacing w:val="-12"/>
        </w:rPr>
        <w:t xml:space="preserve"> </w:t>
      </w:r>
      <w:r>
        <w:t>populations. Adversarial</w:t>
      </w:r>
      <w:r>
        <w:rPr>
          <w:spacing w:val="-12"/>
        </w:rPr>
        <w:t xml:space="preserve"> </w:t>
      </w:r>
      <w:r>
        <w:t>domain</w:t>
      </w:r>
      <w:r>
        <w:rPr>
          <w:spacing w:val="-12"/>
        </w:rPr>
        <w:t xml:space="preserve"> </w:t>
      </w:r>
      <w:proofErr w:type="spellStart"/>
      <w:r>
        <w:t>adap</w:t>
      </w:r>
      <w:proofErr w:type="spellEnd"/>
      <w:r>
        <w:t xml:space="preserve">- </w:t>
      </w:r>
      <w:proofErr w:type="spellStart"/>
      <w:r>
        <w:t>tation</w:t>
      </w:r>
      <w:proofErr w:type="spellEnd"/>
      <w:r>
        <w:t xml:space="preserve"> (</w:t>
      </w:r>
      <w:proofErr w:type="spellStart"/>
      <w:r>
        <w:t>Kamnitsas</w:t>
      </w:r>
      <w:proofErr w:type="spellEnd"/>
      <w:r>
        <w:t xml:space="preserve"> et al., 2017), style-transfer techniques, and feature disentanglement reduce domain shifts and enhance robustness across datasets </w:t>
      </w:r>
      <w:hyperlink w:anchor="_bookmark44" w:history="1">
        <w:r>
          <w:t>[1].</w:t>
        </w:r>
      </w:hyperlink>
    </w:p>
    <w:p w14:paraId="7E0A63D9" w14:textId="77777777" w:rsidR="003B1203" w:rsidRDefault="00000000">
      <w:pPr>
        <w:pStyle w:val="BodyText"/>
        <w:spacing w:before="158" w:line="312" w:lineRule="auto"/>
        <w:ind w:left="23" w:right="871" w:firstLine="351"/>
        <w:jc w:val="both"/>
      </w:pPr>
      <w:r>
        <w:rPr>
          <w:spacing w:val="-2"/>
        </w:rPr>
        <w:t>Automated</w:t>
      </w:r>
      <w:r>
        <w:rPr>
          <w:spacing w:val="-7"/>
        </w:rPr>
        <w:t xml:space="preserve"> </w:t>
      </w:r>
      <w:r>
        <w:rPr>
          <w:spacing w:val="-2"/>
        </w:rPr>
        <w:t>Hyper</w:t>
      </w:r>
      <w:r>
        <w:rPr>
          <w:spacing w:val="-7"/>
        </w:rPr>
        <w:t xml:space="preserve"> </w:t>
      </w:r>
      <w:r>
        <w:rPr>
          <w:spacing w:val="-2"/>
        </w:rPr>
        <w:t>parameter</w:t>
      </w:r>
      <w:r>
        <w:rPr>
          <w:spacing w:val="-7"/>
        </w:rPr>
        <w:t xml:space="preserve"> </w:t>
      </w:r>
      <w:r>
        <w:rPr>
          <w:spacing w:val="-2"/>
        </w:rPr>
        <w:t>Tuning</w:t>
      </w:r>
      <w:r>
        <w:rPr>
          <w:spacing w:val="-7"/>
        </w:rPr>
        <w:t xml:space="preserve"> </w:t>
      </w:r>
      <w:r>
        <w:rPr>
          <w:spacing w:val="-2"/>
        </w:rPr>
        <w:t>and</w:t>
      </w:r>
      <w:r>
        <w:rPr>
          <w:spacing w:val="-7"/>
        </w:rPr>
        <w:t xml:space="preserve"> </w:t>
      </w:r>
      <w:r>
        <w:rPr>
          <w:spacing w:val="-2"/>
        </w:rPr>
        <w:t>Efficient</w:t>
      </w:r>
      <w:r>
        <w:rPr>
          <w:spacing w:val="-7"/>
        </w:rPr>
        <w:t xml:space="preserve"> </w:t>
      </w:r>
      <w:r>
        <w:rPr>
          <w:spacing w:val="-2"/>
        </w:rPr>
        <w:t>Model</w:t>
      </w:r>
      <w:r>
        <w:rPr>
          <w:spacing w:val="-7"/>
        </w:rPr>
        <w:t xml:space="preserve"> </w:t>
      </w:r>
      <w:r>
        <w:rPr>
          <w:spacing w:val="-2"/>
        </w:rPr>
        <w:t>Optimization</w:t>
      </w:r>
      <w:r>
        <w:rPr>
          <w:spacing w:val="-7"/>
        </w:rPr>
        <w:t xml:space="preserve"> </w:t>
      </w:r>
      <w:r>
        <w:rPr>
          <w:spacing w:val="-2"/>
        </w:rPr>
        <w:t>Given</w:t>
      </w:r>
      <w:r>
        <w:rPr>
          <w:spacing w:val="-7"/>
        </w:rPr>
        <w:t xml:space="preserve"> </w:t>
      </w:r>
      <w:r>
        <w:rPr>
          <w:spacing w:val="-2"/>
        </w:rPr>
        <w:t>the</w:t>
      </w:r>
      <w:r>
        <w:rPr>
          <w:spacing w:val="-7"/>
        </w:rPr>
        <w:t xml:space="preserve"> </w:t>
      </w:r>
      <w:r>
        <w:rPr>
          <w:spacing w:val="-2"/>
        </w:rPr>
        <w:t>high</w:t>
      </w:r>
      <w:r>
        <w:rPr>
          <w:spacing w:val="-7"/>
        </w:rPr>
        <w:t xml:space="preserve"> </w:t>
      </w:r>
      <w:r>
        <w:rPr>
          <w:spacing w:val="-2"/>
        </w:rPr>
        <w:t xml:space="preserve">com- </w:t>
      </w:r>
      <w:proofErr w:type="spellStart"/>
      <w:r>
        <w:t>putational</w:t>
      </w:r>
      <w:proofErr w:type="spellEnd"/>
      <w:r>
        <w:t xml:space="preserve"> cost of training deep learning models for medical images </w:t>
      </w:r>
      <w:proofErr w:type="gramStart"/>
      <w:r>
        <w:t>segmentation ,</w:t>
      </w:r>
      <w:proofErr w:type="gramEnd"/>
      <w:r>
        <w:t xml:space="preserve"> research </w:t>
      </w:r>
      <w:r>
        <w:rPr>
          <w:spacing w:val="-2"/>
        </w:rPr>
        <w:t>has</w:t>
      </w:r>
      <w:r>
        <w:rPr>
          <w:spacing w:val="-1"/>
        </w:rPr>
        <w:t xml:space="preserve"> </w:t>
      </w:r>
      <w:r>
        <w:rPr>
          <w:spacing w:val="-2"/>
        </w:rPr>
        <w:t>explored</w:t>
      </w:r>
      <w:r>
        <w:rPr>
          <w:spacing w:val="-1"/>
        </w:rPr>
        <w:t xml:space="preserve"> </w:t>
      </w:r>
      <w:r>
        <w:rPr>
          <w:spacing w:val="-2"/>
        </w:rPr>
        <w:t>automated</w:t>
      </w:r>
      <w:r>
        <w:rPr>
          <w:spacing w:val="-1"/>
        </w:rPr>
        <w:t xml:space="preserve"> </w:t>
      </w:r>
      <w:r>
        <w:rPr>
          <w:spacing w:val="-2"/>
        </w:rPr>
        <w:t>hyperparameter</w:t>
      </w:r>
      <w:r>
        <w:rPr>
          <w:spacing w:val="-1"/>
        </w:rPr>
        <w:t xml:space="preserve"> </w:t>
      </w:r>
      <w:r>
        <w:rPr>
          <w:spacing w:val="-2"/>
        </w:rPr>
        <w:t>tuning</w:t>
      </w:r>
      <w:r>
        <w:t xml:space="preserve"> </w:t>
      </w:r>
      <w:r>
        <w:rPr>
          <w:spacing w:val="-2"/>
        </w:rPr>
        <w:t>using</w:t>
      </w:r>
      <w:r>
        <w:rPr>
          <w:spacing w:val="-1"/>
        </w:rPr>
        <w:t xml:space="preserve"> </w:t>
      </w:r>
      <w:r>
        <w:rPr>
          <w:spacing w:val="-2"/>
        </w:rPr>
        <w:t>Bayesian</w:t>
      </w:r>
      <w:r>
        <w:rPr>
          <w:spacing w:val="-1"/>
        </w:rPr>
        <w:t xml:space="preserve"> </w:t>
      </w:r>
      <w:r>
        <w:rPr>
          <w:spacing w:val="-2"/>
        </w:rPr>
        <w:t>optimization</w:t>
      </w:r>
      <w:r>
        <w:rPr>
          <w:spacing w:val="-1"/>
        </w:rPr>
        <w:t xml:space="preserve"> </w:t>
      </w:r>
      <w:r>
        <w:rPr>
          <w:spacing w:val="-2"/>
        </w:rPr>
        <w:t>and</w:t>
      </w:r>
      <w:r>
        <w:rPr>
          <w:spacing w:val="-1"/>
        </w:rPr>
        <w:t xml:space="preserve"> </w:t>
      </w:r>
      <w:r>
        <w:rPr>
          <w:spacing w:val="-2"/>
        </w:rPr>
        <w:t>reinforcement</w:t>
      </w:r>
    </w:p>
    <w:p w14:paraId="6FA56CE5" w14:textId="77777777" w:rsidR="003B1203" w:rsidRDefault="003B1203">
      <w:pPr>
        <w:pStyle w:val="BodyText"/>
      </w:pPr>
    </w:p>
    <w:p w14:paraId="384F9124" w14:textId="77777777" w:rsidR="003B1203" w:rsidRDefault="003B1203">
      <w:pPr>
        <w:pStyle w:val="BodyText"/>
        <w:spacing w:before="27"/>
      </w:pPr>
    </w:p>
    <w:p w14:paraId="5F7FE6F8" w14:textId="77777777" w:rsidR="003B1203" w:rsidRDefault="00000000">
      <w:pPr>
        <w:pStyle w:val="BodyText"/>
        <w:ind w:right="849"/>
        <w:jc w:val="center"/>
      </w:pPr>
      <w:r>
        <w:rPr>
          <w:spacing w:val="-5"/>
        </w:rPr>
        <w:t>21</w:t>
      </w:r>
    </w:p>
    <w:p w14:paraId="48CCB094" w14:textId="77777777" w:rsidR="003B1203" w:rsidRDefault="003B1203">
      <w:pPr>
        <w:pStyle w:val="BodyText"/>
        <w:jc w:val="center"/>
        <w:sectPr w:rsidR="003B1203">
          <w:headerReference w:type="default" r:id="rId28"/>
          <w:pgSz w:w="11910" w:h="16840"/>
          <w:pgMar w:top="1920" w:right="566" w:bottom="280" w:left="1417" w:header="0" w:footer="0" w:gutter="0"/>
          <w:cols w:space="720"/>
        </w:sectPr>
      </w:pPr>
    </w:p>
    <w:p w14:paraId="6F9EFA99" w14:textId="77777777" w:rsidR="003B1203" w:rsidRDefault="00000000">
      <w:pPr>
        <w:pStyle w:val="BodyText"/>
        <w:tabs>
          <w:tab w:val="right" w:pos="9048"/>
        </w:tabs>
        <w:spacing w:before="83"/>
        <w:ind w:left="23"/>
      </w:pPr>
      <w:r>
        <w:rPr>
          <w:noProof/>
        </w:rPr>
        <w:lastRenderedPageBreak/>
        <mc:AlternateContent>
          <mc:Choice Requires="wps">
            <w:drawing>
              <wp:anchor distT="0" distB="0" distL="0" distR="0" simplePos="0" relativeHeight="251665920" behindDoc="1" locked="0" layoutInCell="1" allowOverlap="1" wp14:anchorId="4AE1DB76" wp14:editId="55AD14B5">
                <wp:simplePos x="0" y="0"/>
                <wp:positionH relativeFrom="page">
                  <wp:posOffset>914400</wp:posOffset>
                </wp:positionH>
                <wp:positionV relativeFrom="paragraph">
                  <wp:posOffset>252653</wp:posOffset>
                </wp:positionV>
                <wp:extent cx="57315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2335CB" id="Graphic 24" o:spid="_x0000_s1026" style="position:absolute;margin-left:1in;margin-top:19.9pt;width:451.3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vS9Uv90AAAAKAQAADwAAAAAAAAAAAAAAAABsBAAAZHJzL2Rvd25yZXYueG1sUEsFBgAAAAAEAAQA&#10;8wAAAHYFAAAAAA==&#10;" path="m,l5731205,e" filled="f" strokeweight=".14039mm">
                <v:path arrowok="t"/>
                <w10:wrap type="topAndBottom" anchorx="page"/>
              </v:shape>
            </w:pict>
          </mc:Fallback>
        </mc:AlternateContent>
      </w:r>
      <w:r>
        <w:t>Project</w:t>
      </w:r>
      <w:r>
        <w:rPr>
          <w:spacing w:val="-8"/>
        </w:rPr>
        <w:t xml:space="preserve"> </w:t>
      </w:r>
      <w:r>
        <w:rPr>
          <w:spacing w:val="-2"/>
        </w:rPr>
        <w:t>Report</w:t>
      </w:r>
      <w:r>
        <w:tab/>
      </w:r>
      <w:r>
        <w:rPr>
          <w:spacing w:val="-5"/>
        </w:rPr>
        <w:t>22</w:t>
      </w:r>
    </w:p>
    <w:p w14:paraId="4100C1CF" w14:textId="77777777" w:rsidR="003B1203" w:rsidRDefault="003B1203">
      <w:pPr>
        <w:pStyle w:val="BodyText"/>
        <w:spacing w:before="179"/>
      </w:pPr>
    </w:p>
    <w:p w14:paraId="5517F059" w14:textId="77777777" w:rsidR="003B1203" w:rsidRDefault="00000000">
      <w:pPr>
        <w:pStyle w:val="BodyText"/>
        <w:spacing w:line="312" w:lineRule="auto"/>
        <w:ind w:left="23" w:right="872"/>
        <w:jc w:val="both"/>
      </w:pPr>
      <w:r>
        <w:t>learning</w:t>
      </w:r>
      <w:r>
        <w:rPr>
          <w:spacing w:val="-1"/>
        </w:rPr>
        <w:t xml:space="preserve"> </w:t>
      </w:r>
      <w:r>
        <w:t>(Liu</w:t>
      </w:r>
      <w:r>
        <w:rPr>
          <w:spacing w:val="-1"/>
        </w:rPr>
        <w:t xml:space="preserve"> </w:t>
      </w:r>
      <w:r>
        <w:t>et</w:t>
      </w:r>
      <w:r>
        <w:rPr>
          <w:spacing w:val="-1"/>
        </w:rPr>
        <w:t xml:space="preserve"> </w:t>
      </w:r>
      <w:r>
        <w:t>al., 2022).</w:t>
      </w:r>
      <w:r>
        <w:rPr>
          <w:spacing w:val="27"/>
        </w:rPr>
        <w:t xml:space="preserve"> </w:t>
      </w:r>
      <w:r>
        <w:t>Techniques like</w:t>
      </w:r>
      <w:r>
        <w:rPr>
          <w:spacing w:val="-1"/>
        </w:rPr>
        <w:t xml:space="preserve"> </w:t>
      </w:r>
      <w:r>
        <w:t>Neural</w:t>
      </w:r>
      <w:r>
        <w:rPr>
          <w:spacing w:val="-1"/>
        </w:rPr>
        <w:t xml:space="preserve"> </w:t>
      </w:r>
      <w:r>
        <w:t>Architecture</w:t>
      </w:r>
      <w:r>
        <w:rPr>
          <w:spacing w:val="-1"/>
        </w:rPr>
        <w:t xml:space="preserve"> </w:t>
      </w:r>
      <w:proofErr w:type="gramStart"/>
      <w:r>
        <w:t>Search(</w:t>
      </w:r>
      <w:proofErr w:type="gramEnd"/>
      <w:r>
        <w:t>NAS)</w:t>
      </w:r>
      <w:r>
        <w:rPr>
          <w:spacing w:val="-1"/>
        </w:rPr>
        <w:t xml:space="preserve"> </w:t>
      </w:r>
      <w:r>
        <w:t>have</w:t>
      </w:r>
      <w:r>
        <w:rPr>
          <w:spacing w:val="-1"/>
        </w:rPr>
        <w:t xml:space="preserve"> </w:t>
      </w:r>
      <w:r>
        <w:t>been</w:t>
      </w:r>
      <w:r>
        <w:rPr>
          <w:spacing w:val="-1"/>
        </w:rPr>
        <w:t xml:space="preserve"> </w:t>
      </w:r>
      <w:r>
        <w:t xml:space="preserve">used to design more efficient segmentation models while maintaining high accuracy </w:t>
      </w:r>
      <w:hyperlink w:anchor="_bookmark49" w:history="1">
        <w:r>
          <w:t>[6].</w:t>
        </w:r>
      </w:hyperlink>
    </w:p>
    <w:p w14:paraId="126C717C" w14:textId="77777777" w:rsidR="003B1203" w:rsidRDefault="00000000">
      <w:pPr>
        <w:pStyle w:val="BodyText"/>
        <w:spacing w:before="159" w:line="312" w:lineRule="auto"/>
        <w:ind w:left="23" w:right="871" w:firstLine="351"/>
        <w:jc w:val="both"/>
      </w:pPr>
      <w:r>
        <w:t>Explainable AI (XAI) and Uncertainty Quantification for clinical adoption, deep learning models</w:t>
      </w:r>
      <w:r>
        <w:rPr>
          <w:spacing w:val="-2"/>
        </w:rPr>
        <w:t xml:space="preserve"> </w:t>
      </w:r>
      <w:r>
        <w:t>must</w:t>
      </w:r>
      <w:r>
        <w:rPr>
          <w:spacing w:val="-2"/>
        </w:rPr>
        <w:t xml:space="preserve"> </w:t>
      </w:r>
      <w:r>
        <w:t>be</w:t>
      </w:r>
      <w:r>
        <w:rPr>
          <w:spacing w:val="-2"/>
        </w:rPr>
        <w:t xml:space="preserve"> </w:t>
      </w:r>
      <w:r>
        <w:t>interpretable</w:t>
      </w:r>
      <w:r>
        <w:rPr>
          <w:spacing w:val="-2"/>
        </w:rPr>
        <w:t xml:space="preserve"> </w:t>
      </w:r>
      <w:r>
        <w:t>and</w:t>
      </w:r>
      <w:r>
        <w:rPr>
          <w:spacing w:val="-2"/>
        </w:rPr>
        <w:t xml:space="preserve"> </w:t>
      </w:r>
      <w:r>
        <w:t>reliable. Explainable</w:t>
      </w:r>
      <w:r>
        <w:rPr>
          <w:spacing w:val="-2"/>
        </w:rPr>
        <w:t xml:space="preserve"> </w:t>
      </w:r>
      <w:r>
        <w:t>AI(XAI)</w:t>
      </w:r>
      <w:r>
        <w:rPr>
          <w:spacing w:val="-2"/>
        </w:rPr>
        <w:t xml:space="preserve"> </w:t>
      </w:r>
      <w:r>
        <w:t>methods,</w:t>
      </w:r>
      <w:r>
        <w:rPr>
          <w:spacing w:val="-1"/>
        </w:rPr>
        <w:t xml:space="preserve"> </w:t>
      </w:r>
      <w:r>
        <w:t>such</w:t>
      </w:r>
      <w:r>
        <w:rPr>
          <w:spacing w:val="-2"/>
        </w:rPr>
        <w:t xml:space="preserve"> </w:t>
      </w:r>
      <w:r>
        <w:t>as</w:t>
      </w:r>
      <w:r>
        <w:rPr>
          <w:spacing w:val="-2"/>
        </w:rPr>
        <w:t xml:space="preserve"> </w:t>
      </w:r>
      <w:r>
        <w:t>Grad-CAM and SHAP, are increasingly used to visualize the decision-making process of segmentation networks</w:t>
      </w:r>
      <w:r>
        <w:rPr>
          <w:spacing w:val="-8"/>
        </w:rPr>
        <w:t xml:space="preserve"> </w:t>
      </w:r>
      <w:r>
        <w:t>(Samek</w:t>
      </w:r>
      <w:r>
        <w:rPr>
          <w:spacing w:val="-8"/>
        </w:rPr>
        <w:t xml:space="preserve"> </w:t>
      </w:r>
      <w:r>
        <w:t>et</w:t>
      </w:r>
      <w:r>
        <w:rPr>
          <w:spacing w:val="-8"/>
        </w:rPr>
        <w:t xml:space="preserve"> </w:t>
      </w:r>
      <w:r>
        <w:t>al.,</w:t>
      </w:r>
      <w:r>
        <w:rPr>
          <w:spacing w:val="-8"/>
        </w:rPr>
        <w:t xml:space="preserve"> </w:t>
      </w:r>
      <w:r>
        <w:t>2021). Additionally,</w:t>
      </w:r>
      <w:r>
        <w:rPr>
          <w:spacing w:val="-8"/>
        </w:rPr>
        <w:t xml:space="preserve"> </w:t>
      </w:r>
      <w:r>
        <w:t>Bayesian</w:t>
      </w:r>
      <w:r>
        <w:rPr>
          <w:spacing w:val="-8"/>
        </w:rPr>
        <w:t xml:space="preserve"> </w:t>
      </w:r>
      <w:r>
        <w:t>deep</w:t>
      </w:r>
      <w:r>
        <w:rPr>
          <w:spacing w:val="-8"/>
        </w:rPr>
        <w:t xml:space="preserve"> </w:t>
      </w:r>
      <w:r>
        <w:t>learning</w:t>
      </w:r>
      <w:r>
        <w:rPr>
          <w:spacing w:val="-8"/>
        </w:rPr>
        <w:t xml:space="preserve"> </w:t>
      </w:r>
      <w:r>
        <w:t>and</w:t>
      </w:r>
      <w:r>
        <w:rPr>
          <w:spacing w:val="-8"/>
        </w:rPr>
        <w:t xml:space="preserve"> </w:t>
      </w:r>
      <w:r>
        <w:t>Monte</w:t>
      </w:r>
      <w:r>
        <w:rPr>
          <w:spacing w:val="-8"/>
        </w:rPr>
        <w:t xml:space="preserve"> </w:t>
      </w:r>
      <w:r>
        <w:t>Carlo</w:t>
      </w:r>
      <w:r>
        <w:rPr>
          <w:spacing w:val="-8"/>
        </w:rPr>
        <w:t xml:space="preserve"> </w:t>
      </w:r>
      <w:r>
        <w:t xml:space="preserve">dropout approaches are being employed to quantify model uncertainty, allowing for more trustworthy segmentation predictions (Kendall Gal, 2017) </w:t>
      </w:r>
      <w:hyperlink w:anchor="_bookmark59" w:history="1">
        <w:r>
          <w:t>[16].</w:t>
        </w:r>
      </w:hyperlink>
    </w:p>
    <w:p w14:paraId="654A4BC8" w14:textId="77777777" w:rsidR="003B1203" w:rsidRDefault="00000000">
      <w:pPr>
        <w:pStyle w:val="BodyText"/>
        <w:spacing w:before="158" w:line="312" w:lineRule="auto"/>
        <w:ind w:left="23" w:right="871" w:firstLine="351"/>
        <w:jc w:val="both"/>
      </w:pPr>
      <w:r>
        <w:t>Federated Learning for Privacy-Preserving Medical AI To address privacy concerns and data</w:t>
      </w:r>
      <w:r>
        <w:rPr>
          <w:spacing w:val="-14"/>
        </w:rPr>
        <w:t xml:space="preserve"> </w:t>
      </w:r>
      <w:r>
        <w:t>sharing</w:t>
      </w:r>
      <w:r>
        <w:rPr>
          <w:spacing w:val="-14"/>
        </w:rPr>
        <w:t xml:space="preserve"> </w:t>
      </w:r>
      <w:r>
        <w:t>limitations</w:t>
      </w:r>
      <w:r>
        <w:rPr>
          <w:spacing w:val="-14"/>
        </w:rPr>
        <w:t xml:space="preserve"> </w:t>
      </w:r>
      <w:r>
        <w:t>in</w:t>
      </w:r>
      <w:r>
        <w:rPr>
          <w:spacing w:val="-14"/>
        </w:rPr>
        <w:t xml:space="preserve"> </w:t>
      </w:r>
      <w:r>
        <w:t>medical</w:t>
      </w:r>
      <w:r>
        <w:rPr>
          <w:spacing w:val="-14"/>
        </w:rPr>
        <w:t xml:space="preserve"> </w:t>
      </w:r>
      <w:r>
        <w:t>AI,</w:t>
      </w:r>
      <w:r>
        <w:rPr>
          <w:spacing w:val="-14"/>
        </w:rPr>
        <w:t xml:space="preserve"> </w:t>
      </w:r>
      <w:r>
        <w:t>federated</w:t>
      </w:r>
      <w:r>
        <w:rPr>
          <w:spacing w:val="-14"/>
        </w:rPr>
        <w:t xml:space="preserve"> </w:t>
      </w:r>
      <w:r>
        <w:t>learning</w:t>
      </w:r>
      <w:r>
        <w:rPr>
          <w:spacing w:val="-14"/>
        </w:rPr>
        <w:t xml:space="preserve"> </w:t>
      </w:r>
      <w:r>
        <w:t>(FL)</w:t>
      </w:r>
      <w:r>
        <w:rPr>
          <w:spacing w:val="-14"/>
        </w:rPr>
        <w:t xml:space="preserve"> </w:t>
      </w:r>
      <w:r>
        <w:t>has</w:t>
      </w:r>
      <w:r>
        <w:rPr>
          <w:spacing w:val="-14"/>
        </w:rPr>
        <w:t xml:space="preserve"> </w:t>
      </w:r>
      <w:r>
        <w:t>been</w:t>
      </w:r>
      <w:r>
        <w:rPr>
          <w:spacing w:val="-14"/>
        </w:rPr>
        <w:t xml:space="preserve"> </w:t>
      </w:r>
      <w:r>
        <w:t>introduced.</w:t>
      </w:r>
      <w:r>
        <w:rPr>
          <w:spacing w:val="4"/>
        </w:rPr>
        <w:t xml:space="preserve"> </w:t>
      </w:r>
      <w:r>
        <w:t>FL</w:t>
      </w:r>
      <w:r>
        <w:rPr>
          <w:spacing w:val="-14"/>
        </w:rPr>
        <w:t xml:space="preserve"> </w:t>
      </w:r>
      <w:r>
        <w:t>enables training</w:t>
      </w:r>
      <w:r>
        <w:rPr>
          <w:spacing w:val="-9"/>
        </w:rPr>
        <w:t xml:space="preserve"> </w:t>
      </w:r>
      <w:r>
        <w:t>deep</w:t>
      </w:r>
      <w:r>
        <w:rPr>
          <w:spacing w:val="-9"/>
        </w:rPr>
        <w:t xml:space="preserve"> </w:t>
      </w:r>
      <w:r>
        <w:t>learning</w:t>
      </w:r>
      <w:r>
        <w:rPr>
          <w:spacing w:val="-9"/>
        </w:rPr>
        <w:t xml:space="preserve"> </w:t>
      </w:r>
      <w:r>
        <w:t>models</w:t>
      </w:r>
      <w:r>
        <w:rPr>
          <w:spacing w:val="-9"/>
        </w:rPr>
        <w:t xml:space="preserve"> </w:t>
      </w:r>
      <w:r>
        <w:t>across</w:t>
      </w:r>
      <w:r>
        <w:rPr>
          <w:spacing w:val="-9"/>
        </w:rPr>
        <w:t xml:space="preserve"> </w:t>
      </w:r>
      <w:r>
        <w:t>multiple</w:t>
      </w:r>
      <w:r>
        <w:rPr>
          <w:spacing w:val="-9"/>
        </w:rPr>
        <w:t xml:space="preserve"> </w:t>
      </w:r>
      <w:r>
        <w:t>institutions</w:t>
      </w:r>
      <w:r>
        <w:rPr>
          <w:spacing w:val="-9"/>
        </w:rPr>
        <w:t xml:space="preserve"> </w:t>
      </w:r>
      <w:r>
        <w:t>without</w:t>
      </w:r>
      <w:r>
        <w:rPr>
          <w:spacing w:val="-9"/>
        </w:rPr>
        <w:t xml:space="preserve"> </w:t>
      </w:r>
      <w:r>
        <w:t>directly</w:t>
      </w:r>
      <w:r>
        <w:rPr>
          <w:spacing w:val="-9"/>
        </w:rPr>
        <w:t xml:space="preserve"> </w:t>
      </w:r>
      <w:r>
        <w:t>sharing</w:t>
      </w:r>
      <w:r>
        <w:rPr>
          <w:spacing w:val="-9"/>
        </w:rPr>
        <w:t xml:space="preserve"> </w:t>
      </w:r>
      <w:r>
        <w:t>patient</w:t>
      </w:r>
      <w:r>
        <w:rPr>
          <w:spacing w:val="-9"/>
        </w:rPr>
        <w:t xml:space="preserve"> </w:t>
      </w:r>
      <w:r>
        <w:t xml:space="preserve">data. Research has shown that FL can achieve comparable performance to traditional centralized training while maintaining patient confidentiality (Sheller et al., 2020) </w:t>
      </w:r>
      <w:hyperlink w:anchor="_bookmark47" w:history="1">
        <w:r>
          <w:t>[4].</w:t>
        </w:r>
      </w:hyperlink>
    </w:p>
    <w:p w14:paraId="6E4A1829" w14:textId="77777777" w:rsidR="003B1203" w:rsidRDefault="00000000">
      <w:pPr>
        <w:pStyle w:val="BodyText"/>
        <w:spacing w:before="158" w:line="312" w:lineRule="auto"/>
        <w:ind w:left="23" w:right="871" w:firstLine="351"/>
        <w:jc w:val="both"/>
      </w:pPr>
      <w:r>
        <w:t>Deployment</w:t>
      </w:r>
      <w:r>
        <w:rPr>
          <w:spacing w:val="-15"/>
        </w:rPr>
        <w:t xml:space="preserve"> </w:t>
      </w:r>
      <w:r>
        <w:t>of</w:t>
      </w:r>
      <w:r>
        <w:rPr>
          <w:spacing w:val="-15"/>
        </w:rPr>
        <w:t xml:space="preserve"> </w:t>
      </w:r>
      <w:r>
        <w:t>Lightweight</w:t>
      </w:r>
      <w:r>
        <w:rPr>
          <w:spacing w:val="-15"/>
        </w:rPr>
        <w:t xml:space="preserve"> </w:t>
      </w:r>
      <w:r>
        <w:t>and</w:t>
      </w:r>
      <w:r>
        <w:rPr>
          <w:spacing w:val="-15"/>
        </w:rPr>
        <w:t xml:space="preserve"> </w:t>
      </w:r>
      <w:r>
        <w:t>Real-Time</w:t>
      </w:r>
      <w:r>
        <w:rPr>
          <w:spacing w:val="-15"/>
        </w:rPr>
        <w:t xml:space="preserve"> </w:t>
      </w:r>
      <w:r>
        <w:t>Segmentation</w:t>
      </w:r>
      <w:r>
        <w:rPr>
          <w:spacing w:val="-15"/>
        </w:rPr>
        <w:t xml:space="preserve"> </w:t>
      </w:r>
      <w:r>
        <w:t>Models</w:t>
      </w:r>
      <w:r>
        <w:rPr>
          <w:spacing w:val="-15"/>
        </w:rPr>
        <w:t xml:space="preserve"> </w:t>
      </w:r>
      <w:r>
        <w:t>With</w:t>
      </w:r>
      <w:r>
        <w:rPr>
          <w:spacing w:val="-15"/>
        </w:rPr>
        <w:t xml:space="preserve"> </w:t>
      </w:r>
      <w:r>
        <w:t>the</w:t>
      </w:r>
      <w:r>
        <w:rPr>
          <w:spacing w:val="-15"/>
        </w:rPr>
        <w:t xml:space="preserve"> </w:t>
      </w:r>
      <w:r>
        <w:t>increasing</w:t>
      </w:r>
      <w:r>
        <w:rPr>
          <w:spacing w:val="-15"/>
        </w:rPr>
        <w:t xml:space="preserve"> </w:t>
      </w:r>
      <w:r>
        <w:t>need for real-time medical image analysis in clinical settings, research has focused on designing lightweight models that can run efficiently on edge devices.</w:t>
      </w:r>
      <w:r>
        <w:rPr>
          <w:spacing w:val="40"/>
        </w:rPr>
        <w:t xml:space="preserve"> </w:t>
      </w:r>
      <w:r>
        <w:t xml:space="preserve">Methods such as quantization aware training, knowledge distillation, and pruning have been used to deploy deep learning models on resource limited hardware, such as portable ultrasound and point-of-care imaging systems (Howard et al., 2019) </w:t>
      </w:r>
      <w:hyperlink w:anchor="_bookmark60" w:history="1">
        <w:r>
          <w:t>[17].</w:t>
        </w:r>
      </w:hyperlink>
    </w:p>
    <w:p w14:paraId="2B8DDB4D" w14:textId="77777777" w:rsidR="003B1203" w:rsidRDefault="00000000">
      <w:pPr>
        <w:pStyle w:val="BodyText"/>
        <w:spacing w:before="158" w:line="312" w:lineRule="auto"/>
        <w:ind w:left="23" w:right="871" w:firstLine="351"/>
        <w:jc w:val="both"/>
      </w:pPr>
      <w:r>
        <w:t>Ethical and Practical Challenges Despite these advancements, several challenges remain, including dataset biases, lack of standardized benchmarks, and computational constraints in deploying models in real-world clinical environments.</w:t>
      </w:r>
      <w:r>
        <w:rPr>
          <w:spacing w:val="40"/>
        </w:rPr>
        <w:t xml:space="preserve"> </w:t>
      </w:r>
      <w:r>
        <w:t>Additionally, ethical considerations, such as ensuring fairness in AI-driven diagnoses and mitigating algorithmic biases, are key areas of ongoing research (</w:t>
      </w:r>
      <w:proofErr w:type="spellStart"/>
      <w:r>
        <w:t>Vayena</w:t>
      </w:r>
      <w:proofErr w:type="spellEnd"/>
      <w:r>
        <w:t xml:space="preserve"> et al., 2018).</w:t>
      </w:r>
    </w:p>
    <w:p w14:paraId="7C22DCEE" w14:textId="77777777" w:rsidR="003B1203" w:rsidRDefault="00000000">
      <w:pPr>
        <w:pStyle w:val="BodyText"/>
        <w:spacing w:before="159" w:line="312" w:lineRule="auto"/>
        <w:ind w:left="23" w:right="871" w:firstLine="351"/>
        <w:jc w:val="both"/>
      </w:pPr>
      <w:r>
        <w:t>The</w:t>
      </w:r>
      <w:r>
        <w:rPr>
          <w:spacing w:val="-1"/>
        </w:rPr>
        <w:t xml:space="preserve"> </w:t>
      </w:r>
      <w:r>
        <w:t>field</w:t>
      </w:r>
      <w:r>
        <w:rPr>
          <w:spacing w:val="-1"/>
        </w:rPr>
        <w:t xml:space="preserve"> </w:t>
      </w:r>
      <w:r>
        <w:t>is</w:t>
      </w:r>
      <w:r>
        <w:rPr>
          <w:spacing w:val="-1"/>
        </w:rPr>
        <w:t xml:space="preserve"> </w:t>
      </w:r>
      <w:r>
        <w:t>progressing</w:t>
      </w:r>
      <w:r>
        <w:rPr>
          <w:spacing w:val="-1"/>
        </w:rPr>
        <w:t xml:space="preserve"> </w:t>
      </w:r>
      <w:r>
        <w:t>towards</w:t>
      </w:r>
      <w:r>
        <w:rPr>
          <w:spacing w:val="-1"/>
        </w:rPr>
        <w:t xml:space="preserve"> </w:t>
      </w:r>
      <w:r>
        <w:t>more</w:t>
      </w:r>
      <w:r>
        <w:rPr>
          <w:spacing w:val="-1"/>
        </w:rPr>
        <w:t xml:space="preserve"> </w:t>
      </w:r>
      <w:r>
        <w:t>accurate, robust,</w:t>
      </w:r>
      <w:r>
        <w:rPr>
          <w:spacing w:val="-1"/>
        </w:rPr>
        <w:t xml:space="preserve"> </w:t>
      </w:r>
      <w:r>
        <w:t>and</w:t>
      </w:r>
      <w:r>
        <w:rPr>
          <w:spacing w:val="-1"/>
        </w:rPr>
        <w:t xml:space="preserve"> </w:t>
      </w:r>
      <w:r>
        <w:t>clinically</w:t>
      </w:r>
      <w:r>
        <w:rPr>
          <w:spacing w:val="-1"/>
        </w:rPr>
        <w:t xml:space="preserve"> </w:t>
      </w:r>
      <w:r>
        <w:t>viable</w:t>
      </w:r>
      <w:r>
        <w:rPr>
          <w:spacing w:val="-1"/>
        </w:rPr>
        <w:t xml:space="preserve"> </w:t>
      </w:r>
      <w:r>
        <w:t>deep</w:t>
      </w:r>
      <w:r>
        <w:rPr>
          <w:spacing w:val="-1"/>
        </w:rPr>
        <w:t xml:space="preserve"> </w:t>
      </w:r>
      <w:r>
        <w:t>learning based medical image segmentation models.</w:t>
      </w:r>
      <w:r>
        <w:rPr>
          <w:spacing w:val="40"/>
        </w:rPr>
        <w:t xml:space="preserve"> </w:t>
      </w:r>
      <w:r>
        <w:t>Future research will likely focus on improving generalization across datasets, enhancing model interpretability, and enabling real-time seg- mentation for broader clinical adoption.</w:t>
      </w:r>
    </w:p>
    <w:p w14:paraId="60828CFF" w14:textId="77777777" w:rsidR="003B1203" w:rsidRDefault="003B1203">
      <w:pPr>
        <w:pStyle w:val="BodyText"/>
        <w:spacing w:line="312" w:lineRule="auto"/>
        <w:jc w:val="both"/>
        <w:sectPr w:rsidR="003B1203">
          <w:headerReference w:type="default" r:id="rId29"/>
          <w:pgSz w:w="11910" w:h="16840"/>
          <w:pgMar w:top="580" w:right="566" w:bottom="280" w:left="1417" w:header="0" w:footer="0" w:gutter="0"/>
          <w:cols w:space="720"/>
        </w:sectPr>
      </w:pPr>
    </w:p>
    <w:p w14:paraId="0B67FA44" w14:textId="77777777" w:rsidR="003B1203" w:rsidRDefault="003B1203">
      <w:pPr>
        <w:pStyle w:val="BodyText"/>
        <w:rPr>
          <w:sz w:val="49"/>
        </w:rPr>
      </w:pPr>
    </w:p>
    <w:p w14:paraId="2EF8BE33" w14:textId="77777777" w:rsidR="003B1203" w:rsidRDefault="003B1203">
      <w:pPr>
        <w:pStyle w:val="BodyText"/>
        <w:spacing w:before="54"/>
        <w:rPr>
          <w:sz w:val="49"/>
        </w:rPr>
      </w:pPr>
    </w:p>
    <w:p w14:paraId="17A5668C" w14:textId="77777777" w:rsidR="003B1203" w:rsidRDefault="00000000" w:rsidP="00FE1848">
      <w:pPr>
        <w:pStyle w:val="ListParagraph"/>
        <w:numPr>
          <w:ilvl w:val="0"/>
          <w:numId w:val="4"/>
        </w:numPr>
        <w:tabs>
          <w:tab w:val="left" w:pos="669"/>
        </w:tabs>
        <w:ind w:hanging="646"/>
        <w:rPr>
          <w:b/>
          <w:sz w:val="49"/>
        </w:rPr>
      </w:pPr>
      <w:bookmarkStart w:id="29" w:name="Conclusion_and_Future_Work"/>
      <w:bookmarkStart w:id="30" w:name="_bookmark41"/>
      <w:bookmarkEnd w:id="29"/>
      <w:bookmarkEnd w:id="30"/>
      <w:r>
        <w:rPr>
          <w:b/>
          <w:sz w:val="49"/>
        </w:rPr>
        <w:t>Conclusion</w:t>
      </w:r>
      <w:r>
        <w:rPr>
          <w:b/>
          <w:spacing w:val="13"/>
          <w:sz w:val="49"/>
        </w:rPr>
        <w:t xml:space="preserve"> </w:t>
      </w:r>
      <w:r>
        <w:rPr>
          <w:b/>
          <w:sz w:val="49"/>
        </w:rPr>
        <w:t>and</w:t>
      </w:r>
      <w:r>
        <w:rPr>
          <w:b/>
          <w:spacing w:val="13"/>
          <w:sz w:val="49"/>
        </w:rPr>
        <w:t xml:space="preserve"> </w:t>
      </w:r>
      <w:r>
        <w:rPr>
          <w:b/>
          <w:sz w:val="49"/>
        </w:rPr>
        <w:t>Future</w:t>
      </w:r>
      <w:r>
        <w:rPr>
          <w:b/>
          <w:spacing w:val="13"/>
          <w:sz w:val="49"/>
        </w:rPr>
        <w:t xml:space="preserve"> </w:t>
      </w:r>
      <w:r>
        <w:rPr>
          <w:b/>
          <w:spacing w:val="-4"/>
          <w:sz w:val="49"/>
        </w:rPr>
        <w:t>Work</w:t>
      </w:r>
    </w:p>
    <w:p w14:paraId="3F5BCF4B" w14:textId="77777777" w:rsidR="003B1203" w:rsidRDefault="003B1203">
      <w:pPr>
        <w:pStyle w:val="BodyText"/>
        <w:rPr>
          <w:b/>
          <w:sz w:val="49"/>
        </w:rPr>
      </w:pPr>
    </w:p>
    <w:p w14:paraId="402C4032" w14:textId="77777777" w:rsidR="003B1203" w:rsidRDefault="003B1203">
      <w:pPr>
        <w:pStyle w:val="BodyText"/>
        <w:spacing w:before="16"/>
        <w:rPr>
          <w:b/>
          <w:sz w:val="49"/>
        </w:rPr>
      </w:pPr>
    </w:p>
    <w:p w14:paraId="7CA790BB" w14:textId="77777777" w:rsidR="003B1203" w:rsidRDefault="00000000" w:rsidP="00FE1848">
      <w:pPr>
        <w:pStyle w:val="ListParagraph"/>
        <w:numPr>
          <w:ilvl w:val="1"/>
          <w:numId w:val="4"/>
        </w:numPr>
        <w:tabs>
          <w:tab w:val="left" w:pos="580"/>
        </w:tabs>
        <w:ind w:hanging="557"/>
        <w:rPr>
          <w:b/>
          <w:sz w:val="28"/>
        </w:rPr>
      </w:pPr>
      <w:bookmarkStart w:id="31" w:name="Conclusion"/>
      <w:bookmarkStart w:id="32" w:name="_bookmark42"/>
      <w:bookmarkEnd w:id="31"/>
      <w:bookmarkEnd w:id="32"/>
      <w:r>
        <w:rPr>
          <w:b/>
          <w:spacing w:val="-2"/>
          <w:sz w:val="28"/>
        </w:rPr>
        <w:t>Conclusion</w:t>
      </w:r>
    </w:p>
    <w:p w14:paraId="43685C94" w14:textId="77777777" w:rsidR="003B1203" w:rsidRDefault="003B1203">
      <w:pPr>
        <w:pStyle w:val="BodyText"/>
        <w:spacing w:before="148"/>
        <w:rPr>
          <w:b/>
          <w:sz w:val="28"/>
        </w:rPr>
      </w:pPr>
    </w:p>
    <w:p w14:paraId="15B48358" w14:textId="77777777" w:rsidR="003B1203" w:rsidRDefault="00000000">
      <w:pPr>
        <w:pStyle w:val="BodyText"/>
        <w:spacing w:line="312" w:lineRule="auto"/>
        <w:ind w:left="23" w:right="872"/>
        <w:jc w:val="both"/>
      </w:pPr>
      <w:r>
        <w:t>This</w:t>
      </w:r>
      <w:r>
        <w:rPr>
          <w:spacing w:val="-15"/>
        </w:rPr>
        <w:t xml:space="preserve"> </w:t>
      </w:r>
      <w:r>
        <w:t>research</w:t>
      </w:r>
      <w:r>
        <w:rPr>
          <w:spacing w:val="-15"/>
        </w:rPr>
        <w:t xml:space="preserve"> </w:t>
      </w:r>
      <w:r>
        <w:t>project</w:t>
      </w:r>
      <w:r>
        <w:rPr>
          <w:spacing w:val="-15"/>
        </w:rPr>
        <w:t xml:space="preserve"> </w:t>
      </w:r>
      <w:r>
        <w:t>will</w:t>
      </w:r>
      <w:r>
        <w:rPr>
          <w:spacing w:val="-15"/>
        </w:rPr>
        <w:t xml:space="preserve"> </w:t>
      </w:r>
      <w:r>
        <w:t>aim</w:t>
      </w:r>
      <w:r>
        <w:rPr>
          <w:spacing w:val="-15"/>
        </w:rPr>
        <w:t xml:space="preserve"> </w:t>
      </w:r>
      <w:r>
        <w:t>to</w:t>
      </w:r>
      <w:r>
        <w:rPr>
          <w:spacing w:val="-15"/>
        </w:rPr>
        <w:t xml:space="preserve"> </w:t>
      </w:r>
      <w:r>
        <w:t>design</w:t>
      </w:r>
      <w:r>
        <w:rPr>
          <w:spacing w:val="-15"/>
        </w:rPr>
        <w:t xml:space="preserve"> </w:t>
      </w:r>
      <w:r>
        <w:t>and</w:t>
      </w:r>
      <w:r>
        <w:rPr>
          <w:spacing w:val="-15"/>
        </w:rPr>
        <w:t xml:space="preserve"> </w:t>
      </w:r>
      <w:r>
        <w:t>evaluate</w:t>
      </w:r>
      <w:r>
        <w:rPr>
          <w:spacing w:val="-15"/>
        </w:rPr>
        <w:t xml:space="preserve"> </w:t>
      </w:r>
      <w:r>
        <w:t>an</w:t>
      </w:r>
      <w:r>
        <w:rPr>
          <w:spacing w:val="-15"/>
        </w:rPr>
        <w:t xml:space="preserve"> </w:t>
      </w:r>
      <w:r>
        <w:t>automated</w:t>
      </w:r>
      <w:r>
        <w:rPr>
          <w:spacing w:val="-15"/>
        </w:rPr>
        <w:t xml:space="preserve"> </w:t>
      </w:r>
      <w:r>
        <w:t>deep-learning</w:t>
      </w:r>
      <w:r>
        <w:rPr>
          <w:spacing w:val="-15"/>
        </w:rPr>
        <w:t xml:space="preserve"> </w:t>
      </w:r>
      <w:r>
        <w:t>based</w:t>
      </w:r>
      <w:r>
        <w:rPr>
          <w:spacing w:val="-15"/>
        </w:rPr>
        <w:t xml:space="preserve"> </w:t>
      </w:r>
      <w:r>
        <w:t xml:space="preserve">medical image segmentation pipeline using the </w:t>
      </w:r>
      <w:proofErr w:type="spellStart"/>
      <w:r>
        <w:t>nnU</w:t>
      </w:r>
      <w:proofErr w:type="spellEnd"/>
      <w:r>
        <w:t>-Net framework.</w:t>
      </w:r>
      <w:r>
        <w:rPr>
          <w:spacing w:val="40"/>
        </w:rPr>
        <w:t xml:space="preserve"> </w:t>
      </w:r>
      <w:r>
        <w:t xml:space="preserve">Throughout the project, </w:t>
      </w:r>
      <w:proofErr w:type="spellStart"/>
      <w:r>
        <w:t>i</w:t>
      </w:r>
      <w:proofErr w:type="spellEnd"/>
      <w:r>
        <w:t xml:space="preserve"> will explore how self-configuring architectures can address major challenges in medical imaging, such as class imbalance, modality variation, annotation scarcity, and the complexity of tumor and organ morphology </w:t>
      </w:r>
      <w:hyperlink w:anchor="_bookmark44" w:history="1">
        <w:r>
          <w:t>[1,</w:t>
        </w:r>
      </w:hyperlink>
      <w:r>
        <w:t xml:space="preserve"> </w:t>
      </w:r>
      <w:hyperlink w:anchor="_bookmark45" w:history="1">
        <w:r>
          <w:t>2].</w:t>
        </w:r>
      </w:hyperlink>
      <w:r>
        <w:rPr>
          <w:spacing w:val="40"/>
        </w:rPr>
        <w:t xml:space="preserve"> </w:t>
      </w:r>
      <w:r>
        <w:t>By applying standardized preprocessing, robust augmentation techniques, and advanced loss functions, the system will be capable of producing reliable and clinically meaningful segmentation outputs.</w:t>
      </w:r>
    </w:p>
    <w:p w14:paraId="491F77D2" w14:textId="77777777" w:rsidR="003B1203" w:rsidRDefault="00000000">
      <w:pPr>
        <w:pStyle w:val="BodyText"/>
        <w:spacing w:before="158" w:line="312" w:lineRule="auto"/>
        <w:ind w:left="23" w:right="871" w:firstLine="351"/>
        <w:jc w:val="both"/>
      </w:pPr>
      <w:r>
        <w:t>The</w:t>
      </w:r>
      <w:r>
        <w:rPr>
          <w:spacing w:val="-2"/>
        </w:rPr>
        <w:t xml:space="preserve"> </w:t>
      </w:r>
      <w:proofErr w:type="spellStart"/>
      <w:r>
        <w:t>nnU</w:t>
      </w:r>
      <w:proofErr w:type="spellEnd"/>
      <w:r>
        <w:t>-Net</w:t>
      </w:r>
      <w:r>
        <w:rPr>
          <w:spacing w:val="-2"/>
        </w:rPr>
        <w:t xml:space="preserve"> </w:t>
      </w:r>
      <w:r>
        <w:t>model</w:t>
      </w:r>
      <w:r>
        <w:rPr>
          <w:spacing w:val="-2"/>
        </w:rPr>
        <w:t xml:space="preserve"> </w:t>
      </w:r>
      <w:r>
        <w:t>will</w:t>
      </w:r>
      <w:r>
        <w:rPr>
          <w:spacing w:val="-2"/>
        </w:rPr>
        <w:t xml:space="preserve"> </w:t>
      </w:r>
      <w:r>
        <w:t>be</w:t>
      </w:r>
      <w:r>
        <w:rPr>
          <w:spacing w:val="-2"/>
        </w:rPr>
        <w:t xml:space="preserve"> </w:t>
      </w:r>
      <w:r>
        <w:t>selected</w:t>
      </w:r>
      <w:r>
        <w:rPr>
          <w:spacing w:val="-2"/>
        </w:rPr>
        <w:t xml:space="preserve"> </w:t>
      </w:r>
      <w:r>
        <w:t>because</w:t>
      </w:r>
      <w:r>
        <w:rPr>
          <w:spacing w:val="-2"/>
        </w:rPr>
        <w:t xml:space="preserve"> </w:t>
      </w:r>
      <w:r>
        <w:t>of</w:t>
      </w:r>
      <w:r>
        <w:rPr>
          <w:spacing w:val="-2"/>
        </w:rPr>
        <w:t xml:space="preserve"> </w:t>
      </w:r>
      <w:r>
        <w:t>its</w:t>
      </w:r>
      <w:r>
        <w:rPr>
          <w:spacing w:val="-2"/>
        </w:rPr>
        <w:t xml:space="preserve"> </w:t>
      </w:r>
      <w:proofErr w:type="spellStart"/>
      <w:r>
        <w:t>sate</w:t>
      </w:r>
      <w:proofErr w:type="spellEnd"/>
      <w:r>
        <w:t>-of-the-art</w:t>
      </w:r>
      <w:r>
        <w:rPr>
          <w:spacing w:val="-2"/>
        </w:rPr>
        <w:t xml:space="preserve"> </w:t>
      </w:r>
      <w:r>
        <w:t>performance</w:t>
      </w:r>
      <w:r>
        <w:rPr>
          <w:spacing w:val="-2"/>
        </w:rPr>
        <w:t xml:space="preserve"> </w:t>
      </w:r>
      <w:r>
        <w:t>in</w:t>
      </w:r>
      <w:r>
        <w:rPr>
          <w:spacing w:val="-2"/>
        </w:rPr>
        <w:t xml:space="preserve"> </w:t>
      </w:r>
      <w:proofErr w:type="spellStart"/>
      <w:r>
        <w:t>segmen</w:t>
      </w:r>
      <w:proofErr w:type="spellEnd"/>
      <w:r>
        <w:t xml:space="preserve">- </w:t>
      </w:r>
      <w:proofErr w:type="spellStart"/>
      <w:r>
        <w:t>tation</w:t>
      </w:r>
      <w:proofErr w:type="spellEnd"/>
      <w:r>
        <w:rPr>
          <w:spacing w:val="-14"/>
        </w:rPr>
        <w:t xml:space="preserve"> </w:t>
      </w:r>
      <w:r>
        <w:t>benchmarks,</w:t>
      </w:r>
      <w:r>
        <w:rPr>
          <w:spacing w:val="-12"/>
        </w:rPr>
        <w:t xml:space="preserve"> </w:t>
      </w:r>
      <w:r>
        <w:t>its</w:t>
      </w:r>
      <w:r>
        <w:rPr>
          <w:spacing w:val="-14"/>
        </w:rPr>
        <w:t xml:space="preserve"> </w:t>
      </w:r>
      <w:r>
        <w:t>adaptability</w:t>
      </w:r>
      <w:r>
        <w:rPr>
          <w:spacing w:val="-14"/>
        </w:rPr>
        <w:t xml:space="preserve"> </w:t>
      </w:r>
      <w:r>
        <w:t>to</w:t>
      </w:r>
      <w:r>
        <w:rPr>
          <w:spacing w:val="-14"/>
        </w:rPr>
        <w:t xml:space="preserve"> </w:t>
      </w:r>
      <w:r>
        <w:t>dataset</w:t>
      </w:r>
      <w:r>
        <w:rPr>
          <w:spacing w:val="-14"/>
        </w:rPr>
        <w:t xml:space="preserve"> </w:t>
      </w:r>
      <w:r>
        <w:t>properties,</w:t>
      </w:r>
      <w:r>
        <w:rPr>
          <w:spacing w:val="-13"/>
        </w:rPr>
        <w:t xml:space="preserve"> </w:t>
      </w:r>
      <w:r>
        <w:t>and</w:t>
      </w:r>
      <w:r>
        <w:rPr>
          <w:spacing w:val="-14"/>
        </w:rPr>
        <w:t xml:space="preserve"> </w:t>
      </w:r>
      <w:r>
        <w:t>its</w:t>
      </w:r>
      <w:r>
        <w:rPr>
          <w:spacing w:val="-14"/>
        </w:rPr>
        <w:t xml:space="preserve"> </w:t>
      </w:r>
      <w:r>
        <w:t>ability</w:t>
      </w:r>
      <w:r>
        <w:rPr>
          <w:spacing w:val="-14"/>
        </w:rPr>
        <w:t xml:space="preserve"> </w:t>
      </w:r>
      <w:r>
        <w:t>to</w:t>
      </w:r>
      <w:r>
        <w:rPr>
          <w:spacing w:val="-14"/>
        </w:rPr>
        <w:t xml:space="preserve"> </w:t>
      </w:r>
      <w:r>
        <w:t>achieve</w:t>
      </w:r>
      <w:r>
        <w:rPr>
          <w:spacing w:val="-14"/>
        </w:rPr>
        <w:t xml:space="preserve"> </w:t>
      </w:r>
      <w:r>
        <w:t>high</w:t>
      </w:r>
      <w:r>
        <w:rPr>
          <w:spacing w:val="-14"/>
        </w:rPr>
        <w:t xml:space="preserve"> </w:t>
      </w:r>
      <w:r>
        <w:t>accuracy without</w:t>
      </w:r>
      <w:r>
        <w:rPr>
          <w:spacing w:val="-6"/>
        </w:rPr>
        <w:t xml:space="preserve"> </w:t>
      </w:r>
      <w:r>
        <w:t>manual</w:t>
      </w:r>
      <w:r>
        <w:rPr>
          <w:spacing w:val="-6"/>
        </w:rPr>
        <w:t xml:space="preserve"> </w:t>
      </w:r>
      <w:r>
        <w:t>architectural</w:t>
      </w:r>
      <w:r>
        <w:rPr>
          <w:spacing w:val="-6"/>
        </w:rPr>
        <w:t xml:space="preserve"> </w:t>
      </w:r>
      <w:r>
        <w:t>tuning</w:t>
      </w:r>
      <w:r>
        <w:rPr>
          <w:spacing w:val="-6"/>
        </w:rPr>
        <w:t xml:space="preserve"> </w:t>
      </w:r>
      <w:hyperlink w:anchor="_bookmark46" w:history="1">
        <w:r>
          <w:t>[3,</w:t>
        </w:r>
      </w:hyperlink>
      <w:r>
        <w:rPr>
          <w:spacing w:val="-6"/>
        </w:rPr>
        <w:t xml:space="preserve"> </w:t>
      </w:r>
      <w:hyperlink w:anchor="_bookmark47" w:history="1">
        <w:r>
          <w:t>4].</w:t>
        </w:r>
      </w:hyperlink>
      <w:r>
        <w:t xml:space="preserve"> As</w:t>
      </w:r>
      <w:r>
        <w:rPr>
          <w:spacing w:val="-6"/>
        </w:rPr>
        <w:t xml:space="preserve"> </w:t>
      </w:r>
      <w:r>
        <w:t>I</w:t>
      </w:r>
      <w:r>
        <w:rPr>
          <w:spacing w:val="-6"/>
        </w:rPr>
        <w:t xml:space="preserve"> </w:t>
      </w:r>
      <w:r>
        <w:t>progress,</w:t>
      </w:r>
      <w:r>
        <w:rPr>
          <w:spacing w:val="-6"/>
        </w:rPr>
        <w:t xml:space="preserve"> </w:t>
      </w:r>
      <w:r>
        <w:t>the</w:t>
      </w:r>
      <w:r>
        <w:rPr>
          <w:spacing w:val="-6"/>
        </w:rPr>
        <w:t xml:space="preserve"> </w:t>
      </w:r>
      <w:r>
        <w:t>system</w:t>
      </w:r>
      <w:r>
        <w:rPr>
          <w:spacing w:val="-6"/>
        </w:rPr>
        <w:t xml:space="preserve"> </w:t>
      </w:r>
      <w:r>
        <w:t>will</w:t>
      </w:r>
      <w:r>
        <w:rPr>
          <w:spacing w:val="-6"/>
        </w:rPr>
        <w:t xml:space="preserve"> </w:t>
      </w:r>
      <w:r>
        <w:t>be</w:t>
      </w:r>
      <w:r>
        <w:rPr>
          <w:spacing w:val="-6"/>
        </w:rPr>
        <w:t xml:space="preserve"> </w:t>
      </w:r>
      <w:r>
        <w:t>trained</w:t>
      </w:r>
      <w:r>
        <w:rPr>
          <w:spacing w:val="-6"/>
        </w:rPr>
        <w:t xml:space="preserve"> </w:t>
      </w:r>
      <w:r>
        <w:t>and</w:t>
      </w:r>
      <w:r>
        <w:rPr>
          <w:spacing w:val="-6"/>
        </w:rPr>
        <w:t xml:space="preserve"> </w:t>
      </w:r>
      <w:proofErr w:type="spellStart"/>
      <w:r>
        <w:t>evalu</w:t>
      </w:r>
      <w:proofErr w:type="spellEnd"/>
      <w:r>
        <w:t xml:space="preserve">- </w:t>
      </w:r>
      <w:proofErr w:type="spellStart"/>
      <w:r>
        <w:t>ated</w:t>
      </w:r>
      <w:proofErr w:type="spellEnd"/>
      <w:r>
        <w:rPr>
          <w:spacing w:val="-10"/>
        </w:rPr>
        <w:t xml:space="preserve"> </w:t>
      </w:r>
      <w:r>
        <w:t>on</w:t>
      </w:r>
      <w:r>
        <w:rPr>
          <w:spacing w:val="-10"/>
        </w:rPr>
        <w:t xml:space="preserve"> </w:t>
      </w:r>
      <w:r>
        <w:t>well-known</w:t>
      </w:r>
      <w:r>
        <w:rPr>
          <w:spacing w:val="-10"/>
        </w:rPr>
        <w:t xml:space="preserve"> </w:t>
      </w:r>
      <w:r>
        <w:t>datasets</w:t>
      </w:r>
      <w:r>
        <w:rPr>
          <w:spacing w:val="-10"/>
        </w:rPr>
        <w:t xml:space="preserve"> </w:t>
      </w:r>
      <w:r>
        <w:t>such</w:t>
      </w:r>
      <w:r>
        <w:rPr>
          <w:spacing w:val="-10"/>
        </w:rPr>
        <w:t xml:space="preserve"> </w:t>
      </w:r>
      <w:r>
        <w:t>as</w:t>
      </w:r>
      <w:r>
        <w:rPr>
          <w:spacing w:val="-11"/>
        </w:rPr>
        <w:t xml:space="preserve"> </w:t>
      </w:r>
      <w:proofErr w:type="spellStart"/>
      <w:r>
        <w:t>BraTS</w:t>
      </w:r>
      <w:proofErr w:type="spellEnd"/>
      <w:r>
        <w:t>(brain</w:t>
      </w:r>
      <w:r>
        <w:rPr>
          <w:spacing w:val="-10"/>
        </w:rPr>
        <w:t xml:space="preserve"> </w:t>
      </w:r>
      <w:r>
        <w:t>tumors),</w:t>
      </w:r>
      <w:r>
        <w:rPr>
          <w:spacing w:val="-10"/>
        </w:rPr>
        <w:t xml:space="preserve"> </w:t>
      </w:r>
      <w:r>
        <w:t>LiTS(liver</w:t>
      </w:r>
      <w:r>
        <w:rPr>
          <w:spacing w:val="-10"/>
        </w:rPr>
        <w:t xml:space="preserve"> </w:t>
      </w:r>
      <w:r>
        <w:t>tumors,</w:t>
      </w:r>
      <w:r>
        <w:rPr>
          <w:spacing w:val="-10"/>
        </w:rPr>
        <w:t xml:space="preserve"> </w:t>
      </w:r>
      <w:r>
        <w:t>and</w:t>
      </w:r>
      <w:r>
        <w:rPr>
          <w:spacing w:val="-10"/>
        </w:rPr>
        <w:t xml:space="preserve"> </w:t>
      </w:r>
      <w:r>
        <w:t>MSD</w:t>
      </w:r>
      <w:r>
        <w:rPr>
          <w:spacing w:val="-10"/>
        </w:rPr>
        <w:t xml:space="preserve"> </w:t>
      </w:r>
      <w:r>
        <w:t>(multi organ</w:t>
      </w:r>
      <w:r>
        <w:rPr>
          <w:spacing w:val="-13"/>
        </w:rPr>
        <w:t xml:space="preserve"> </w:t>
      </w:r>
      <w:r>
        <w:t>datasets)</w:t>
      </w:r>
      <w:r>
        <w:rPr>
          <w:spacing w:val="-13"/>
        </w:rPr>
        <w:t xml:space="preserve"> </w:t>
      </w:r>
      <w:hyperlink w:anchor="_bookmark48" w:history="1">
        <w:r>
          <w:t>[5].</w:t>
        </w:r>
      </w:hyperlink>
      <w:r>
        <w:t xml:space="preserve"> Evaluation</w:t>
      </w:r>
      <w:r>
        <w:rPr>
          <w:spacing w:val="-13"/>
        </w:rPr>
        <w:t xml:space="preserve"> </w:t>
      </w:r>
      <w:r>
        <w:t>metrics</w:t>
      </w:r>
      <w:r>
        <w:rPr>
          <w:spacing w:val="-13"/>
        </w:rPr>
        <w:t xml:space="preserve"> </w:t>
      </w:r>
      <w:r>
        <w:t>such</w:t>
      </w:r>
      <w:r>
        <w:rPr>
          <w:spacing w:val="-13"/>
        </w:rPr>
        <w:t xml:space="preserve"> </w:t>
      </w:r>
      <w:r>
        <w:t>as</w:t>
      </w:r>
      <w:r>
        <w:rPr>
          <w:spacing w:val="-13"/>
        </w:rPr>
        <w:t xml:space="preserve"> </w:t>
      </w:r>
      <w:r>
        <w:t>Dice</w:t>
      </w:r>
      <w:r>
        <w:rPr>
          <w:spacing w:val="-13"/>
        </w:rPr>
        <w:t xml:space="preserve"> </w:t>
      </w:r>
      <w:r>
        <w:t>Score</w:t>
      </w:r>
      <w:r>
        <w:rPr>
          <w:spacing w:val="-13"/>
        </w:rPr>
        <w:t xml:space="preserve"> </w:t>
      </w:r>
      <w:r>
        <w:t>and</w:t>
      </w:r>
      <w:r>
        <w:rPr>
          <w:spacing w:val="-13"/>
        </w:rPr>
        <w:t xml:space="preserve"> </w:t>
      </w:r>
      <w:proofErr w:type="spellStart"/>
      <w:r>
        <w:t>Hausdorff</w:t>
      </w:r>
      <w:proofErr w:type="spellEnd"/>
      <w:r>
        <w:rPr>
          <w:spacing w:val="-13"/>
        </w:rPr>
        <w:t xml:space="preserve"> </w:t>
      </w:r>
      <w:r>
        <w:t>Distance</w:t>
      </w:r>
      <w:r>
        <w:rPr>
          <w:spacing w:val="-13"/>
        </w:rPr>
        <w:t xml:space="preserve"> </w:t>
      </w:r>
      <w:r>
        <w:t>will</w:t>
      </w:r>
      <w:r>
        <w:rPr>
          <w:spacing w:val="-13"/>
        </w:rPr>
        <w:t xml:space="preserve"> </w:t>
      </w:r>
      <w:r>
        <w:t>be</w:t>
      </w:r>
      <w:r>
        <w:rPr>
          <w:spacing w:val="-13"/>
        </w:rPr>
        <w:t xml:space="preserve"> </w:t>
      </w:r>
      <w:r>
        <w:t>used to assess performance objectively</w:t>
      </w:r>
    </w:p>
    <w:p w14:paraId="57449D9C" w14:textId="77777777" w:rsidR="003B1203" w:rsidRDefault="00000000">
      <w:pPr>
        <w:pStyle w:val="BodyText"/>
        <w:spacing w:before="158" w:line="312" w:lineRule="auto"/>
        <w:ind w:left="23" w:right="871" w:firstLine="351"/>
        <w:jc w:val="both"/>
      </w:pPr>
      <w:r>
        <w:t>Overall,</w:t>
      </w:r>
      <w:r>
        <w:rPr>
          <w:spacing w:val="-15"/>
        </w:rPr>
        <w:t xml:space="preserve"> </w:t>
      </w:r>
      <w:r>
        <w:t>the</w:t>
      </w:r>
      <w:r>
        <w:rPr>
          <w:spacing w:val="-15"/>
        </w:rPr>
        <w:t xml:space="preserve"> </w:t>
      </w:r>
      <w:r>
        <w:t>expected</w:t>
      </w:r>
      <w:r>
        <w:rPr>
          <w:spacing w:val="-15"/>
        </w:rPr>
        <w:t xml:space="preserve"> </w:t>
      </w:r>
      <w:r>
        <w:t>outcome</w:t>
      </w:r>
      <w:r>
        <w:rPr>
          <w:spacing w:val="-15"/>
        </w:rPr>
        <w:t xml:space="preserve"> </w:t>
      </w:r>
      <w:r>
        <w:t>of</w:t>
      </w:r>
      <w:r>
        <w:rPr>
          <w:spacing w:val="-15"/>
        </w:rPr>
        <w:t xml:space="preserve"> </w:t>
      </w:r>
      <w:r>
        <w:t>this</w:t>
      </w:r>
      <w:r>
        <w:rPr>
          <w:spacing w:val="-15"/>
        </w:rPr>
        <w:t xml:space="preserve"> </w:t>
      </w:r>
      <w:r>
        <w:t>project</w:t>
      </w:r>
      <w:r>
        <w:rPr>
          <w:spacing w:val="-15"/>
        </w:rPr>
        <w:t xml:space="preserve"> </w:t>
      </w:r>
      <w:r>
        <w:t>will</w:t>
      </w:r>
      <w:r>
        <w:rPr>
          <w:spacing w:val="-15"/>
        </w:rPr>
        <w:t xml:space="preserve"> </w:t>
      </w:r>
      <w:r>
        <w:t>be</w:t>
      </w:r>
      <w:r>
        <w:rPr>
          <w:spacing w:val="-15"/>
        </w:rPr>
        <w:t xml:space="preserve"> </w:t>
      </w:r>
      <w:r>
        <w:t>a</w:t>
      </w:r>
      <w:r>
        <w:rPr>
          <w:spacing w:val="-15"/>
        </w:rPr>
        <w:t xml:space="preserve"> </w:t>
      </w:r>
      <w:r>
        <w:t>robust</w:t>
      </w:r>
      <w:r>
        <w:rPr>
          <w:spacing w:val="-15"/>
        </w:rPr>
        <w:t xml:space="preserve"> </w:t>
      </w:r>
      <w:r>
        <w:t>segmentation</w:t>
      </w:r>
      <w:r>
        <w:rPr>
          <w:spacing w:val="-15"/>
        </w:rPr>
        <w:t xml:space="preserve"> </w:t>
      </w:r>
      <w:r>
        <w:t>pipeline</w:t>
      </w:r>
      <w:r>
        <w:rPr>
          <w:spacing w:val="-15"/>
        </w:rPr>
        <w:t xml:space="preserve"> </w:t>
      </w:r>
      <w:r>
        <w:t>capable of automatically identifying tumors and organs with high precision.</w:t>
      </w:r>
      <w:r>
        <w:rPr>
          <w:spacing w:val="40"/>
        </w:rPr>
        <w:t xml:space="preserve"> </w:t>
      </w:r>
      <w:r>
        <w:t>The study will highlight the</w:t>
      </w:r>
      <w:r>
        <w:rPr>
          <w:spacing w:val="-9"/>
        </w:rPr>
        <w:t xml:space="preserve"> </w:t>
      </w:r>
      <w:r>
        <w:t>potential</w:t>
      </w:r>
      <w:r>
        <w:rPr>
          <w:spacing w:val="-9"/>
        </w:rPr>
        <w:t xml:space="preserve"> </w:t>
      </w:r>
      <w:r>
        <w:t>of</w:t>
      </w:r>
      <w:r>
        <w:rPr>
          <w:spacing w:val="-9"/>
        </w:rPr>
        <w:t xml:space="preserve"> </w:t>
      </w:r>
      <w:r>
        <w:t>automated</w:t>
      </w:r>
      <w:r>
        <w:rPr>
          <w:spacing w:val="-9"/>
        </w:rPr>
        <w:t xml:space="preserve"> </w:t>
      </w:r>
      <w:r>
        <w:t>AI</w:t>
      </w:r>
      <w:r>
        <w:rPr>
          <w:spacing w:val="-9"/>
        </w:rPr>
        <w:t xml:space="preserve"> </w:t>
      </w:r>
      <w:r>
        <w:t>systems</w:t>
      </w:r>
      <w:r>
        <w:rPr>
          <w:spacing w:val="-9"/>
        </w:rPr>
        <w:t xml:space="preserve"> </w:t>
      </w:r>
      <w:r>
        <w:t>to</w:t>
      </w:r>
      <w:r>
        <w:rPr>
          <w:spacing w:val="-9"/>
        </w:rPr>
        <w:t xml:space="preserve"> </w:t>
      </w:r>
      <w:r>
        <w:t>reduce</w:t>
      </w:r>
      <w:r>
        <w:rPr>
          <w:spacing w:val="-9"/>
        </w:rPr>
        <w:t xml:space="preserve"> </w:t>
      </w:r>
      <w:r>
        <w:t>radiologist</w:t>
      </w:r>
      <w:r>
        <w:rPr>
          <w:spacing w:val="-9"/>
        </w:rPr>
        <w:t xml:space="preserve"> </w:t>
      </w:r>
      <w:r>
        <w:t>workload,</w:t>
      </w:r>
      <w:r>
        <w:rPr>
          <w:spacing w:val="-9"/>
        </w:rPr>
        <w:t xml:space="preserve"> </w:t>
      </w:r>
      <w:r>
        <w:t>improve</w:t>
      </w:r>
      <w:r>
        <w:rPr>
          <w:spacing w:val="-9"/>
        </w:rPr>
        <w:t xml:space="preserve"> </w:t>
      </w:r>
      <w:r>
        <w:t>diagnostic</w:t>
      </w:r>
      <w:r>
        <w:rPr>
          <w:spacing w:val="-9"/>
        </w:rPr>
        <w:t xml:space="preserve"> </w:t>
      </w:r>
      <w:r>
        <w:t xml:space="preserve">con- </w:t>
      </w:r>
      <w:bookmarkStart w:id="33" w:name="Future_Work"/>
      <w:bookmarkStart w:id="34" w:name="_bookmark43"/>
      <w:bookmarkEnd w:id="33"/>
      <w:bookmarkEnd w:id="34"/>
      <w:proofErr w:type="spellStart"/>
      <w:r>
        <w:t>sistency</w:t>
      </w:r>
      <w:proofErr w:type="spellEnd"/>
      <w:r>
        <w:t>, and support clinical decision-making in the future.</w:t>
      </w:r>
    </w:p>
    <w:p w14:paraId="7E5F6034" w14:textId="77777777" w:rsidR="003B1203" w:rsidRDefault="003B1203">
      <w:pPr>
        <w:pStyle w:val="BodyText"/>
      </w:pPr>
    </w:p>
    <w:p w14:paraId="2BFAB8BB" w14:textId="77777777" w:rsidR="003B1203" w:rsidRDefault="003B1203">
      <w:pPr>
        <w:pStyle w:val="BodyText"/>
        <w:spacing w:before="16"/>
      </w:pPr>
    </w:p>
    <w:p w14:paraId="4C8DB1EE" w14:textId="77777777" w:rsidR="003B1203" w:rsidRDefault="00000000" w:rsidP="00FE1848">
      <w:pPr>
        <w:pStyle w:val="ListParagraph"/>
        <w:numPr>
          <w:ilvl w:val="1"/>
          <w:numId w:val="4"/>
        </w:numPr>
        <w:tabs>
          <w:tab w:val="left" w:pos="580"/>
        </w:tabs>
        <w:ind w:hanging="557"/>
        <w:rPr>
          <w:b/>
          <w:sz w:val="28"/>
        </w:rPr>
      </w:pPr>
      <w:r>
        <w:rPr>
          <w:b/>
          <w:sz w:val="28"/>
        </w:rPr>
        <w:t>Future</w:t>
      </w:r>
      <w:r>
        <w:rPr>
          <w:b/>
          <w:spacing w:val="11"/>
          <w:sz w:val="28"/>
        </w:rPr>
        <w:t xml:space="preserve"> </w:t>
      </w:r>
      <w:r>
        <w:rPr>
          <w:b/>
          <w:spacing w:val="-4"/>
          <w:sz w:val="28"/>
        </w:rPr>
        <w:t>Work</w:t>
      </w:r>
    </w:p>
    <w:p w14:paraId="72EFC2B0" w14:textId="77777777" w:rsidR="003B1203" w:rsidRDefault="003B1203">
      <w:pPr>
        <w:pStyle w:val="BodyText"/>
        <w:spacing w:before="148"/>
        <w:rPr>
          <w:b/>
          <w:sz w:val="28"/>
        </w:rPr>
      </w:pPr>
    </w:p>
    <w:p w14:paraId="730CC1DC" w14:textId="77777777" w:rsidR="003B1203" w:rsidRDefault="00000000">
      <w:pPr>
        <w:pStyle w:val="BodyText"/>
        <w:spacing w:line="312" w:lineRule="auto"/>
        <w:ind w:left="23" w:right="872"/>
        <w:jc w:val="both"/>
      </w:pPr>
      <w:r>
        <w:t>Although</w:t>
      </w:r>
      <w:r>
        <w:rPr>
          <w:spacing w:val="-3"/>
        </w:rPr>
        <w:t xml:space="preserve"> </w:t>
      </w:r>
      <w:r>
        <w:t>the</w:t>
      </w:r>
      <w:r>
        <w:rPr>
          <w:spacing w:val="-3"/>
        </w:rPr>
        <w:t xml:space="preserve"> </w:t>
      </w:r>
      <w:proofErr w:type="spellStart"/>
      <w:r>
        <w:t>nnU</w:t>
      </w:r>
      <w:proofErr w:type="spellEnd"/>
      <w:r>
        <w:t>-net</w:t>
      </w:r>
      <w:r>
        <w:rPr>
          <w:spacing w:val="-3"/>
        </w:rPr>
        <w:t xml:space="preserve"> </w:t>
      </w:r>
      <w:r>
        <w:t>framework</w:t>
      </w:r>
      <w:r>
        <w:rPr>
          <w:spacing w:val="-3"/>
        </w:rPr>
        <w:t xml:space="preserve"> </w:t>
      </w:r>
      <w:r>
        <w:t>provides</w:t>
      </w:r>
      <w:r>
        <w:rPr>
          <w:spacing w:val="-3"/>
        </w:rPr>
        <w:t xml:space="preserve"> </w:t>
      </w:r>
      <w:r>
        <w:t>strong</w:t>
      </w:r>
      <w:r>
        <w:rPr>
          <w:spacing w:val="-3"/>
        </w:rPr>
        <w:t xml:space="preserve"> </w:t>
      </w:r>
      <w:r>
        <w:t>baseline</w:t>
      </w:r>
      <w:r>
        <w:rPr>
          <w:spacing w:val="-3"/>
        </w:rPr>
        <w:t xml:space="preserve"> </w:t>
      </w:r>
      <w:r>
        <w:t>performance,</w:t>
      </w:r>
      <w:r>
        <w:rPr>
          <w:spacing w:val="-1"/>
        </w:rPr>
        <w:t xml:space="preserve"> </w:t>
      </w:r>
      <w:r>
        <w:t>several</w:t>
      </w:r>
      <w:r>
        <w:rPr>
          <w:spacing w:val="-3"/>
        </w:rPr>
        <w:t xml:space="preserve"> </w:t>
      </w:r>
      <w:r>
        <w:t>opportunities for extension will exist in the future:</w:t>
      </w:r>
    </w:p>
    <w:p w14:paraId="4B7612BA" w14:textId="77777777" w:rsidR="003B1203" w:rsidRDefault="00000000">
      <w:pPr>
        <w:pStyle w:val="BodyText"/>
        <w:spacing w:before="159" w:line="312" w:lineRule="auto"/>
        <w:ind w:left="23" w:right="871" w:firstLine="351"/>
        <w:jc w:val="both"/>
      </w:pPr>
      <w:r>
        <w:rPr>
          <w:b/>
        </w:rPr>
        <w:t>Integration of Transformation-</w:t>
      </w:r>
      <w:r>
        <w:t xml:space="preserve">Based Architectures - Future work will explore hybrid CNN-Transformer models such as </w:t>
      </w:r>
      <w:proofErr w:type="spellStart"/>
      <w:r>
        <w:t>TransUNet</w:t>
      </w:r>
      <w:proofErr w:type="spellEnd"/>
      <w:r>
        <w:t xml:space="preserve"> and </w:t>
      </w:r>
      <w:proofErr w:type="spellStart"/>
      <w:r>
        <w:t>SwinUNet</w:t>
      </w:r>
      <w:proofErr w:type="spellEnd"/>
      <w:r>
        <w:t xml:space="preserve">, which have shown improved ability to model long-range dependencies and capture global context </w:t>
      </w:r>
      <w:hyperlink w:anchor="_bookmark49" w:history="1">
        <w:r>
          <w:t>[6].</w:t>
        </w:r>
      </w:hyperlink>
    </w:p>
    <w:p w14:paraId="0BB94284" w14:textId="77777777" w:rsidR="003B1203" w:rsidRDefault="003B1203">
      <w:pPr>
        <w:pStyle w:val="BodyText"/>
        <w:spacing w:before="150"/>
      </w:pPr>
    </w:p>
    <w:p w14:paraId="5D39665E" w14:textId="77777777" w:rsidR="003B1203" w:rsidRDefault="00000000">
      <w:pPr>
        <w:pStyle w:val="BodyText"/>
        <w:ind w:right="849"/>
        <w:jc w:val="center"/>
      </w:pPr>
      <w:r>
        <w:rPr>
          <w:spacing w:val="-5"/>
        </w:rPr>
        <w:t>23</w:t>
      </w:r>
    </w:p>
    <w:p w14:paraId="7E1908A0" w14:textId="77777777" w:rsidR="003B1203" w:rsidRDefault="003B1203">
      <w:pPr>
        <w:pStyle w:val="BodyText"/>
        <w:jc w:val="center"/>
        <w:sectPr w:rsidR="003B1203">
          <w:headerReference w:type="default" r:id="rId30"/>
          <w:pgSz w:w="11910" w:h="16840"/>
          <w:pgMar w:top="1920" w:right="566" w:bottom="280" w:left="1417" w:header="0" w:footer="0" w:gutter="0"/>
          <w:cols w:space="720"/>
        </w:sectPr>
      </w:pPr>
    </w:p>
    <w:p w14:paraId="216CD238" w14:textId="77777777" w:rsidR="003B1203" w:rsidRDefault="00000000">
      <w:pPr>
        <w:pStyle w:val="BodyText"/>
        <w:tabs>
          <w:tab w:val="right" w:pos="9048"/>
        </w:tabs>
        <w:spacing w:before="83"/>
        <w:ind w:left="23"/>
      </w:pPr>
      <w:r>
        <w:rPr>
          <w:noProof/>
        </w:rPr>
        <w:lastRenderedPageBreak/>
        <mc:AlternateContent>
          <mc:Choice Requires="wps">
            <w:drawing>
              <wp:anchor distT="0" distB="0" distL="0" distR="0" simplePos="0" relativeHeight="487589888" behindDoc="1" locked="0" layoutInCell="1" allowOverlap="1" wp14:anchorId="6C005199" wp14:editId="63473F5C">
                <wp:simplePos x="0" y="0"/>
                <wp:positionH relativeFrom="page">
                  <wp:posOffset>914400</wp:posOffset>
                </wp:positionH>
                <wp:positionV relativeFrom="paragraph">
                  <wp:posOffset>252653</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FD0D2F" id="Graphic 25" o:spid="_x0000_s1026" style="position:absolute;margin-left:1in;margin-top:19.9pt;width:45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vS9Uv90AAAAKAQAADwAAAAAAAAAAAAAAAABsBAAAZHJzL2Rvd25yZXYueG1sUEsFBgAAAAAEAAQA&#10;8wAAAHYFAAAAAA==&#10;" path="m,l5731205,e" filled="f" strokeweight=".14039mm">
                <v:path arrowok="t"/>
                <w10:wrap type="topAndBottom" anchorx="page"/>
              </v:shape>
            </w:pict>
          </mc:Fallback>
        </mc:AlternateContent>
      </w:r>
      <w:r>
        <w:t>Project</w:t>
      </w:r>
      <w:r>
        <w:rPr>
          <w:spacing w:val="-8"/>
        </w:rPr>
        <w:t xml:space="preserve"> </w:t>
      </w:r>
      <w:r>
        <w:rPr>
          <w:spacing w:val="-2"/>
        </w:rPr>
        <w:t>Report</w:t>
      </w:r>
      <w:r>
        <w:tab/>
      </w:r>
      <w:r>
        <w:rPr>
          <w:spacing w:val="-5"/>
        </w:rPr>
        <w:t>24</w:t>
      </w:r>
    </w:p>
    <w:p w14:paraId="66C97DFE" w14:textId="77777777" w:rsidR="003B1203" w:rsidRDefault="003B1203">
      <w:pPr>
        <w:pStyle w:val="BodyText"/>
        <w:spacing w:before="179"/>
      </w:pPr>
    </w:p>
    <w:p w14:paraId="5AF35655" w14:textId="77777777" w:rsidR="003B1203" w:rsidRDefault="00000000">
      <w:pPr>
        <w:pStyle w:val="BodyText"/>
        <w:spacing w:line="312" w:lineRule="auto"/>
        <w:ind w:left="23" w:right="871" w:firstLine="351"/>
        <w:jc w:val="both"/>
      </w:pPr>
      <w:r>
        <w:rPr>
          <w:b/>
        </w:rPr>
        <w:t>Incorporation</w:t>
      </w:r>
      <w:r>
        <w:rPr>
          <w:b/>
          <w:spacing w:val="-10"/>
        </w:rPr>
        <w:t xml:space="preserve"> </w:t>
      </w:r>
      <w:r>
        <w:rPr>
          <w:b/>
        </w:rPr>
        <w:t>of</w:t>
      </w:r>
      <w:r>
        <w:rPr>
          <w:b/>
          <w:spacing w:val="-10"/>
        </w:rPr>
        <w:t xml:space="preserve"> </w:t>
      </w:r>
      <w:r>
        <w:rPr>
          <w:b/>
        </w:rPr>
        <w:t>Explainable</w:t>
      </w:r>
      <w:r>
        <w:rPr>
          <w:b/>
          <w:spacing w:val="-10"/>
        </w:rPr>
        <w:t xml:space="preserve"> </w:t>
      </w:r>
      <w:r>
        <w:rPr>
          <w:b/>
        </w:rPr>
        <w:t>AI</w:t>
      </w:r>
      <w:r>
        <w:rPr>
          <w:b/>
          <w:spacing w:val="-10"/>
        </w:rPr>
        <w:t xml:space="preserve"> </w:t>
      </w:r>
      <w:r>
        <w:rPr>
          <w:b/>
        </w:rPr>
        <w:t>(XAI)</w:t>
      </w:r>
      <w:r>
        <w:rPr>
          <w:b/>
          <w:spacing w:val="-10"/>
        </w:rPr>
        <w:t xml:space="preserve"> </w:t>
      </w:r>
      <w:r>
        <w:rPr>
          <w:b/>
        </w:rPr>
        <w:t>-</w:t>
      </w:r>
      <w:r>
        <w:rPr>
          <w:b/>
          <w:spacing w:val="-10"/>
        </w:rPr>
        <w:t xml:space="preserve"> </w:t>
      </w:r>
      <w:r>
        <w:t>To</w:t>
      </w:r>
      <w:r>
        <w:rPr>
          <w:spacing w:val="-10"/>
        </w:rPr>
        <w:t xml:space="preserve"> </w:t>
      </w:r>
      <w:r>
        <w:t>improve</w:t>
      </w:r>
      <w:r>
        <w:rPr>
          <w:spacing w:val="-10"/>
        </w:rPr>
        <w:t xml:space="preserve"> </w:t>
      </w:r>
      <w:r>
        <w:t>clinical</w:t>
      </w:r>
      <w:r>
        <w:rPr>
          <w:spacing w:val="-10"/>
        </w:rPr>
        <w:t xml:space="preserve"> </w:t>
      </w:r>
      <w:r>
        <w:t>acceptance,</w:t>
      </w:r>
      <w:r>
        <w:rPr>
          <w:spacing w:val="-10"/>
        </w:rPr>
        <w:t xml:space="preserve"> </w:t>
      </w:r>
      <w:r>
        <w:t>the</w:t>
      </w:r>
      <w:r>
        <w:rPr>
          <w:spacing w:val="-10"/>
        </w:rPr>
        <w:t xml:space="preserve"> </w:t>
      </w:r>
      <w:r>
        <w:t>system</w:t>
      </w:r>
      <w:r>
        <w:rPr>
          <w:spacing w:val="-10"/>
        </w:rPr>
        <w:t xml:space="preserve"> </w:t>
      </w:r>
      <w:r>
        <w:t>will be extended with explainability tools such as Grad-CAM, SHAP, or uncertainty estimation to help clinicians understand model predictions and detect ambiguous re</w:t>
      </w:r>
      <w:hyperlink w:anchor="_bookmark50" w:history="1">
        <w:proofErr w:type="gramStart"/>
        <w:r>
          <w:t>gions[</w:t>
        </w:r>
        <w:proofErr w:type="gramEnd"/>
        <w:r>
          <w:t>7].</w:t>
        </w:r>
      </w:hyperlink>
    </w:p>
    <w:p w14:paraId="4443EBA5" w14:textId="77777777" w:rsidR="003B1203" w:rsidRDefault="00000000">
      <w:pPr>
        <w:pStyle w:val="BodyText"/>
        <w:spacing w:before="159" w:line="312" w:lineRule="auto"/>
        <w:ind w:left="23" w:right="830" w:firstLine="351"/>
        <w:jc w:val="both"/>
      </w:pPr>
      <w:r>
        <w:rPr>
          <w:b/>
          <w:spacing w:val="-2"/>
        </w:rPr>
        <w:t>Multi-Model</w:t>
      </w:r>
      <w:r>
        <w:rPr>
          <w:b/>
          <w:spacing w:val="-7"/>
        </w:rPr>
        <w:t xml:space="preserve"> </w:t>
      </w:r>
      <w:r>
        <w:rPr>
          <w:b/>
          <w:spacing w:val="-2"/>
        </w:rPr>
        <w:t>and</w:t>
      </w:r>
      <w:r>
        <w:rPr>
          <w:b/>
          <w:spacing w:val="-7"/>
        </w:rPr>
        <w:t xml:space="preserve"> </w:t>
      </w:r>
      <w:r>
        <w:rPr>
          <w:b/>
          <w:spacing w:val="-2"/>
        </w:rPr>
        <w:t>Multi-Task</w:t>
      </w:r>
      <w:r>
        <w:rPr>
          <w:b/>
          <w:spacing w:val="-7"/>
        </w:rPr>
        <w:t xml:space="preserve"> </w:t>
      </w:r>
      <w:r>
        <w:rPr>
          <w:b/>
          <w:spacing w:val="-2"/>
        </w:rPr>
        <w:t>Segmentation</w:t>
      </w:r>
      <w:r>
        <w:rPr>
          <w:b/>
          <w:spacing w:val="-7"/>
        </w:rPr>
        <w:t xml:space="preserve"> </w:t>
      </w:r>
      <w:r>
        <w:rPr>
          <w:b/>
          <w:spacing w:val="-2"/>
        </w:rPr>
        <w:t>-</w:t>
      </w:r>
      <w:r>
        <w:rPr>
          <w:b/>
          <w:spacing w:val="-7"/>
        </w:rPr>
        <w:t xml:space="preserve"> </w:t>
      </w:r>
      <w:r>
        <w:rPr>
          <w:spacing w:val="-2"/>
        </w:rPr>
        <w:t>Further</w:t>
      </w:r>
      <w:r>
        <w:rPr>
          <w:spacing w:val="-7"/>
        </w:rPr>
        <w:t xml:space="preserve"> </w:t>
      </w:r>
      <w:r>
        <w:rPr>
          <w:spacing w:val="-2"/>
        </w:rPr>
        <w:t>studies</w:t>
      </w:r>
      <w:r>
        <w:rPr>
          <w:spacing w:val="-7"/>
        </w:rPr>
        <w:t xml:space="preserve"> </w:t>
      </w:r>
      <w:r>
        <w:rPr>
          <w:spacing w:val="-2"/>
        </w:rPr>
        <w:t>will</w:t>
      </w:r>
      <w:r>
        <w:rPr>
          <w:spacing w:val="-7"/>
        </w:rPr>
        <w:t xml:space="preserve"> </w:t>
      </w:r>
      <w:r>
        <w:rPr>
          <w:spacing w:val="-2"/>
        </w:rPr>
        <w:t>incorporate</w:t>
      </w:r>
      <w:r>
        <w:rPr>
          <w:spacing w:val="-7"/>
        </w:rPr>
        <w:t xml:space="preserve"> </w:t>
      </w:r>
      <w:r>
        <w:rPr>
          <w:spacing w:val="-2"/>
        </w:rPr>
        <w:t xml:space="preserve">multi-modal </w:t>
      </w:r>
      <w:r>
        <w:t xml:space="preserve">inputs (MRI + CT + PET) and multi-task learning approaches that allows simultaneous seg- mentation of tumors, organs, and substructures. this will increase model generalization across diverse clinical scenarios </w:t>
      </w:r>
      <w:hyperlink w:anchor="_bookmark51" w:history="1">
        <w:r>
          <w:t>[8].</w:t>
        </w:r>
      </w:hyperlink>
    </w:p>
    <w:p w14:paraId="7CB400F0" w14:textId="77777777" w:rsidR="003B1203" w:rsidRDefault="00000000">
      <w:pPr>
        <w:pStyle w:val="BodyText"/>
        <w:spacing w:before="158" w:line="312" w:lineRule="auto"/>
        <w:ind w:left="23" w:right="871" w:firstLine="351"/>
        <w:jc w:val="both"/>
      </w:pPr>
      <w:r>
        <w:rPr>
          <w:b/>
        </w:rPr>
        <w:t xml:space="preserve">Domain Adaptation for Cross-Hospital Deployment - </w:t>
      </w:r>
      <w:r>
        <w:t xml:space="preserve">Since real-world data varies sig- </w:t>
      </w:r>
      <w:proofErr w:type="spellStart"/>
      <w:r>
        <w:t>nificantly</w:t>
      </w:r>
      <w:proofErr w:type="spellEnd"/>
      <w:r>
        <w:t xml:space="preserve">, domain adaptation strategies—such as style transfer, test-time augmentation, and adversarial training—will be applied to make the model more robust across institutions and scanners </w:t>
      </w:r>
      <w:hyperlink w:anchor="_bookmark52" w:history="1">
        <w:r>
          <w:t>[9].</w:t>
        </w:r>
      </w:hyperlink>
    </w:p>
    <w:p w14:paraId="2094FBE3" w14:textId="77777777" w:rsidR="003B1203" w:rsidRDefault="00000000">
      <w:pPr>
        <w:pStyle w:val="BodyText"/>
        <w:spacing w:before="159" w:line="312" w:lineRule="auto"/>
        <w:ind w:left="23" w:right="871" w:firstLine="351"/>
        <w:jc w:val="both"/>
      </w:pPr>
      <w:r>
        <w:rPr>
          <w:b/>
        </w:rPr>
        <w:t xml:space="preserve">Clinical Pipeline Integration - </w:t>
      </w:r>
      <w:r>
        <w:t>In the future, the model will be integrated into a clinical workflow</w:t>
      </w:r>
      <w:r>
        <w:rPr>
          <w:spacing w:val="-15"/>
        </w:rPr>
        <w:t xml:space="preserve"> </w:t>
      </w:r>
      <w:r>
        <w:t>prototype</w:t>
      </w:r>
      <w:r>
        <w:rPr>
          <w:spacing w:val="-15"/>
        </w:rPr>
        <w:t xml:space="preserve"> </w:t>
      </w:r>
      <w:r>
        <w:t>for</w:t>
      </w:r>
      <w:r>
        <w:rPr>
          <w:spacing w:val="-15"/>
        </w:rPr>
        <w:t xml:space="preserve"> </w:t>
      </w:r>
      <w:r>
        <w:t>radiotherapy</w:t>
      </w:r>
      <w:r>
        <w:rPr>
          <w:spacing w:val="-15"/>
        </w:rPr>
        <w:t xml:space="preserve"> </w:t>
      </w:r>
      <w:r>
        <w:t>planning</w:t>
      </w:r>
      <w:r>
        <w:rPr>
          <w:spacing w:val="-15"/>
        </w:rPr>
        <w:t xml:space="preserve"> </w:t>
      </w:r>
      <w:r>
        <w:t>or</w:t>
      </w:r>
      <w:r>
        <w:rPr>
          <w:spacing w:val="-15"/>
        </w:rPr>
        <w:t xml:space="preserve"> </w:t>
      </w:r>
      <w:r>
        <w:t>surgical</w:t>
      </w:r>
      <w:r>
        <w:rPr>
          <w:spacing w:val="-15"/>
        </w:rPr>
        <w:t xml:space="preserve"> </w:t>
      </w:r>
      <w:r>
        <w:t>navigation.</w:t>
      </w:r>
      <w:r>
        <w:rPr>
          <w:spacing w:val="-15"/>
        </w:rPr>
        <w:t xml:space="preserve"> </w:t>
      </w:r>
      <w:r>
        <w:t>This</w:t>
      </w:r>
      <w:r>
        <w:rPr>
          <w:spacing w:val="-15"/>
        </w:rPr>
        <w:t xml:space="preserve"> </w:t>
      </w:r>
      <w:r>
        <w:t>will</w:t>
      </w:r>
      <w:r>
        <w:rPr>
          <w:spacing w:val="-15"/>
        </w:rPr>
        <w:t xml:space="preserve"> </w:t>
      </w:r>
      <w:r>
        <w:t>allow</w:t>
      </w:r>
      <w:r>
        <w:rPr>
          <w:spacing w:val="-15"/>
        </w:rPr>
        <w:t xml:space="preserve"> </w:t>
      </w:r>
      <w:r>
        <w:t>validation using real patient cases and feedback from radiologists.</w:t>
      </w:r>
    </w:p>
    <w:p w14:paraId="0E900152" w14:textId="77777777" w:rsidR="003B1203" w:rsidRDefault="00000000">
      <w:pPr>
        <w:pStyle w:val="BodyText"/>
        <w:spacing w:before="159" w:line="312" w:lineRule="auto"/>
        <w:ind w:left="23" w:right="871" w:firstLine="351"/>
        <w:jc w:val="both"/>
      </w:pPr>
      <w:r>
        <w:rPr>
          <w:b/>
        </w:rPr>
        <w:t>Hardware</w:t>
      </w:r>
      <w:r>
        <w:rPr>
          <w:b/>
          <w:spacing w:val="-2"/>
        </w:rPr>
        <w:t xml:space="preserve"> </w:t>
      </w:r>
      <w:r>
        <w:rPr>
          <w:b/>
        </w:rPr>
        <w:t>Optimization</w:t>
      </w:r>
      <w:r>
        <w:rPr>
          <w:b/>
          <w:spacing w:val="-2"/>
        </w:rPr>
        <w:t xml:space="preserve"> </w:t>
      </w:r>
      <w:r>
        <w:rPr>
          <w:b/>
        </w:rPr>
        <w:t>for</w:t>
      </w:r>
      <w:r>
        <w:rPr>
          <w:b/>
          <w:spacing w:val="-2"/>
        </w:rPr>
        <w:t xml:space="preserve"> </w:t>
      </w:r>
      <w:r>
        <w:rPr>
          <w:b/>
        </w:rPr>
        <w:t>Faster</w:t>
      </w:r>
      <w:r>
        <w:rPr>
          <w:b/>
          <w:spacing w:val="-2"/>
        </w:rPr>
        <w:t xml:space="preserve"> </w:t>
      </w:r>
      <w:r>
        <w:rPr>
          <w:b/>
        </w:rPr>
        <w:t>Deployment</w:t>
      </w:r>
      <w:r>
        <w:rPr>
          <w:b/>
          <w:spacing w:val="-2"/>
        </w:rPr>
        <w:t xml:space="preserve"> </w:t>
      </w:r>
      <w:r>
        <w:rPr>
          <w:b/>
        </w:rPr>
        <w:t>-</w:t>
      </w:r>
      <w:r>
        <w:rPr>
          <w:b/>
          <w:spacing w:val="-2"/>
        </w:rPr>
        <w:t xml:space="preserve"> </w:t>
      </w:r>
      <w:r>
        <w:t>Finally, optimization</w:t>
      </w:r>
      <w:r>
        <w:rPr>
          <w:spacing w:val="-2"/>
        </w:rPr>
        <w:t xml:space="preserve"> </w:t>
      </w:r>
      <w:r>
        <w:t>techniques</w:t>
      </w:r>
      <w:r>
        <w:rPr>
          <w:spacing w:val="-2"/>
        </w:rPr>
        <w:t xml:space="preserve"> </w:t>
      </w:r>
      <w:r>
        <w:t>such as</w:t>
      </w:r>
      <w:r>
        <w:rPr>
          <w:spacing w:val="-5"/>
        </w:rPr>
        <w:t xml:space="preserve"> </w:t>
      </w:r>
      <w:r>
        <w:t>pruning,</w:t>
      </w:r>
      <w:r>
        <w:rPr>
          <w:spacing w:val="-5"/>
        </w:rPr>
        <w:t xml:space="preserve"> </w:t>
      </w:r>
      <w:r>
        <w:t>quantization,</w:t>
      </w:r>
      <w:r>
        <w:rPr>
          <w:spacing w:val="-5"/>
        </w:rPr>
        <w:t xml:space="preserve"> </w:t>
      </w:r>
      <w:r>
        <w:t>and</w:t>
      </w:r>
      <w:r>
        <w:rPr>
          <w:spacing w:val="-5"/>
        </w:rPr>
        <w:t xml:space="preserve"> </w:t>
      </w:r>
      <w:r>
        <w:t>knowledge</w:t>
      </w:r>
      <w:r>
        <w:rPr>
          <w:spacing w:val="-5"/>
        </w:rPr>
        <w:t xml:space="preserve"> </w:t>
      </w:r>
      <w:r>
        <w:t>distillation</w:t>
      </w:r>
      <w:r>
        <w:rPr>
          <w:spacing w:val="-5"/>
        </w:rPr>
        <w:t xml:space="preserve"> </w:t>
      </w:r>
      <w:r>
        <w:t>will</w:t>
      </w:r>
      <w:r>
        <w:rPr>
          <w:spacing w:val="-5"/>
        </w:rPr>
        <w:t xml:space="preserve"> </w:t>
      </w:r>
      <w:r>
        <w:t>be</w:t>
      </w:r>
      <w:r>
        <w:rPr>
          <w:spacing w:val="-5"/>
        </w:rPr>
        <w:t xml:space="preserve"> </w:t>
      </w:r>
      <w:r>
        <w:t>explored</w:t>
      </w:r>
      <w:r>
        <w:rPr>
          <w:spacing w:val="-5"/>
        </w:rPr>
        <w:t xml:space="preserve"> </w:t>
      </w:r>
      <w:r>
        <w:t>to</w:t>
      </w:r>
      <w:r>
        <w:rPr>
          <w:spacing w:val="-5"/>
        </w:rPr>
        <w:t xml:space="preserve"> </w:t>
      </w:r>
      <w:r>
        <w:t>enable</w:t>
      </w:r>
      <w:r>
        <w:rPr>
          <w:spacing w:val="-5"/>
        </w:rPr>
        <w:t xml:space="preserve"> </w:t>
      </w:r>
      <w:r>
        <w:t>real-time</w:t>
      </w:r>
      <w:r>
        <w:rPr>
          <w:spacing w:val="-5"/>
        </w:rPr>
        <w:t xml:space="preserve"> </w:t>
      </w:r>
      <w:r>
        <w:t xml:space="preserve">infer- </w:t>
      </w:r>
      <w:proofErr w:type="spellStart"/>
      <w:r>
        <w:t>ence</w:t>
      </w:r>
      <w:proofErr w:type="spellEnd"/>
      <w:r>
        <w:t xml:space="preserve"> on low-resource clinical systems, including edge devices </w:t>
      </w:r>
      <w:hyperlink w:anchor="_bookmark53" w:history="1">
        <w:r>
          <w:t>[10].</w:t>
        </w:r>
      </w:hyperlink>
    </w:p>
    <w:p w14:paraId="458F4FB3" w14:textId="77777777" w:rsidR="003B1203" w:rsidRDefault="00000000">
      <w:pPr>
        <w:pStyle w:val="BodyText"/>
        <w:spacing w:before="158" w:line="312" w:lineRule="auto"/>
        <w:ind w:left="23" w:right="871" w:firstLine="351"/>
        <w:jc w:val="both"/>
      </w:pPr>
      <w:r>
        <w:t>The</w:t>
      </w:r>
      <w:r>
        <w:rPr>
          <w:spacing w:val="-1"/>
        </w:rPr>
        <w:t xml:space="preserve"> </w:t>
      </w:r>
      <w:r>
        <w:t>project</w:t>
      </w:r>
      <w:r>
        <w:rPr>
          <w:spacing w:val="-2"/>
        </w:rPr>
        <w:t xml:space="preserve"> </w:t>
      </w:r>
      <w:r>
        <w:t>will</w:t>
      </w:r>
      <w:r>
        <w:rPr>
          <w:spacing w:val="-1"/>
        </w:rPr>
        <w:t xml:space="preserve"> </w:t>
      </w:r>
      <w:r>
        <w:t>form</w:t>
      </w:r>
      <w:r>
        <w:rPr>
          <w:spacing w:val="-1"/>
        </w:rPr>
        <w:t xml:space="preserve"> </w:t>
      </w:r>
      <w:r>
        <w:t>the</w:t>
      </w:r>
      <w:r>
        <w:rPr>
          <w:spacing w:val="-2"/>
        </w:rPr>
        <w:t xml:space="preserve"> </w:t>
      </w:r>
      <w:r>
        <w:t>basis</w:t>
      </w:r>
      <w:r>
        <w:rPr>
          <w:spacing w:val="-1"/>
        </w:rPr>
        <w:t xml:space="preserve"> </w:t>
      </w:r>
      <w:r>
        <w:t>of</w:t>
      </w:r>
      <w:r>
        <w:rPr>
          <w:spacing w:val="-1"/>
        </w:rPr>
        <w:t xml:space="preserve"> </w:t>
      </w:r>
      <w:r>
        <w:t>a</w:t>
      </w:r>
      <w:r>
        <w:rPr>
          <w:spacing w:val="-2"/>
        </w:rPr>
        <w:t xml:space="preserve"> </w:t>
      </w:r>
      <w:r>
        <w:t>comprehensive, automated, and</w:t>
      </w:r>
      <w:r>
        <w:rPr>
          <w:spacing w:val="-1"/>
        </w:rPr>
        <w:t xml:space="preserve"> </w:t>
      </w:r>
      <w:r>
        <w:t>generalizable</w:t>
      </w:r>
      <w:r>
        <w:rPr>
          <w:spacing w:val="-1"/>
        </w:rPr>
        <w:t xml:space="preserve"> </w:t>
      </w:r>
      <w:r>
        <w:t>pipeline for segmenting medical images.</w:t>
      </w:r>
      <w:r>
        <w:rPr>
          <w:spacing w:val="40"/>
        </w:rPr>
        <w:t xml:space="preserve"> </w:t>
      </w:r>
      <w:r>
        <w:t xml:space="preserve">Based on the strength of </w:t>
      </w:r>
      <w:proofErr w:type="spellStart"/>
      <w:r>
        <w:t>nnU</w:t>
      </w:r>
      <w:proofErr w:type="spellEnd"/>
      <w:r>
        <w:t xml:space="preserve">-Net and building further ad- </w:t>
      </w:r>
      <w:proofErr w:type="spellStart"/>
      <w:r>
        <w:t>vanced</w:t>
      </w:r>
      <w:proofErr w:type="spellEnd"/>
      <w:r>
        <w:t xml:space="preserve"> methods into subsequent stages, this system can support relevant improvements in speed, accuracy, and reliability for today’s modern medical imaging workflow.</w:t>
      </w:r>
    </w:p>
    <w:p w14:paraId="25F1669D" w14:textId="77777777" w:rsidR="003B1203" w:rsidRDefault="003B1203">
      <w:pPr>
        <w:pStyle w:val="BodyText"/>
        <w:spacing w:line="312" w:lineRule="auto"/>
        <w:jc w:val="both"/>
        <w:sectPr w:rsidR="003B1203">
          <w:headerReference w:type="default" r:id="rId31"/>
          <w:pgSz w:w="11910" w:h="16840"/>
          <w:pgMar w:top="580" w:right="566" w:bottom="280" w:left="1417" w:header="0" w:footer="0" w:gutter="0"/>
          <w:cols w:space="720"/>
        </w:sectPr>
      </w:pPr>
    </w:p>
    <w:p w14:paraId="38FA4DAF" w14:textId="77777777" w:rsidR="003B1203" w:rsidRDefault="003B1203">
      <w:pPr>
        <w:pStyle w:val="BodyText"/>
        <w:rPr>
          <w:sz w:val="49"/>
        </w:rPr>
      </w:pPr>
    </w:p>
    <w:p w14:paraId="7582F256" w14:textId="77777777" w:rsidR="003B1203" w:rsidRDefault="003B1203">
      <w:pPr>
        <w:pStyle w:val="BodyText"/>
        <w:spacing w:before="54"/>
        <w:rPr>
          <w:sz w:val="49"/>
        </w:rPr>
      </w:pPr>
    </w:p>
    <w:p w14:paraId="3B97BD30" w14:textId="77777777" w:rsidR="003B1203" w:rsidRDefault="00000000">
      <w:pPr>
        <w:ind w:left="23"/>
        <w:rPr>
          <w:b/>
          <w:sz w:val="49"/>
        </w:rPr>
      </w:pPr>
      <w:r>
        <w:rPr>
          <w:b/>
          <w:spacing w:val="-2"/>
          <w:sz w:val="49"/>
        </w:rPr>
        <w:t>Bibliography</w:t>
      </w:r>
    </w:p>
    <w:p w14:paraId="47419C4D" w14:textId="77777777" w:rsidR="003B1203" w:rsidRDefault="003B1203">
      <w:pPr>
        <w:pStyle w:val="BodyText"/>
        <w:spacing w:before="468"/>
        <w:rPr>
          <w:b/>
          <w:sz w:val="49"/>
        </w:rPr>
      </w:pPr>
    </w:p>
    <w:p w14:paraId="5A6DF81A" w14:textId="77777777" w:rsidR="003B1203" w:rsidRDefault="00000000">
      <w:pPr>
        <w:pStyle w:val="ListParagraph"/>
        <w:numPr>
          <w:ilvl w:val="0"/>
          <w:numId w:val="1"/>
        </w:numPr>
        <w:tabs>
          <w:tab w:val="left" w:pos="538"/>
        </w:tabs>
        <w:spacing w:before="199" w:line="312" w:lineRule="auto"/>
        <w:ind w:right="871"/>
        <w:jc w:val="both"/>
        <w:rPr>
          <w:sz w:val="24"/>
        </w:rPr>
      </w:pPr>
      <w:bookmarkStart w:id="35" w:name="_bookmark44"/>
      <w:bookmarkStart w:id="36" w:name="_bookmark45"/>
      <w:bookmarkEnd w:id="35"/>
      <w:bookmarkEnd w:id="36"/>
      <w:r>
        <w:rPr>
          <w:sz w:val="24"/>
        </w:rPr>
        <w:t>A. Agarwal, R. Kumar, and M. Gupta, “Review on deep learning based medical image processing,”</w:t>
      </w:r>
      <w:r>
        <w:rPr>
          <w:spacing w:val="-6"/>
          <w:sz w:val="24"/>
        </w:rPr>
        <w:t xml:space="preserve"> </w:t>
      </w:r>
      <w:r>
        <w:rPr>
          <w:sz w:val="24"/>
        </w:rPr>
        <w:t>in</w:t>
      </w:r>
      <w:r>
        <w:rPr>
          <w:spacing w:val="-7"/>
          <w:sz w:val="24"/>
        </w:rPr>
        <w:t xml:space="preserve"> </w:t>
      </w:r>
      <w:r>
        <w:rPr>
          <w:i/>
          <w:sz w:val="24"/>
        </w:rPr>
        <w:t>Proc.</w:t>
      </w:r>
      <w:r>
        <w:rPr>
          <w:i/>
          <w:spacing w:val="-7"/>
          <w:sz w:val="24"/>
        </w:rPr>
        <w:t xml:space="preserve"> </w:t>
      </w:r>
      <w:r>
        <w:rPr>
          <w:i/>
          <w:sz w:val="24"/>
        </w:rPr>
        <w:t>IEEE</w:t>
      </w:r>
      <w:r>
        <w:rPr>
          <w:i/>
          <w:spacing w:val="-7"/>
          <w:sz w:val="24"/>
        </w:rPr>
        <w:t xml:space="preserve"> </w:t>
      </w:r>
      <w:r>
        <w:rPr>
          <w:i/>
          <w:sz w:val="24"/>
        </w:rPr>
        <w:t>Int.</w:t>
      </w:r>
      <w:r>
        <w:rPr>
          <w:i/>
          <w:spacing w:val="-7"/>
          <w:sz w:val="24"/>
        </w:rPr>
        <w:t xml:space="preserve"> </w:t>
      </w:r>
      <w:r>
        <w:rPr>
          <w:i/>
          <w:sz w:val="24"/>
        </w:rPr>
        <w:t>Conf.</w:t>
      </w:r>
      <w:r>
        <w:rPr>
          <w:i/>
          <w:spacing w:val="-7"/>
          <w:sz w:val="24"/>
        </w:rPr>
        <w:t xml:space="preserve"> </w:t>
      </w:r>
      <w:r>
        <w:rPr>
          <w:i/>
          <w:sz w:val="24"/>
        </w:rPr>
        <w:t>Current</w:t>
      </w:r>
      <w:r>
        <w:rPr>
          <w:i/>
          <w:spacing w:val="-8"/>
          <w:sz w:val="24"/>
        </w:rPr>
        <w:t xml:space="preserve"> </w:t>
      </w:r>
      <w:r>
        <w:rPr>
          <w:i/>
          <w:sz w:val="24"/>
        </w:rPr>
        <w:t>Development</w:t>
      </w:r>
      <w:r>
        <w:rPr>
          <w:i/>
          <w:spacing w:val="-7"/>
          <w:sz w:val="24"/>
        </w:rPr>
        <w:t xml:space="preserve"> </w:t>
      </w:r>
      <w:r>
        <w:rPr>
          <w:i/>
          <w:sz w:val="24"/>
        </w:rPr>
        <w:t>in</w:t>
      </w:r>
      <w:r>
        <w:rPr>
          <w:i/>
          <w:spacing w:val="-7"/>
          <w:sz w:val="24"/>
        </w:rPr>
        <w:t xml:space="preserve"> </w:t>
      </w:r>
      <w:r>
        <w:rPr>
          <w:i/>
          <w:sz w:val="24"/>
        </w:rPr>
        <w:t>Engineering</w:t>
      </w:r>
      <w:r>
        <w:rPr>
          <w:i/>
          <w:spacing w:val="-7"/>
          <w:sz w:val="24"/>
        </w:rPr>
        <w:t xml:space="preserve"> </w:t>
      </w:r>
      <w:r>
        <w:rPr>
          <w:i/>
          <w:sz w:val="24"/>
        </w:rPr>
        <w:t>and</w:t>
      </w:r>
      <w:r>
        <w:rPr>
          <w:i/>
          <w:spacing w:val="-7"/>
          <w:sz w:val="24"/>
        </w:rPr>
        <w:t xml:space="preserve"> </w:t>
      </w:r>
      <w:r>
        <w:rPr>
          <w:i/>
          <w:sz w:val="24"/>
        </w:rPr>
        <w:t xml:space="preserve">Technol- </w:t>
      </w:r>
      <w:proofErr w:type="spellStart"/>
      <w:r>
        <w:rPr>
          <w:i/>
          <w:sz w:val="24"/>
        </w:rPr>
        <w:t>ogy</w:t>
      </w:r>
      <w:proofErr w:type="spellEnd"/>
      <w:r>
        <w:rPr>
          <w:i/>
          <w:sz w:val="24"/>
        </w:rPr>
        <w:t xml:space="preserve"> (CCET)</w:t>
      </w:r>
      <w:r>
        <w:rPr>
          <w:sz w:val="24"/>
        </w:rPr>
        <w:t>, pp. 1–5, 2022.</w:t>
      </w:r>
    </w:p>
    <w:p w14:paraId="47D3D795" w14:textId="77777777" w:rsidR="003B1203" w:rsidRDefault="00000000">
      <w:pPr>
        <w:pStyle w:val="ListParagraph"/>
        <w:numPr>
          <w:ilvl w:val="0"/>
          <w:numId w:val="1"/>
        </w:numPr>
        <w:tabs>
          <w:tab w:val="left" w:pos="538"/>
        </w:tabs>
        <w:spacing w:before="198" w:line="312" w:lineRule="auto"/>
        <w:ind w:right="871"/>
        <w:jc w:val="both"/>
        <w:rPr>
          <w:sz w:val="24"/>
        </w:rPr>
      </w:pPr>
      <w:bookmarkStart w:id="37" w:name="_bookmark46"/>
      <w:bookmarkEnd w:id="37"/>
      <w:r>
        <w:rPr>
          <w:sz w:val="24"/>
        </w:rPr>
        <w:t xml:space="preserve">K. Ramesh, G. K. Kumar, K. Swapna, D. Datta, and S. S. Rajest, “A review of medical image segmentation algorithms,” </w:t>
      </w:r>
      <w:r>
        <w:rPr>
          <w:i/>
          <w:sz w:val="24"/>
        </w:rPr>
        <w:t>EAI Endorsed Transactions on Pervasive Health and Technology</w:t>
      </w:r>
      <w:r>
        <w:rPr>
          <w:sz w:val="24"/>
        </w:rPr>
        <w:t>, vol. 7, no. 27, pp. e6–e6, 2021.</w:t>
      </w:r>
    </w:p>
    <w:p w14:paraId="25025CAD" w14:textId="77777777" w:rsidR="003B1203" w:rsidRDefault="00000000">
      <w:pPr>
        <w:pStyle w:val="ListParagraph"/>
        <w:numPr>
          <w:ilvl w:val="0"/>
          <w:numId w:val="1"/>
        </w:numPr>
        <w:tabs>
          <w:tab w:val="left" w:pos="538"/>
        </w:tabs>
        <w:spacing w:before="199" w:line="312" w:lineRule="auto"/>
        <w:ind w:right="871"/>
        <w:jc w:val="both"/>
        <w:rPr>
          <w:sz w:val="24"/>
        </w:rPr>
      </w:pPr>
      <w:bookmarkStart w:id="38" w:name="_bookmark47"/>
      <w:bookmarkEnd w:id="38"/>
      <w:r>
        <w:rPr>
          <w:sz w:val="24"/>
        </w:rPr>
        <w:t xml:space="preserve">S. B. Dodda, S. Maruthi, R. R. </w:t>
      </w:r>
      <w:proofErr w:type="spellStart"/>
      <w:r>
        <w:rPr>
          <w:sz w:val="24"/>
        </w:rPr>
        <w:t>Yellu</w:t>
      </w:r>
      <w:proofErr w:type="spellEnd"/>
      <w:r>
        <w:rPr>
          <w:sz w:val="24"/>
        </w:rPr>
        <w:t xml:space="preserve">, P. </w:t>
      </w:r>
      <w:proofErr w:type="spellStart"/>
      <w:r>
        <w:rPr>
          <w:sz w:val="24"/>
        </w:rPr>
        <w:t>Thuniki</w:t>
      </w:r>
      <w:proofErr w:type="spellEnd"/>
      <w:r>
        <w:rPr>
          <w:sz w:val="24"/>
        </w:rPr>
        <w:t xml:space="preserve">, and S. R. B. Reddy, “Federated learn- </w:t>
      </w:r>
      <w:proofErr w:type="spellStart"/>
      <w:r>
        <w:rPr>
          <w:sz w:val="24"/>
        </w:rPr>
        <w:t>ing</w:t>
      </w:r>
      <w:proofErr w:type="spellEnd"/>
      <w:r>
        <w:rPr>
          <w:sz w:val="24"/>
        </w:rPr>
        <w:t xml:space="preserve"> for privacy-preserving collaborative AI: Exploring federated learning techniques for training</w:t>
      </w:r>
      <w:r>
        <w:rPr>
          <w:spacing w:val="-4"/>
          <w:sz w:val="24"/>
        </w:rPr>
        <w:t xml:space="preserve"> </w:t>
      </w:r>
      <w:r>
        <w:rPr>
          <w:sz w:val="24"/>
        </w:rPr>
        <w:t>AI</w:t>
      </w:r>
      <w:r>
        <w:rPr>
          <w:spacing w:val="-4"/>
          <w:sz w:val="24"/>
        </w:rPr>
        <w:t xml:space="preserve"> </w:t>
      </w:r>
      <w:r>
        <w:rPr>
          <w:sz w:val="24"/>
        </w:rPr>
        <w:t>models</w:t>
      </w:r>
      <w:r>
        <w:rPr>
          <w:spacing w:val="-4"/>
          <w:sz w:val="24"/>
        </w:rPr>
        <w:t xml:space="preserve"> </w:t>
      </w:r>
      <w:r>
        <w:rPr>
          <w:sz w:val="24"/>
        </w:rPr>
        <w:t>collaboratively</w:t>
      </w:r>
      <w:r>
        <w:rPr>
          <w:spacing w:val="-4"/>
          <w:sz w:val="24"/>
        </w:rPr>
        <w:t xml:space="preserve"> </w:t>
      </w:r>
      <w:r>
        <w:rPr>
          <w:sz w:val="24"/>
        </w:rPr>
        <w:t>while</w:t>
      </w:r>
      <w:r>
        <w:rPr>
          <w:spacing w:val="-4"/>
          <w:sz w:val="24"/>
        </w:rPr>
        <w:t xml:space="preserve"> </w:t>
      </w:r>
      <w:r>
        <w:rPr>
          <w:sz w:val="24"/>
        </w:rPr>
        <w:t>preserving</w:t>
      </w:r>
      <w:r>
        <w:rPr>
          <w:spacing w:val="-4"/>
          <w:sz w:val="24"/>
        </w:rPr>
        <w:t xml:space="preserve"> </w:t>
      </w:r>
      <w:r>
        <w:rPr>
          <w:sz w:val="24"/>
        </w:rPr>
        <w:t>data</w:t>
      </w:r>
      <w:r>
        <w:rPr>
          <w:spacing w:val="-4"/>
          <w:sz w:val="24"/>
        </w:rPr>
        <w:t xml:space="preserve"> </w:t>
      </w:r>
      <w:r>
        <w:rPr>
          <w:sz w:val="24"/>
        </w:rPr>
        <w:t>privacy,”</w:t>
      </w:r>
      <w:r>
        <w:rPr>
          <w:spacing w:val="-2"/>
          <w:sz w:val="24"/>
        </w:rPr>
        <w:t xml:space="preserve"> </w:t>
      </w:r>
      <w:r>
        <w:rPr>
          <w:i/>
          <w:sz w:val="24"/>
        </w:rPr>
        <w:t>Australian</w:t>
      </w:r>
      <w:r>
        <w:rPr>
          <w:i/>
          <w:spacing w:val="-4"/>
          <w:sz w:val="24"/>
        </w:rPr>
        <w:t xml:space="preserve"> </w:t>
      </w:r>
      <w:r>
        <w:rPr>
          <w:i/>
          <w:sz w:val="24"/>
        </w:rPr>
        <w:t>Journal</w:t>
      </w:r>
      <w:r>
        <w:rPr>
          <w:i/>
          <w:spacing w:val="-4"/>
          <w:sz w:val="24"/>
        </w:rPr>
        <w:t xml:space="preserve"> </w:t>
      </w:r>
      <w:r>
        <w:rPr>
          <w:i/>
          <w:sz w:val="24"/>
        </w:rPr>
        <w:t>of Machine Learning Research &amp; Applications</w:t>
      </w:r>
      <w:r>
        <w:rPr>
          <w:sz w:val="24"/>
        </w:rPr>
        <w:t>, vol. 2, no. 1, pp. 13–23, 2022.</w:t>
      </w:r>
    </w:p>
    <w:p w14:paraId="27DDB8D7" w14:textId="77777777" w:rsidR="003B1203" w:rsidRDefault="00000000">
      <w:pPr>
        <w:pStyle w:val="ListParagraph"/>
        <w:numPr>
          <w:ilvl w:val="0"/>
          <w:numId w:val="1"/>
        </w:numPr>
        <w:tabs>
          <w:tab w:val="left" w:pos="538"/>
        </w:tabs>
        <w:spacing w:before="199" w:line="312" w:lineRule="auto"/>
        <w:ind w:right="871"/>
        <w:jc w:val="both"/>
        <w:rPr>
          <w:sz w:val="24"/>
        </w:rPr>
      </w:pPr>
      <w:bookmarkStart w:id="39" w:name="_bookmark48"/>
      <w:bookmarkStart w:id="40" w:name="_bookmark49"/>
      <w:bookmarkEnd w:id="39"/>
      <w:bookmarkEnd w:id="40"/>
      <w:r>
        <w:rPr>
          <w:sz w:val="24"/>
        </w:rPr>
        <w:t xml:space="preserve">N. Shawki, R. R. Nunez, I. Obeid, and J. Picone, “On automating hyperparameter </w:t>
      </w:r>
      <w:proofErr w:type="spellStart"/>
      <w:r>
        <w:rPr>
          <w:sz w:val="24"/>
        </w:rPr>
        <w:t>opti</w:t>
      </w:r>
      <w:proofErr w:type="spellEnd"/>
      <w:r>
        <w:rPr>
          <w:sz w:val="24"/>
        </w:rPr>
        <w:t xml:space="preserve">- </w:t>
      </w:r>
      <w:proofErr w:type="spellStart"/>
      <w:r>
        <w:rPr>
          <w:sz w:val="24"/>
        </w:rPr>
        <w:t>mization</w:t>
      </w:r>
      <w:proofErr w:type="spellEnd"/>
      <w:r>
        <w:rPr>
          <w:sz w:val="24"/>
        </w:rPr>
        <w:t xml:space="preserve"> for deep learning applications,” in </w:t>
      </w:r>
      <w:r>
        <w:rPr>
          <w:i/>
          <w:sz w:val="24"/>
        </w:rPr>
        <w:t>Proc. IEEE Signal Processing in Medicine and Biology Symposium (SPMB)</w:t>
      </w:r>
      <w:r>
        <w:rPr>
          <w:sz w:val="24"/>
        </w:rPr>
        <w:t>, pp. 1–7, 2021.</w:t>
      </w:r>
    </w:p>
    <w:p w14:paraId="0008CDC7" w14:textId="77777777" w:rsidR="003B1203" w:rsidRDefault="00000000">
      <w:pPr>
        <w:pStyle w:val="ListParagraph"/>
        <w:numPr>
          <w:ilvl w:val="0"/>
          <w:numId w:val="1"/>
        </w:numPr>
        <w:tabs>
          <w:tab w:val="left" w:pos="537"/>
        </w:tabs>
        <w:spacing w:before="198"/>
        <w:ind w:left="537" w:hanging="395"/>
        <w:jc w:val="both"/>
        <w:rPr>
          <w:sz w:val="24"/>
        </w:rPr>
      </w:pPr>
      <w:bookmarkStart w:id="41" w:name="_bookmark50"/>
      <w:bookmarkEnd w:id="41"/>
      <w:r>
        <w:rPr>
          <w:sz w:val="24"/>
        </w:rPr>
        <w:t>A.</w:t>
      </w:r>
      <w:r>
        <w:rPr>
          <w:spacing w:val="40"/>
          <w:sz w:val="24"/>
        </w:rPr>
        <w:t xml:space="preserve"> </w:t>
      </w:r>
      <w:r>
        <w:rPr>
          <w:sz w:val="24"/>
        </w:rPr>
        <w:t>L.</w:t>
      </w:r>
      <w:r>
        <w:rPr>
          <w:spacing w:val="41"/>
          <w:sz w:val="24"/>
        </w:rPr>
        <w:t xml:space="preserve"> </w:t>
      </w:r>
      <w:r>
        <w:rPr>
          <w:sz w:val="24"/>
        </w:rPr>
        <w:t>Simpson,</w:t>
      </w:r>
      <w:r>
        <w:rPr>
          <w:spacing w:val="52"/>
          <w:sz w:val="24"/>
        </w:rPr>
        <w:t xml:space="preserve"> </w:t>
      </w:r>
      <w:r>
        <w:rPr>
          <w:sz w:val="24"/>
        </w:rPr>
        <w:t>M.</w:t>
      </w:r>
      <w:r>
        <w:rPr>
          <w:spacing w:val="41"/>
          <w:sz w:val="24"/>
        </w:rPr>
        <w:t xml:space="preserve"> </w:t>
      </w:r>
      <w:r>
        <w:rPr>
          <w:sz w:val="24"/>
        </w:rPr>
        <w:t>Antonelli,</w:t>
      </w:r>
      <w:r>
        <w:rPr>
          <w:spacing w:val="52"/>
          <w:sz w:val="24"/>
        </w:rPr>
        <w:t xml:space="preserve"> </w:t>
      </w:r>
      <w:r>
        <w:rPr>
          <w:sz w:val="24"/>
        </w:rPr>
        <w:t>S.</w:t>
      </w:r>
      <w:r>
        <w:rPr>
          <w:spacing w:val="41"/>
          <w:sz w:val="24"/>
        </w:rPr>
        <w:t xml:space="preserve"> </w:t>
      </w:r>
      <w:r>
        <w:rPr>
          <w:sz w:val="24"/>
        </w:rPr>
        <w:t>Bakas,</w:t>
      </w:r>
      <w:r>
        <w:rPr>
          <w:spacing w:val="52"/>
          <w:sz w:val="24"/>
        </w:rPr>
        <w:t xml:space="preserve"> </w:t>
      </w:r>
      <w:r>
        <w:rPr>
          <w:sz w:val="24"/>
        </w:rPr>
        <w:t>M.</w:t>
      </w:r>
      <w:r>
        <w:rPr>
          <w:spacing w:val="41"/>
          <w:sz w:val="24"/>
        </w:rPr>
        <w:t xml:space="preserve"> </w:t>
      </w:r>
      <w:r>
        <w:rPr>
          <w:sz w:val="24"/>
        </w:rPr>
        <w:t>Bilello,</w:t>
      </w:r>
      <w:r>
        <w:rPr>
          <w:spacing w:val="52"/>
          <w:sz w:val="24"/>
        </w:rPr>
        <w:t xml:space="preserve"> </w:t>
      </w:r>
      <w:r>
        <w:rPr>
          <w:sz w:val="24"/>
        </w:rPr>
        <w:t>K.</w:t>
      </w:r>
      <w:r>
        <w:rPr>
          <w:spacing w:val="41"/>
          <w:sz w:val="24"/>
        </w:rPr>
        <w:t xml:space="preserve"> </w:t>
      </w:r>
      <w:r>
        <w:rPr>
          <w:sz w:val="24"/>
        </w:rPr>
        <w:t>Farahani,</w:t>
      </w:r>
      <w:r>
        <w:rPr>
          <w:spacing w:val="52"/>
          <w:sz w:val="24"/>
        </w:rPr>
        <w:t xml:space="preserve"> </w:t>
      </w:r>
      <w:r>
        <w:rPr>
          <w:sz w:val="24"/>
        </w:rPr>
        <w:t>B.</w:t>
      </w:r>
      <w:r>
        <w:rPr>
          <w:spacing w:val="41"/>
          <w:sz w:val="24"/>
        </w:rPr>
        <w:t xml:space="preserve"> </w:t>
      </w:r>
      <w:r>
        <w:rPr>
          <w:sz w:val="24"/>
        </w:rPr>
        <w:t>van</w:t>
      </w:r>
      <w:r>
        <w:rPr>
          <w:spacing w:val="40"/>
          <w:sz w:val="24"/>
        </w:rPr>
        <w:t xml:space="preserve"> </w:t>
      </w:r>
      <w:r>
        <w:rPr>
          <w:spacing w:val="-2"/>
          <w:sz w:val="24"/>
        </w:rPr>
        <w:t>Ginneken,</w:t>
      </w:r>
    </w:p>
    <w:p w14:paraId="6CCAEB36" w14:textId="77777777" w:rsidR="003B1203" w:rsidRDefault="00000000">
      <w:pPr>
        <w:pStyle w:val="BodyText"/>
        <w:spacing w:before="83" w:line="312" w:lineRule="auto"/>
        <w:ind w:left="538" w:right="871"/>
        <w:jc w:val="both"/>
      </w:pPr>
      <w:r>
        <w:t xml:space="preserve">A. Kopp-Schneider, B. A. Landman, G. </w:t>
      </w:r>
      <w:proofErr w:type="spellStart"/>
      <w:r>
        <w:t>Litjens</w:t>
      </w:r>
      <w:proofErr w:type="spellEnd"/>
      <w:r>
        <w:t xml:space="preserve">, B. Menze, </w:t>
      </w:r>
      <w:r>
        <w:rPr>
          <w:i/>
        </w:rPr>
        <w:t>et al.</w:t>
      </w:r>
      <w:r>
        <w:t xml:space="preserve">, “A large annotated medical image dataset for the development and evaluation of segmentation algorithms,” </w:t>
      </w:r>
      <w:proofErr w:type="spellStart"/>
      <w:r>
        <w:rPr>
          <w:i/>
        </w:rPr>
        <w:t>arXiv</w:t>
      </w:r>
      <w:proofErr w:type="spellEnd"/>
      <w:r>
        <w:rPr>
          <w:i/>
        </w:rPr>
        <w:t xml:space="preserve"> preprint arXiv:1902.09063</w:t>
      </w:r>
      <w:r>
        <w:t>, 2019.</w:t>
      </w:r>
    </w:p>
    <w:p w14:paraId="1F7F1ECD" w14:textId="77777777" w:rsidR="003B1203" w:rsidRDefault="003B1203">
      <w:pPr>
        <w:pStyle w:val="BodyText"/>
        <w:spacing w:before="63"/>
      </w:pPr>
      <w:bookmarkStart w:id="42" w:name="_bookmark51"/>
      <w:bookmarkEnd w:id="42"/>
    </w:p>
    <w:p w14:paraId="6409AF36" w14:textId="162E0FD3" w:rsidR="003B1203" w:rsidRDefault="003B1203" w:rsidP="00D322CC">
      <w:pPr>
        <w:pStyle w:val="BodyText"/>
        <w:ind w:right="849"/>
        <w:sectPr w:rsidR="003B1203">
          <w:headerReference w:type="default" r:id="rId32"/>
          <w:pgSz w:w="11910" w:h="16840"/>
          <w:pgMar w:top="1920" w:right="566" w:bottom="280" w:left="1417" w:header="0" w:footer="0" w:gutter="0"/>
          <w:cols w:space="720"/>
        </w:sectPr>
      </w:pPr>
    </w:p>
    <w:p w14:paraId="62939BFB" w14:textId="77777777" w:rsidR="003B1203" w:rsidRDefault="00000000">
      <w:pPr>
        <w:pStyle w:val="BodyText"/>
        <w:tabs>
          <w:tab w:val="right" w:pos="9048"/>
        </w:tabs>
        <w:spacing w:before="83"/>
        <w:ind w:left="23"/>
      </w:pPr>
      <w:r>
        <w:rPr>
          <w:noProof/>
        </w:rPr>
        <w:lastRenderedPageBreak/>
        <mc:AlternateContent>
          <mc:Choice Requires="wps">
            <w:drawing>
              <wp:anchor distT="0" distB="0" distL="0" distR="0" simplePos="0" relativeHeight="487590400" behindDoc="1" locked="0" layoutInCell="1" allowOverlap="1" wp14:anchorId="3F56921A" wp14:editId="772FB593">
                <wp:simplePos x="0" y="0"/>
                <wp:positionH relativeFrom="page">
                  <wp:posOffset>914400</wp:posOffset>
                </wp:positionH>
                <wp:positionV relativeFrom="paragraph">
                  <wp:posOffset>252653</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F18ED3" id="Graphic 26" o:spid="_x0000_s1026" style="position:absolute;margin-left:1in;margin-top:19.9pt;width:45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vS9Uv90AAAAKAQAADwAAAAAAAAAAAAAAAABsBAAAZHJzL2Rvd25yZXYueG1sUEsFBgAAAAAEAAQA&#10;8wAAAHYFAAAAAA==&#10;" path="m,l5731205,e" filled="f" strokeweight=".14039mm">
                <v:path arrowok="t"/>
                <w10:wrap type="topAndBottom" anchorx="page"/>
              </v:shape>
            </w:pict>
          </mc:Fallback>
        </mc:AlternateContent>
      </w:r>
      <w:r>
        <w:t>Project</w:t>
      </w:r>
      <w:r>
        <w:rPr>
          <w:spacing w:val="-8"/>
        </w:rPr>
        <w:t xml:space="preserve"> </w:t>
      </w:r>
      <w:r>
        <w:rPr>
          <w:spacing w:val="-2"/>
        </w:rPr>
        <w:t>Report</w:t>
      </w:r>
      <w:r>
        <w:tab/>
      </w:r>
      <w:r>
        <w:rPr>
          <w:spacing w:val="-5"/>
        </w:rPr>
        <w:t>26</w:t>
      </w:r>
    </w:p>
    <w:p w14:paraId="53D3E591" w14:textId="77777777" w:rsidR="003B1203" w:rsidRDefault="003B1203">
      <w:pPr>
        <w:pStyle w:val="BodyText"/>
        <w:spacing w:before="179"/>
      </w:pPr>
    </w:p>
    <w:p w14:paraId="7F27A8F1" w14:textId="77777777" w:rsidR="003B1203" w:rsidRDefault="003B1203">
      <w:pPr>
        <w:pStyle w:val="BodyText"/>
        <w:spacing w:before="6"/>
      </w:pPr>
      <w:bookmarkStart w:id="43" w:name="_bookmark52"/>
      <w:bookmarkEnd w:id="43"/>
    </w:p>
    <w:p w14:paraId="2F893078" w14:textId="77777777" w:rsidR="003B1203" w:rsidRDefault="00000000">
      <w:pPr>
        <w:pStyle w:val="ListParagraph"/>
        <w:numPr>
          <w:ilvl w:val="0"/>
          <w:numId w:val="1"/>
        </w:numPr>
        <w:tabs>
          <w:tab w:val="left" w:pos="538"/>
        </w:tabs>
        <w:spacing w:line="312" w:lineRule="auto"/>
        <w:ind w:right="871" w:hanging="516"/>
        <w:jc w:val="both"/>
        <w:rPr>
          <w:sz w:val="24"/>
        </w:rPr>
      </w:pPr>
      <w:bookmarkStart w:id="44" w:name="_bookmark53"/>
      <w:bookmarkEnd w:id="44"/>
      <w:r>
        <w:rPr>
          <w:sz w:val="24"/>
        </w:rPr>
        <w:t xml:space="preserve">Y. Fu, Y. Lei, T. Wang, W. J. Curran, T. Liu, and X. Yang, “A review of deep </w:t>
      </w:r>
      <w:proofErr w:type="gramStart"/>
      <w:r>
        <w:rPr>
          <w:sz w:val="24"/>
        </w:rPr>
        <w:t>learning based</w:t>
      </w:r>
      <w:proofErr w:type="gramEnd"/>
      <w:r>
        <w:rPr>
          <w:sz w:val="24"/>
        </w:rPr>
        <w:t xml:space="preserve"> methods for medical image multi-organ segmentation,” </w:t>
      </w:r>
      <w:r>
        <w:rPr>
          <w:i/>
          <w:sz w:val="24"/>
        </w:rPr>
        <w:t>Physica Medica</w:t>
      </w:r>
      <w:r>
        <w:rPr>
          <w:sz w:val="24"/>
        </w:rPr>
        <w:t>, vol. 85,</w:t>
      </w:r>
    </w:p>
    <w:p w14:paraId="3D153C71" w14:textId="77777777" w:rsidR="003B1203" w:rsidRDefault="00000000">
      <w:pPr>
        <w:pStyle w:val="BodyText"/>
        <w:spacing w:line="276" w:lineRule="exact"/>
        <w:ind w:left="538"/>
      </w:pPr>
      <w:r>
        <w:t>pp.</w:t>
      </w:r>
      <w:r>
        <w:rPr>
          <w:spacing w:val="-7"/>
        </w:rPr>
        <w:t xml:space="preserve"> </w:t>
      </w:r>
      <w:r>
        <w:t>107–122,</w:t>
      </w:r>
      <w:r>
        <w:rPr>
          <w:spacing w:val="-7"/>
        </w:rPr>
        <w:t xml:space="preserve"> </w:t>
      </w:r>
      <w:r>
        <w:rPr>
          <w:spacing w:val="-2"/>
        </w:rPr>
        <w:t>2021.</w:t>
      </w:r>
    </w:p>
    <w:p w14:paraId="72BC9483" w14:textId="77777777" w:rsidR="003B1203" w:rsidRDefault="003B1203">
      <w:pPr>
        <w:pStyle w:val="BodyText"/>
        <w:spacing w:before="6"/>
      </w:pPr>
    </w:p>
    <w:p w14:paraId="479A6125" w14:textId="77777777" w:rsidR="003B1203" w:rsidRDefault="00000000">
      <w:pPr>
        <w:pStyle w:val="ListParagraph"/>
        <w:numPr>
          <w:ilvl w:val="0"/>
          <w:numId w:val="1"/>
        </w:numPr>
        <w:tabs>
          <w:tab w:val="left" w:pos="538"/>
        </w:tabs>
        <w:spacing w:line="312" w:lineRule="auto"/>
        <w:ind w:right="871" w:hanging="516"/>
        <w:jc w:val="both"/>
        <w:rPr>
          <w:sz w:val="24"/>
        </w:rPr>
      </w:pPr>
      <w:bookmarkStart w:id="45" w:name="_bookmark54"/>
      <w:bookmarkEnd w:id="45"/>
      <w:r>
        <w:rPr>
          <w:sz w:val="24"/>
        </w:rPr>
        <w:t>E.</w:t>
      </w:r>
      <w:r>
        <w:rPr>
          <w:spacing w:val="-15"/>
          <w:sz w:val="24"/>
        </w:rPr>
        <w:t xml:space="preserve"> </w:t>
      </w:r>
      <w:r>
        <w:rPr>
          <w:sz w:val="24"/>
        </w:rPr>
        <w:t>Lotan,</w:t>
      </w:r>
      <w:r>
        <w:rPr>
          <w:spacing w:val="-15"/>
          <w:sz w:val="24"/>
        </w:rPr>
        <w:t xml:space="preserve"> </w:t>
      </w:r>
      <w:r>
        <w:rPr>
          <w:sz w:val="24"/>
        </w:rPr>
        <w:t>C.</w:t>
      </w:r>
      <w:r>
        <w:rPr>
          <w:spacing w:val="-15"/>
          <w:sz w:val="24"/>
        </w:rPr>
        <w:t xml:space="preserve"> </w:t>
      </w:r>
      <w:proofErr w:type="spellStart"/>
      <w:r>
        <w:rPr>
          <w:sz w:val="24"/>
        </w:rPr>
        <w:t>Tschider</w:t>
      </w:r>
      <w:proofErr w:type="spellEnd"/>
      <w:r>
        <w:rPr>
          <w:sz w:val="24"/>
        </w:rPr>
        <w:t>,</w:t>
      </w:r>
      <w:r>
        <w:rPr>
          <w:spacing w:val="-15"/>
          <w:sz w:val="24"/>
        </w:rPr>
        <w:t xml:space="preserve"> </w:t>
      </w:r>
      <w:r>
        <w:rPr>
          <w:sz w:val="24"/>
        </w:rPr>
        <w:t>D.</w:t>
      </w:r>
      <w:r>
        <w:rPr>
          <w:spacing w:val="-15"/>
          <w:sz w:val="24"/>
        </w:rPr>
        <w:t xml:space="preserve"> </w:t>
      </w:r>
      <w:r>
        <w:rPr>
          <w:sz w:val="24"/>
        </w:rPr>
        <w:t>K.</w:t>
      </w:r>
      <w:r>
        <w:rPr>
          <w:spacing w:val="-15"/>
          <w:sz w:val="24"/>
        </w:rPr>
        <w:t xml:space="preserve"> </w:t>
      </w:r>
      <w:r>
        <w:rPr>
          <w:sz w:val="24"/>
        </w:rPr>
        <w:t>Sodickson,</w:t>
      </w:r>
      <w:r>
        <w:rPr>
          <w:spacing w:val="-15"/>
          <w:sz w:val="24"/>
        </w:rPr>
        <w:t xml:space="preserve"> </w:t>
      </w:r>
      <w:r>
        <w:rPr>
          <w:sz w:val="24"/>
        </w:rPr>
        <w:t>A.</w:t>
      </w:r>
      <w:r>
        <w:rPr>
          <w:spacing w:val="-15"/>
          <w:sz w:val="24"/>
        </w:rPr>
        <w:t xml:space="preserve"> </w:t>
      </w:r>
      <w:r>
        <w:rPr>
          <w:sz w:val="24"/>
        </w:rPr>
        <w:t>L.</w:t>
      </w:r>
      <w:r>
        <w:rPr>
          <w:spacing w:val="-15"/>
          <w:sz w:val="24"/>
        </w:rPr>
        <w:t xml:space="preserve"> </w:t>
      </w:r>
      <w:r>
        <w:rPr>
          <w:sz w:val="24"/>
        </w:rPr>
        <w:t>Caplan,</w:t>
      </w:r>
      <w:r>
        <w:rPr>
          <w:spacing w:val="-15"/>
          <w:sz w:val="24"/>
        </w:rPr>
        <w:t xml:space="preserve"> </w:t>
      </w:r>
      <w:r>
        <w:rPr>
          <w:sz w:val="24"/>
        </w:rPr>
        <w:t>M.</w:t>
      </w:r>
      <w:r>
        <w:rPr>
          <w:spacing w:val="-15"/>
          <w:sz w:val="24"/>
        </w:rPr>
        <w:t xml:space="preserve"> </w:t>
      </w:r>
      <w:r>
        <w:rPr>
          <w:sz w:val="24"/>
        </w:rPr>
        <w:t>Bruno,</w:t>
      </w:r>
      <w:r>
        <w:rPr>
          <w:spacing w:val="-15"/>
          <w:sz w:val="24"/>
        </w:rPr>
        <w:t xml:space="preserve"> </w:t>
      </w:r>
      <w:r>
        <w:rPr>
          <w:sz w:val="24"/>
        </w:rPr>
        <w:t>B.</w:t>
      </w:r>
      <w:r>
        <w:rPr>
          <w:spacing w:val="-15"/>
          <w:sz w:val="24"/>
        </w:rPr>
        <w:t xml:space="preserve"> </w:t>
      </w:r>
      <w:r>
        <w:rPr>
          <w:sz w:val="24"/>
        </w:rPr>
        <w:t>Zhang,</w:t>
      </w:r>
      <w:r>
        <w:rPr>
          <w:spacing w:val="-15"/>
          <w:sz w:val="24"/>
        </w:rPr>
        <w:t xml:space="preserve"> </w:t>
      </w:r>
      <w:r>
        <w:rPr>
          <w:sz w:val="24"/>
        </w:rPr>
        <w:t>and</w:t>
      </w:r>
      <w:r>
        <w:rPr>
          <w:spacing w:val="-15"/>
          <w:sz w:val="24"/>
        </w:rPr>
        <w:t xml:space="preserve"> </w:t>
      </w:r>
      <w:r>
        <w:rPr>
          <w:sz w:val="24"/>
        </w:rPr>
        <w:t>Y.</w:t>
      </w:r>
      <w:r>
        <w:rPr>
          <w:spacing w:val="-15"/>
          <w:sz w:val="24"/>
        </w:rPr>
        <w:t xml:space="preserve"> </w:t>
      </w:r>
      <w:r>
        <w:rPr>
          <w:sz w:val="24"/>
        </w:rPr>
        <w:t>W.</w:t>
      </w:r>
      <w:r>
        <w:rPr>
          <w:spacing w:val="-15"/>
          <w:sz w:val="24"/>
        </w:rPr>
        <w:t xml:space="preserve"> </w:t>
      </w:r>
      <w:r>
        <w:rPr>
          <w:sz w:val="24"/>
        </w:rPr>
        <w:t xml:space="preserve">Lui, “Medical imaging and privacy in the era of artificial intelligence: Myth, fallacy, and the future,” </w:t>
      </w:r>
      <w:r>
        <w:rPr>
          <w:i/>
          <w:sz w:val="24"/>
        </w:rPr>
        <w:t>Journal of the American College of Radiology</w:t>
      </w:r>
      <w:r>
        <w:rPr>
          <w:sz w:val="24"/>
        </w:rPr>
        <w:t xml:space="preserve">, vol. 17, no. 9, pp. 1159–1162, </w:t>
      </w:r>
      <w:r>
        <w:rPr>
          <w:spacing w:val="-2"/>
          <w:sz w:val="24"/>
        </w:rPr>
        <w:t>2020.</w:t>
      </w:r>
    </w:p>
    <w:p w14:paraId="3F9F92E9" w14:textId="77777777" w:rsidR="003B1203" w:rsidRDefault="00000000">
      <w:pPr>
        <w:pStyle w:val="ListParagraph"/>
        <w:numPr>
          <w:ilvl w:val="0"/>
          <w:numId w:val="1"/>
        </w:numPr>
        <w:tabs>
          <w:tab w:val="left" w:pos="538"/>
        </w:tabs>
        <w:spacing w:before="199" w:line="312" w:lineRule="auto"/>
        <w:ind w:right="871" w:hanging="516"/>
        <w:jc w:val="both"/>
        <w:rPr>
          <w:sz w:val="24"/>
        </w:rPr>
      </w:pPr>
      <w:bookmarkStart w:id="46" w:name="_bookmark55"/>
      <w:bookmarkStart w:id="47" w:name="_bookmark56"/>
      <w:bookmarkStart w:id="48" w:name="_bookmark57"/>
      <w:bookmarkEnd w:id="46"/>
      <w:bookmarkEnd w:id="47"/>
      <w:bookmarkEnd w:id="48"/>
      <w:r>
        <w:rPr>
          <w:sz w:val="24"/>
        </w:rPr>
        <w:t xml:space="preserve">F. Isensee, P. F. </w:t>
      </w:r>
      <w:proofErr w:type="spellStart"/>
      <w:r>
        <w:rPr>
          <w:spacing w:val="12"/>
          <w:sz w:val="24"/>
        </w:rPr>
        <w:t>J</w:t>
      </w:r>
      <w:r>
        <w:rPr>
          <w:spacing w:val="-80"/>
          <w:sz w:val="24"/>
        </w:rPr>
        <w:t>a</w:t>
      </w:r>
      <w:r>
        <w:rPr>
          <w:spacing w:val="26"/>
          <w:sz w:val="24"/>
        </w:rPr>
        <w:t>¨</w:t>
      </w:r>
      <w:r>
        <w:rPr>
          <w:spacing w:val="13"/>
          <w:sz w:val="24"/>
        </w:rPr>
        <w:t>ge</w:t>
      </w:r>
      <w:r>
        <w:rPr>
          <w:spacing w:val="3"/>
          <w:sz w:val="24"/>
        </w:rPr>
        <w:t>r</w:t>
      </w:r>
      <w:proofErr w:type="spellEnd"/>
      <w:r>
        <w:rPr>
          <w:spacing w:val="13"/>
          <w:sz w:val="24"/>
        </w:rPr>
        <w:t>,</w:t>
      </w:r>
      <w:r>
        <w:rPr>
          <w:sz w:val="24"/>
        </w:rPr>
        <w:t xml:space="preserve"> P. M. Full, P. Vollmuth, and K. H. Maier-Hein, “</w:t>
      </w:r>
      <w:proofErr w:type="spellStart"/>
      <w:r>
        <w:rPr>
          <w:sz w:val="24"/>
        </w:rPr>
        <w:t>nnU</w:t>
      </w:r>
      <w:proofErr w:type="spellEnd"/>
      <w:r>
        <w:rPr>
          <w:sz w:val="24"/>
        </w:rPr>
        <w:t xml:space="preserve">-Net for brain tumor segmentation,” in </w:t>
      </w:r>
      <w:proofErr w:type="spellStart"/>
      <w:r>
        <w:rPr>
          <w:i/>
          <w:sz w:val="24"/>
        </w:rPr>
        <w:t>BrainLes</w:t>
      </w:r>
      <w:proofErr w:type="spellEnd"/>
      <w:r>
        <w:rPr>
          <w:i/>
          <w:sz w:val="24"/>
        </w:rPr>
        <w:t xml:space="preserve"> 2020:</w:t>
      </w:r>
      <w:r>
        <w:rPr>
          <w:i/>
          <w:spacing w:val="40"/>
          <w:sz w:val="24"/>
        </w:rPr>
        <w:t xml:space="preserve"> </w:t>
      </w:r>
      <w:r>
        <w:rPr>
          <w:i/>
          <w:sz w:val="24"/>
        </w:rPr>
        <w:t>Glioma, Multiple Sclerosis, Stroke and Traumatic Brain Injuries</w:t>
      </w:r>
      <w:r>
        <w:rPr>
          <w:sz w:val="24"/>
        </w:rPr>
        <w:t>, Proc. 6th Int. Workshop, MICCAI 2020, Lima, Peru, Revised Selected Papers, Part II, pp. 118–132, Springer, 2021.</w:t>
      </w:r>
    </w:p>
    <w:p w14:paraId="438E3DC1" w14:textId="77777777" w:rsidR="003B1203" w:rsidRDefault="00000000">
      <w:pPr>
        <w:pStyle w:val="ListParagraph"/>
        <w:numPr>
          <w:ilvl w:val="0"/>
          <w:numId w:val="1"/>
        </w:numPr>
        <w:tabs>
          <w:tab w:val="left" w:pos="538"/>
        </w:tabs>
        <w:spacing w:before="199" w:line="312" w:lineRule="auto"/>
        <w:ind w:right="871" w:hanging="516"/>
        <w:jc w:val="both"/>
        <w:rPr>
          <w:sz w:val="24"/>
        </w:rPr>
      </w:pPr>
      <w:bookmarkStart w:id="49" w:name="_bookmark58"/>
      <w:bookmarkEnd w:id="49"/>
      <w:r>
        <w:rPr>
          <w:sz w:val="24"/>
        </w:rPr>
        <w:t xml:space="preserve">Y. Zhang, B. J. Matuszewski, L.-K. Shark, and C. J. Moore, “Medical image </w:t>
      </w:r>
      <w:proofErr w:type="spellStart"/>
      <w:r>
        <w:rPr>
          <w:sz w:val="24"/>
        </w:rPr>
        <w:t>segmenta</w:t>
      </w:r>
      <w:proofErr w:type="spellEnd"/>
      <w:r>
        <w:rPr>
          <w:sz w:val="24"/>
        </w:rPr>
        <w:t xml:space="preserve">- </w:t>
      </w:r>
      <w:proofErr w:type="spellStart"/>
      <w:r>
        <w:rPr>
          <w:sz w:val="24"/>
        </w:rPr>
        <w:t>tion</w:t>
      </w:r>
      <w:proofErr w:type="spellEnd"/>
      <w:r>
        <w:rPr>
          <w:spacing w:val="-13"/>
          <w:sz w:val="24"/>
        </w:rPr>
        <w:t xml:space="preserve"> </w:t>
      </w:r>
      <w:r>
        <w:rPr>
          <w:sz w:val="24"/>
        </w:rPr>
        <w:t>using</w:t>
      </w:r>
      <w:r>
        <w:rPr>
          <w:spacing w:val="-13"/>
          <w:sz w:val="24"/>
        </w:rPr>
        <w:t xml:space="preserve"> </w:t>
      </w:r>
      <w:r>
        <w:rPr>
          <w:sz w:val="24"/>
        </w:rPr>
        <w:t>new</w:t>
      </w:r>
      <w:r>
        <w:rPr>
          <w:spacing w:val="-13"/>
          <w:sz w:val="24"/>
        </w:rPr>
        <w:t xml:space="preserve"> </w:t>
      </w:r>
      <w:r>
        <w:rPr>
          <w:sz w:val="24"/>
        </w:rPr>
        <w:t>hybrid</w:t>
      </w:r>
      <w:r>
        <w:rPr>
          <w:spacing w:val="-13"/>
          <w:sz w:val="24"/>
        </w:rPr>
        <w:t xml:space="preserve"> </w:t>
      </w:r>
      <w:r>
        <w:rPr>
          <w:sz w:val="24"/>
        </w:rPr>
        <w:t>level-set</w:t>
      </w:r>
      <w:r>
        <w:rPr>
          <w:spacing w:val="-13"/>
          <w:sz w:val="24"/>
        </w:rPr>
        <w:t xml:space="preserve"> </w:t>
      </w:r>
      <w:r>
        <w:rPr>
          <w:sz w:val="24"/>
        </w:rPr>
        <w:t>method,”</w:t>
      </w:r>
      <w:r>
        <w:rPr>
          <w:spacing w:val="-13"/>
          <w:sz w:val="24"/>
        </w:rPr>
        <w:t xml:space="preserve"> </w:t>
      </w:r>
      <w:r>
        <w:rPr>
          <w:sz w:val="24"/>
        </w:rPr>
        <w:t>in</w:t>
      </w:r>
      <w:r>
        <w:rPr>
          <w:spacing w:val="-13"/>
          <w:sz w:val="24"/>
        </w:rPr>
        <w:t xml:space="preserve"> </w:t>
      </w:r>
      <w:r>
        <w:rPr>
          <w:i/>
          <w:sz w:val="24"/>
        </w:rPr>
        <w:t>Proc.</w:t>
      </w:r>
      <w:r>
        <w:rPr>
          <w:i/>
          <w:spacing w:val="-13"/>
          <w:sz w:val="24"/>
        </w:rPr>
        <w:t xml:space="preserve"> </w:t>
      </w:r>
      <w:r>
        <w:rPr>
          <w:i/>
          <w:sz w:val="24"/>
        </w:rPr>
        <w:t>5th</w:t>
      </w:r>
      <w:r>
        <w:rPr>
          <w:i/>
          <w:spacing w:val="-13"/>
          <w:sz w:val="24"/>
        </w:rPr>
        <w:t xml:space="preserve"> </w:t>
      </w:r>
      <w:r>
        <w:rPr>
          <w:i/>
          <w:sz w:val="24"/>
        </w:rPr>
        <w:t>Int.</w:t>
      </w:r>
      <w:r>
        <w:rPr>
          <w:i/>
          <w:spacing w:val="-13"/>
          <w:sz w:val="24"/>
        </w:rPr>
        <w:t xml:space="preserve"> </w:t>
      </w:r>
      <w:r>
        <w:rPr>
          <w:i/>
          <w:sz w:val="24"/>
        </w:rPr>
        <w:t>Conf.</w:t>
      </w:r>
      <w:r>
        <w:rPr>
          <w:i/>
          <w:spacing w:val="-13"/>
          <w:sz w:val="24"/>
        </w:rPr>
        <w:t xml:space="preserve"> </w:t>
      </w:r>
      <w:r>
        <w:rPr>
          <w:i/>
          <w:sz w:val="24"/>
        </w:rPr>
        <w:t>Biomedical</w:t>
      </w:r>
      <w:r>
        <w:rPr>
          <w:i/>
          <w:spacing w:val="-13"/>
          <w:sz w:val="24"/>
        </w:rPr>
        <w:t xml:space="preserve"> </w:t>
      </w:r>
      <w:r>
        <w:rPr>
          <w:i/>
          <w:sz w:val="24"/>
        </w:rPr>
        <w:t>Visualization</w:t>
      </w:r>
      <w:r>
        <w:rPr>
          <w:sz w:val="24"/>
        </w:rPr>
        <w:t>,</w:t>
      </w:r>
    </w:p>
    <w:p w14:paraId="42E3E91C" w14:textId="77777777" w:rsidR="003B1203" w:rsidRDefault="00000000">
      <w:pPr>
        <w:pStyle w:val="BodyText"/>
        <w:spacing w:line="276" w:lineRule="exact"/>
        <w:ind w:left="538"/>
      </w:pPr>
      <w:r>
        <w:t>pp.</w:t>
      </w:r>
      <w:r>
        <w:rPr>
          <w:spacing w:val="-7"/>
        </w:rPr>
        <w:t xml:space="preserve"> </w:t>
      </w:r>
      <w:r>
        <w:t>71–76,</w:t>
      </w:r>
      <w:r>
        <w:rPr>
          <w:spacing w:val="-6"/>
        </w:rPr>
        <w:t xml:space="preserve"> </w:t>
      </w:r>
      <w:r>
        <w:t>IEEE,</w:t>
      </w:r>
      <w:r>
        <w:rPr>
          <w:spacing w:val="-6"/>
        </w:rPr>
        <w:t xml:space="preserve"> </w:t>
      </w:r>
      <w:r>
        <w:rPr>
          <w:spacing w:val="-2"/>
        </w:rPr>
        <w:t>2008.</w:t>
      </w:r>
    </w:p>
    <w:p w14:paraId="3C72A267" w14:textId="77777777" w:rsidR="003B1203" w:rsidRDefault="003B1203">
      <w:pPr>
        <w:pStyle w:val="BodyText"/>
        <w:spacing w:before="5"/>
      </w:pPr>
    </w:p>
    <w:p w14:paraId="14CD0AFC" w14:textId="77777777" w:rsidR="003B1203" w:rsidRDefault="00000000">
      <w:pPr>
        <w:pStyle w:val="ListParagraph"/>
        <w:numPr>
          <w:ilvl w:val="0"/>
          <w:numId w:val="1"/>
        </w:numPr>
        <w:tabs>
          <w:tab w:val="left" w:pos="538"/>
        </w:tabs>
        <w:spacing w:line="312" w:lineRule="auto"/>
        <w:ind w:right="871" w:hanging="516"/>
        <w:jc w:val="both"/>
        <w:rPr>
          <w:sz w:val="24"/>
        </w:rPr>
      </w:pPr>
      <w:bookmarkStart w:id="50" w:name="_bookmark59"/>
      <w:bookmarkEnd w:id="50"/>
      <w:r>
        <w:rPr>
          <w:sz w:val="24"/>
        </w:rPr>
        <w:t xml:space="preserve">N. Mehdiyev, M. </w:t>
      </w:r>
      <w:proofErr w:type="spellStart"/>
      <w:r>
        <w:rPr>
          <w:sz w:val="24"/>
        </w:rPr>
        <w:t>Majlatow</w:t>
      </w:r>
      <w:proofErr w:type="spellEnd"/>
      <w:r>
        <w:rPr>
          <w:sz w:val="24"/>
        </w:rPr>
        <w:t xml:space="preserve">, and P. Fettke, “Explainable artificial intelligence meets un- certainty quantification for predictive process monitoring,” in </w:t>
      </w:r>
      <w:r>
        <w:rPr>
          <w:i/>
          <w:sz w:val="24"/>
        </w:rPr>
        <w:t>Proc. PMAI Workshop at IJCAI</w:t>
      </w:r>
      <w:r>
        <w:rPr>
          <w:sz w:val="24"/>
        </w:rPr>
        <w:t>, pp. 29–32, 2023.</w:t>
      </w:r>
    </w:p>
    <w:p w14:paraId="192B168D" w14:textId="77777777" w:rsidR="003B1203" w:rsidRDefault="00000000">
      <w:pPr>
        <w:pStyle w:val="ListParagraph"/>
        <w:numPr>
          <w:ilvl w:val="0"/>
          <w:numId w:val="1"/>
        </w:numPr>
        <w:tabs>
          <w:tab w:val="left" w:pos="538"/>
        </w:tabs>
        <w:spacing w:before="199" w:line="312" w:lineRule="auto"/>
        <w:ind w:right="871" w:hanging="516"/>
        <w:jc w:val="both"/>
        <w:rPr>
          <w:sz w:val="24"/>
        </w:rPr>
      </w:pPr>
      <w:bookmarkStart w:id="51" w:name="_bookmark60"/>
      <w:bookmarkEnd w:id="51"/>
      <w:r>
        <w:rPr>
          <w:sz w:val="24"/>
        </w:rPr>
        <w:t>M.</w:t>
      </w:r>
      <w:r>
        <w:rPr>
          <w:spacing w:val="-1"/>
          <w:sz w:val="24"/>
        </w:rPr>
        <w:t xml:space="preserve"> </w:t>
      </w:r>
      <w:r>
        <w:rPr>
          <w:sz w:val="24"/>
        </w:rPr>
        <w:t>H.</w:t>
      </w:r>
      <w:r>
        <w:rPr>
          <w:spacing w:val="-1"/>
          <w:sz w:val="24"/>
        </w:rPr>
        <w:t xml:space="preserve"> </w:t>
      </w:r>
      <w:proofErr w:type="spellStart"/>
      <w:r>
        <w:rPr>
          <w:sz w:val="24"/>
        </w:rPr>
        <w:t>Hesamian</w:t>
      </w:r>
      <w:proofErr w:type="spellEnd"/>
      <w:r>
        <w:rPr>
          <w:sz w:val="24"/>
        </w:rPr>
        <w:t>, W.</w:t>
      </w:r>
      <w:r>
        <w:rPr>
          <w:spacing w:val="-1"/>
          <w:sz w:val="24"/>
        </w:rPr>
        <w:t xml:space="preserve"> </w:t>
      </w:r>
      <w:r>
        <w:rPr>
          <w:sz w:val="24"/>
        </w:rPr>
        <w:t>Jia, X.</w:t>
      </w:r>
      <w:r>
        <w:rPr>
          <w:spacing w:val="-1"/>
          <w:sz w:val="24"/>
        </w:rPr>
        <w:t xml:space="preserve"> </w:t>
      </w:r>
      <w:r>
        <w:rPr>
          <w:sz w:val="24"/>
        </w:rPr>
        <w:t>He, and</w:t>
      </w:r>
      <w:r>
        <w:rPr>
          <w:spacing w:val="-1"/>
          <w:sz w:val="24"/>
        </w:rPr>
        <w:t xml:space="preserve"> </w:t>
      </w:r>
      <w:r>
        <w:rPr>
          <w:sz w:val="24"/>
        </w:rPr>
        <w:t>P.</w:t>
      </w:r>
      <w:r>
        <w:rPr>
          <w:spacing w:val="-1"/>
          <w:sz w:val="24"/>
        </w:rPr>
        <w:t xml:space="preserve"> </w:t>
      </w:r>
      <w:r>
        <w:rPr>
          <w:sz w:val="24"/>
        </w:rPr>
        <w:t>Kennedy, “Deep</w:t>
      </w:r>
      <w:r>
        <w:rPr>
          <w:spacing w:val="-1"/>
          <w:sz w:val="24"/>
        </w:rPr>
        <w:t xml:space="preserve"> </w:t>
      </w:r>
      <w:r>
        <w:rPr>
          <w:sz w:val="24"/>
        </w:rPr>
        <w:t>learning</w:t>
      </w:r>
      <w:r>
        <w:rPr>
          <w:spacing w:val="-1"/>
          <w:sz w:val="24"/>
        </w:rPr>
        <w:t xml:space="preserve"> </w:t>
      </w:r>
      <w:r>
        <w:rPr>
          <w:sz w:val="24"/>
        </w:rPr>
        <w:t>techniques</w:t>
      </w:r>
      <w:r>
        <w:rPr>
          <w:spacing w:val="-1"/>
          <w:sz w:val="24"/>
        </w:rPr>
        <w:t xml:space="preserve"> </w:t>
      </w:r>
      <w:r>
        <w:rPr>
          <w:sz w:val="24"/>
        </w:rPr>
        <w:t>for</w:t>
      </w:r>
      <w:r>
        <w:rPr>
          <w:spacing w:val="-1"/>
          <w:sz w:val="24"/>
        </w:rPr>
        <w:t xml:space="preserve"> </w:t>
      </w:r>
      <w:r>
        <w:rPr>
          <w:sz w:val="24"/>
        </w:rPr>
        <w:t>medical image</w:t>
      </w:r>
      <w:r>
        <w:rPr>
          <w:spacing w:val="-11"/>
          <w:sz w:val="24"/>
        </w:rPr>
        <w:t xml:space="preserve"> </w:t>
      </w:r>
      <w:r>
        <w:rPr>
          <w:sz w:val="24"/>
        </w:rPr>
        <w:t>segmentation: Achievements</w:t>
      </w:r>
      <w:r>
        <w:rPr>
          <w:spacing w:val="-11"/>
          <w:sz w:val="24"/>
        </w:rPr>
        <w:t xml:space="preserve"> </w:t>
      </w:r>
      <w:r>
        <w:rPr>
          <w:sz w:val="24"/>
        </w:rPr>
        <w:t>and</w:t>
      </w:r>
      <w:r>
        <w:rPr>
          <w:spacing w:val="-11"/>
          <w:sz w:val="24"/>
        </w:rPr>
        <w:t xml:space="preserve"> </w:t>
      </w:r>
      <w:r>
        <w:rPr>
          <w:sz w:val="24"/>
        </w:rPr>
        <w:t>challenges,”</w:t>
      </w:r>
      <w:r>
        <w:rPr>
          <w:spacing w:val="-11"/>
          <w:sz w:val="24"/>
        </w:rPr>
        <w:t xml:space="preserve"> </w:t>
      </w:r>
      <w:r>
        <w:rPr>
          <w:i/>
          <w:sz w:val="24"/>
        </w:rPr>
        <w:t>Journal</w:t>
      </w:r>
      <w:r>
        <w:rPr>
          <w:i/>
          <w:spacing w:val="-11"/>
          <w:sz w:val="24"/>
        </w:rPr>
        <w:t xml:space="preserve"> </w:t>
      </w:r>
      <w:r>
        <w:rPr>
          <w:i/>
          <w:sz w:val="24"/>
        </w:rPr>
        <w:t>of</w:t>
      </w:r>
      <w:r>
        <w:rPr>
          <w:i/>
          <w:spacing w:val="-11"/>
          <w:sz w:val="24"/>
        </w:rPr>
        <w:t xml:space="preserve"> </w:t>
      </w:r>
      <w:r>
        <w:rPr>
          <w:i/>
          <w:sz w:val="24"/>
        </w:rPr>
        <w:t>Digital</w:t>
      </w:r>
      <w:r>
        <w:rPr>
          <w:i/>
          <w:spacing w:val="-11"/>
          <w:sz w:val="24"/>
        </w:rPr>
        <w:t xml:space="preserve"> </w:t>
      </w:r>
      <w:r>
        <w:rPr>
          <w:i/>
          <w:sz w:val="24"/>
        </w:rPr>
        <w:t>Imaging</w:t>
      </w:r>
      <w:r>
        <w:rPr>
          <w:sz w:val="24"/>
        </w:rPr>
        <w:t>,</w:t>
      </w:r>
      <w:r>
        <w:rPr>
          <w:spacing w:val="-11"/>
          <w:sz w:val="24"/>
        </w:rPr>
        <w:t xml:space="preserve"> </w:t>
      </w:r>
      <w:r>
        <w:rPr>
          <w:sz w:val="24"/>
        </w:rPr>
        <w:t>vol.</w:t>
      </w:r>
      <w:r>
        <w:rPr>
          <w:spacing w:val="-11"/>
          <w:sz w:val="24"/>
        </w:rPr>
        <w:t xml:space="preserve"> </w:t>
      </w:r>
      <w:r>
        <w:rPr>
          <w:sz w:val="24"/>
        </w:rPr>
        <w:t>32,</w:t>
      </w:r>
    </w:p>
    <w:p w14:paraId="250CF11F" w14:textId="77777777" w:rsidR="003B1203" w:rsidRDefault="00000000">
      <w:pPr>
        <w:pStyle w:val="BodyText"/>
        <w:spacing w:line="276" w:lineRule="exact"/>
        <w:ind w:left="538"/>
      </w:pPr>
      <w:r>
        <w:t>pp.</w:t>
      </w:r>
      <w:r>
        <w:rPr>
          <w:spacing w:val="-7"/>
        </w:rPr>
        <w:t xml:space="preserve"> </w:t>
      </w:r>
      <w:r>
        <w:t>582–596,</w:t>
      </w:r>
      <w:r>
        <w:rPr>
          <w:spacing w:val="-7"/>
        </w:rPr>
        <w:t xml:space="preserve"> </w:t>
      </w:r>
      <w:r>
        <w:rPr>
          <w:spacing w:val="-2"/>
        </w:rPr>
        <w:t>2019.</w:t>
      </w:r>
    </w:p>
    <w:sectPr w:rsidR="003B1203">
      <w:headerReference w:type="default" r:id="rId33"/>
      <w:pgSz w:w="11910" w:h="16840"/>
      <w:pgMar w:top="580" w:right="566"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BBA1" w14:textId="77777777" w:rsidR="00DE55F3" w:rsidRDefault="00DE55F3">
      <w:r>
        <w:separator/>
      </w:r>
    </w:p>
  </w:endnote>
  <w:endnote w:type="continuationSeparator" w:id="0">
    <w:p w14:paraId="6EE89720" w14:textId="77777777" w:rsidR="00DE55F3" w:rsidRDefault="00DE5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74C1" w14:textId="77777777" w:rsidR="00DE55F3" w:rsidRDefault="00DE55F3">
      <w:r>
        <w:separator/>
      </w:r>
    </w:p>
  </w:footnote>
  <w:footnote w:type="continuationSeparator" w:id="0">
    <w:p w14:paraId="4B8AA6DE" w14:textId="77777777" w:rsidR="00DE55F3" w:rsidRDefault="00DE5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9D71"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487025664" behindDoc="1" locked="0" layoutInCell="1" allowOverlap="1" wp14:anchorId="6C441171" wp14:editId="0A5E0C39">
              <wp:simplePos x="0" y="0"/>
              <wp:positionH relativeFrom="page">
                <wp:posOffset>901700</wp:posOffset>
              </wp:positionH>
              <wp:positionV relativeFrom="page">
                <wp:posOffset>1956236</wp:posOffset>
              </wp:positionV>
              <wp:extent cx="1599565" cy="434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9565" cy="434975"/>
                      </a:xfrm>
                      <a:prstGeom prst="rect">
                        <a:avLst/>
                      </a:prstGeom>
                    </wps:spPr>
                    <wps:txbx>
                      <w:txbxContent>
                        <w:p w14:paraId="7442AED1" w14:textId="77777777" w:rsidR="003B1203" w:rsidRDefault="00000000">
                          <w:pPr>
                            <w:spacing w:before="38"/>
                            <w:ind w:left="20"/>
                            <w:rPr>
                              <w:b/>
                              <w:sz w:val="49"/>
                            </w:rPr>
                          </w:pPr>
                          <w:r>
                            <w:rPr>
                              <w:b/>
                              <w:spacing w:val="-2"/>
                              <w:sz w:val="49"/>
                            </w:rPr>
                            <w:t>Declaration</w:t>
                          </w:r>
                        </w:p>
                      </w:txbxContent>
                    </wps:txbx>
                    <wps:bodyPr wrap="square" lIns="0" tIns="0" rIns="0" bIns="0" rtlCol="0">
                      <a:noAutofit/>
                    </wps:bodyPr>
                  </wps:wsp>
                </a:graphicData>
              </a:graphic>
            </wp:anchor>
          </w:drawing>
        </mc:Choice>
        <mc:Fallback>
          <w:pict>
            <v:shapetype w14:anchorId="6C441171" id="_x0000_t202" coordsize="21600,21600" o:spt="202" path="m,l,21600r21600,l21600,xe">
              <v:stroke joinstyle="miter"/>
              <v:path gradientshapeok="t" o:connecttype="rect"/>
            </v:shapetype>
            <v:shape id="Textbox 2" o:spid="_x0000_s1026" type="#_x0000_t202" style="position:absolute;margin-left:71pt;margin-top:154.05pt;width:125.95pt;height:34.25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" filled="f" stroked="f">
              <v:textbox inset="0,0,0,0">
                <w:txbxContent>
                  <w:p w14:paraId="7442AED1" w14:textId="77777777" w:rsidR="003B1203" w:rsidRDefault="00000000">
                    <w:pPr>
                      <w:spacing w:before="38"/>
                      <w:ind w:left="20"/>
                      <w:rPr>
                        <w:b/>
                        <w:sz w:val="49"/>
                      </w:rPr>
                    </w:pPr>
                    <w:r>
                      <w:rPr>
                        <w:b/>
                        <w:spacing w:val="-2"/>
                        <w:sz w:val="49"/>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1F3E"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487026176" behindDoc="1" locked="0" layoutInCell="1" allowOverlap="1" wp14:anchorId="55079709" wp14:editId="1F3A142E">
              <wp:simplePos x="0" y="0"/>
              <wp:positionH relativeFrom="page">
                <wp:posOffset>901700</wp:posOffset>
              </wp:positionH>
              <wp:positionV relativeFrom="page">
                <wp:posOffset>1956236</wp:posOffset>
              </wp:positionV>
              <wp:extent cx="1441450" cy="434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0" cy="434975"/>
                      </a:xfrm>
                      <a:prstGeom prst="rect">
                        <a:avLst/>
                      </a:prstGeom>
                    </wps:spPr>
                    <wps:txbx>
                      <w:txbxContent>
                        <w:p w14:paraId="61E07A7A" w14:textId="77777777" w:rsidR="003B1203" w:rsidRDefault="00000000">
                          <w:pPr>
                            <w:spacing w:before="38"/>
                            <w:ind w:left="20"/>
                            <w:rPr>
                              <w:b/>
                              <w:sz w:val="49"/>
                            </w:rPr>
                          </w:pPr>
                          <w:r>
                            <w:rPr>
                              <w:b/>
                              <w:spacing w:val="-2"/>
                              <w:sz w:val="49"/>
                            </w:rPr>
                            <w:t>Certificate</w:t>
                          </w:r>
                        </w:p>
                      </w:txbxContent>
                    </wps:txbx>
                    <wps:bodyPr wrap="square" lIns="0" tIns="0" rIns="0" bIns="0" rtlCol="0">
                      <a:noAutofit/>
                    </wps:bodyPr>
                  </wps:wsp>
                </a:graphicData>
              </a:graphic>
            </wp:anchor>
          </w:drawing>
        </mc:Choice>
        <mc:Fallback>
          <w:pict>
            <v:shapetype w14:anchorId="55079709" id="_x0000_t202" coordsize="21600,21600" o:spt="202" path="m,l,21600r21600,l21600,xe">
              <v:stroke joinstyle="miter"/>
              <v:path gradientshapeok="t" o:connecttype="rect"/>
            </v:shapetype>
            <v:shape id="Textbox 3" o:spid="_x0000_s1027" type="#_x0000_t202" style="position:absolute;margin-left:71pt;margin-top:154.05pt;width:113.5pt;height:34.25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" filled="f" stroked="f">
              <v:textbox inset="0,0,0,0">
                <w:txbxContent>
                  <w:p w14:paraId="61E07A7A" w14:textId="77777777" w:rsidR="003B1203" w:rsidRDefault="00000000">
                    <w:pPr>
                      <w:spacing w:before="38"/>
                      <w:ind w:left="20"/>
                      <w:rPr>
                        <w:b/>
                        <w:sz w:val="49"/>
                      </w:rPr>
                    </w:pPr>
                    <w:r>
                      <w:rPr>
                        <w:b/>
                        <w:spacing w:val="-2"/>
                        <w:sz w:val="49"/>
                      </w:rPr>
                      <w:t>Certificate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BE9E"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487026688" behindDoc="1" locked="0" layoutInCell="1" allowOverlap="1" wp14:anchorId="1224EF5F" wp14:editId="2DFFCE01">
              <wp:simplePos x="0" y="0"/>
              <wp:positionH relativeFrom="page">
                <wp:posOffset>901700</wp:posOffset>
              </wp:positionH>
              <wp:positionV relativeFrom="page">
                <wp:posOffset>1956236</wp:posOffset>
              </wp:positionV>
              <wp:extent cx="1196975" cy="434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975" cy="434975"/>
                      </a:xfrm>
                      <a:prstGeom prst="rect">
                        <a:avLst/>
                      </a:prstGeom>
                    </wps:spPr>
                    <wps:txbx>
                      <w:txbxContent>
                        <w:p w14:paraId="30245F05" w14:textId="77777777" w:rsidR="003B1203" w:rsidRDefault="00000000">
                          <w:pPr>
                            <w:spacing w:before="38"/>
                            <w:ind w:left="20"/>
                            <w:rPr>
                              <w:b/>
                              <w:sz w:val="49"/>
                            </w:rPr>
                          </w:pPr>
                          <w:r>
                            <w:rPr>
                              <w:b/>
                              <w:spacing w:val="-2"/>
                              <w:sz w:val="49"/>
                            </w:rPr>
                            <w:t>Abstract</w:t>
                          </w:r>
                        </w:p>
                      </w:txbxContent>
                    </wps:txbx>
                    <wps:bodyPr wrap="square" lIns="0" tIns="0" rIns="0" bIns="0" rtlCol="0">
                      <a:noAutofit/>
                    </wps:bodyPr>
                  </wps:wsp>
                </a:graphicData>
              </a:graphic>
            </wp:anchor>
          </w:drawing>
        </mc:Choice>
        <mc:Fallback>
          <w:pict>
            <v:shapetype w14:anchorId="1224EF5F" id="_x0000_t202" coordsize="21600,21600" o:spt="202" path="m,l,21600r21600,l21600,xe">
              <v:stroke joinstyle="miter"/>
              <v:path gradientshapeok="t" o:connecttype="rect"/>
            </v:shapetype>
            <v:shape id="Textbox 4" o:spid="_x0000_s1028" type="#_x0000_t202" style="position:absolute;margin-left:71pt;margin-top:154.05pt;width:94.25pt;height:34.25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" filled="f" stroked="f">
              <v:textbox inset="0,0,0,0">
                <w:txbxContent>
                  <w:p w14:paraId="30245F05" w14:textId="77777777" w:rsidR="003B1203" w:rsidRDefault="00000000">
                    <w:pPr>
                      <w:spacing w:before="38"/>
                      <w:ind w:left="20"/>
                      <w:rPr>
                        <w:b/>
                        <w:sz w:val="49"/>
                      </w:rPr>
                    </w:pPr>
                    <w:r>
                      <w:rPr>
                        <w:b/>
                        <w:spacing w:val="-2"/>
                        <w:sz w:val="49"/>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6E1D" w14:textId="77777777" w:rsidR="003B1203" w:rsidRDefault="003B120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E918" w14:textId="77777777" w:rsidR="003B1203" w:rsidRDefault="003B120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A1CF" w14:textId="77777777" w:rsidR="003B1203" w:rsidRDefault="003B120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7BF4"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251596800" behindDoc="1" locked="0" layoutInCell="1" allowOverlap="1" wp14:anchorId="498EC292" wp14:editId="04CB3C73">
              <wp:simplePos x="0" y="0"/>
              <wp:positionH relativeFrom="page">
                <wp:posOffset>914400</wp:posOffset>
              </wp:positionH>
              <wp:positionV relativeFrom="page">
                <wp:posOffset>632256</wp:posOffset>
              </wp:positionV>
              <wp:extent cx="57315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0E104" id="Graphic 6" o:spid="_x0000_s1026" style="position:absolute;margin-left:1in;margin-top:49.8pt;width:451.3pt;height:.1pt;z-index:-25171968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01920" behindDoc="1" locked="0" layoutInCell="1" allowOverlap="1" wp14:anchorId="03DAC05A" wp14:editId="7A11F57D">
              <wp:simplePos x="0" y="0"/>
              <wp:positionH relativeFrom="page">
                <wp:posOffset>901700</wp:posOffset>
              </wp:positionH>
              <wp:positionV relativeFrom="page">
                <wp:posOffset>421683</wp:posOffset>
              </wp:positionV>
              <wp:extent cx="906780" cy="2089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08915"/>
                      </a:xfrm>
                      <a:prstGeom prst="rect">
                        <a:avLst/>
                      </a:prstGeom>
                    </wps:spPr>
                    <wps:txbx>
                      <w:txbxContent>
                        <w:p w14:paraId="7C1F2375" w14:textId="77777777" w:rsidR="003B1203" w:rsidRDefault="00000000">
                          <w:pPr>
                            <w:pStyle w:val="BodyText"/>
                            <w:spacing w:before="17"/>
                            <w:ind w:left="20"/>
                          </w:pPr>
                          <w:r>
                            <w:t>Project</w:t>
                          </w:r>
                          <w:r>
                            <w:rPr>
                              <w:spacing w:val="-8"/>
                            </w:rPr>
                            <w:t xml:space="preserve"> </w:t>
                          </w:r>
                          <w:r>
                            <w:rPr>
                              <w:spacing w:val="-2"/>
                            </w:rPr>
                            <w:t>Report</w:t>
                          </w:r>
                        </w:p>
                      </w:txbxContent>
                    </wps:txbx>
                    <wps:bodyPr wrap="square" lIns="0" tIns="0" rIns="0" bIns="0" rtlCol="0">
                      <a:noAutofit/>
                    </wps:bodyPr>
                  </wps:wsp>
                </a:graphicData>
              </a:graphic>
            </wp:anchor>
          </w:drawing>
        </mc:Choice>
        <mc:Fallback>
          <w:pict>
            <v:shapetype w14:anchorId="03DAC05A" id="_x0000_t202" coordsize="21600,21600" o:spt="202" path="m,l,21600r21600,l21600,xe">
              <v:stroke joinstyle="miter"/>
              <v:path gradientshapeok="t" o:connecttype="rect"/>
            </v:shapetype>
            <v:shape id="Textbox 7" o:spid="_x0000_s1029" type="#_x0000_t202" style="position:absolute;margin-left:71pt;margin-top:33.2pt;width:71.4pt;height:16.45pt;z-index:-2517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" filled="f" stroked="f">
              <v:textbox inset="0,0,0,0">
                <w:txbxContent>
                  <w:p w14:paraId="7C1F2375" w14:textId="77777777" w:rsidR="003B1203" w:rsidRDefault="00000000">
                    <w:pPr>
                      <w:pStyle w:val="BodyText"/>
                      <w:spacing w:before="17"/>
                      <w:ind w:left="20"/>
                    </w:pPr>
                    <w:r>
                      <w:t>Project</w:t>
                    </w:r>
                    <w:r>
                      <w:rPr>
                        <w:spacing w:val="-8"/>
                      </w:rPr>
                      <w:t xml:space="preserve"> </w:t>
                    </w:r>
                    <w:r>
                      <w:rPr>
                        <w:spacing w:val="-2"/>
                      </w:rPr>
                      <w:t>Report</w:t>
                    </w:r>
                  </w:p>
                </w:txbxContent>
              </v:textbox>
              <w10:wrap anchorx="page" anchory="page"/>
            </v:shape>
          </w:pict>
        </mc:Fallback>
      </mc:AlternateContent>
    </w:r>
    <w:r>
      <w:rPr>
        <w:noProof/>
        <w:sz w:val="20"/>
      </w:rPr>
      <mc:AlternateContent>
        <mc:Choice Requires="wps">
          <w:drawing>
            <wp:anchor distT="0" distB="0" distL="0" distR="0" simplePos="0" relativeHeight="251607040" behindDoc="1" locked="0" layoutInCell="1" allowOverlap="1" wp14:anchorId="1E03B07A" wp14:editId="0E95F9BC">
              <wp:simplePos x="0" y="0"/>
              <wp:positionH relativeFrom="page">
                <wp:posOffset>6531550</wp:posOffset>
              </wp:positionH>
              <wp:positionV relativeFrom="page">
                <wp:posOffset>421683</wp:posOffset>
              </wp:positionV>
              <wp:extent cx="165100" cy="208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0B96560E" w14:textId="77777777" w:rsidR="003B1203"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03B07A" id="Textbox 8" o:spid="_x0000_s1030" type="#_x0000_t202" style="position:absolute;margin-left:514.3pt;margin-top:33.2pt;width:13pt;height:16.45pt;z-index:-2517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" filled="f" stroked="f">
              <v:textbox inset="0,0,0,0">
                <w:txbxContent>
                  <w:p w14:paraId="0B96560E" w14:textId="77777777" w:rsidR="003B1203"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77AF" w14:textId="77777777" w:rsidR="003B1203" w:rsidRDefault="003B120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4B87"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251616256" behindDoc="1" locked="0" layoutInCell="1" allowOverlap="1" wp14:anchorId="2A9A6ABA" wp14:editId="00FD3BB7">
              <wp:simplePos x="0" y="0"/>
              <wp:positionH relativeFrom="page">
                <wp:posOffset>914400</wp:posOffset>
              </wp:positionH>
              <wp:positionV relativeFrom="page">
                <wp:posOffset>632256</wp:posOffset>
              </wp:positionV>
              <wp:extent cx="573151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2B75B" id="Graphic 9" o:spid="_x0000_s1026" style="position:absolute;margin-left:1in;margin-top:49.8pt;width:451.3pt;height:.1pt;z-index:-25170022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0DE87C4D" wp14:editId="2AF55EE1">
              <wp:simplePos x="0" y="0"/>
              <wp:positionH relativeFrom="page">
                <wp:posOffset>901700</wp:posOffset>
              </wp:positionH>
              <wp:positionV relativeFrom="page">
                <wp:posOffset>421683</wp:posOffset>
              </wp:positionV>
              <wp:extent cx="906780" cy="2089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08915"/>
                      </a:xfrm>
                      <a:prstGeom prst="rect">
                        <a:avLst/>
                      </a:prstGeom>
                    </wps:spPr>
                    <wps:txbx>
                      <w:txbxContent>
                        <w:p w14:paraId="64F58997" w14:textId="77777777" w:rsidR="003B1203" w:rsidRDefault="00000000">
                          <w:pPr>
                            <w:pStyle w:val="BodyText"/>
                            <w:spacing w:before="17"/>
                            <w:ind w:left="20"/>
                          </w:pPr>
                          <w:r>
                            <w:t>Project</w:t>
                          </w:r>
                          <w:r>
                            <w:rPr>
                              <w:spacing w:val="-8"/>
                            </w:rPr>
                            <w:t xml:space="preserve"> </w:t>
                          </w:r>
                          <w:r>
                            <w:rPr>
                              <w:spacing w:val="-2"/>
                            </w:rPr>
                            <w:t>Report</w:t>
                          </w:r>
                        </w:p>
                      </w:txbxContent>
                    </wps:txbx>
                    <wps:bodyPr wrap="square" lIns="0" tIns="0" rIns="0" bIns="0" rtlCol="0">
                      <a:noAutofit/>
                    </wps:bodyPr>
                  </wps:wsp>
                </a:graphicData>
              </a:graphic>
            </wp:anchor>
          </w:drawing>
        </mc:Choice>
        <mc:Fallback>
          <w:pict>
            <v:shapetype w14:anchorId="0DE87C4D" id="_x0000_t202" coordsize="21600,21600" o:spt="202" path="m,l,21600r21600,l21600,xe">
              <v:stroke joinstyle="miter"/>
              <v:path gradientshapeok="t" o:connecttype="rect"/>
            </v:shapetype>
            <v:shape id="Textbox 10" o:spid="_x0000_s1031" type="#_x0000_t202" style="position:absolute;margin-left:71pt;margin-top:33.2pt;width:71.4pt;height:16.45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" filled="f" stroked="f">
              <v:textbox inset="0,0,0,0">
                <w:txbxContent>
                  <w:p w14:paraId="64F58997" w14:textId="77777777" w:rsidR="003B1203" w:rsidRDefault="00000000">
                    <w:pPr>
                      <w:pStyle w:val="BodyText"/>
                      <w:spacing w:before="17"/>
                      <w:ind w:left="20"/>
                    </w:pPr>
                    <w:r>
                      <w:t>Project</w:t>
                    </w:r>
                    <w:r>
                      <w:rPr>
                        <w:spacing w:val="-8"/>
                      </w:rPr>
                      <w:t xml:space="preserve"> </w:t>
                    </w:r>
                    <w:r>
                      <w:rPr>
                        <w:spacing w:val="-2"/>
                      </w:rPr>
                      <w:t>Report</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2245B8F7" wp14:editId="67D5A80B">
              <wp:simplePos x="0" y="0"/>
              <wp:positionH relativeFrom="page">
                <wp:posOffset>6531550</wp:posOffset>
              </wp:positionH>
              <wp:positionV relativeFrom="page">
                <wp:posOffset>421683</wp:posOffset>
              </wp:positionV>
              <wp:extent cx="165100" cy="2089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015B9011" w14:textId="77777777" w:rsidR="003B1203"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2245B8F7" id="Textbox 11" o:spid="_x0000_s1032" type="#_x0000_t202" style="position:absolute;margin-left:514.3pt;margin-top:33.2pt;width:13pt;height:16.4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" filled="f" stroked="f">
              <v:textbox inset="0,0,0,0">
                <w:txbxContent>
                  <w:p w14:paraId="015B9011" w14:textId="77777777" w:rsidR="003B1203"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9C0" w14:textId="54CCC92B" w:rsidR="003B1203" w:rsidRDefault="00000000">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0A9C9B0F" wp14:editId="34F53D35">
              <wp:simplePos x="0" y="0"/>
              <wp:positionH relativeFrom="page">
                <wp:posOffset>914400</wp:posOffset>
              </wp:positionH>
              <wp:positionV relativeFrom="page">
                <wp:posOffset>632256</wp:posOffset>
              </wp:positionV>
              <wp:extent cx="57315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64EC26" id="Graphic 12" o:spid="_x0000_s1026" style="position:absolute;margin-left:1in;margin-top:49.8pt;width:451.3pt;height:.1pt;z-index:-25167052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1D07F075" wp14:editId="4F4E5568">
              <wp:simplePos x="0" y="0"/>
              <wp:positionH relativeFrom="page">
                <wp:posOffset>6455635</wp:posOffset>
              </wp:positionH>
              <wp:positionV relativeFrom="page">
                <wp:posOffset>421683</wp:posOffset>
              </wp:positionV>
              <wp:extent cx="241300"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C807442" w14:textId="46ADF6E7" w:rsidR="003B1203" w:rsidRDefault="003B1203" w:rsidP="00FE1848">
                          <w:pPr>
                            <w:pStyle w:val="BodyText"/>
                            <w:spacing w:before="17"/>
                          </w:pPr>
                        </w:p>
                      </w:txbxContent>
                    </wps:txbx>
                    <wps:bodyPr wrap="square" lIns="0" tIns="0" rIns="0" bIns="0" rtlCol="0">
                      <a:noAutofit/>
                    </wps:bodyPr>
                  </wps:wsp>
                </a:graphicData>
              </a:graphic>
            </wp:anchor>
          </w:drawing>
        </mc:Choice>
        <mc:Fallback>
          <w:pict>
            <v:shapetype w14:anchorId="1D07F075" id="_x0000_t202" coordsize="21600,21600" o:spt="202" path="m,l,21600r21600,l21600,xe">
              <v:stroke joinstyle="miter"/>
              <v:path gradientshapeok="t" o:connecttype="rect"/>
            </v:shapetype>
            <v:shape id="Textbox 14" o:spid="_x0000_s1033" type="#_x0000_t202" style="position:absolute;margin-left:508.3pt;margin-top:33.2pt;width:19pt;height:16.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" filled="f" stroked="f">
              <v:textbox inset="0,0,0,0">
                <w:txbxContent>
                  <w:p w14:paraId="6C807442" w14:textId="46ADF6E7" w:rsidR="003B1203" w:rsidRDefault="003B1203" w:rsidP="00FE1848">
                    <w:pPr>
                      <w:pStyle w:val="BodyText"/>
                      <w:spacing w:before="17"/>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179D" w14:textId="77777777" w:rsidR="003B1203" w:rsidRDefault="003B1203">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5B6B" w14:textId="77777777" w:rsidR="003B1203"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2BBF9250" wp14:editId="6F5CBEA8">
              <wp:simplePos x="0" y="0"/>
              <wp:positionH relativeFrom="page">
                <wp:posOffset>914400</wp:posOffset>
              </wp:positionH>
              <wp:positionV relativeFrom="page">
                <wp:posOffset>632256</wp:posOffset>
              </wp:positionV>
              <wp:extent cx="57315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E889D" id="Graphic 16" o:spid="_x0000_s1026" style="position:absolute;margin-left:1in;margin-top:49.8pt;width:451.3pt;height:.1pt;z-index:-25163366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708416" behindDoc="1" locked="0" layoutInCell="1" allowOverlap="1" wp14:anchorId="540B2AB1" wp14:editId="28855EF6">
              <wp:simplePos x="0" y="0"/>
              <wp:positionH relativeFrom="page">
                <wp:posOffset>901700</wp:posOffset>
              </wp:positionH>
              <wp:positionV relativeFrom="page">
                <wp:posOffset>421683</wp:posOffset>
              </wp:positionV>
              <wp:extent cx="906780" cy="2089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08915"/>
                      </a:xfrm>
                      <a:prstGeom prst="rect">
                        <a:avLst/>
                      </a:prstGeom>
                    </wps:spPr>
                    <wps:txbx>
                      <w:txbxContent>
                        <w:p w14:paraId="662C92F6" w14:textId="77777777" w:rsidR="003B1203" w:rsidRDefault="00000000">
                          <w:pPr>
                            <w:pStyle w:val="BodyText"/>
                            <w:spacing w:before="17"/>
                            <w:ind w:left="20"/>
                          </w:pPr>
                          <w:r>
                            <w:t>Project</w:t>
                          </w:r>
                          <w:r>
                            <w:rPr>
                              <w:spacing w:val="-8"/>
                            </w:rPr>
                            <w:t xml:space="preserve"> </w:t>
                          </w:r>
                          <w:r>
                            <w:rPr>
                              <w:spacing w:val="-2"/>
                            </w:rPr>
                            <w:t>Report</w:t>
                          </w:r>
                        </w:p>
                      </w:txbxContent>
                    </wps:txbx>
                    <wps:bodyPr wrap="square" lIns="0" tIns="0" rIns="0" bIns="0" rtlCol="0">
                      <a:noAutofit/>
                    </wps:bodyPr>
                  </wps:wsp>
                </a:graphicData>
              </a:graphic>
            </wp:anchor>
          </w:drawing>
        </mc:Choice>
        <mc:Fallback>
          <w:pict>
            <v:shapetype w14:anchorId="540B2AB1" id="_x0000_t202" coordsize="21600,21600" o:spt="202" path="m,l,21600r21600,l21600,xe">
              <v:stroke joinstyle="miter"/>
              <v:path gradientshapeok="t" o:connecttype="rect"/>
            </v:shapetype>
            <v:shape id="Textbox 17" o:spid="_x0000_s1034" type="#_x0000_t202" style="position:absolute;margin-left:71pt;margin-top:33.2pt;width:71.4pt;height:16.4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" filled="f" stroked="f">
              <v:textbox inset="0,0,0,0">
                <w:txbxContent>
                  <w:p w14:paraId="662C92F6" w14:textId="77777777" w:rsidR="003B1203" w:rsidRDefault="00000000">
                    <w:pPr>
                      <w:pStyle w:val="BodyText"/>
                      <w:spacing w:before="17"/>
                      <w:ind w:left="20"/>
                    </w:pPr>
                    <w:r>
                      <w:t>Project</w:t>
                    </w:r>
                    <w:r>
                      <w:rPr>
                        <w:spacing w:val="-8"/>
                      </w:rPr>
                      <w:t xml:space="preserve"> </w:t>
                    </w:r>
                    <w:r>
                      <w:rPr>
                        <w:spacing w:val="-2"/>
                      </w:rPr>
                      <w:t>Report</w:t>
                    </w:r>
                  </w:p>
                </w:txbxContent>
              </v:textbox>
              <w10:wrap anchorx="page" anchory="page"/>
            </v:shape>
          </w:pict>
        </mc:Fallback>
      </mc:AlternateContent>
    </w:r>
    <w:r>
      <w:rPr>
        <w:noProof/>
        <w:sz w:val="20"/>
      </w:rPr>
      <mc:AlternateContent>
        <mc:Choice Requires="wps">
          <w:drawing>
            <wp:anchor distT="0" distB="0" distL="0" distR="0" simplePos="0" relativeHeight="251734016" behindDoc="1" locked="0" layoutInCell="1" allowOverlap="1" wp14:anchorId="61DECB51" wp14:editId="3B2ACE8C">
              <wp:simplePos x="0" y="0"/>
              <wp:positionH relativeFrom="page">
                <wp:posOffset>6455635</wp:posOffset>
              </wp:positionH>
              <wp:positionV relativeFrom="page">
                <wp:posOffset>421683</wp:posOffset>
              </wp:positionV>
              <wp:extent cx="241300" cy="2089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70978C10" w14:textId="77777777" w:rsidR="003B1203"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61DECB51" id="Textbox 18" o:spid="_x0000_s1035" type="#_x0000_t202" style="position:absolute;margin-left:508.3pt;margin-top:33.2pt;width:19pt;height:16.45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" filled="f" stroked="f">
              <v:textbox inset="0,0,0,0">
                <w:txbxContent>
                  <w:p w14:paraId="70978C10" w14:textId="77777777" w:rsidR="003B1203"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BA75" w14:textId="77777777" w:rsidR="003B1203" w:rsidRDefault="003B1203">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2029" w14:textId="77777777" w:rsidR="003B1203" w:rsidRDefault="003B1203">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C01B" w14:textId="77777777" w:rsidR="003B1203" w:rsidRDefault="003B1203">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86FD" w14:textId="77777777" w:rsidR="003B1203" w:rsidRDefault="003B1203">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718F" w14:textId="77777777" w:rsidR="003B1203" w:rsidRDefault="003B1203">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FD75" w14:textId="77777777" w:rsidR="003B1203" w:rsidRDefault="003B1203">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5D9B" w14:textId="77777777" w:rsidR="003B1203" w:rsidRDefault="003B1203">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46F9" w14:textId="77777777" w:rsidR="003B1203" w:rsidRDefault="003B120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FAC"/>
    <w:multiLevelType w:val="hybridMultilevel"/>
    <w:tmpl w:val="63AC5E0E"/>
    <w:lvl w:ilvl="0" w:tplc="DA92CCEE">
      <w:numFmt w:val="bullet"/>
      <w:lvlText w:val="–"/>
      <w:lvlJc w:val="left"/>
      <w:pPr>
        <w:ind w:left="553" w:hanging="180"/>
      </w:pPr>
      <w:rPr>
        <w:rFonts w:ascii="Times New Roman" w:eastAsia="Times New Roman" w:hAnsi="Times New Roman" w:cs="Times New Roman" w:hint="default"/>
        <w:b w:val="0"/>
        <w:bCs w:val="0"/>
        <w:i w:val="0"/>
        <w:iCs w:val="0"/>
        <w:spacing w:val="0"/>
        <w:w w:val="99"/>
        <w:sz w:val="24"/>
        <w:szCs w:val="24"/>
        <w:lang w:val="en-US" w:eastAsia="en-US" w:bidi="ar-SA"/>
      </w:rPr>
    </w:lvl>
    <w:lvl w:ilvl="1" w:tplc="5EE84D52">
      <w:numFmt w:val="bullet"/>
      <w:lvlText w:val="•"/>
      <w:lvlJc w:val="left"/>
      <w:pPr>
        <w:ind w:left="1496" w:hanging="180"/>
      </w:pPr>
      <w:rPr>
        <w:rFonts w:hint="default"/>
        <w:lang w:val="en-US" w:eastAsia="en-US" w:bidi="ar-SA"/>
      </w:rPr>
    </w:lvl>
    <w:lvl w:ilvl="2" w:tplc="DA884580">
      <w:numFmt w:val="bullet"/>
      <w:lvlText w:val="•"/>
      <w:lvlJc w:val="left"/>
      <w:pPr>
        <w:ind w:left="2432" w:hanging="180"/>
      </w:pPr>
      <w:rPr>
        <w:rFonts w:hint="default"/>
        <w:lang w:val="en-US" w:eastAsia="en-US" w:bidi="ar-SA"/>
      </w:rPr>
    </w:lvl>
    <w:lvl w:ilvl="3" w:tplc="A2680292">
      <w:numFmt w:val="bullet"/>
      <w:lvlText w:val="•"/>
      <w:lvlJc w:val="left"/>
      <w:pPr>
        <w:ind w:left="3368" w:hanging="180"/>
      </w:pPr>
      <w:rPr>
        <w:rFonts w:hint="default"/>
        <w:lang w:val="en-US" w:eastAsia="en-US" w:bidi="ar-SA"/>
      </w:rPr>
    </w:lvl>
    <w:lvl w:ilvl="4" w:tplc="199CCA64">
      <w:numFmt w:val="bullet"/>
      <w:lvlText w:val="•"/>
      <w:lvlJc w:val="left"/>
      <w:pPr>
        <w:ind w:left="4305" w:hanging="180"/>
      </w:pPr>
      <w:rPr>
        <w:rFonts w:hint="default"/>
        <w:lang w:val="en-US" w:eastAsia="en-US" w:bidi="ar-SA"/>
      </w:rPr>
    </w:lvl>
    <w:lvl w:ilvl="5" w:tplc="FB56BEA6">
      <w:numFmt w:val="bullet"/>
      <w:lvlText w:val="•"/>
      <w:lvlJc w:val="left"/>
      <w:pPr>
        <w:ind w:left="5241" w:hanging="180"/>
      </w:pPr>
      <w:rPr>
        <w:rFonts w:hint="default"/>
        <w:lang w:val="en-US" w:eastAsia="en-US" w:bidi="ar-SA"/>
      </w:rPr>
    </w:lvl>
    <w:lvl w:ilvl="6" w:tplc="659455B6">
      <w:numFmt w:val="bullet"/>
      <w:lvlText w:val="•"/>
      <w:lvlJc w:val="left"/>
      <w:pPr>
        <w:ind w:left="6177" w:hanging="180"/>
      </w:pPr>
      <w:rPr>
        <w:rFonts w:hint="default"/>
        <w:lang w:val="en-US" w:eastAsia="en-US" w:bidi="ar-SA"/>
      </w:rPr>
    </w:lvl>
    <w:lvl w:ilvl="7" w:tplc="A88C9B50">
      <w:numFmt w:val="bullet"/>
      <w:lvlText w:val="•"/>
      <w:lvlJc w:val="left"/>
      <w:pPr>
        <w:ind w:left="7113" w:hanging="180"/>
      </w:pPr>
      <w:rPr>
        <w:rFonts w:hint="default"/>
        <w:lang w:val="en-US" w:eastAsia="en-US" w:bidi="ar-SA"/>
      </w:rPr>
    </w:lvl>
    <w:lvl w:ilvl="8" w:tplc="FD2C1082">
      <w:numFmt w:val="bullet"/>
      <w:lvlText w:val="•"/>
      <w:lvlJc w:val="left"/>
      <w:pPr>
        <w:ind w:left="8050" w:hanging="180"/>
      </w:pPr>
      <w:rPr>
        <w:rFonts w:hint="default"/>
        <w:lang w:val="en-US" w:eastAsia="en-US" w:bidi="ar-SA"/>
      </w:rPr>
    </w:lvl>
  </w:abstractNum>
  <w:abstractNum w:abstractNumId="1" w15:restartNumberingAfterBreak="0">
    <w:nsid w:val="04FE2E48"/>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2" w15:restartNumberingAfterBreak="0">
    <w:nsid w:val="0B487453"/>
    <w:multiLevelType w:val="multilevel"/>
    <w:tmpl w:val="3C98F2A4"/>
    <w:lvl w:ilvl="0">
      <w:start w:val="4"/>
      <w:numFmt w:val="decimal"/>
      <w:lvlText w:val="%1"/>
      <w:lvlJc w:val="left"/>
      <w:pPr>
        <w:ind w:left="912" w:hanging="539"/>
      </w:pPr>
      <w:rPr>
        <w:rFonts w:hint="default"/>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0" w:hanging="539"/>
      </w:pPr>
      <w:rPr>
        <w:rFonts w:hint="default"/>
        <w:lang w:val="en-US" w:eastAsia="en-US" w:bidi="ar-SA"/>
      </w:rPr>
    </w:lvl>
    <w:lvl w:ilvl="3">
      <w:numFmt w:val="bullet"/>
      <w:lvlText w:val="•"/>
      <w:lvlJc w:val="left"/>
      <w:pPr>
        <w:ind w:left="3620" w:hanging="539"/>
      </w:pPr>
      <w:rPr>
        <w:rFonts w:hint="default"/>
        <w:lang w:val="en-US" w:eastAsia="en-US" w:bidi="ar-SA"/>
      </w:rPr>
    </w:lvl>
    <w:lvl w:ilvl="4">
      <w:numFmt w:val="bullet"/>
      <w:lvlText w:val="•"/>
      <w:lvlJc w:val="left"/>
      <w:pPr>
        <w:ind w:left="4521" w:hanging="539"/>
      </w:pPr>
      <w:rPr>
        <w:rFonts w:hint="default"/>
        <w:lang w:val="en-US" w:eastAsia="en-US" w:bidi="ar-SA"/>
      </w:rPr>
    </w:lvl>
    <w:lvl w:ilvl="5">
      <w:numFmt w:val="bullet"/>
      <w:lvlText w:val="•"/>
      <w:lvlJc w:val="left"/>
      <w:pPr>
        <w:ind w:left="5421" w:hanging="539"/>
      </w:pPr>
      <w:rPr>
        <w:rFonts w:hint="default"/>
        <w:lang w:val="en-US" w:eastAsia="en-US" w:bidi="ar-SA"/>
      </w:rPr>
    </w:lvl>
    <w:lvl w:ilvl="6">
      <w:numFmt w:val="bullet"/>
      <w:lvlText w:val="•"/>
      <w:lvlJc w:val="left"/>
      <w:pPr>
        <w:ind w:left="6321" w:hanging="539"/>
      </w:pPr>
      <w:rPr>
        <w:rFonts w:hint="default"/>
        <w:lang w:val="en-US" w:eastAsia="en-US" w:bidi="ar-SA"/>
      </w:rPr>
    </w:lvl>
    <w:lvl w:ilvl="7">
      <w:numFmt w:val="bullet"/>
      <w:lvlText w:val="•"/>
      <w:lvlJc w:val="left"/>
      <w:pPr>
        <w:ind w:left="7221" w:hanging="539"/>
      </w:pPr>
      <w:rPr>
        <w:rFonts w:hint="default"/>
        <w:lang w:val="en-US" w:eastAsia="en-US" w:bidi="ar-SA"/>
      </w:rPr>
    </w:lvl>
    <w:lvl w:ilvl="8">
      <w:numFmt w:val="bullet"/>
      <w:lvlText w:val="•"/>
      <w:lvlJc w:val="left"/>
      <w:pPr>
        <w:ind w:left="8122" w:hanging="539"/>
      </w:pPr>
      <w:rPr>
        <w:rFonts w:hint="default"/>
        <w:lang w:val="en-US" w:eastAsia="en-US" w:bidi="ar-SA"/>
      </w:rPr>
    </w:lvl>
  </w:abstractNum>
  <w:abstractNum w:abstractNumId="3" w15:restartNumberingAfterBreak="0">
    <w:nsid w:val="1B996B3F"/>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4" w15:restartNumberingAfterBreak="0">
    <w:nsid w:val="1C5E772F"/>
    <w:multiLevelType w:val="hybridMultilevel"/>
    <w:tmpl w:val="1220D810"/>
    <w:lvl w:ilvl="0" w:tplc="82C43C28">
      <w:start w:val="1"/>
      <w:numFmt w:val="decimal"/>
      <w:lvlText w:val="[%1]"/>
      <w:lvlJc w:val="left"/>
      <w:pPr>
        <w:ind w:left="538"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31E6B142">
      <w:numFmt w:val="bullet"/>
      <w:lvlText w:val="•"/>
      <w:lvlJc w:val="left"/>
      <w:pPr>
        <w:ind w:left="1478" w:hanging="396"/>
      </w:pPr>
      <w:rPr>
        <w:rFonts w:hint="default"/>
        <w:lang w:val="en-US" w:eastAsia="en-US" w:bidi="ar-SA"/>
      </w:rPr>
    </w:lvl>
    <w:lvl w:ilvl="2" w:tplc="D12C2DC4">
      <w:numFmt w:val="bullet"/>
      <w:lvlText w:val="•"/>
      <w:lvlJc w:val="left"/>
      <w:pPr>
        <w:ind w:left="2416" w:hanging="396"/>
      </w:pPr>
      <w:rPr>
        <w:rFonts w:hint="default"/>
        <w:lang w:val="en-US" w:eastAsia="en-US" w:bidi="ar-SA"/>
      </w:rPr>
    </w:lvl>
    <w:lvl w:ilvl="3" w:tplc="32B4B4B2">
      <w:numFmt w:val="bullet"/>
      <w:lvlText w:val="•"/>
      <w:lvlJc w:val="left"/>
      <w:pPr>
        <w:ind w:left="3354" w:hanging="396"/>
      </w:pPr>
      <w:rPr>
        <w:rFonts w:hint="default"/>
        <w:lang w:val="en-US" w:eastAsia="en-US" w:bidi="ar-SA"/>
      </w:rPr>
    </w:lvl>
    <w:lvl w:ilvl="4" w:tplc="9AEE2EA2">
      <w:numFmt w:val="bullet"/>
      <w:lvlText w:val="•"/>
      <w:lvlJc w:val="left"/>
      <w:pPr>
        <w:ind w:left="4293" w:hanging="396"/>
      </w:pPr>
      <w:rPr>
        <w:rFonts w:hint="default"/>
        <w:lang w:val="en-US" w:eastAsia="en-US" w:bidi="ar-SA"/>
      </w:rPr>
    </w:lvl>
    <w:lvl w:ilvl="5" w:tplc="6DF4A724">
      <w:numFmt w:val="bullet"/>
      <w:lvlText w:val="•"/>
      <w:lvlJc w:val="left"/>
      <w:pPr>
        <w:ind w:left="5231" w:hanging="396"/>
      </w:pPr>
      <w:rPr>
        <w:rFonts w:hint="default"/>
        <w:lang w:val="en-US" w:eastAsia="en-US" w:bidi="ar-SA"/>
      </w:rPr>
    </w:lvl>
    <w:lvl w:ilvl="6" w:tplc="B2BA3690">
      <w:numFmt w:val="bullet"/>
      <w:lvlText w:val="•"/>
      <w:lvlJc w:val="left"/>
      <w:pPr>
        <w:ind w:left="6169" w:hanging="396"/>
      </w:pPr>
      <w:rPr>
        <w:rFonts w:hint="default"/>
        <w:lang w:val="en-US" w:eastAsia="en-US" w:bidi="ar-SA"/>
      </w:rPr>
    </w:lvl>
    <w:lvl w:ilvl="7" w:tplc="A86CB838">
      <w:numFmt w:val="bullet"/>
      <w:lvlText w:val="•"/>
      <w:lvlJc w:val="left"/>
      <w:pPr>
        <w:ind w:left="7107" w:hanging="396"/>
      </w:pPr>
      <w:rPr>
        <w:rFonts w:hint="default"/>
        <w:lang w:val="en-US" w:eastAsia="en-US" w:bidi="ar-SA"/>
      </w:rPr>
    </w:lvl>
    <w:lvl w:ilvl="8" w:tplc="E37EE772">
      <w:numFmt w:val="bullet"/>
      <w:lvlText w:val="•"/>
      <w:lvlJc w:val="left"/>
      <w:pPr>
        <w:ind w:left="8046" w:hanging="396"/>
      </w:pPr>
      <w:rPr>
        <w:rFonts w:hint="default"/>
        <w:lang w:val="en-US" w:eastAsia="en-US" w:bidi="ar-SA"/>
      </w:rPr>
    </w:lvl>
  </w:abstractNum>
  <w:abstractNum w:abstractNumId="5" w15:restartNumberingAfterBreak="0">
    <w:nsid w:val="226D6DD7"/>
    <w:multiLevelType w:val="multilevel"/>
    <w:tmpl w:val="5C9AE8BC"/>
    <w:lvl w:ilvl="0">
      <w:start w:val="6"/>
      <w:numFmt w:val="decimal"/>
      <w:lvlText w:val="%1"/>
      <w:lvlJc w:val="left"/>
      <w:pPr>
        <w:ind w:left="374"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20" w:hanging="539"/>
      </w:pPr>
      <w:rPr>
        <w:rFonts w:hint="default"/>
        <w:lang w:val="en-US" w:eastAsia="en-US" w:bidi="ar-SA"/>
      </w:rPr>
    </w:lvl>
    <w:lvl w:ilvl="3">
      <w:numFmt w:val="bullet"/>
      <w:lvlText w:val="•"/>
      <w:lvlJc w:val="left"/>
      <w:pPr>
        <w:ind w:left="2920" w:hanging="539"/>
      </w:pPr>
      <w:rPr>
        <w:rFonts w:hint="default"/>
        <w:lang w:val="en-US" w:eastAsia="en-US" w:bidi="ar-SA"/>
      </w:rPr>
    </w:lvl>
    <w:lvl w:ilvl="4">
      <w:numFmt w:val="bullet"/>
      <w:lvlText w:val="•"/>
      <w:lvlJc w:val="left"/>
      <w:pPr>
        <w:ind w:left="3920" w:hanging="539"/>
      </w:pPr>
      <w:rPr>
        <w:rFonts w:hint="default"/>
        <w:lang w:val="en-US" w:eastAsia="en-US" w:bidi="ar-SA"/>
      </w:rPr>
    </w:lvl>
    <w:lvl w:ilvl="5">
      <w:numFmt w:val="bullet"/>
      <w:lvlText w:val="•"/>
      <w:lvlJc w:val="left"/>
      <w:pPr>
        <w:ind w:left="4921" w:hanging="539"/>
      </w:pPr>
      <w:rPr>
        <w:rFonts w:hint="default"/>
        <w:lang w:val="en-US" w:eastAsia="en-US" w:bidi="ar-SA"/>
      </w:rPr>
    </w:lvl>
    <w:lvl w:ilvl="6">
      <w:numFmt w:val="bullet"/>
      <w:lvlText w:val="•"/>
      <w:lvlJc w:val="left"/>
      <w:pPr>
        <w:ind w:left="5921" w:hanging="539"/>
      </w:pPr>
      <w:rPr>
        <w:rFonts w:hint="default"/>
        <w:lang w:val="en-US" w:eastAsia="en-US" w:bidi="ar-SA"/>
      </w:rPr>
    </w:lvl>
    <w:lvl w:ilvl="7">
      <w:numFmt w:val="bullet"/>
      <w:lvlText w:val="•"/>
      <w:lvlJc w:val="left"/>
      <w:pPr>
        <w:ind w:left="6921" w:hanging="539"/>
      </w:pPr>
      <w:rPr>
        <w:rFonts w:hint="default"/>
        <w:lang w:val="en-US" w:eastAsia="en-US" w:bidi="ar-SA"/>
      </w:rPr>
    </w:lvl>
    <w:lvl w:ilvl="8">
      <w:numFmt w:val="bullet"/>
      <w:lvlText w:val="•"/>
      <w:lvlJc w:val="left"/>
      <w:pPr>
        <w:ind w:left="7921" w:hanging="539"/>
      </w:pPr>
      <w:rPr>
        <w:rFonts w:hint="default"/>
        <w:lang w:val="en-US" w:eastAsia="en-US" w:bidi="ar-SA"/>
      </w:rPr>
    </w:lvl>
  </w:abstractNum>
  <w:abstractNum w:abstractNumId="6" w15:restartNumberingAfterBreak="0">
    <w:nsid w:val="231C267B"/>
    <w:multiLevelType w:val="hybridMultilevel"/>
    <w:tmpl w:val="01ECF310"/>
    <w:lvl w:ilvl="0" w:tplc="455AE95C">
      <w:numFmt w:val="bullet"/>
      <w:lvlText w:val="–"/>
      <w:lvlJc w:val="left"/>
      <w:pPr>
        <w:ind w:left="553" w:hanging="180"/>
      </w:pPr>
      <w:rPr>
        <w:rFonts w:ascii="Times New Roman" w:eastAsia="Times New Roman" w:hAnsi="Times New Roman" w:cs="Times New Roman" w:hint="default"/>
        <w:b w:val="0"/>
        <w:bCs w:val="0"/>
        <w:i w:val="0"/>
        <w:iCs w:val="0"/>
        <w:spacing w:val="0"/>
        <w:w w:val="99"/>
        <w:sz w:val="24"/>
        <w:szCs w:val="24"/>
        <w:lang w:val="en-US" w:eastAsia="en-US" w:bidi="ar-SA"/>
      </w:rPr>
    </w:lvl>
    <w:lvl w:ilvl="1" w:tplc="360CB3EC">
      <w:numFmt w:val="bullet"/>
      <w:lvlText w:val="•"/>
      <w:lvlJc w:val="left"/>
      <w:pPr>
        <w:ind w:left="1496" w:hanging="180"/>
      </w:pPr>
      <w:rPr>
        <w:rFonts w:hint="default"/>
        <w:lang w:val="en-US" w:eastAsia="en-US" w:bidi="ar-SA"/>
      </w:rPr>
    </w:lvl>
    <w:lvl w:ilvl="2" w:tplc="F5CE6B40">
      <w:numFmt w:val="bullet"/>
      <w:lvlText w:val="•"/>
      <w:lvlJc w:val="left"/>
      <w:pPr>
        <w:ind w:left="2432" w:hanging="180"/>
      </w:pPr>
      <w:rPr>
        <w:rFonts w:hint="default"/>
        <w:lang w:val="en-US" w:eastAsia="en-US" w:bidi="ar-SA"/>
      </w:rPr>
    </w:lvl>
    <w:lvl w:ilvl="3" w:tplc="EBF6C40A">
      <w:numFmt w:val="bullet"/>
      <w:lvlText w:val="•"/>
      <w:lvlJc w:val="left"/>
      <w:pPr>
        <w:ind w:left="3368" w:hanging="180"/>
      </w:pPr>
      <w:rPr>
        <w:rFonts w:hint="default"/>
        <w:lang w:val="en-US" w:eastAsia="en-US" w:bidi="ar-SA"/>
      </w:rPr>
    </w:lvl>
    <w:lvl w:ilvl="4" w:tplc="3474B12A">
      <w:numFmt w:val="bullet"/>
      <w:lvlText w:val="•"/>
      <w:lvlJc w:val="left"/>
      <w:pPr>
        <w:ind w:left="4305" w:hanging="180"/>
      </w:pPr>
      <w:rPr>
        <w:rFonts w:hint="default"/>
        <w:lang w:val="en-US" w:eastAsia="en-US" w:bidi="ar-SA"/>
      </w:rPr>
    </w:lvl>
    <w:lvl w:ilvl="5" w:tplc="1B50314E">
      <w:numFmt w:val="bullet"/>
      <w:lvlText w:val="•"/>
      <w:lvlJc w:val="left"/>
      <w:pPr>
        <w:ind w:left="5241" w:hanging="180"/>
      </w:pPr>
      <w:rPr>
        <w:rFonts w:hint="default"/>
        <w:lang w:val="en-US" w:eastAsia="en-US" w:bidi="ar-SA"/>
      </w:rPr>
    </w:lvl>
    <w:lvl w:ilvl="6" w:tplc="C68097E4">
      <w:numFmt w:val="bullet"/>
      <w:lvlText w:val="•"/>
      <w:lvlJc w:val="left"/>
      <w:pPr>
        <w:ind w:left="6177" w:hanging="180"/>
      </w:pPr>
      <w:rPr>
        <w:rFonts w:hint="default"/>
        <w:lang w:val="en-US" w:eastAsia="en-US" w:bidi="ar-SA"/>
      </w:rPr>
    </w:lvl>
    <w:lvl w:ilvl="7" w:tplc="924605E0">
      <w:numFmt w:val="bullet"/>
      <w:lvlText w:val="•"/>
      <w:lvlJc w:val="left"/>
      <w:pPr>
        <w:ind w:left="7113" w:hanging="180"/>
      </w:pPr>
      <w:rPr>
        <w:rFonts w:hint="default"/>
        <w:lang w:val="en-US" w:eastAsia="en-US" w:bidi="ar-SA"/>
      </w:rPr>
    </w:lvl>
    <w:lvl w:ilvl="8" w:tplc="C188F588">
      <w:numFmt w:val="bullet"/>
      <w:lvlText w:val="•"/>
      <w:lvlJc w:val="left"/>
      <w:pPr>
        <w:ind w:left="8050" w:hanging="180"/>
      </w:pPr>
      <w:rPr>
        <w:rFonts w:hint="default"/>
        <w:lang w:val="en-US" w:eastAsia="en-US" w:bidi="ar-SA"/>
      </w:rPr>
    </w:lvl>
  </w:abstractNum>
  <w:abstractNum w:abstractNumId="7" w15:restartNumberingAfterBreak="0">
    <w:nsid w:val="29FB373C"/>
    <w:multiLevelType w:val="multilevel"/>
    <w:tmpl w:val="86FE23E2"/>
    <w:lvl w:ilvl="0">
      <w:start w:val="1"/>
      <w:numFmt w:val="decimal"/>
      <w:lvlText w:val="%1"/>
      <w:lvlJc w:val="left"/>
      <w:pPr>
        <w:ind w:left="374"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20" w:hanging="539"/>
      </w:pPr>
      <w:rPr>
        <w:rFonts w:hint="default"/>
        <w:lang w:val="en-US" w:eastAsia="en-US" w:bidi="ar-SA"/>
      </w:rPr>
    </w:lvl>
    <w:lvl w:ilvl="3">
      <w:numFmt w:val="bullet"/>
      <w:lvlText w:val="•"/>
      <w:lvlJc w:val="left"/>
      <w:pPr>
        <w:ind w:left="2920" w:hanging="539"/>
      </w:pPr>
      <w:rPr>
        <w:rFonts w:hint="default"/>
        <w:lang w:val="en-US" w:eastAsia="en-US" w:bidi="ar-SA"/>
      </w:rPr>
    </w:lvl>
    <w:lvl w:ilvl="4">
      <w:numFmt w:val="bullet"/>
      <w:lvlText w:val="•"/>
      <w:lvlJc w:val="left"/>
      <w:pPr>
        <w:ind w:left="3920" w:hanging="539"/>
      </w:pPr>
      <w:rPr>
        <w:rFonts w:hint="default"/>
        <w:lang w:val="en-US" w:eastAsia="en-US" w:bidi="ar-SA"/>
      </w:rPr>
    </w:lvl>
    <w:lvl w:ilvl="5">
      <w:numFmt w:val="bullet"/>
      <w:lvlText w:val="•"/>
      <w:lvlJc w:val="left"/>
      <w:pPr>
        <w:ind w:left="4921" w:hanging="539"/>
      </w:pPr>
      <w:rPr>
        <w:rFonts w:hint="default"/>
        <w:lang w:val="en-US" w:eastAsia="en-US" w:bidi="ar-SA"/>
      </w:rPr>
    </w:lvl>
    <w:lvl w:ilvl="6">
      <w:numFmt w:val="bullet"/>
      <w:lvlText w:val="•"/>
      <w:lvlJc w:val="left"/>
      <w:pPr>
        <w:ind w:left="5921" w:hanging="539"/>
      </w:pPr>
      <w:rPr>
        <w:rFonts w:hint="default"/>
        <w:lang w:val="en-US" w:eastAsia="en-US" w:bidi="ar-SA"/>
      </w:rPr>
    </w:lvl>
    <w:lvl w:ilvl="7">
      <w:numFmt w:val="bullet"/>
      <w:lvlText w:val="•"/>
      <w:lvlJc w:val="left"/>
      <w:pPr>
        <w:ind w:left="6921" w:hanging="539"/>
      </w:pPr>
      <w:rPr>
        <w:rFonts w:hint="default"/>
        <w:lang w:val="en-US" w:eastAsia="en-US" w:bidi="ar-SA"/>
      </w:rPr>
    </w:lvl>
    <w:lvl w:ilvl="8">
      <w:numFmt w:val="bullet"/>
      <w:lvlText w:val="•"/>
      <w:lvlJc w:val="left"/>
      <w:pPr>
        <w:ind w:left="7921" w:hanging="539"/>
      </w:pPr>
      <w:rPr>
        <w:rFonts w:hint="default"/>
        <w:lang w:val="en-US" w:eastAsia="en-US" w:bidi="ar-SA"/>
      </w:rPr>
    </w:lvl>
  </w:abstractNum>
  <w:abstractNum w:abstractNumId="8" w15:restartNumberingAfterBreak="0">
    <w:nsid w:val="3084041B"/>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9" w15:restartNumberingAfterBreak="0">
    <w:nsid w:val="35E43A5B"/>
    <w:multiLevelType w:val="hybridMultilevel"/>
    <w:tmpl w:val="E7BE03B8"/>
    <w:lvl w:ilvl="0" w:tplc="EF0EB526">
      <w:start w:val="1"/>
      <w:numFmt w:val="decimal"/>
      <w:lvlText w:val="%1."/>
      <w:lvlJc w:val="left"/>
      <w:pPr>
        <w:ind w:left="734" w:hanging="360"/>
      </w:pPr>
      <w:rPr>
        <w:rFonts w:hint="default"/>
      </w:r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10" w15:restartNumberingAfterBreak="0">
    <w:nsid w:val="3F2F3CFF"/>
    <w:multiLevelType w:val="multilevel"/>
    <w:tmpl w:val="813411CA"/>
    <w:lvl w:ilvl="0">
      <w:start w:val="4"/>
      <w:numFmt w:val="decimal"/>
      <w:lvlText w:val="%1"/>
      <w:lvlJc w:val="left"/>
      <w:pPr>
        <w:ind w:left="912" w:hanging="539"/>
      </w:pPr>
      <w:rPr>
        <w:rFonts w:hint="default"/>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0" w:hanging="539"/>
      </w:pPr>
      <w:rPr>
        <w:rFonts w:hint="default"/>
        <w:lang w:val="en-US" w:eastAsia="en-US" w:bidi="ar-SA"/>
      </w:rPr>
    </w:lvl>
    <w:lvl w:ilvl="3">
      <w:numFmt w:val="bullet"/>
      <w:lvlText w:val="•"/>
      <w:lvlJc w:val="left"/>
      <w:pPr>
        <w:ind w:left="3620" w:hanging="539"/>
      </w:pPr>
      <w:rPr>
        <w:rFonts w:hint="default"/>
        <w:lang w:val="en-US" w:eastAsia="en-US" w:bidi="ar-SA"/>
      </w:rPr>
    </w:lvl>
    <w:lvl w:ilvl="4">
      <w:numFmt w:val="bullet"/>
      <w:lvlText w:val="•"/>
      <w:lvlJc w:val="left"/>
      <w:pPr>
        <w:ind w:left="4521" w:hanging="539"/>
      </w:pPr>
      <w:rPr>
        <w:rFonts w:hint="default"/>
        <w:lang w:val="en-US" w:eastAsia="en-US" w:bidi="ar-SA"/>
      </w:rPr>
    </w:lvl>
    <w:lvl w:ilvl="5">
      <w:numFmt w:val="bullet"/>
      <w:lvlText w:val="•"/>
      <w:lvlJc w:val="left"/>
      <w:pPr>
        <w:ind w:left="5421" w:hanging="539"/>
      </w:pPr>
      <w:rPr>
        <w:rFonts w:hint="default"/>
        <w:lang w:val="en-US" w:eastAsia="en-US" w:bidi="ar-SA"/>
      </w:rPr>
    </w:lvl>
    <w:lvl w:ilvl="6">
      <w:numFmt w:val="bullet"/>
      <w:lvlText w:val="•"/>
      <w:lvlJc w:val="left"/>
      <w:pPr>
        <w:ind w:left="6321" w:hanging="539"/>
      </w:pPr>
      <w:rPr>
        <w:rFonts w:hint="default"/>
        <w:lang w:val="en-US" w:eastAsia="en-US" w:bidi="ar-SA"/>
      </w:rPr>
    </w:lvl>
    <w:lvl w:ilvl="7">
      <w:numFmt w:val="bullet"/>
      <w:lvlText w:val="•"/>
      <w:lvlJc w:val="left"/>
      <w:pPr>
        <w:ind w:left="7221" w:hanging="539"/>
      </w:pPr>
      <w:rPr>
        <w:rFonts w:hint="default"/>
        <w:lang w:val="en-US" w:eastAsia="en-US" w:bidi="ar-SA"/>
      </w:rPr>
    </w:lvl>
    <w:lvl w:ilvl="8">
      <w:numFmt w:val="bullet"/>
      <w:lvlText w:val="•"/>
      <w:lvlJc w:val="left"/>
      <w:pPr>
        <w:ind w:left="8122" w:hanging="539"/>
      </w:pPr>
      <w:rPr>
        <w:rFonts w:hint="default"/>
        <w:lang w:val="en-US" w:eastAsia="en-US" w:bidi="ar-SA"/>
      </w:rPr>
    </w:lvl>
  </w:abstractNum>
  <w:abstractNum w:abstractNumId="11" w15:restartNumberingAfterBreak="0">
    <w:nsid w:val="45E10E38"/>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12" w15:restartNumberingAfterBreak="0">
    <w:nsid w:val="492B4705"/>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13" w15:restartNumberingAfterBreak="0">
    <w:nsid w:val="4ABF38F9"/>
    <w:multiLevelType w:val="hybridMultilevel"/>
    <w:tmpl w:val="ADF4D6AC"/>
    <w:lvl w:ilvl="0" w:tplc="4009000F">
      <w:start w:val="1"/>
      <w:numFmt w:val="decimal"/>
      <w:lvlText w:val="%1."/>
      <w:lvlJc w:val="left"/>
      <w:pPr>
        <w:ind w:left="1094" w:hanging="360"/>
      </w:pPr>
    </w:lvl>
    <w:lvl w:ilvl="1" w:tplc="40090019" w:tentative="1">
      <w:start w:val="1"/>
      <w:numFmt w:val="lowerLetter"/>
      <w:lvlText w:val="%2."/>
      <w:lvlJc w:val="left"/>
      <w:pPr>
        <w:ind w:left="1814" w:hanging="360"/>
      </w:pPr>
    </w:lvl>
    <w:lvl w:ilvl="2" w:tplc="4009001B" w:tentative="1">
      <w:start w:val="1"/>
      <w:numFmt w:val="lowerRoman"/>
      <w:lvlText w:val="%3."/>
      <w:lvlJc w:val="right"/>
      <w:pPr>
        <w:ind w:left="2534" w:hanging="180"/>
      </w:pPr>
    </w:lvl>
    <w:lvl w:ilvl="3" w:tplc="4009000F" w:tentative="1">
      <w:start w:val="1"/>
      <w:numFmt w:val="decimal"/>
      <w:lvlText w:val="%4."/>
      <w:lvlJc w:val="left"/>
      <w:pPr>
        <w:ind w:left="3254" w:hanging="360"/>
      </w:pPr>
    </w:lvl>
    <w:lvl w:ilvl="4" w:tplc="40090019" w:tentative="1">
      <w:start w:val="1"/>
      <w:numFmt w:val="lowerLetter"/>
      <w:lvlText w:val="%5."/>
      <w:lvlJc w:val="left"/>
      <w:pPr>
        <w:ind w:left="3974" w:hanging="360"/>
      </w:pPr>
    </w:lvl>
    <w:lvl w:ilvl="5" w:tplc="4009001B" w:tentative="1">
      <w:start w:val="1"/>
      <w:numFmt w:val="lowerRoman"/>
      <w:lvlText w:val="%6."/>
      <w:lvlJc w:val="right"/>
      <w:pPr>
        <w:ind w:left="4694" w:hanging="180"/>
      </w:pPr>
    </w:lvl>
    <w:lvl w:ilvl="6" w:tplc="4009000F" w:tentative="1">
      <w:start w:val="1"/>
      <w:numFmt w:val="decimal"/>
      <w:lvlText w:val="%7."/>
      <w:lvlJc w:val="left"/>
      <w:pPr>
        <w:ind w:left="5414" w:hanging="360"/>
      </w:pPr>
    </w:lvl>
    <w:lvl w:ilvl="7" w:tplc="40090019" w:tentative="1">
      <w:start w:val="1"/>
      <w:numFmt w:val="lowerLetter"/>
      <w:lvlText w:val="%8."/>
      <w:lvlJc w:val="left"/>
      <w:pPr>
        <w:ind w:left="6134" w:hanging="360"/>
      </w:pPr>
    </w:lvl>
    <w:lvl w:ilvl="8" w:tplc="4009001B" w:tentative="1">
      <w:start w:val="1"/>
      <w:numFmt w:val="lowerRoman"/>
      <w:lvlText w:val="%9."/>
      <w:lvlJc w:val="right"/>
      <w:pPr>
        <w:ind w:left="6854" w:hanging="180"/>
      </w:pPr>
    </w:lvl>
  </w:abstractNum>
  <w:abstractNum w:abstractNumId="14" w15:restartNumberingAfterBreak="0">
    <w:nsid w:val="5C7A0989"/>
    <w:multiLevelType w:val="multilevel"/>
    <w:tmpl w:val="3C98F2A4"/>
    <w:lvl w:ilvl="0">
      <w:start w:val="4"/>
      <w:numFmt w:val="decimal"/>
      <w:lvlText w:val="%1"/>
      <w:lvlJc w:val="left"/>
      <w:pPr>
        <w:ind w:left="912" w:hanging="539"/>
      </w:pPr>
      <w:rPr>
        <w:rFonts w:hint="default"/>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0" w:hanging="539"/>
      </w:pPr>
      <w:rPr>
        <w:rFonts w:hint="default"/>
        <w:lang w:val="en-US" w:eastAsia="en-US" w:bidi="ar-SA"/>
      </w:rPr>
    </w:lvl>
    <w:lvl w:ilvl="3">
      <w:numFmt w:val="bullet"/>
      <w:lvlText w:val="•"/>
      <w:lvlJc w:val="left"/>
      <w:pPr>
        <w:ind w:left="3620" w:hanging="539"/>
      </w:pPr>
      <w:rPr>
        <w:rFonts w:hint="default"/>
        <w:lang w:val="en-US" w:eastAsia="en-US" w:bidi="ar-SA"/>
      </w:rPr>
    </w:lvl>
    <w:lvl w:ilvl="4">
      <w:numFmt w:val="bullet"/>
      <w:lvlText w:val="•"/>
      <w:lvlJc w:val="left"/>
      <w:pPr>
        <w:ind w:left="4521" w:hanging="539"/>
      </w:pPr>
      <w:rPr>
        <w:rFonts w:hint="default"/>
        <w:lang w:val="en-US" w:eastAsia="en-US" w:bidi="ar-SA"/>
      </w:rPr>
    </w:lvl>
    <w:lvl w:ilvl="5">
      <w:numFmt w:val="bullet"/>
      <w:lvlText w:val="•"/>
      <w:lvlJc w:val="left"/>
      <w:pPr>
        <w:ind w:left="5421" w:hanging="539"/>
      </w:pPr>
      <w:rPr>
        <w:rFonts w:hint="default"/>
        <w:lang w:val="en-US" w:eastAsia="en-US" w:bidi="ar-SA"/>
      </w:rPr>
    </w:lvl>
    <w:lvl w:ilvl="6">
      <w:numFmt w:val="bullet"/>
      <w:lvlText w:val="•"/>
      <w:lvlJc w:val="left"/>
      <w:pPr>
        <w:ind w:left="6321" w:hanging="539"/>
      </w:pPr>
      <w:rPr>
        <w:rFonts w:hint="default"/>
        <w:lang w:val="en-US" w:eastAsia="en-US" w:bidi="ar-SA"/>
      </w:rPr>
    </w:lvl>
    <w:lvl w:ilvl="7">
      <w:numFmt w:val="bullet"/>
      <w:lvlText w:val="•"/>
      <w:lvlJc w:val="left"/>
      <w:pPr>
        <w:ind w:left="7221" w:hanging="539"/>
      </w:pPr>
      <w:rPr>
        <w:rFonts w:hint="default"/>
        <w:lang w:val="en-US" w:eastAsia="en-US" w:bidi="ar-SA"/>
      </w:rPr>
    </w:lvl>
    <w:lvl w:ilvl="8">
      <w:numFmt w:val="bullet"/>
      <w:lvlText w:val="•"/>
      <w:lvlJc w:val="left"/>
      <w:pPr>
        <w:ind w:left="8122" w:hanging="539"/>
      </w:pPr>
      <w:rPr>
        <w:rFonts w:hint="default"/>
        <w:lang w:val="en-US" w:eastAsia="en-US" w:bidi="ar-SA"/>
      </w:rPr>
    </w:lvl>
  </w:abstractNum>
  <w:abstractNum w:abstractNumId="15" w15:restartNumberingAfterBreak="0">
    <w:nsid w:val="64F02631"/>
    <w:multiLevelType w:val="multilevel"/>
    <w:tmpl w:val="D16A44DA"/>
    <w:lvl w:ilvl="0">
      <w:start w:val="3"/>
      <w:numFmt w:val="decimal"/>
      <w:lvlText w:val="%1"/>
      <w:lvlJc w:val="left"/>
      <w:pPr>
        <w:ind w:left="912" w:hanging="539"/>
      </w:pPr>
      <w:rPr>
        <w:rFonts w:hint="default"/>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0" w:hanging="539"/>
      </w:pPr>
      <w:rPr>
        <w:rFonts w:hint="default"/>
        <w:lang w:val="en-US" w:eastAsia="en-US" w:bidi="ar-SA"/>
      </w:rPr>
    </w:lvl>
    <w:lvl w:ilvl="3">
      <w:numFmt w:val="bullet"/>
      <w:lvlText w:val="•"/>
      <w:lvlJc w:val="left"/>
      <w:pPr>
        <w:ind w:left="3620" w:hanging="539"/>
      </w:pPr>
      <w:rPr>
        <w:rFonts w:hint="default"/>
        <w:lang w:val="en-US" w:eastAsia="en-US" w:bidi="ar-SA"/>
      </w:rPr>
    </w:lvl>
    <w:lvl w:ilvl="4">
      <w:numFmt w:val="bullet"/>
      <w:lvlText w:val="•"/>
      <w:lvlJc w:val="left"/>
      <w:pPr>
        <w:ind w:left="4521" w:hanging="539"/>
      </w:pPr>
      <w:rPr>
        <w:rFonts w:hint="default"/>
        <w:lang w:val="en-US" w:eastAsia="en-US" w:bidi="ar-SA"/>
      </w:rPr>
    </w:lvl>
    <w:lvl w:ilvl="5">
      <w:numFmt w:val="bullet"/>
      <w:lvlText w:val="•"/>
      <w:lvlJc w:val="left"/>
      <w:pPr>
        <w:ind w:left="5421" w:hanging="539"/>
      </w:pPr>
      <w:rPr>
        <w:rFonts w:hint="default"/>
        <w:lang w:val="en-US" w:eastAsia="en-US" w:bidi="ar-SA"/>
      </w:rPr>
    </w:lvl>
    <w:lvl w:ilvl="6">
      <w:numFmt w:val="bullet"/>
      <w:lvlText w:val="•"/>
      <w:lvlJc w:val="left"/>
      <w:pPr>
        <w:ind w:left="6321" w:hanging="539"/>
      </w:pPr>
      <w:rPr>
        <w:rFonts w:hint="default"/>
        <w:lang w:val="en-US" w:eastAsia="en-US" w:bidi="ar-SA"/>
      </w:rPr>
    </w:lvl>
    <w:lvl w:ilvl="7">
      <w:numFmt w:val="bullet"/>
      <w:lvlText w:val="•"/>
      <w:lvlJc w:val="left"/>
      <w:pPr>
        <w:ind w:left="7221" w:hanging="539"/>
      </w:pPr>
      <w:rPr>
        <w:rFonts w:hint="default"/>
        <w:lang w:val="en-US" w:eastAsia="en-US" w:bidi="ar-SA"/>
      </w:rPr>
    </w:lvl>
    <w:lvl w:ilvl="8">
      <w:numFmt w:val="bullet"/>
      <w:lvlText w:val="•"/>
      <w:lvlJc w:val="left"/>
      <w:pPr>
        <w:ind w:left="8122" w:hanging="539"/>
      </w:pPr>
      <w:rPr>
        <w:rFonts w:hint="default"/>
        <w:lang w:val="en-US" w:eastAsia="en-US" w:bidi="ar-SA"/>
      </w:rPr>
    </w:lvl>
  </w:abstractNum>
  <w:abstractNum w:abstractNumId="16" w15:restartNumberingAfterBreak="0">
    <w:nsid w:val="6610499C"/>
    <w:multiLevelType w:val="multilevel"/>
    <w:tmpl w:val="3C98F2A4"/>
    <w:lvl w:ilvl="0">
      <w:start w:val="4"/>
      <w:numFmt w:val="decimal"/>
      <w:lvlText w:val="%1"/>
      <w:lvlJc w:val="left"/>
      <w:pPr>
        <w:ind w:left="912" w:hanging="539"/>
      </w:pPr>
      <w:rPr>
        <w:rFonts w:hint="default"/>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20" w:hanging="539"/>
      </w:pPr>
      <w:rPr>
        <w:rFonts w:hint="default"/>
        <w:lang w:val="en-US" w:eastAsia="en-US" w:bidi="ar-SA"/>
      </w:rPr>
    </w:lvl>
    <w:lvl w:ilvl="3">
      <w:numFmt w:val="bullet"/>
      <w:lvlText w:val="•"/>
      <w:lvlJc w:val="left"/>
      <w:pPr>
        <w:ind w:left="3620" w:hanging="539"/>
      </w:pPr>
      <w:rPr>
        <w:rFonts w:hint="default"/>
        <w:lang w:val="en-US" w:eastAsia="en-US" w:bidi="ar-SA"/>
      </w:rPr>
    </w:lvl>
    <w:lvl w:ilvl="4">
      <w:numFmt w:val="bullet"/>
      <w:lvlText w:val="•"/>
      <w:lvlJc w:val="left"/>
      <w:pPr>
        <w:ind w:left="4521" w:hanging="539"/>
      </w:pPr>
      <w:rPr>
        <w:rFonts w:hint="default"/>
        <w:lang w:val="en-US" w:eastAsia="en-US" w:bidi="ar-SA"/>
      </w:rPr>
    </w:lvl>
    <w:lvl w:ilvl="5">
      <w:numFmt w:val="bullet"/>
      <w:lvlText w:val="•"/>
      <w:lvlJc w:val="left"/>
      <w:pPr>
        <w:ind w:left="5421" w:hanging="539"/>
      </w:pPr>
      <w:rPr>
        <w:rFonts w:hint="default"/>
        <w:lang w:val="en-US" w:eastAsia="en-US" w:bidi="ar-SA"/>
      </w:rPr>
    </w:lvl>
    <w:lvl w:ilvl="6">
      <w:numFmt w:val="bullet"/>
      <w:lvlText w:val="•"/>
      <w:lvlJc w:val="left"/>
      <w:pPr>
        <w:ind w:left="6321" w:hanging="539"/>
      </w:pPr>
      <w:rPr>
        <w:rFonts w:hint="default"/>
        <w:lang w:val="en-US" w:eastAsia="en-US" w:bidi="ar-SA"/>
      </w:rPr>
    </w:lvl>
    <w:lvl w:ilvl="7">
      <w:numFmt w:val="bullet"/>
      <w:lvlText w:val="•"/>
      <w:lvlJc w:val="left"/>
      <w:pPr>
        <w:ind w:left="7221" w:hanging="539"/>
      </w:pPr>
      <w:rPr>
        <w:rFonts w:hint="default"/>
        <w:lang w:val="en-US" w:eastAsia="en-US" w:bidi="ar-SA"/>
      </w:rPr>
    </w:lvl>
    <w:lvl w:ilvl="8">
      <w:numFmt w:val="bullet"/>
      <w:lvlText w:val="•"/>
      <w:lvlJc w:val="left"/>
      <w:pPr>
        <w:ind w:left="8122" w:hanging="539"/>
      </w:pPr>
      <w:rPr>
        <w:rFonts w:hint="default"/>
        <w:lang w:val="en-US" w:eastAsia="en-US" w:bidi="ar-SA"/>
      </w:rPr>
    </w:lvl>
  </w:abstractNum>
  <w:abstractNum w:abstractNumId="17" w15:restartNumberingAfterBreak="0">
    <w:nsid w:val="79C26CF2"/>
    <w:multiLevelType w:val="multilevel"/>
    <w:tmpl w:val="7D720052"/>
    <w:lvl w:ilvl="0">
      <w:start w:val="1"/>
      <w:numFmt w:val="decimal"/>
      <w:lvlText w:val="%1"/>
      <w:lvlJc w:val="left"/>
      <w:pPr>
        <w:ind w:left="669" w:hanging="647"/>
      </w:pPr>
      <w:rPr>
        <w:rFonts w:ascii="Times New Roman" w:eastAsia="Times New Roman" w:hAnsi="Times New Roman" w:cs="Times New Roman" w:hint="default"/>
        <w:b/>
        <w:bCs/>
        <w:i w:val="0"/>
        <w:iCs w:val="0"/>
        <w:spacing w:val="0"/>
        <w:w w:val="101"/>
        <w:sz w:val="49"/>
        <w:szCs w:val="49"/>
        <w:lang w:val="en-US" w:eastAsia="en-US" w:bidi="ar-SA"/>
      </w:rPr>
    </w:lvl>
    <w:lvl w:ilvl="1">
      <w:start w:val="1"/>
      <w:numFmt w:val="decimal"/>
      <w:lvlText w:val="%1.%2"/>
      <w:lvlJc w:val="left"/>
      <w:pPr>
        <w:ind w:left="580" w:hanging="558"/>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689" w:hanging="558"/>
      </w:pPr>
      <w:rPr>
        <w:rFonts w:hint="default"/>
        <w:lang w:val="en-US" w:eastAsia="en-US" w:bidi="ar-SA"/>
      </w:rPr>
    </w:lvl>
    <w:lvl w:ilvl="3">
      <w:numFmt w:val="bullet"/>
      <w:lvlText w:val="•"/>
      <w:lvlJc w:val="left"/>
      <w:pPr>
        <w:ind w:left="2718" w:hanging="558"/>
      </w:pPr>
      <w:rPr>
        <w:rFonts w:hint="default"/>
        <w:lang w:val="en-US" w:eastAsia="en-US" w:bidi="ar-SA"/>
      </w:rPr>
    </w:lvl>
    <w:lvl w:ilvl="4">
      <w:numFmt w:val="bullet"/>
      <w:lvlText w:val="•"/>
      <w:lvlJc w:val="left"/>
      <w:pPr>
        <w:ind w:left="3747" w:hanging="558"/>
      </w:pPr>
      <w:rPr>
        <w:rFonts w:hint="default"/>
        <w:lang w:val="en-US" w:eastAsia="en-US" w:bidi="ar-SA"/>
      </w:rPr>
    </w:lvl>
    <w:lvl w:ilvl="5">
      <w:numFmt w:val="bullet"/>
      <w:lvlText w:val="•"/>
      <w:lvlJc w:val="left"/>
      <w:pPr>
        <w:ind w:left="4776" w:hanging="558"/>
      </w:pPr>
      <w:rPr>
        <w:rFonts w:hint="default"/>
        <w:lang w:val="en-US" w:eastAsia="en-US" w:bidi="ar-SA"/>
      </w:rPr>
    </w:lvl>
    <w:lvl w:ilvl="6">
      <w:numFmt w:val="bullet"/>
      <w:lvlText w:val="•"/>
      <w:lvlJc w:val="left"/>
      <w:pPr>
        <w:ind w:left="5805" w:hanging="558"/>
      </w:pPr>
      <w:rPr>
        <w:rFonts w:hint="default"/>
        <w:lang w:val="en-US" w:eastAsia="en-US" w:bidi="ar-SA"/>
      </w:rPr>
    </w:lvl>
    <w:lvl w:ilvl="7">
      <w:numFmt w:val="bullet"/>
      <w:lvlText w:val="•"/>
      <w:lvlJc w:val="left"/>
      <w:pPr>
        <w:ind w:left="6835" w:hanging="558"/>
      </w:pPr>
      <w:rPr>
        <w:rFonts w:hint="default"/>
        <w:lang w:val="en-US" w:eastAsia="en-US" w:bidi="ar-SA"/>
      </w:rPr>
    </w:lvl>
    <w:lvl w:ilvl="8">
      <w:numFmt w:val="bullet"/>
      <w:lvlText w:val="•"/>
      <w:lvlJc w:val="left"/>
      <w:pPr>
        <w:ind w:left="7864" w:hanging="558"/>
      </w:pPr>
      <w:rPr>
        <w:rFonts w:hint="default"/>
        <w:lang w:val="en-US" w:eastAsia="en-US" w:bidi="ar-SA"/>
      </w:rPr>
    </w:lvl>
  </w:abstractNum>
  <w:abstractNum w:abstractNumId="18" w15:restartNumberingAfterBreak="0">
    <w:nsid w:val="7FDD1AFA"/>
    <w:multiLevelType w:val="multilevel"/>
    <w:tmpl w:val="2A2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22024">
    <w:abstractNumId w:val="4"/>
  </w:num>
  <w:num w:numId="2" w16cid:durableId="181209859">
    <w:abstractNumId w:val="6"/>
  </w:num>
  <w:num w:numId="3" w16cid:durableId="1512449927">
    <w:abstractNumId w:val="0"/>
  </w:num>
  <w:num w:numId="4" w16cid:durableId="1454862699">
    <w:abstractNumId w:val="8"/>
  </w:num>
  <w:num w:numId="5" w16cid:durableId="86050173">
    <w:abstractNumId w:val="10"/>
  </w:num>
  <w:num w:numId="6" w16cid:durableId="1485195157">
    <w:abstractNumId w:val="16"/>
  </w:num>
  <w:num w:numId="7" w16cid:durableId="933248754">
    <w:abstractNumId w:val="15"/>
  </w:num>
  <w:num w:numId="8" w16cid:durableId="1953050703">
    <w:abstractNumId w:val="5"/>
  </w:num>
  <w:num w:numId="9" w16cid:durableId="205533701">
    <w:abstractNumId w:val="7"/>
  </w:num>
  <w:num w:numId="10" w16cid:durableId="1368917656">
    <w:abstractNumId w:val="12"/>
  </w:num>
  <w:num w:numId="11" w16cid:durableId="898588240">
    <w:abstractNumId w:val="11"/>
  </w:num>
  <w:num w:numId="12" w16cid:durableId="1084838150">
    <w:abstractNumId w:val="2"/>
  </w:num>
  <w:num w:numId="13" w16cid:durableId="19361267">
    <w:abstractNumId w:val="14"/>
  </w:num>
  <w:num w:numId="14" w16cid:durableId="221795360">
    <w:abstractNumId w:val="3"/>
  </w:num>
  <w:num w:numId="15" w16cid:durableId="1540703662">
    <w:abstractNumId w:val="17"/>
  </w:num>
  <w:num w:numId="16" w16cid:durableId="777985132">
    <w:abstractNumId w:val="1"/>
  </w:num>
  <w:num w:numId="17" w16cid:durableId="1508322789">
    <w:abstractNumId w:val="9"/>
  </w:num>
  <w:num w:numId="18" w16cid:durableId="35203893">
    <w:abstractNumId w:val="13"/>
  </w:num>
  <w:num w:numId="19" w16cid:durableId="3793990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03"/>
    <w:rsid w:val="000320BE"/>
    <w:rsid w:val="00096031"/>
    <w:rsid w:val="000B164E"/>
    <w:rsid w:val="001352E9"/>
    <w:rsid w:val="001568BE"/>
    <w:rsid w:val="00171DF0"/>
    <w:rsid w:val="001A46CF"/>
    <w:rsid w:val="001E1F10"/>
    <w:rsid w:val="002641B8"/>
    <w:rsid w:val="00313713"/>
    <w:rsid w:val="003241BA"/>
    <w:rsid w:val="003B1203"/>
    <w:rsid w:val="00402004"/>
    <w:rsid w:val="00593775"/>
    <w:rsid w:val="006A2EE7"/>
    <w:rsid w:val="006C1159"/>
    <w:rsid w:val="007D723F"/>
    <w:rsid w:val="007F02D0"/>
    <w:rsid w:val="00816527"/>
    <w:rsid w:val="00846E63"/>
    <w:rsid w:val="00860983"/>
    <w:rsid w:val="008C2907"/>
    <w:rsid w:val="00912BD8"/>
    <w:rsid w:val="00930E61"/>
    <w:rsid w:val="009C2EFF"/>
    <w:rsid w:val="00A16F87"/>
    <w:rsid w:val="00B03834"/>
    <w:rsid w:val="00B44C19"/>
    <w:rsid w:val="00B757E1"/>
    <w:rsid w:val="00BB37C3"/>
    <w:rsid w:val="00CF2DDD"/>
    <w:rsid w:val="00D322CC"/>
    <w:rsid w:val="00D669FD"/>
    <w:rsid w:val="00DE55F3"/>
    <w:rsid w:val="00DE6A18"/>
    <w:rsid w:val="00DF6087"/>
    <w:rsid w:val="00ED79F4"/>
    <w:rsid w:val="00EE6EB7"/>
    <w:rsid w:val="00F149F8"/>
    <w:rsid w:val="00F82259"/>
    <w:rsid w:val="00FE0DB8"/>
    <w:rsid w:val="00FE1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96BDF"/>
  <w15:docId w15:val="{1AC46910-28B6-45FD-A6F8-AEB484EE2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669" w:hanging="646"/>
      <w:outlineLvl w:val="0"/>
    </w:pPr>
    <w:rPr>
      <w:b/>
      <w:bCs/>
      <w:sz w:val="49"/>
      <w:szCs w:val="49"/>
    </w:rPr>
  </w:style>
  <w:style w:type="paragraph" w:styleId="Heading2">
    <w:name w:val="heading 2"/>
    <w:basedOn w:val="Normal"/>
    <w:link w:val="Heading2Char"/>
    <w:uiPriority w:val="9"/>
    <w:unhideWhenUsed/>
    <w:qFormat/>
    <w:pPr>
      <w:ind w:left="580" w:hanging="557"/>
      <w:outlineLvl w:val="1"/>
    </w:pPr>
    <w:rPr>
      <w:b/>
      <w:bCs/>
      <w:sz w:val="28"/>
      <w:szCs w:val="28"/>
    </w:rPr>
  </w:style>
  <w:style w:type="paragraph" w:styleId="Heading3">
    <w:name w:val="heading 3"/>
    <w:basedOn w:val="Normal"/>
    <w:uiPriority w:val="9"/>
    <w:unhideWhenUsed/>
    <w:qFormat/>
    <w:pPr>
      <w:spacing w:before="311"/>
      <w:ind w:left="92" w:right="941"/>
      <w:jc w:val="center"/>
      <w:outlineLvl w:val="2"/>
    </w:pPr>
    <w:rPr>
      <w:sz w:val="28"/>
      <w:szCs w:val="28"/>
    </w:rPr>
  </w:style>
  <w:style w:type="paragraph" w:styleId="Heading4">
    <w:name w:val="heading 4"/>
    <w:basedOn w:val="Normal"/>
    <w:uiPriority w:val="9"/>
    <w:unhideWhenUsed/>
    <w:qFormat/>
    <w:pPr>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7"/>
      <w:ind w:left="374" w:hanging="351"/>
    </w:pPr>
    <w:rPr>
      <w:b/>
      <w:bCs/>
      <w:sz w:val="24"/>
      <w:szCs w:val="24"/>
    </w:rPr>
  </w:style>
  <w:style w:type="paragraph" w:styleId="TOC2">
    <w:name w:val="toc 2"/>
    <w:basedOn w:val="Normal"/>
    <w:uiPriority w:val="1"/>
    <w:qFormat/>
    <w:pPr>
      <w:spacing w:before="82"/>
      <w:ind w:left="912"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12" w:hanging="538"/>
    </w:pPr>
  </w:style>
  <w:style w:type="paragraph" w:customStyle="1" w:styleId="TableParagraph">
    <w:name w:val="Table Paragraph"/>
    <w:basedOn w:val="Normal"/>
    <w:uiPriority w:val="1"/>
    <w:qFormat/>
    <w:pPr>
      <w:spacing w:line="253" w:lineRule="exact"/>
      <w:ind w:left="118"/>
    </w:pPr>
  </w:style>
  <w:style w:type="paragraph" w:styleId="NormalWeb">
    <w:name w:val="Normal (Web)"/>
    <w:basedOn w:val="Normal"/>
    <w:uiPriority w:val="99"/>
    <w:semiHidden/>
    <w:unhideWhenUsed/>
    <w:rsid w:val="00CF2DDD"/>
    <w:rPr>
      <w:sz w:val="24"/>
      <w:szCs w:val="24"/>
    </w:rPr>
  </w:style>
  <w:style w:type="paragraph" w:styleId="Header">
    <w:name w:val="header"/>
    <w:basedOn w:val="Normal"/>
    <w:link w:val="HeaderChar"/>
    <w:uiPriority w:val="99"/>
    <w:unhideWhenUsed/>
    <w:rsid w:val="008C2907"/>
    <w:pPr>
      <w:tabs>
        <w:tab w:val="center" w:pos="4513"/>
        <w:tab w:val="right" w:pos="9026"/>
      </w:tabs>
    </w:pPr>
  </w:style>
  <w:style w:type="character" w:customStyle="1" w:styleId="HeaderChar">
    <w:name w:val="Header Char"/>
    <w:basedOn w:val="DefaultParagraphFont"/>
    <w:link w:val="Header"/>
    <w:uiPriority w:val="99"/>
    <w:rsid w:val="008C2907"/>
    <w:rPr>
      <w:rFonts w:ascii="Times New Roman" w:eastAsia="Times New Roman" w:hAnsi="Times New Roman" w:cs="Times New Roman"/>
    </w:rPr>
  </w:style>
  <w:style w:type="paragraph" w:styleId="Footer">
    <w:name w:val="footer"/>
    <w:basedOn w:val="Normal"/>
    <w:link w:val="FooterChar"/>
    <w:uiPriority w:val="99"/>
    <w:unhideWhenUsed/>
    <w:rsid w:val="008C2907"/>
    <w:pPr>
      <w:tabs>
        <w:tab w:val="center" w:pos="4513"/>
        <w:tab w:val="right" w:pos="9026"/>
      </w:tabs>
    </w:pPr>
  </w:style>
  <w:style w:type="character" w:customStyle="1" w:styleId="FooterChar">
    <w:name w:val="Footer Char"/>
    <w:basedOn w:val="DefaultParagraphFont"/>
    <w:link w:val="Footer"/>
    <w:uiPriority w:val="99"/>
    <w:rsid w:val="008C290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B164E"/>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B164E"/>
    <w:rPr>
      <w:rFonts w:ascii="Times New Roman" w:eastAsia="Times New Roman" w:hAnsi="Times New Roman" w:cs="Times New Roman"/>
      <w:b/>
      <w:bCs/>
      <w:sz w:val="28"/>
      <w:szCs w:val="28"/>
    </w:rPr>
  </w:style>
  <w:style w:type="character" w:styleId="PlaceholderText">
    <w:name w:val="Placeholder Text"/>
    <w:basedOn w:val="DefaultParagraphFont"/>
    <w:uiPriority w:val="99"/>
    <w:semiHidden/>
    <w:rsid w:val="009C2EFF"/>
    <w:rPr>
      <w:color w:val="666666"/>
    </w:rPr>
  </w:style>
  <w:style w:type="table" w:styleId="TableGrid">
    <w:name w:val="Table Grid"/>
    <w:basedOn w:val="TableNormal"/>
    <w:uiPriority w:val="39"/>
    <w:rsid w:val="00DF6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2EE7"/>
    <w:rPr>
      <w:rFonts w:ascii="Times New Roman" w:eastAsia="Times New Roman" w:hAnsi="Times New Roman" w:cs="Times New Roman"/>
      <w:b/>
      <w:bCs/>
      <w:sz w:val="49"/>
      <w:szCs w:val="4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image" Target="media/image6.png"/><Relationship Id="rId33"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2.png"/><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4.png"/><Relationship Id="rId28"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158C9-41B6-4B9E-8BA7-407E25152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8568</Words>
  <Characters>48840</Characters>
  <Application>Microsoft Office Word</Application>
  <DocSecurity>0</DocSecurity>
  <Lines>407</Lines>
  <Paragraphs>114</Paragraphs>
  <ScaleCrop>false</ScaleCrop>
  <Company/>
  <LinksUpToDate>false</LinksUpToDate>
  <CharactersWithSpaces>57294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Dumani Murmu</dc:creator>
  <cp:lastModifiedBy>Dumani Murmu</cp:lastModifiedBy>
  <cp:revision>2</cp:revision>
  <dcterms:created xsi:type="dcterms:W3CDTF">2026-04-15T01:56:00Z</dcterms:created>
  <dcterms:modified xsi:type="dcterms:W3CDTF">2026-04-15T01:56:00Z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LaTeX with hyperref</vt:lpwstr>
  </property>
  <property fmtid="{D5CDD505-2E9C-101B-9397-08002B2CF9AE}" pid="4" name="LastSaved">
    <vt:filetime>2026-04-13T00:00:00Z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