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Case Creation - SauceDemo Login</w:t>
      </w:r>
    </w:p>
    <w:p>
      <w:r>
        <w:rPr>
          <w:b/>
        </w:rPr>
        <w:t xml:space="preserve">Application: </w:t>
      </w:r>
      <w:r>
        <w:t>https://www.saucedemo.com/</w:t>
        <w:br/>
      </w:r>
      <w:r>
        <w:rPr>
          <w:b/>
        </w:rPr>
        <w:t xml:space="preserve">Module: </w:t>
      </w:r>
      <w:r>
        <w:t>Login Page</w:t>
        <w:br/>
      </w:r>
      <w:r>
        <w:rPr>
          <w:b/>
        </w:rPr>
        <w:t xml:space="preserve">Note: </w:t>
      </w:r>
      <w:r>
        <w:t>This is a Manual Testing assignment. No coding is required. Create test cases in the format: Test Case ID | Test Case Title | Test Steps | Test Data | Expected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ID</w:t>
            </w:r>
          </w:p>
        </w:tc>
        <w:tc>
          <w:tcPr>
            <w:tcW w:type="dxa" w:w="1728"/>
          </w:tcPr>
          <w:p>
            <w:r>
              <w:t>Test Case Title</w:t>
            </w:r>
          </w:p>
        </w:tc>
        <w:tc>
          <w:tcPr>
            <w:tcW w:type="dxa" w:w="1728"/>
          </w:tcPr>
          <w:p>
            <w:r>
              <w:t>Test Steps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TC_001</w:t>
            </w:r>
          </w:p>
        </w:tc>
        <w:tc>
          <w:tcPr>
            <w:tcW w:type="dxa" w:w="1728"/>
          </w:tcPr>
          <w:p>
            <w:r>
              <w:t>Verify login with valid credentials</w:t>
            </w:r>
          </w:p>
        </w:tc>
        <w:tc>
          <w:tcPr>
            <w:tcW w:type="dxa" w:w="1728"/>
          </w:tcPr>
          <w:p>
            <w:r>
              <w:t>1. Open SauceDemo.</w:t>
              <w:br/>
              <w:t>2. Enter valid username.</w:t>
              <w:br/>
              <w:t>3. Enter valid password.</w:t>
              <w:br/>
              <w:t>4. Click Login.</w:t>
            </w:r>
          </w:p>
        </w:tc>
        <w:tc>
          <w:tcPr>
            <w:tcW w:type="dxa" w:w="1728"/>
          </w:tcPr>
          <w:p>
            <w:r>
              <w:t>Username: standard_user</w:t>
              <w:br/>
              <w:t>Password: secret_sauce</w:t>
            </w:r>
          </w:p>
        </w:tc>
        <w:tc>
          <w:tcPr>
            <w:tcW w:type="dxa" w:w="1728"/>
          </w:tcPr>
          <w:p>
            <w:r>
              <w:t>User should successfully login and Inventory page should be displayed.</w:t>
            </w:r>
          </w:p>
        </w:tc>
      </w:tr>
      <w:tr>
        <w:tc>
          <w:tcPr>
            <w:tcW w:type="dxa" w:w="1728"/>
          </w:tcPr>
          <w:p>
            <w:r>
              <w:t>TC_002</w:t>
            </w:r>
          </w:p>
        </w:tc>
        <w:tc>
          <w:tcPr>
            <w:tcW w:type="dxa" w:w="1728"/>
          </w:tcPr>
          <w:p>
            <w:r>
              <w:t>Verify login with invalid password</w:t>
            </w:r>
          </w:p>
        </w:tc>
        <w:tc>
          <w:tcPr>
            <w:tcW w:type="dxa" w:w="1728"/>
          </w:tcPr>
          <w:p>
            <w:r>
              <w:t>1. Open SauceDemo.</w:t>
              <w:br/>
              <w:t>2. Enter valid username.</w:t>
              <w:br/>
              <w:t>3. Enter invalid password.</w:t>
              <w:br/>
              <w:t>4. Click Login.</w:t>
            </w:r>
          </w:p>
        </w:tc>
        <w:tc>
          <w:tcPr>
            <w:tcW w:type="dxa" w:w="1728"/>
          </w:tcPr>
          <w:p>
            <w:r>
              <w:t>Username: standard_user</w:t>
              <w:br/>
              <w:t>Password: wrong123</w:t>
            </w:r>
          </w:p>
        </w:tc>
        <w:tc>
          <w:tcPr>
            <w:tcW w:type="dxa" w:w="1728"/>
          </w:tcPr>
          <w:p>
            <w:r>
              <w:t>Error message should be displayed and login should fail.</w:t>
            </w:r>
          </w:p>
        </w:tc>
      </w:tr>
      <w:tr>
        <w:tc>
          <w:tcPr>
            <w:tcW w:type="dxa" w:w="1728"/>
          </w:tcPr>
          <w:p>
            <w:r>
              <w:t>TC_003</w:t>
            </w:r>
          </w:p>
        </w:tc>
        <w:tc>
          <w:tcPr>
            <w:tcW w:type="dxa" w:w="1728"/>
          </w:tcPr>
          <w:p>
            <w:r>
              <w:t>Verify login with invalid username</w:t>
            </w:r>
          </w:p>
        </w:tc>
        <w:tc>
          <w:tcPr>
            <w:tcW w:type="dxa" w:w="1728"/>
          </w:tcPr>
          <w:p>
            <w:r>
              <w:t>1. Open SauceDemo.</w:t>
              <w:br/>
              <w:t>2. Enter invalid username.</w:t>
              <w:br/>
              <w:t>3. Enter valid password.</w:t>
              <w:br/>
              <w:t>4. Click Login.</w:t>
            </w:r>
          </w:p>
        </w:tc>
        <w:tc>
          <w:tcPr>
            <w:tcW w:type="dxa" w:w="1728"/>
          </w:tcPr>
          <w:p>
            <w:r>
              <w:t>Username: invalid_user</w:t>
              <w:br/>
              <w:t>Password: secret_sauce</w:t>
            </w:r>
          </w:p>
        </w:tc>
        <w:tc>
          <w:tcPr>
            <w:tcW w:type="dxa" w:w="1728"/>
          </w:tcPr>
          <w:p>
            <w:r>
              <w:t>Error message should be displayed and login should fail.</w:t>
            </w:r>
          </w:p>
        </w:tc>
      </w:tr>
      <w:tr>
        <w:tc>
          <w:tcPr>
            <w:tcW w:type="dxa" w:w="1728"/>
          </w:tcPr>
          <w:p>
            <w:r>
              <w:t>TC_004</w:t>
            </w:r>
          </w:p>
        </w:tc>
        <w:tc>
          <w:tcPr>
            <w:tcW w:type="dxa" w:w="1728"/>
          </w:tcPr>
          <w:p>
            <w:r>
              <w:t>Verify login with empty username and password</w:t>
            </w:r>
          </w:p>
        </w:tc>
        <w:tc>
          <w:tcPr>
            <w:tcW w:type="dxa" w:w="1728"/>
          </w:tcPr>
          <w:p>
            <w:r>
              <w:t>1. Open SauceDemo.</w:t>
              <w:br/>
              <w:t>2. Leave username empty.</w:t>
              <w:br/>
              <w:t>3. Leave password empty.</w:t>
              <w:br/>
              <w:t>4. Click Login.</w:t>
            </w:r>
          </w:p>
        </w:tc>
        <w:tc>
          <w:tcPr>
            <w:tcW w:type="dxa" w:w="1728"/>
          </w:tcPr>
          <w:p>
            <w:r>
              <w:t>Username: Blank</w:t>
              <w:br/>
              <w:t>Password: Blank</w:t>
            </w:r>
          </w:p>
        </w:tc>
        <w:tc>
          <w:tcPr>
            <w:tcW w:type="dxa" w:w="1728"/>
          </w:tcPr>
          <w:p>
            <w:r>
              <w:t>Validation message 'Username is required' should be displayed.</w:t>
            </w:r>
          </w:p>
        </w:tc>
      </w:tr>
      <w:tr>
        <w:tc>
          <w:tcPr>
            <w:tcW w:type="dxa" w:w="1728"/>
          </w:tcPr>
          <w:p>
            <w:r>
              <w:t>TC_005</w:t>
            </w:r>
          </w:p>
        </w:tc>
        <w:tc>
          <w:tcPr>
            <w:tcW w:type="dxa" w:w="1728"/>
          </w:tcPr>
          <w:p>
            <w:r>
              <w:t>Verify login with locked user account</w:t>
            </w:r>
          </w:p>
        </w:tc>
        <w:tc>
          <w:tcPr>
            <w:tcW w:type="dxa" w:w="1728"/>
          </w:tcPr>
          <w:p>
            <w:r>
              <w:t>1. Open SauceDemo.</w:t>
              <w:br/>
              <w:t>2. Enter locked user credentials.</w:t>
              <w:br/>
              <w:t>3. Click Login.</w:t>
            </w:r>
          </w:p>
        </w:tc>
        <w:tc>
          <w:tcPr>
            <w:tcW w:type="dxa" w:w="1728"/>
          </w:tcPr>
          <w:p>
            <w:r>
              <w:t>Username: locked_out_user</w:t>
              <w:br/>
              <w:t>Password: secret_sauce</w:t>
            </w:r>
          </w:p>
        </w:tc>
        <w:tc>
          <w:tcPr>
            <w:tcW w:type="dxa" w:w="1728"/>
          </w:tcPr>
          <w:p>
            <w:r>
              <w:t>Error message indicating the user has been locked out should be displayed.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