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1121BF" w14:textId="77777777" w:rsidR="001D22EE" w:rsidRPr="001D22EE" w:rsidRDefault="001D22EE" w:rsidP="001D22EE">
      <w:pPr>
        <w:spacing w:after="120" w:line="240" w:lineRule="auto"/>
        <w:rPr>
          <w:rFonts w:ascii="Segoe UI" w:eastAsia="Times New Roman" w:hAnsi="Segoe UI" w:cs="Segoe UI"/>
          <w:color w:val="000000" w:themeColor="text1"/>
          <w:sz w:val="23"/>
          <w:szCs w:val="23"/>
          <w:shd w:val="clear" w:color="auto" w:fill="DEF2F8"/>
          <w:lang w:eastAsia="ro-RO"/>
        </w:rPr>
      </w:pPr>
      <w:r w:rsidRPr="001D22EE">
        <w:rPr>
          <w:rFonts w:ascii="Segoe UI" w:eastAsia="Times New Roman" w:hAnsi="Segoe UI" w:cs="Segoe UI"/>
          <w:color w:val="000000" w:themeColor="text1"/>
          <w:sz w:val="23"/>
          <w:szCs w:val="23"/>
          <w:shd w:val="clear" w:color="auto" w:fill="DEF2F8"/>
          <w:lang w:eastAsia="ro-RO"/>
        </w:rPr>
        <w:t>SUBIECTUL I (10p = 5x2p)</w:t>
      </w:r>
    </w:p>
    <w:p w14:paraId="36485628" w14:textId="77777777" w:rsidR="001D22EE" w:rsidRPr="001D22EE" w:rsidRDefault="001D22EE" w:rsidP="001D22EE">
      <w:pPr>
        <w:spacing w:after="0" w:line="240" w:lineRule="auto"/>
        <w:rPr>
          <w:rFonts w:ascii="Segoe UI" w:eastAsia="Times New Roman" w:hAnsi="Segoe UI" w:cs="Segoe UI"/>
          <w:color w:val="000000" w:themeColor="text1"/>
          <w:sz w:val="23"/>
          <w:szCs w:val="23"/>
          <w:shd w:val="clear" w:color="auto" w:fill="DEF2F8"/>
          <w:lang w:eastAsia="ro-RO"/>
        </w:rPr>
      </w:pPr>
      <w:r w:rsidRPr="001D22EE">
        <w:rPr>
          <w:rFonts w:ascii="Segoe UI" w:eastAsia="Times New Roman" w:hAnsi="Segoe UI" w:cs="Segoe UI"/>
          <w:color w:val="000000" w:themeColor="text1"/>
          <w:sz w:val="23"/>
          <w:szCs w:val="23"/>
          <w:shd w:val="clear" w:color="auto" w:fill="DEF2F8"/>
          <w:lang w:eastAsia="ro-RO"/>
        </w:rPr>
        <w:br/>
      </w:r>
    </w:p>
    <w:p w14:paraId="101E1819" w14:textId="77777777" w:rsidR="001D22EE" w:rsidRPr="001D22EE" w:rsidRDefault="001D22EE" w:rsidP="001D22EE">
      <w:pPr>
        <w:spacing w:after="120" w:line="240" w:lineRule="auto"/>
        <w:rPr>
          <w:rFonts w:ascii="Segoe UI" w:eastAsia="Times New Roman" w:hAnsi="Segoe UI" w:cs="Segoe UI"/>
          <w:color w:val="000000" w:themeColor="text1"/>
          <w:sz w:val="23"/>
          <w:szCs w:val="23"/>
          <w:shd w:val="clear" w:color="auto" w:fill="DEF2F8"/>
          <w:lang w:eastAsia="ro-RO"/>
        </w:rPr>
      </w:pPr>
      <w:r w:rsidRPr="001D22EE">
        <w:rPr>
          <w:rFonts w:ascii="Segoe UI" w:eastAsia="Times New Roman" w:hAnsi="Segoe UI" w:cs="Segoe UI"/>
          <w:color w:val="000000" w:themeColor="text1"/>
          <w:sz w:val="23"/>
          <w:szCs w:val="23"/>
          <w:shd w:val="clear" w:color="auto" w:fill="DEF2F8"/>
          <w:lang w:eastAsia="ro-RO"/>
        </w:rPr>
        <w:t>Redactare: pe foaie, upload de poze cu toate paginile NUMEROTATE (1/n, 2/n, …, n/n)</w:t>
      </w:r>
    </w:p>
    <w:p w14:paraId="6D8F2935" w14:textId="77777777" w:rsidR="001D22EE" w:rsidRPr="001D22EE" w:rsidRDefault="001D22EE" w:rsidP="001D22EE">
      <w:pPr>
        <w:spacing w:after="120" w:line="240" w:lineRule="auto"/>
        <w:rPr>
          <w:rFonts w:ascii="Segoe UI" w:eastAsia="Times New Roman" w:hAnsi="Segoe UI" w:cs="Segoe UI"/>
          <w:color w:val="000000" w:themeColor="text1"/>
          <w:sz w:val="23"/>
          <w:szCs w:val="23"/>
          <w:shd w:val="clear" w:color="auto" w:fill="DEF2F8"/>
          <w:lang w:eastAsia="ro-RO"/>
        </w:rPr>
      </w:pPr>
      <w:r w:rsidRPr="001D22EE">
        <w:rPr>
          <w:rFonts w:ascii="Segoe UI" w:eastAsia="Times New Roman" w:hAnsi="Segoe UI" w:cs="Segoe UI"/>
          <w:color w:val="000000" w:themeColor="text1"/>
          <w:sz w:val="23"/>
          <w:szCs w:val="23"/>
          <w:shd w:val="clear" w:color="auto" w:fill="DEF2F8"/>
          <w:lang w:eastAsia="ro-RO"/>
        </w:rPr>
        <w:t>Timp de lucru: 40 min (inclusiv încărcarea pozelor pe moodle)</w:t>
      </w:r>
    </w:p>
    <w:p w14:paraId="282CC3F3" w14:textId="77777777" w:rsidR="001D22EE" w:rsidRPr="001D22EE" w:rsidRDefault="001D22EE" w:rsidP="001D22EE">
      <w:pPr>
        <w:spacing w:after="0" w:line="240" w:lineRule="auto"/>
        <w:rPr>
          <w:rFonts w:ascii="Segoe UI" w:eastAsia="Times New Roman" w:hAnsi="Segoe UI" w:cs="Segoe UI"/>
          <w:color w:val="000000" w:themeColor="text1"/>
          <w:sz w:val="23"/>
          <w:szCs w:val="23"/>
          <w:shd w:val="clear" w:color="auto" w:fill="DEF2F8"/>
          <w:lang w:eastAsia="ro-RO"/>
        </w:rPr>
      </w:pPr>
      <w:r w:rsidRPr="001D22EE">
        <w:rPr>
          <w:rFonts w:ascii="Segoe UI" w:eastAsia="Times New Roman" w:hAnsi="Segoe UI" w:cs="Segoe UI"/>
          <w:color w:val="000000" w:themeColor="text1"/>
          <w:sz w:val="23"/>
          <w:szCs w:val="23"/>
          <w:shd w:val="clear" w:color="auto" w:fill="DEF2F8"/>
          <w:lang w:eastAsia="ro-RO"/>
        </w:rPr>
        <w:br/>
      </w:r>
    </w:p>
    <w:p w14:paraId="5866181E" w14:textId="6C36A385" w:rsidR="001D22EE" w:rsidRPr="001D22EE" w:rsidRDefault="001D22EE" w:rsidP="001D22EE">
      <w:pPr>
        <w:spacing w:after="120" w:line="240" w:lineRule="auto"/>
        <w:rPr>
          <w:rFonts w:ascii="Segoe UI" w:eastAsia="Times New Roman" w:hAnsi="Segoe UI" w:cs="Segoe UI"/>
          <w:color w:val="000000" w:themeColor="text1"/>
          <w:sz w:val="23"/>
          <w:szCs w:val="23"/>
          <w:shd w:val="clear" w:color="auto" w:fill="DEF2F8"/>
          <w:lang w:eastAsia="ro-RO"/>
        </w:rPr>
      </w:pPr>
      <w:r w:rsidRPr="001D22EE">
        <w:rPr>
          <w:rFonts w:ascii="Segoe UI" w:eastAsia="Times New Roman" w:hAnsi="Segoe UI" w:cs="Segoe UI"/>
          <w:noProof/>
          <w:color w:val="000000" w:themeColor="text1"/>
          <w:sz w:val="23"/>
          <w:szCs w:val="23"/>
          <w:shd w:val="clear" w:color="auto" w:fill="DEF2F8"/>
          <w:lang w:eastAsia="ro-RO"/>
        </w:rPr>
        <w:drawing>
          <wp:inline distT="0" distB="0" distL="0" distR="0" wp14:anchorId="6C7CFD5F" wp14:editId="1A37DD6F">
            <wp:extent cx="4114800" cy="5819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14800" cy="5819775"/>
                    </a:xfrm>
                    <a:prstGeom prst="rect">
                      <a:avLst/>
                    </a:prstGeom>
                    <a:noFill/>
                    <a:ln>
                      <a:noFill/>
                    </a:ln>
                  </pic:spPr>
                </pic:pic>
              </a:graphicData>
            </a:graphic>
          </wp:inline>
        </w:drawing>
      </w:r>
    </w:p>
    <w:p w14:paraId="5DA1DE09" w14:textId="77777777" w:rsidR="001D22EE" w:rsidRPr="001D22EE" w:rsidRDefault="001D22EE" w:rsidP="001D22EE">
      <w:pPr>
        <w:numPr>
          <w:ilvl w:val="0"/>
          <w:numId w:val="1"/>
        </w:numPr>
        <w:spacing w:after="120" w:line="240" w:lineRule="auto"/>
        <w:rPr>
          <w:rFonts w:ascii="Segoe UI" w:eastAsia="Times New Roman" w:hAnsi="Segoe UI" w:cs="Segoe UI"/>
          <w:color w:val="000000" w:themeColor="text1"/>
          <w:sz w:val="23"/>
          <w:szCs w:val="23"/>
          <w:shd w:val="clear" w:color="auto" w:fill="DEF2F8"/>
          <w:lang w:eastAsia="ro-RO"/>
        </w:rPr>
      </w:pPr>
      <w:r w:rsidRPr="001D22EE">
        <w:rPr>
          <w:rFonts w:ascii="Segoe UI" w:eastAsia="Times New Roman" w:hAnsi="Segoe UI" w:cs="Segoe UI"/>
          <w:color w:val="000000" w:themeColor="text1"/>
          <w:sz w:val="23"/>
          <w:szCs w:val="23"/>
          <w:shd w:val="clear" w:color="auto" w:fill="DEF2F8"/>
          <w:lang w:eastAsia="ro-RO"/>
        </w:rPr>
        <w:t>Considerați graful neorientat și realizați o parcurgere DFS pornind din nodul 6 în urma căreia să se evidențieze timpii de start și finish pentru fiecare nod.</w:t>
      </w:r>
    </w:p>
    <w:p w14:paraId="25CFE579" w14:textId="77777777" w:rsidR="001D22EE" w:rsidRPr="001D22EE" w:rsidRDefault="001D22EE" w:rsidP="001D22EE">
      <w:pPr>
        <w:spacing w:after="0" w:line="240" w:lineRule="auto"/>
        <w:rPr>
          <w:rFonts w:ascii="Segoe UI" w:eastAsia="Times New Roman" w:hAnsi="Segoe UI" w:cs="Segoe UI"/>
          <w:color w:val="000000" w:themeColor="text1"/>
          <w:sz w:val="23"/>
          <w:szCs w:val="23"/>
          <w:shd w:val="clear" w:color="auto" w:fill="DEF2F8"/>
          <w:lang w:eastAsia="ro-RO"/>
        </w:rPr>
      </w:pPr>
      <w:r w:rsidRPr="001D22EE">
        <w:rPr>
          <w:rFonts w:ascii="Segoe UI" w:eastAsia="Times New Roman" w:hAnsi="Segoe UI" w:cs="Segoe UI"/>
          <w:color w:val="000000" w:themeColor="text1"/>
          <w:sz w:val="23"/>
          <w:szCs w:val="23"/>
          <w:shd w:val="clear" w:color="auto" w:fill="DEF2F8"/>
          <w:lang w:eastAsia="ro-RO"/>
        </w:rPr>
        <w:br/>
      </w:r>
    </w:p>
    <w:p w14:paraId="33A32382" w14:textId="77777777" w:rsidR="001D22EE" w:rsidRPr="001D22EE" w:rsidRDefault="001D22EE" w:rsidP="001D22EE">
      <w:pPr>
        <w:numPr>
          <w:ilvl w:val="0"/>
          <w:numId w:val="2"/>
        </w:numPr>
        <w:spacing w:after="120" w:line="240" w:lineRule="auto"/>
        <w:rPr>
          <w:rFonts w:ascii="Segoe UI" w:eastAsia="Times New Roman" w:hAnsi="Segoe UI" w:cs="Segoe UI"/>
          <w:color w:val="000000" w:themeColor="text1"/>
          <w:sz w:val="23"/>
          <w:szCs w:val="23"/>
          <w:shd w:val="clear" w:color="auto" w:fill="DEF2F8"/>
          <w:lang w:eastAsia="ro-RO"/>
        </w:rPr>
      </w:pPr>
      <w:r w:rsidRPr="001D22EE">
        <w:rPr>
          <w:rFonts w:ascii="Segoe UI" w:eastAsia="Times New Roman" w:hAnsi="Segoe UI" w:cs="Segoe UI"/>
          <w:color w:val="000000" w:themeColor="text1"/>
          <w:sz w:val="23"/>
          <w:szCs w:val="23"/>
          <w:shd w:val="clear" w:color="auto" w:fill="DEF2F8"/>
          <w:lang w:eastAsia="ro-RO"/>
        </w:rPr>
        <w:t>Considerați graful orientat și realizați o parcurgere BFS pornind din nodul 4 în urma căreia să evidențiați ordinea parcurgerii nodurilor.</w:t>
      </w:r>
    </w:p>
    <w:p w14:paraId="1495EFD2" w14:textId="77777777" w:rsidR="001D22EE" w:rsidRPr="001D22EE" w:rsidRDefault="001D22EE" w:rsidP="001D22EE">
      <w:pPr>
        <w:spacing w:after="0" w:line="240" w:lineRule="auto"/>
        <w:rPr>
          <w:rFonts w:ascii="Segoe UI" w:eastAsia="Times New Roman" w:hAnsi="Segoe UI" w:cs="Segoe UI"/>
          <w:color w:val="000000" w:themeColor="text1"/>
          <w:sz w:val="23"/>
          <w:szCs w:val="23"/>
          <w:shd w:val="clear" w:color="auto" w:fill="DEF2F8"/>
          <w:lang w:eastAsia="ro-RO"/>
        </w:rPr>
      </w:pPr>
      <w:r w:rsidRPr="001D22EE">
        <w:rPr>
          <w:rFonts w:ascii="Segoe UI" w:eastAsia="Times New Roman" w:hAnsi="Segoe UI" w:cs="Segoe UI"/>
          <w:color w:val="000000" w:themeColor="text1"/>
          <w:sz w:val="23"/>
          <w:szCs w:val="23"/>
          <w:shd w:val="clear" w:color="auto" w:fill="DEF2F8"/>
          <w:lang w:eastAsia="ro-RO"/>
        </w:rPr>
        <w:lastRenderedPageBreak/>
        <w:br/>
      </w:r>
    </w:p>
    <w:p w14:paraId="571E0A9A" w14:textId="77777777" w:rsidR="001D22EE" w:rsidRPr="001D22EE" w:rsidRDefault="001D22EE" w:rsidP="001D22EE">
      <w:pPr>
        <w:numPr>
          <w:ilvl w:val="0"/>
          <w:numId w:val="3"/>
        </w:numPr>
        <w:spacing w:after="120" w:line="240" w:lineRule="auto"/>
        <w:rPr>
          <w:rFonts w:ascii="Segoe UI" w:eastAsia="Times New Roman" w:hAnsi="Segoe UI" w:cs="Segoe UI"/>
          <w:color w:val="000000" w:themeColor="text1"/>
          <w:sz w:val="23"/>
          <w:szCs w:val="23"/>
          <w:shd w:val="clear" w:color="auto" w:fill="DEF2F8"/>
          <w:lang w:eastAsia="ro-RO"/>
        </w:rPr>
      </w:pPr>
      <w:r w:rsidRPr="001D22EE">
        <w:rPr>
          <w:rFonts w:ascii="Segoe UI" w:eastAsia="Times New Roman" w:hAnsi="Segoe UI" w:cs="Segoe UI"/>
          <w:color w:val="000000" w:themeColor="text1"/>
          <w:sz w:val="23"/>
          <w:szCs w:val="23"/>
          <w:shd w:val="clear" w:color="auto" w:fill="DEF2F8"/>
          <w:lang w:eastAsia="ro-RO"/>
        </w:rPr>
        <w:t>Considerând graful neorientat și având costurile din figură, găsiți un arbore parțial de cost minim, folosind algoritmul lui Prim, considerând rădacina arborelui nodul 2.</w:t>
      </w:r>
    </w:p>
    <w:p w14:paraId="3689A271" w14:textId="77777777" w:rsidR="001D22EE" w:rsidRPr="001D22EE" w:rsidRDefault="001D22EE" w:rsidP="001D22EE">
      <w:pPr>
        <w:spacing w:after="0" w:line="240" w:lineRule="auto"/>
        <w:rPr>
          <w:rFonts w:ascii="Segoe UI" w:eastAsia="Times New Roman" w:hAnsi="Segoe UI" w:cs="Segoe UI"/>
          <w:color w:val="000000" w:themeColor="text1"/>
          <w:sz w:val="23"/>
          <w:szCs w:val="23"/>
          <w:shd w:val="clear" w:color="auto" w:fill="DEF2F8"/>
          <w:lang w:eastAsia="ro-RO"/>
        </w:rPr>
      </w:pPr>
      <w:r w:rsidRPr="001D22EE">
        <w:rPr>
          <w:rFonts w:ascii="Segoe UI" w:eastAsia="Times New Roman" w:hAnsi="Segoe UI" w:cs="Segoe UI"/>
          <w:color w:val="000000" w:themeColor="text1"/>
          <w:sz w:val="23"/>
          <w:szCs w:val="23"/>
          <w:shd w:val="clear" w:color="auto" w:fill="DEF2F8"/>
          <w:lang w:eastAsia="ro-RO"/>
        </w:rPr>
        <w:br/>
      </w:r>
    </w:p>
    <w:p w14:paraId="5929A37D" w14:textId="77777777" w:rsidR="001D22EE" w:rsidRPr="001D22EE" w:rsidRDefault="001D22EE" w:rsidP="001D22EE">
      <w:pPr>
        <w:numPr>
          <w:ilvl w:val="0"/>
          <w:numId w:val="4"/>
        </w:numPr>
        <w:spacing w:after="120" w:line="240" w:lineRule="auto"/>
        <w:rPr>
          <w:rFonts w:ascii="Segoe UI" w:eastAsia="Times New Roman" w:hAnsi="Segoe UI" w:cs="Segoe UI"/>
          <w:color w:val="000000" w:themeColor="text1"/>
          <w:sz w:val="23"/>
          <w:szCs w:val="23"/>
          <w:shd w:val="clear" w:color="auto" w:fill="DEF2F8"/>
          <w:lang w:eastAsia="ro-RO"/>
        </w:rPr>
      </w:pPr>
      <w:r w:rsidRPr="001D22EE">
        <w:rPr>
          <w:rFonts w:ascii="Segoe UI" w:eastAsia="Times New Roman" w:hAnsi="Segoe UI" w:cs="Segoe UI"/>
          <w:color w:val="000000" w:themeColor="text1"/>
          <w:sz w:val="23"/>
          <w:szCs w:val="23"/>
          <w:shd w:val="clear" w:color="auto" w:fill="DEF2F8"/>
          <w:lang w:eastAsia="ro-RO"/>
        </w:rPr>
        <w:t>Considerând graful neorientat precizați care sunt componentele biconexe.</w:t>
      </w:r>
    </w:p>
    <w:p w14:paraId="2D71D578" w14:textId="77777777" w:rsidR="001D22EE" w:rsidRPr="001D22EE" w:rsidRDefault="001D22EE" w:rsidP="001D22EE">
      <w:pPr>
        <w:spacing w:after="0" w:line="240" w:lineRule="auto"/>
        <w:rPr>
          <w:rFonts w:ascii="Segoe UI" w:eastAsia="Times New Roman" w:hAnsi="Segoe UI" w:cs="Segoe UI"/>
          <w:color w:val="000000" w:themeColor="text1"/>
          <w:sz w:val="23"/>
          <w:szCs w:val="23"/>
          <w:shd w:val="clear" w:color="auto" w:fill="DEF2F8"/>
          <w:lang w:eastAsia="ro-RO"/>
        </w:rPr>
      </w:pPr>
      <w:r w:rsidRPr="001D22EE">
        <w:rPr>
          <w:rFonts w:ascii="Segoe UI" w:eastAsia="Times New Roman" w:hAnsi="Segoe UI" w:cs="Segoe UI"/>
          <w:color w:val="000000" w:themeColor="text1"/>
          <w:sz w:val="23"/>
          <w:szCs w:val="23"/>
          <w:shd w:val="clear" w:color="auto" w:fill="DEF2F8"/>
          <w:lang w:eastAsia="ro-RO"/>
        </w:rPr>
        <w:br/>
      </w:r>
    </w:p>
    <w:p w14:paraId="03171505" w14:textId="77777777" w:rsidR="001D22EE" w:rsidRPr="001D22EE" w:rsidRDefault="001D22EE" w:rsidP="001D22EE">
      <w:pPr>
        <w:numPr>
          <w:ilvl w:val="0"/>
          <w:numId w:val="5"/>
        </w:numPr>
        <w:spacing w:after="120" w:line="240" w:lineRule="auto"/>
        <w:rPr>
          <w:rFonts w:ascii="Segoe UI" w:eastAsia="Times New Roman" w:hAnsi="Segoe UI" w:cs="Segoe UI"/>
          <w:color w:val="000000" w:themeColor="text1"/>
          <w:sz w:val="23"/>
          <w:szCs w:val="23"/>
          <w:shd w:val="clear" w:color="auto" w:fill="DEF2F8"/>
          <w:lang w:eastAsia="ro-RO"/>
        </w:rPr>
      </w:pPr>
      <w:r w:rsidRPr="001D22EE">
        <w:rPr>
          <w:rFonts w:ascii="Segoe UI" w:eastAsia="Times New Roman" w:hAnsi="Segoe UI" w:cs="Segoe UI"/>
          <w:color w:val="000000" w:themeColor="text1"/>
          <w:sz w:val="23"/>
          <w:szCs w:val="23"/>
          <w:shd w:val="clear" w:color="auto" w:fill="DEF2F8"/>
          <w:lang w:eastAsia="ro-RO"/>
        </w:rPr>
        <w:t>Pentru acest exercițiu ștergeți nodul 7 (împreună cu muchiile incidente). Considerând graful orientat și cu costurile din figură, să se aplice algoritmul A*, considerând starea inițială nodul 2 și starea finală nodul 6. Să se evidențieze, la fiecare pas, mulțimile OPEN și CLOSED, precum și modificările efectuate asupra tablourilor f și g.</w:t>
      </w:r>
    </w:p>
    <w:p w14:paraId="278E0BAD" w14:textId="77777777" w:rsidR="001D22EE" w:rsidRPr="001D22EE" w:rsidRDefault="001D22EE" w:rsidP="001D22EE">
      <w:pPr>
        <w:spacing w:after="120" w:line="240" w:lineRule="auto"/>
        <w:rPr>
          <w:rFonts w:ascii="Segoe UI" w:eastAsia="Times New Roman" w:hAnsi="Segoe UI" w:cs="Segoe UI"/>
          <w:color w:val="000000" w:themeColor="text1"/>
          <w:sz w:val="23"/>
          <w:szCs w:val="23"/>
          <w:shd w:val="clear" w:color="auto" w:fill="DEF2F8"/>
          <w:lang w:eastAsia="ro-RO"/>
        </w:rPr>
      </w:pPr>
      <w:r w:rsidRPr="001D22EE">
        <w:rPr>
          <w:rFonts w:ascii="Segoe UI" w:eastAsia="Times New Roman" w:hAnsi="Segoe UI" w:cs="Segoe UI"/>
          <w:color w:val="000000" w:themeColor="text1"/>
          <w:sz w:val="23"/>
          <w:szCs w:val="23"/>
          <w:shd w:val="clear" w:color="auto" w:fill="DEF2F8"/>
          <w:lang w:eastAsia="ro-RO"/>
        </w:rPr>
        <w:t>Euristica h folosită este dată în următorul tabel: </w:t>
      </w:r>
    </w:p>
    <w:tbl>
      <w:tblPr>
        <w:tblW w:w="0" w:type="auto"/>
        <w:tblCellMar>
          <w:top w:w="15" w:type="dxa"/>
          <w:left w:w="15" w:type="dxa"/>
          <w:bottom w:w="15" w:type="dxa"/>
          <w:right w:w="15" w:type="dxa"/>
        </w:tblCellMar>
        <w:tblLook w:val="04A0" w:firstRow="1" w:lastRow="0" w:firstColumn="1" w:lastColumn="0" w:noHBand="0" w:noVBand="1"/>
      </w:tblPr>
      <w:tblGrid>
        <w:gridCol w:w="497"/>
        <w:gridCol w:w="150"/>
        <w:gridCol w:w="150"/>
        <w:gridCol w:w="150"/>
        <w:gridCol w:w="150"/>
        <w:gridCol w:w="150"/>
        <w:gridCol w:w="150"/>
      </w:tblGrid>
      <w:tr w:rsidR="001D22EE" w:rsidRPr="001D22EE" w14:paraId="7ABF0442" w14:textId="77777777" w:rsidTr="001D22EE">
        <w:tc>
          <w:tcPr>
            <w:tcW w:w="0" w:type="auto"/>
            <w:vAlign w:val="center"/>
            <w:hideMark/>
          </w:tcPr>
          <w:p w14:paraId="0F62C1CC" w14:textId="77777777" w:rsidR="001D22EE" w:rsidRPr="001D22EE" w:rsidRDefault="001D22EE" w:rsidP="001D22EE">
            <w:pPr>
              <w:spacing w:after="120" w:line="240" w:lineRule="auto"/>
              <w:rPr>
                <w:rFonts w:ascii="Times New Roman" w:eastAsia="Times New Roman" w:hAnsi="Times New Roman" w:cs="Times New Roman"/>
                <w:color w:val="000000" w:themeColor="text1"/>
                <w:sz w:val="24"/>
                <w:szCs w:val="24"/>
                <w:lang w:eastAsia="ro-RO"/>
              </w:rPr>
            </w:pPr>
            <w:r w:rsidRPr="001D22EE">
              <w:rPr>
                <w:rFonts w:ascii="Times New Roman" w:eastAsia="Times New Roman" w:hAnsi="Times New Roman" w:cs="Times New Roman"/>
                <w:color w:val="000000" w:themeColor="text1"/>
                <w:sz w:val="24"/>
                <w:szCs w:val="24"/>
                <w:lang w:eastAsia="ro-RO"/>
              </w:rPr>
              <w:t>node</w:t>
            </w:r>
          </w:p>
        </w:tc>
        <w:tc>
          <w:tcPr>
            <w:tcW w:w="0" w:type="auto"/>
            <w:vAlign w:val="center"/>
            <w:hideMark/>
          </w:tcPr>
          <w:p w14:paraId="5AB16056" w14:textId="77777777" w:rsidR="001D22EE" w:rsidRPr="001D22EE" w:rsidRDefault="001D22EE" w:rsidP="001D22EE">
            <w:pPr>
              <w:spacing w:after="120" w:line="240" w:lineRule="auto"/>
              <w:rPr>
                <w:rFonts w:ascii="Times New Roman" w:eastAsia="Times New Roman" w:hAnsi="Times New Roman" w:cs="Times New Roman"/>
                <w:color w:val="000000" w:themeColor="text1"/>
                <w:sz w:val="24"/>
                <w:szCs w:val="24"/>
                <w:lang w:eastAsia="ro-RO"/>
              </w:rPr>
            </w:pPr>
            <w:r w:rsidRPr="001D22EE">
              <w:rPr>
                <w:rFonts w:ascii="Times New Roman" w:eastAsia="Times New Roman" w:hAnsi="Times New Roman" w:cs="Times New Roman"/>
                <w:color w:val="000000" w:themeColor="text1"/>
                <w:sz w:val="24"/>
                <w:szCs w:val="24"/>
                <w:lang w:eastAsia="ro-RO"/>
              </w:rPr>
              <w:t>1</w:t>
            </w:r>
          </w:p>
        </w:tc>
        <w:tc>
          <w:tcPr>
            <w:tcW w:w="0" w:type="auto"/>
            <w:vAlign w:val="center"/>
            <w:hideMark/>
          </w:tcPr>
          <w:p w14:paraId="61C9AA0B" w14:textId="77777777" w:rsidR="001D22EE" w:rsidRPr="001D22EE" w:rsidRDefault="001D22EE" w:rsidP="001D22EE">
            <w:pPr>
              <w:spacing w:after="120" w:line="240" w:lineRule="auto"/>
              <w:rPr>
                <w:rFonts w:ascii="Times New Roman" w:eastAsia="Times New Roman" w:hAnsi="Times New Roman" w:cs="Times New Roman"/>
                <w:color w:val="000000" w:themeColor="text1"/>
                <w:sz w:val="24"/>
                <w:szCs w:val="24"/>
                <w:lang w:eastAsia="ro-RO"/>
              </w:rPr>
            </w:pPr>
            <w:r w:rsidRPr="001D22EE">
              <w:rPr>
                <w:rFonts w:ascii="Times New Roman" w:eastAsia="Times New Roman" w:hAnsi="Times New Roman" w:cs="Times New Roman"/>
                <w:color w:val="000000" w:themeColor="text1"/>
                <w:sz w:val="24"/>
                <w:szCs w:val="24"/>
                <w:lang w:eastAsia="ro-RO"/>
              </w:rPr>
              <w:t>2</w:t>
            </w:r>
          </w:p>
        </w:tc>
        <w:tc>
          <w:tcPr>
            <w:tcW w:w="0" w:type="auto"/>
            <w:vAlign w:val="center"/>
            <w:hideMark/>
          </w:tcPr>
          <w:p w14:paraId="108D49EE" w14:textId="77777777" w:rsidR="001D22EE" w:rsidRPr="001D22EE" w:rsidRDefault="001D22EE" w:rsidP="001D22EE">
            <w:pPr>
              <w:spacing w:after="120" w:line="240" w:lineRule="auto"/>
              <w:rPr>
                <w:rFonts w:ascii="Times New Roman" w:eastAsia="Times New Roman" w:hAnsi="Times New Roman" w:cs="Times New Roman"/>
                <w:color w:val="000000" w:themeColor="text1"/>
                <w:sz w:val="24"/>
                <w:szCs w:val="24"/>
                <w:lang w:eastAsia="ro-RO"/>
              </w:rPr>
            </w:pPr>
            <w:r w:rsidRPr="001D22EE">
              <w:rPr>
                <w:rFonts w:ascii="Times New Roman" w:eastAsia="Times New Roman" w:hAnsi="Times New Roman" w:cs="Times New Roman"/>
                <w:color w:val="000000" w:themeColor="text1"/>
                <w:sz w:val="24"/>
                <w:szCs w:val="24"/>
                <w:lang w:eastAsia="ro-RO"/>
              </w:rPr>
              <w:t>3</w:t>
            </w:r>
          </w:p>
        </w:tc>
        <w:tc>
          <w:tcPr>
            <w:tcW w:w="0" w:type="auto"/>
            <w:vAlign w:val="center"/>
            <w:hideMark/>
          </w:tcPr>
          <w:p w14:paraId="1759F273" w14:textId="77777777" w:rsidR="001D22EE" w:rsidRPr="001D22EE" w:rsidRDefault="001D22EE" w:rsidP="001D22EE">
            <w:pPr>
              <w:spacing w:after="120" w:line="240" w:lineRule="auto"/>
              <w:rPr>
                <w:rFonts w:ascii="Times New Roman" w:eastAsia="Times New Roman" w:hAnsi="Times New Roman" w:cs="Times New Roman"/>
                <w:color w:val="000000" w:themeColor="text1"/>
                <w:sz w:val="24"/>
                <w:szCs w:val="24"/>
                <w:lang w:eastAsia="ro-RO"/>
              </w:rPr>
            </w:pPr>
            <w:r w:rsidRPr="001D22EE">
              <w:rPr>
                <w:rFonts w:ascii="Times New Roman" w:eastAsia="Times New Roman" w:hAnsi="Times New Roman" w:cs="Times New Roman"/>
                <w:color w:val="000000" w:themeColor="text1"/>
                <w:sz w:val="24"/>
                <w:szCs w:val="24"/>
                <w:lang w:eastAsia="ro-RO"/>
              </w:rPr>
              <w:t>4</w:t>
            </w:r>
          </w:p>
        </w:tc>
        <w:tc>
          <w:tcPr>
            <w:tcW w:w="0" w:type="auto"/>
            <w:vAlign w:val="center"/>
            <w:hideMark/>
          </w:tcPr>
          <w:p w14:paraId="70B6E816" w14:textId="77777777" w:rsidR="001D22EE" w:rsidRPr="001D22EE" w:rsidRDefault="001D22EE" w:rsidP="001D22EE">
            <w:pPr>
              <w:spacing w:after="120" w:line="240" w:lineRule="auto"/>
              <w:rPr>
                <w:rFonts w:ascii="Times New Roman" w:eastAsia="Times New Roman" w:hAnsi="Times New Roman" w:cs="Times New Roman"/>
                <w:color w:val="000000" w:themeColor="text1"/>
                <w:sz w:val="24"/>
                <w:szCs w:val="24"/>
                <w:lang w:eastAsia="ro-RO"/>
              </w:rPr>
            </w:pPr>
            <w:r w:rsidRPr="001D22EE">
              <w:rPr>
                <w:rFonts w:ascii="Times New Roman" w:eastAsia="Times New Roman" w:hAnsi="Times New Roman" w:cs="Times New Roman"/>
                <w:color w:val="000000" w:themeColor="text1"/>
                <w:sz w:val="24"/>
                <w:szCs w:val="24"/>
                <w:lang w:eastAsia="ro-RO"/>
              </w:rPr>
              <w:t>5</w:t>
            </w:r>
          </w:p>
        </w:tc>
        <w:tc>
          <w:tcPr>
            <w:tcW w:w="0" w:type="auto"/>
            <w:vAlign w:val="center"/>
            <w:hideMark/>
          </w:tcPr>
          <w:p w14:paraId="33F28AAE" w14:textId="77777777" w:rsidR="001D22EE" w:rsidRPr="001D22EE" w:rsidRDefault="001D22EE" w:rsidP="001D22EE">
            <w:pPr>
              <w:spacing w:after="120" w:line="240" w:lineRule="auto"/>
              <w:rPr>
                <w:rFonts w:ascii="Times New Roman" w:eastAsia="Times New Roman" w:hAnsi="Times New Roman" w:cs="Times New Roman"/>
                <w:color w:val="000000" w:themeColor="text1"/>
                <w:sz w:val="24"/>
                <w:szCs w:val="24"/>
                <w:lang w:eastAsia="ro-RO"/>
              </w:rPr>
            </w:pPr>
            <w:r w:rsidRPr="001D22EE">
              <w:rPr>
                <w:rFonts w:ascii="Times New Roman" w:eastAsia="Times New Roman" w:hAnsi="Times New Roman" w:cs="Times New Roman"/>
                <w:color w:val="000000" w:themeColor="text1"/>
                <w:sz w:val="24"/>
                <w:szCs w:val="24"/>
                <w:lang w:eastAsia="ro-RO"/>
              </w:rPr>
              <w:t>6</w:t>
            </w:r>
          </w:p>
        </w:tc>
      </w:tr>
      <w:tr w:rsidR="001D22EE" w:rsidRPr="001D22EE" w14:paraId="65537105" w14:textId="77777777" w:rsidTr="001D22EE">
        <w:tc>
          <w:tcPr>
            <w:tcW w:w="0" w:type="auto"/>
            <w:vAlign w:val="center"/>
            <w:hideMark/>
          </w:tcPr>
          <w:p w14:paraId="0D134A05" w14:textId="77777777" w:rsidR="001D22EE" w:rsidRPr="001D22EE" w:rsidRDefault="001D22EE" w:rsidP="001D22EE">
            <w:pPr>
              <w:spacing w:after="120" w:line="240" w:lineRule="auto"/>
              <w:rPr>
                <w:rFonts w:ascii="Times New Roman" w:eastAsia="Times New Roman" w:hAnsi="Times New Roman" w:cs="Times New Roman"/>
                <w:color w:val="000000" w:themeColor="text1"/>
                <w:sz w:val="24"/>
                <w:szCs w:val="24"/>
                <w:lang w:eastAsia="ro-RO"/>
              </w:rPr>
            </w:pPr>
            <w:r w:rsidRPr="001D22EE">
              <w:rPr>
                <w:rFonts w:ascii="Times New Roman" w:eastAsia="Times New Roman" w:hAnsi="Times New Roman" w:cs="Times New Roman"/>
                <w:color w:val="000000" w:themeColor="text1"/>
                <w:sz w:val="24"/>
                <w:szCs w:val="24"/>
                <w:lang w:eastAsia="ro-RO"/>
              </w:rPr>
              <w:t>h</w:t>
            </w:r>
          </w:p>
        </w:tc>
        <w:tc>
          <w:tcPr>
            <w:tcW w:w="0" w:type="auto"/>
            <w:vAlign w:val="center"/>
            <w:hideMark/>
          </w:tcPr>
          <w:p w14:paraId="380B66FA" w14:textId="77777777" w:rsidR="001D22EE" w:rsidRPr="001D22EE" w:rsidRDefault="001D22EE" w:rsidP="001D22EE">
            <w:pPr>
              <w:spacing w:after="120" w:line="240" w:lineRule="auto"/>
              <w:rPr>
                <w:rFonts w:ascii="Times New Roman" w:eastAsia="Times New Roman" w:hAnsi="Times New Roman" w:cs="Times New Roman"/>
                <w:color w:val="000000" w:themeColor="text1"/>
                <w:sz w:val="24"/>
                <w:szCs w:val="24"/>
                <w:lang w:eastAsia="ro-RO"/>
              </w:rPr>
            </w:pPr>
            <w:r w:rsidRPr="001D22EE">
              <w:rPr>
                <w:rFonts w:ascii="Times New Roman" w:eastAsia="Times New Roman" w:hAnsi="Times New Roman" w:cs="Times New Roman"/>
                <w:color w:val="000000" w:themeColor="text1"/>
                <w:sz w:val="24"/>
                <w:szCs w:val="24"/>
                <w:lang w:eastAsia="ro-RO"/>
              </w:rPr>
              <w:t>5</w:t>
            </w:r>
          </w:p>
        </w:tc>
        <w:tc>
          <w:tcPr>
            <w:tcW w:w="0" w:type="auto"/>
            <w:vAlign w:val="center"/>
            <w:hideMark/>
          </w:tcPr>
          <w:p w14:paraId="287A5166" w14:textId="77777777" w:rsidR="001D22EE" w:rsidRPr="001D22EE" w:rsidRDefault="001D22EE" w:rsidP="001D22EE">
            <w:pPr>
              <w:spacing w:after="120" w:line="240" w:lineRule="auto"/>
              <w:rPr>
                <w:rFonts w:ascii="Times New Roman" w:eastAsia="Times New Roman" w:hAnsi="Times New Roman" w:cs="Times New Roman"/>
                <w:color w:val="000000" w:themeColor="text1"/>
                <w:sz w:val="24"/>
                <w:szCs w:val="24"/>
                <w:lang w:eastAsia="ro-RO"/>
              </w:rPr>
            </w:pPr>
            <w:r w:rsidRPr="001D22EE">
              <w:rPr>
                <w:rFonts w:ascii="Times New Roman" w:eastAsia="Times New Roman" w:hAnsi="Times New Roman" w:cs="Times New Roman"/>
                <w:color w:val="000000" w:themeColor="text1"/>
                <w:sz w:val="24"/>
                <w:szCs w:val="24"/>
                <w:lang w:eastAsia="ro-RO"/>
              </w:rPr>
              <w:t>6</w:t>
            </w:r>
          </w:p>
        </w:tc>
        <w:tc>
          <w:tcPr>
            <w:tcW w:w="0" w:type="auto"/>
            <w:vAlign w:val="center"/>
            <w:hideMark/>
          </w:tcPr>
          <w:p w14:paraId="779181F4" w14:textId="77777777" w:rsidR="001D22EE" w:rsidRPr="001D22EE" w:rsidRDefault="001D22EE" w:rsidP="001D22EE">
            <w:pPr>
              <w:spacing w:after="120" w:line="240" w:lineRule="auto"/>
              <w:rPr>
                <w:rFonts w:ascii="Times New Roman" w:eastAsia="Times New Roman" w:hAnsi="Times New Roman" w:cs="Times New Roman"/>
                <w:color w:val="000000" w:themeColor="text1"/>
                <w:sz w:val="24"/>
                <w:szCs w:val="24"/>
                <w:lang w:eastAsia="ro-RO"/>
              </w:rPr>
            </w:pPr>
            <w:r w:rsidRPr="001D22EE">
              <w:rPr>
                <w:rFonts w:ascii="Times New Roman" w:eastAsia="Times New Roman" w:hAnsi="Times New Roman" w:cs="Times New Roman"/>
                <w:color w:val="000000" w:themeColor="text1"/>
                <w:sz w:val="24"/>
                <w:szCs w:val="24"/>
                <w:lang w:eastAsia="ro-RO"/>
              </w:rPr>
              <w:t>1</w:t>
            </w:r>
          </w:p>
        </w:tc>
        <w:tc>
          <w:tcPr>
            <w:tcW w:w="0" w:type="auto"/>
            <w:vAlign w:val="center"/>
            <w:hideMark/>
          </w:tcPr>
          <w:p w14:paraId="24336DEB" w14:textId="77777777" w:rsidR="001D22EE" w:rsidRPr="001D22EE" w:rsidRDefault="001D22EE" w:rsidP="001D22EE">
            <w:pPr>
              <w:spacing w:after="120" w:line="240" w:lineRule="auto"/>
              <w:rPr>
                <w:rFonts w:ascii="Times New Roman" w:eastAsia="Times New Roman" w:hAnsi="Times New Roman" w:cs="Times New Roman"/>
                <w:color w:val="000000" w:themeColor="text1"/>
                <w:sz w:val="24"/>
                <w:szCs w:val="24"/>
                <w:lang w:eastAsia="ro-RO"/>
              </w:rPr>
            </w:pPr>
            <w:r w:rsidRPr="001D22EE">
              <w:rPr>
                <w:rFonts w:ascii="Times New Roman" w:eastAsia="Times New Roman" w:hAnsi="Times New Roman" w:cs="Times New Roman"/>
                <w:color w:val="000000" w:themeColor="text1"/>
                <w:sz w:val="24"/>
                <w:szCs w:val="24"/>
                <w:lang w:eastAsia="ro-RO"/>
              </w:rPr>
              <w:t>3</w:t>
            </w:r>
          </w:p>
        </w:tc>
        <w:tc>
          <w:tcPr>
            <w:tcW w:w="0" w:type="auto"/>
            <w:vAlign w:val="center"/>
            <w:hideMark/>
          </w:tcPr>
          <w:p w14:paraId="640CA902" w14:textId="77777777" w:rsidR="001D22EE" w:rsidRPr="001D22EE" w:rsidRDefault="001D22EE" w:rsidP="001D22EE">
            <w:pPr>
              <w:spacing w:after="120" w:line="240" w:lineRule="auto"/>
              <w:rPr>
                <w:rFonts w:ascii="Times New Roman" w:eastAsia="Times New Roman" w:hAnsi="Times New Roman" w:cs="Times New Roman"/>
                <w:color w:val="000000" w:themeColor="text1"/>
                <w:sz w:val="24"/>
                <w:szCs w:val="24"/>
                <w:lang w:eastAsia="ro-RO"/>
              </w:rPr>
            </w:pPr>
            <w:r w:rsidRPr="001D22EE">
              <w:rPr>
                <w:rFonts w:ascii="Times New Roman" w:eastAsia="Times New Roman" w:hAnsi="Times New Roman" w:cs="Times New Roman"/>
                <w:color w:val="000000" w:themeColor="text1"/>
                <w:sz w:val="24"/>
                <w:szCs w:val="24"/>
                <w:lang w:eastAsia="ro-RO"/>
              </w:rPr>
              <w:t>2</w:t>
            </w:r>
          </w:p>
        </w:tc>
        <w:tc>
          <w:tcPr>
            <w:tcW w:w="0" w:type="auto"/>
            <w:vAlign w:val="center"/>
            <w:hideMark/>
          </w:tcPr>
          <w:p w14:paraId="54BCAD5B" w14:textId="77777777" w:rsidR="001D22EE" w:rsidRPr="001D22EE" w:rsidRDefault="001D22EE" w:rsidP="001D22EE">
            <w:pPr>
              <w:spacing w:after="120" w:line="240" w:lineRule="auto"/>
              <w:rPr>
                <w:rFonts w:ascii="Times New Roman" w:eastAsia="Times New Roman" w:hAnsi="Times New Roman" w:cs="Times New Roman"/>
                <w:color w:val="000000" w:themeColor="text1"/>
                <w:sz w:val="24"/>
                <w:szCs w:val="24"/>
                <w:lang w:eastAsia="ro-RO"/>
              </w:rPr>
            </w:pPr>
            <w:r w:rsidRPr="001D22EE">
              <w:rPr>
                <w:rFonts w:ascii="Times New Roman" w:eastAsia="Times New Roman" w:hAnsi="Times New Roman" w:cs="Times New Roman"/>
                <w:color w:val="000000" w:themeColor="text1"/>
                <w:sz w:val="24"/>
                <w:szCs w:val="24"/>
                <w:lang w:eastAsia="ro-RO"/>
              </w:rPr>
              <w:t>0</w:t>
            </w:r>
          </w:p>
        </w:tc>
      </w:tr>
    </w:tbl>
    <w:p w14:paraId="4D23BB69" w14:textId="77777777" w:rsidR="001D22EE" w:rsidRPr="001D22EE" w:rsidRDefault="001D22EE" w:rsidP="001D22EE">
      <w:pPr>
        <w:spacing w:after="0" w:line="240" w:lineRule="auto"/>
        <w:rPr>
          <w:rFonts w:ascii="Segoe UI" w:eastAsia="Times New Roman" w:hAnsi="Segoe UI" w:cs="Segoe UI"/>
          <w:color w:val="000000" w:themeColor="text1"/>
          <w:sz w:val="23"/>
          <w:szCs w:val="23"/>
          <w:shd w:val="clear" w:color="auto" w:fill="DEF2F8"/>
          <w:lang w:eastAsia="ro-RO"/>
        </w:rPr>
      </w:pPr>
      <w:r w:rsidRPr="001D22EE">
        <w:rPr>
          <w:rFonts w:ascii="Segoe UI" w:eastAsia="Times New Roman" w:hAnsi="Segoe UI" w:cs="Segoe UI"/>
          <w:color w:val="000000" w:themeColor="text1"/>
          <w:sz w:val="23"/>
          <w:szCs w:val="23"/>
          <w:shd w:val="clear" w:color="auto" w:fill="DEF2F8"/>
          <w:lang w:eastAsia="ro-RO"/>
        </w:rPr>
        <w:br/>
      </w:r>
      <w:r w:rsidRPr="001D22EE">
        <w:rPr>
          <w:rFonts w:ascii="Segoe UI" w:eastAsia="Times New Roman" w:hAnsi="Segoe UI" w:cs="Segoe UI"/>
          <w:color w:val="000000" w:themeColor="text1"/>
          <w:sz w:val="23"/>
          <w:szCs w:val="23"/>
          <w:shd w:val="clear" w:color="auto" w:fill="DEF2F8"/>
          <w:lang w:eastAsia="ro-RO"/>
        </w:rPr>
        <w:br/>
      </w:r>
    </w:p>
    <w:p w14:paraId="6ED988E1" w14:textId="77777777" w:rsidR="001D22EE" w:rsidRPr="001D22EE" w:rsidRDefault="001D22EE" w:rsidP="001D22EE">
      <w:pPr>
        <w:spacing w:after="120" w:line="240" w:lineRule="auto"/>
        <w:rPr>
          <w:rFonts w:ascii="Segoe UI" w:eastAsia="Times New Roman" w:hAnsi="Segoe UI" w:cs="Segoe UI"/>
          <w:color w:val="000000" w:themeColor="text1"/>
          <w:sz w:val="23"/>
          <w:szCs w:val="23"/>
          <w:shd w:val="clear" w:color="auto" w:fill="DEF2F8"/>
          <w:lang w:eastAsia="ro-RO"/>
        </w:rPr>
      </w:pPr>
      <w:r w:rsidRPr="001D22EE">
        <w:rPr>
          <w:rFonts w:ascii="Segoe UI" w:eastAsia="Times New Roman" w:hAnsi="Segoe UI" w:cs="Segoe UI"/>
          <w:color w:val="000000" w:themeColor="text1"/>
          <w:sz w:val="23"/>
          <w:szCs w:val="23"/>
          <w:shd w:val="clear" w:color="auto" w:fill="DEF2F8"/>
          <w:lang w:eastAsia="ro-RO"/>
        </w:rPr>
        <w:t>             Observații despre redactare</w:t>
      </w:r>
    </w:p>
    <w:p w14:paraId="2A65027F" w14:textId="77777777" w:rsidR="001D22EE" w:rsidRPr="001D22EE" w:rsidRDefault="001D22EE" w:rsidP="001D22EE">
      <w:pPr>
        <w:numPr>
          <w:ilvl w:val="0"/>
          <w:numId w:val="6"/>
        </w:numPr>
        <w:spacing w:after="120" w:line="240" w:lineRule="auto"/>
        <w:rPr>
          <w:rFonts w:ascii="Segoe UI" w:eastAsia="Times New Roman" w:hAnsi="Segoe UI" w:cs="Segoe UI"/>
          <w:color w:val="000000" w:themeColor="text1"/>
          <w:sz w:val="23"/>
          <w:szCs w:val="23"/>
          <w:shd w:val="clear" w:color="auto" w:fill="DEF2F8"/>
          <w:lang w:eastAsia="ro-RO"/>
        </w:rPr>
      </w:pPr>
      <w:r w:rsidRPr="001D22EE">
        <w:rPr>
          <w:rFonts w:ascii="Segoe UI" w:eastAsia="Times New Roman" w:hAnsi="Segoe UI" w:cs="Segoe UI"/>
          <w:color w:val="000000" w:themeColor="text1"/>
          <w:sz w:val="23"/>
          <w:szCs w:val="23"/>
          <w:shd w:val="clear" w:color="auto" w:fill="DEF2F8"/>
          <w:lang w:eastAsia="ro-RO"/>
        </w:rPr>
        <w:t>Pentru subpunctele 1 și 2 rezolvarea se poate face folosind un desen. </w:t>
      </w:r>
    </w:p>
    <w:p w14:paraId="001D8534" w14:textId="77777777" w:rsidR="001D22EE" w:rsidRPr="001D22EE" w:rsidRDefault="001D22EE" w:rsidP="001D22EE">
      <w:pPr>
        <w:numPr>
          <w:ilvl w:val="0"/>
          <w:numId w:val="6"/>
        </w:numPr>
        <w:spacing w:after="120" w:line="240" w:lineRule="auto"/>
        <w:rPr>
          <w:rFonts w:ascii="Segoe UI" w:eastAsia="Times New Roman" w:hAnsi="Segoe UI" w:cs="Segoe UI"/>
          <w:color w:val="000000" w:themeColor="text1"/>
          <w:sz w:val="23"/>
          <w:szCs w:val="23"/>
          <w:shd w:val="clear" w:color="auto" w:fill="DEF2F8"/>
          <w:lang w:eastAsia="ro-RO"/>
        </w:rPr>
      </w:pPr>
      <w:r w:rsidRPr="001D22EE">
        <w:rPr>
          <w:rFonts w:ascii="Segoe UI" w:eastAsia="Times New Roman" w:hAnsi="Segoe UI" w:cs="Segoe UI"/>
          <w:color w:val="000000" w:themeColor="text1"/>
          <w:sz w:val="23"/>
          <w:szCs w:val="23"/>
          <w:shd w:val="clear" w:color="auto" w:fill="DEF2F8"/>
          <w:lang w:eastAsia="ro-RO"/>
        </w:rPr>
        <w:t>Pentru subpunctele 3 și 5 arătați la fiecare pas care este conținutul structurilor de date folosite.      </w:t>
      </w:r>
    </w:p>
    <w:p w14:paraId="078BBED0" w14:textId="77777777" w:rsidR="001D22EE" w:rsidRPr="001D22EE" w:rsidRDefault="001D22EE" w:rsidP="001D22EE">
      <w:pPr>
        <w:numPr>
          <w:ilvl w:val="0"/>
          <w:numId w:val="6"/>
        </w:numPr>
        <w:spacing w:after="120" w:line="240" w:lineRule="auto"/>
        <w:rPr>
          <w:rFonts w:ascii="Segoe UI" w:eastAsia="Times New Roman" w:hAnsi="Segoe UI" w:cs="Segoe UI"/>
          <w:color w:val="000000" w:themeColor="text1"/>
          <w:sz w:val="23"/>
          <w:szCs w:val="23"/>
          <w:shd w:val="clear" w:color="auto" w:fill="DEF2F8"/>
          <w:lang w:eastAsia="ro-RO"/>
        </w:rPr>
      </w:pPr>
      <w:r w:rsidRPr="001D22EE">
        <w:rPr>
          <w:rFonts w:ascii="Segoe UI" w:eastAsia="Times New Roman" w:hAnsi="Segoe UI" w:cs="Segoe UI"/>
          <w:color w:val="000000" w:themeColor="text1"/>
          <w:sz w:val="23"/>
          <w:szCs w:val="23"/>
          <w:shd w:val="clear" w:color="auto" w:fill="DEF2F8"/>
          <w:lang w:eastAsia="ro-RO"/>
        </w:rPr>
        <w:t>Pentru subpunctul 4 nu trebuie justificare.</w:t>
      </w:r>
    </w:p>
    <w:p w14:paraId="7441BE70" w14:textId="2B27050B" w:rsidR="008D5B83" w:rsidRDefault="008D5B83">
      <w:pPr>
        <w:rPr>
          <w:color w:val="000000" w:themeColor="text1"/>
        </w:rPr>
      </w:pPr>
    </w:p>
    <w:p w14:paraId="12F9514A" w14:textId="01B032A4" w:rsidR="001D22EE" w:rsidRPr="001D22EE" w:rsidRDefault="001D22EE">
      <w:pPr>
        <w:rPr>
          <w:b/>
          <w:bCs/>
          <w:color w:val="000000" w:themeColor="text1"/>
          <w:sz w:val="32"/>
          <w:szCs w:val="32"/>
        </w:rPr>
      </w:pPr>
    </w:p>
    <w:p w14:paraId="5F937E3D" w14:textId="5E3FBD88" w:rsidR="001D22EE" w:rsidRDefault="001D22EE">
      <w:pPr>
        <w:rPr>
          <w:b/>
          <w:bCs/>
          <w:color w:val="000000" w:themeColor="text1"/>
          <w:sz w:val="32"/>
          <w:szCs w:val="32"/>
        </w:rPr>
      </w:pPr>
      <w:r w:rsidRPr="001D22EE">
        <w:rPr>
          <w:b/>
          <w:bCs/>
          <w:color w:val="000000" w:themeColor="text1"/>
          <w:sz w:val="32"/>
          <w:szCs w:val="32"/>
        </w:rPr>
        <w:t>SUBIECTUL 2</w:t>
      </w:r>
    </w:p>
    <w:p w14:paraId="60CDAE2E" w14:textId="77777777" w:rsidR="001D22EE" w:rsidRPr="001D22EE" w:rsidRDefault="001D22EE" w:rsidP="001D22EE">
      <w:pPr>
        <w:spacing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Fie o problemă care are trei variabile cu următoarele domenii, A = {1, 2, 3, 4, 5}, B = {5, 6, 7} și C = {1, 2, 3, 4, 5, 6, 7}. Știind că între cele trei variabile sunt definite restricțiile A + B == 7 și B == C, care sunt domeniile variabilelor după aplicarea algoritmului AC1 ?</w:t>
      </w:r>
    </w:p>
    <w:p w14:paraId="4DA002C9" w14:textId="77777777" w:rsidR="001D22EE" w:rsidRPr="001D22EE" w:rsidRDefault="001D22EE" w:rsidP="001D22EE">
      <w:pPr>
        <w:spacing w:after="0"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Select one:</w:t>
      </w:r>
    </w:p>
    <w:p w14:paraId="0E97BE53" w14:textId="0720DA5C" w:rsidR="001D22EE" w:rsidRPr="001D22EE" w:rsidRDefault="001D22EE" w:rsidP="001D22EE">
      <w:pPr>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5B9F9D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20.25pt;height:18pt" o:ole="">
            <v:imagedata r:id="rId6" o:title=""/>
          </v:shape>
          <w:control r:id="rId7" w:name="DefaultOcxName" w:shapeid="_x0000_i1038"/>
        </w:object>
      </w:r>
      <w:r w:rsidRPr="001D22EE">
        <w:rPr>
          <w:rFonts w:ascii="Segoe UI" w:eastAsia="Times New Roman" w:hAnsi="Segoe UI" w:cs="Segoe UI"/>
          <w:color w:val="2F6473"/>
          <w:sz w:val="23"/>
          <w:szCs w:val="23"/>
          <w:lang w:eastAsia="ro-RO"/>
        </w:rPr>
        <w:t>a. A = {1, 2}, B = {5, 6, 7}, C = {5, 6, 7}</w:t>
      </w:r>
    </w:p>
    <w:p w14:paraId="6E6D3FCE" w14:textId="3A7457D7" w:rsidR="001D22EE" w:rsidRPr="001D22EE" w:rsidRDefault="001D22EE" w:rsidP="001D22EE">
      <w:pPr>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15777DED">
          <v:shape id="_x0000_i1037" type="#_x0000_t75" style="width:20.25pt;height:18pt" o:ole="">
            <v:imagedata r:id="rId6" o:title=""/>
          </v:shape>
          <w:control r:id="rId8" w:name="DefaultOcxName1" w:shapeid="_x0000_i1037"/>
        </w:object>
      </w:r>
      <w:r w:rsidRPr="001D22EE">
        <w:rPr>
          <w:rFonts w:ascii="Segoe UI" w:eastAsia="Times New Roman" w:hAnsi="Segoe UI" w:cs="Segoe UI"/>
          <w:color w:val="2F6473"/>
          <w:sz w:val="23"/>
          <w:szCs w:val="23"/>
          <w:lang w:eastAsia="ro-RO"/>
        </w:rPr>
        <w:t>b. A = {1, 2}, B = {5, 6}, C = {5, 6}</w:t>
      </w:r>
    </w:p>
    <w:p w14:paraId="7035B0E1" w14:textId="72A8882B" w:rsidR="001D22EE" w:rsidRPr="001D22EE" w:rsidRDefault="001D22EE" w:rsidP="001D22EE">
      <w:pPr>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2426BCC0">
          <v:shape id="_x0000_i1039" type="#_x0000_t75" style="width:20.25pt;height:18pt" o:ole="">
            <v:imagedata r:id="rId9" o:title=""/>
          </v:shape>
          <w:control r:id="rId10" w:name="DefaultOcxName2" w:shapeid="_x0000_i1039"/>
        </w:object>
      </w:r>
      <w:r w:rsidRPr="001D22EE">
        <w:rPr>
          <w:rFonts w:ascii="Segoe UI" w:eastAsia="Times New Roman" w:hAnsi="Segoe UI" w:cs="Segoe UI"/>
          <w:color w:val="2F6473"/>
          <w:sz w:val="23"/>
          <w:szCs w:val="23"/>
          <w:lang w:eastAsia="ro-RO"/>
        </w:rPr>
        <w:t>c. A = {2}, B = {5}, C = {5} </w:t>
      </w:r>
    </w:p>
    <w:p w14:paraId="56CF8912" w14:textId="467CBEA0" w:rsidR="001D22EE" w:rsidRDefault="001D22EE" w:rsidP="001D22EE">
      <w:pPr>
        <w:spacing w:after="72"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7D23C872">
          <v:shape id="_x0000_i1035" type="#_x0000_t75" style="width:20.25pt;height:18pt" o:ole="">
            <v:imagedata r:id="rId6" o:title=""/>
          </v:shape>
          <w:control r:id="rId11" w:name="DefaultOcxName3" w:shapeid="_x0000_i1035"/>
        </w:object>
      </w:r>
      <w:r w:rsidRPr="001D22EE">
        <w:rPr>
          <w:rFonts w:ascii="Segoe UI" w:eastAsia="Times New Roman" w:hAnsi="Segoe UI" w:cs="Segoe UI"/>
          <w:color w:val="2F6473"/>
          <w:sz w:val="23"/>
          <w:szCs w:val="23"/>
          <w:lang w:eastAsia="ro-RO"/>
        </w:rPr>
        <w:t>d. A = {1, 2, 3, 4, 5}, B = {5, 6, 7}, C = {5, 6, 7}</w:t>
      </w:r>
    </w:p>
    <w:p w14:paraId="164497A3" w14:textId="334FFEFD" w:rsidR="001D22EE" w:rsidRDefault="001D22EE" w:rsidP="001D22EE">
      <w:pPr>
        <w:spacing w:after="72" w:line="240" w:lineRule="auto"/>
        <w:ind w:hanging="375"/>
        <w:rPr>
          <w:rFonts w:ascii="Segoe UI" w:hAnsi="Segoe UI" w:cs="Segoe UI"/>
          <w:color w:val="7D5A29"/>
          <w:sz w:val="23"/>
          <w:szCs w:val="23"/>
          <w:shd w:val="clear" w:color="auto" w:fill="FCEFDC"/>
        </w:rPr>
      </w:pPr>
      <w:r>
        <w:rPr>
          <w:rFonts w:ascii="Segoe UI" w:hAnsi="Segoe UI" w:cs="Segoe UI"/>
          <w:color w:val="7D5A29"/>
          <w:sz w:val="23"/>
          <w:szCs w:val="23"/>
          <w:shd w:val="clear" w:color="auto" w:fill="FCEFDC"/>
        </w:rPr>
        <w:lastRenderedPageBreak/>
        <w:t>The correct answer is: A = {1, 2}, B = {5, 6}, C = {5, 6}</w:t>
      </w:r>
    </w:p>
    <w:p w14:paraId="55131425" w14:textId="77777777" w:rsidR="001D22EE" w:rsidRPr="001D22EE" w:rsidRDefault="001D22EE" w:rsidP="001D22EE">
      <w:pPr>
        <w:spacing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Cum poate fi modificat algoritmul de tip Las Vegas pentru detecția liniilor duplicate dintr-un fișier text discutat la curs într-un algoritm de tip Monte Carlo?</w:t>
      </w:r>
    </w:p>
    <w:p w14:paraId="57F8B15F" w14:textId="77777777" w:rsidR="001D22EE" w:rsidRPr="001D22EE" w:rsidRDefault="001D22EE" w:rsidP="001D22EE">
      <w:pPr>
        <w:spacing w:after="0"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Select one:</w:t>
      </w:r>
    </w:p>
    <w:p w14:paraId="7AB972DC" w14:textId="0C66D98B" w:rsidR="001D22EE" w:rsidRPr="001D22EE" w:rsidRDefault="001D22EE" w:rsidP="001D22EE">
      <w:pPr>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666742C8">
          <v:shape id="_x0000_i1052" type="#_x0000_t75" style="width:20.25pt;height:18pt" o:ole="">
            <v:imagedata r:id="rId6" o:title=""/>
          </v:shape>
          <w:control r:id="rId12" w:name="DefaultOcxName4" w:shapeid="_x0000_i1052"/>
        </w:object>
      </w:r>
      <w:r w:rsidRPr="001D22EE">
        <w:rPr>
          <w:rFonts w:ascii="Segoe UI" w:eastAsia="Times New Roman" w:hAnsi="Segoe UI" w:cs="Segoe UI"/>
          <w:color w:val="2F6473"/>
          <w:sz w:val="23"/>
          <w:szCs w:val="23"/>
          <w:lang w:eastAsia="ro-RO"/>
        </w:rPr>
        <w:t>a. Algoritmii Las Vegas nu pot fi transformați în algoritmi Monte Carlo niciodată</w:t>
      </w:r>
    </w:p>
    <w:p w14:paraId="37784A99" w14:textId="7CE3B0CC" w:rsidR="001D22EE" w:rsidRPr="001D22EE" w:rsidRDefault="001D22EE" w:rsidP="001D22EE">
      <w:pPr>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2279D916">
          <v:shape id="_x0000_i1051" type="#_x0000_t75" style="width:20.25pt;height:18pt" o:ole="">
            <v:imagedata r:id="rId9" o:title=""/>
          </v:shape>
          <w:control r:id="rId13" w:name="DefaultOcxName11" w:shapeid="_x0000_i1051"/>
        </w:object>
      </w:r>
      <w:r w:rsidRPr="001D22EE">
        <w:rPr>
          <w:rFonts w:ascii="Segoe UI" w:eastAsia="Times New Roman" w:hAnsi="Segoe UI" w:cs="Segoe UI"/>
          <w:color w:val="2F6473"/>
          <w:sz w:val="23"/>
          <w:szCs w:val="23"/>
          <w:lang w:eastAsia="ro-RO"/>
        </w:rPr>
        <w:t>b. Se poate adăuga o limită de pași pentru a găsi linia duplicat, dacă nu o găsim în după limita de pași, spunem că nu există </w:t>
      </w:r>
    </w:p>
    <w:p w14:paraId="1CD29FFC" w14:textId="6602F19B" w:rsidR="001D22EE" w:rsidRPr="001D22EE" w:rsidRDefault="001D22EE" w:rsidP="001D22EE">
      <w:pPr>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3789E015">
          <v:shape id="_x0000_i1050" type="#_x0000_t75" style="width:20.25pt;height:18pt" o:ole="">
            <v:imagedata r:id="rId6" o:title=""/>
          </v:shape>
          <w:control r:id="rId14" w:name="DefaultOcxName21" w:shapeid="_x0000_i1050"/>
        </w:object>
      </w:r>
      <w:r w:rsidRPr="001D22EE">
        <w:rPr>
          <w:rFonts w:ascii="Segoe UI" w:eastAsia="Times New Roman" w:hAnsi="Segoe UI" w:cs="Segoe UI"/>
          <w:color w:val="2F6473"/>
          <w:sz w:val="23"/>
          <w:szCs w:val="23"/>
          <w:lang w:eastAsia="ro-RO"/>
        </w:rPr>
        <w:t>c. Reținem liniile alese până la momentul curent într-un hash și verificăm dacă noile linii sunt egale cu oricare din cele din hash</w:t>
      </w:r>
    </w:p>
    <w:p w14:paraId="57503633" w14:textId="1D4D09CC" w:rsidR="001D22EE" w:rsidRPr="001D22EE" w:rsidRDefault="001D22EE" w:rsidP="001D22EE">
      <w:pPr>
        <w:spacing w:after="72"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3F665D38">
          <v:shape id="_x0000_i1049" type="#_x0000_t75" style="width:20.25pt;height:18pt" o:ole="">
            <v:imagedata r:id="rId6" o:title=""/>
          </v:shape>
          <w:control r:id="rId15" w:name="DefaultOcxName31" w:shapeid="_x0000_i1049"/>
        </w:object>
      </w:r>
      <w:r w:rsidRPr="001D22EE">
        <w:rPr>
          <w:rFonts w:ascii="Segoe UI" w:eastAsia="Times New Roman" w:hAnsi="Segoe UI" w:cs="Segoe UI"/>
          <w:color w:val="2F6473"/>
          <w:sz w:val="23"/>
          <w:szCs w:val="23"/>
          <w:lang w:eastAsia="ro-RO"/>
        </w:rPr>
        <w:t>d. Deși unii algoritmi de tip Las Vegas pot fi transformați în algoritmi de tip Monte Carlo, cel pentru detecția liniilor duplicate nu prezintă această proprietate</w:t>
      </w:r>
    </w:p>
    <w:p w14:paraId="42CDA611" w14:textId="4CA715A8" w:rsidR="001D22EE" w:rsidRDefault="001D22EE" w:rsidP="001D22EE">
      <w:pPr>
        <w:spacing w:after="72" w:line="240" w:lineRule="auto"/>
        <w:ind w:hanging="375"/>
        <w:rPr>
          <w:rFonts w:ascii="Segoe UI" w:hAnsi="Segoe UI" w:cs="Segoe UI"/>
          <w:color w:val="7D5A29"/>
          <w:sz w:val="23"/>
          <w:szCs w:val="23"/>
          <w:shd w:val="clear" w:color="auto" w:fill="FCEFDC"/>
        </w:rPr>
      </w:pPr>
      <w:r>
        <w:rPr>
          <w:rFonts w:ascii="Segoe UI" w:hAnsi="Segoe UI" w:cs="Segoe UI"/>
          <w:color w:val="7D5A29"/>
          <w:sz w:val="23"/>
          <w:szCs w:val="23"/>
          <w:shd w:val="clear" w:color="auto" w:fill="FCEFDC"/>
        </w:rPr>
        <w:t>The correct answer is: Se poate adăuga o limită de pași pentru a găsi linia duplicat, dacă nu o găsim în după limita de pași, spunem că nu există</w:t>
      </w:r>
    </w:p>
    <w:p w14:paraId="40F6B3AC" w14:textId="5357A35A" w:rsidR="001D22EE" w:rsidRDefault="001D22EE" w:rsidP="001D22EE">
      <w:pPr>
        <w:spacing w:after="72" w:line="240" w:lineRule="auto"/>
        <w:ind w:hanging="375"/>
        <w:rPr>
          <w:rFonts w:ascii="Segoe UI" w:hAnsi="Segoe UI" w:cs="Segoe UI"/>
          <w:color w:val="7D5A29"/>
          <w:sz w:val="23"/>
          <w:szCs w:val="23"/>
          <w:shd w:val="clear" w:color="auto" w:fill="FCEFDC"/>
        </w:rPr>
      </w:pPr>
    </w:p>
    <w:p w14:paraId="792F6DD2" w14:textId="77777777" w:rsidR="001D22EE" w:rsidRPr="001D22EE" w:rsidRDefault="001D22EE" w:rsidP="001D22EE">
      <w:pPr>
        <w:shd w:val="clear" w:color="auto" w:fill="DEF2F8"/>
        <w:spacing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O problemă a algoritmilor greedy este că:</w:t>
      </w:r>
    </w:p>
    <w:p w14:paraId="2B9504E8" w14:textId="77777777" w:rsidR="001D22EE" w:rsidRPr="001D22EE" w:rsidRDefault="001D22EE" w:rsidP="001D22EE">
      <w:pPr>
        <w:shd w:val="clear" w:color="auto" w:fill="DEF2F8"/>
        <w:spacing w:after="0"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Select one:</w:t>
      </w:r>
    </w:p>
    <w:p w14:paraId="0EE9F640" w14:textId="3F67D3FA"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79083EBA">
          <v:shape id="_x0000_i1064" type="#_x0000_t75" style="width:20.25pt;height:18pt" o:ole="">
            <v:imagedata r:id="rId9" o:title=""/>
          </v:shape>
          <w:control r:id="rId16" w:name="DefaultOcxName5" w:shapeid="_x0000_i1064"/>
        </w:object>
      </w:r>
      <w:r w:rsidRPr="001D22EE">
        <w:rPr>
          <w:rFonts w:ascii="Segoe UI" w:eastAsia="Times New Roman" w:hAnsi="Segoe UI" w:cs="Segoe UI"/>
          <w:color w:val="2F6473"/>
          <w:sz w:val="23"/>
          <w:szCs w:val="23"/>
          <w:lang w:eastAsia="ro-RO"/>
        </w:rPr>
        <w:t>a. Se pot bloca în maxime sau minime locale </w:t>
      </w:r>
    </w:p>
    <w:p w14:paraId="4098B10B" w14:textId="6EC25564"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4C5B4C72">
          <v:shape id="_x0000_i1063" type="#_x0000_t75" style="width:20.25pt;height:18pt" o:ole="">
            <v:imagedata r:id="rId6" o:title=""/>
          </v:shape>
          <w:control r:id="rId17" w:name="DefaultOcxName12" w:shapeid="_x0000_i1063"/>
        </w:object>
      </w:r>
      <w:r w:rsidRPr="001D22EE">
        <w:rPr>
          <w:rFonts w:ascii="Segoe UI" w:eastAsia="Times New Roman" w:hAnsi="Segoe UI" w:cs="Segoe UI"/>
          <w:color w:val="2F6473"/>
          <w:sz w:val="23"/>
          <w:szCs w:val="23"/>
          <w:lang w:eastAsia="ro-RO"/>
        </w:rPr>
        <w:t>b. Consumă multă memorie suplimentară</w:t>
      </w:r>
    </w:p>
    <w:p w14:paraId="3CCCCAE3" w14:textId="40E1329F"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65909A63">
          <v:shape id="_x0000_i1062" type="#_x0000_t75" style="width:20.25pt;height:18pt" o:ole="">
            <v:imagedata r:id="rId6" o:title=""/>
          </v:shape>
          <w:control r:id="rId18" w:name="DefaultOcxName22" w:shapeid="_x0000_i1062"/>
        </w:object>
      </w:r>
      <w:r w:rsidRPr="001D22EE">
        <w:rPr>
          <w:rFonts w:ascii="Segoe UI" w:eastAsia="Times New Roman" w:hAnsi="Segoe UI" w:cs="Segoe UI"/>
          <w:color w:val="2F6473"/>
          <w:sz w:val="23"/>
          <w:szCs w:val="23"/>
          <w:lang w:eastAsia="ro-RO"/>
        </w:rPr>
        <w:t>c. Fac multe reveniri</w:t>
      </w:r>
    </w:p>
    <w:p w14:paraId="179042C7" w14:textId="5A270C92" w:rsidR="001D22EE" w:rsidRPr="001D22EE" w:rsidRDefault="001D22EE" w:rsidP="001D22EE">
      <w:pPr>
        <w:shd w:val="clear" w:color="auto" w:fill="DEF2F8"/>
        <w:spacing w:after="72"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777FB429">
          <v:shape id="_x0000_i1061" type="#_x0000_t75" style="width:20.25pt;height:18pt" o:ole="">
            <v:imagedata r:id="rId6" o:title=""/>
          </v:shape>
          <w:control r:id="rId19" w:name="DefaultOcxName32" w:shapeid="_x0000_i1061"/>
        </w:object>
      </w:r>
      <w:r w:rsidRPr="001D22EE">
        <w:rPr>
          <w:rFonts w:ascii="Segoe UI" w:eastAsia="Times New Roman" w:hAnsi="Segoe UI" w:cs="Segoe UI"/>
          <w:color w:val="2F6473"/>
          <w:sz w:val="23"/>
          <w:szCs w:val="23"/>
          <w:lang w:eastAsia="ro-RO"/>
        </w:rPr>
        <w:t>d. Au întotdeauna o complexitate mai mare decât alți algoritmi</w:t>
      </w:r>
    </w:p>
    <w:p w14:paraId="145E9DBE" w14:textId="77777777" w:rsidR="001D22EE" w:rsidRPr="001D22EE" w:rsidRDefault="001D22EE" w:rsidP="001D22EE">
      <w:pPr>
        <w:shd w:val="clear" w:color="auto" w:fill="FCEFDC"/>
        <w:spacing w:after="100" w:afterAutospacing="1" w:line="240" w:lineRule="auto"/>
        <w:outlineLvl w:val="3"/>
        <w:rPr>
          <w:rFonts w:ascii="inherit" w:eastAsia="Times New Roman" w:hAnsi="inherit" w:cs="Segoe UI"/>
          <w:color w:val="7D5A29"/>
          <w:sz w:val="24"/>
          <w:szCs w:val="24"/>
          <w:lang w:eastAsia="ro-RO"/>
        </w:rPr>
      </w:pPr>
      <w:r w:rsidRPr="001D22EE">
        <w:rPr>
          <w:rFonts w:ascii="inherit" w:eastAsia="Times New Roman" w:hAnsi="inherit" w:cs="Segoe UI"/>
          <w:color w:val="7D5A29"/>
          <w:sz w:val="24"/>
          <w:szCs w:val="24"/>
          <w:lang w:eastAsia="ro-RO"/>
        </w:rPr>
        <w:t>Feedback</w:t>
      </w:r>
    </w:p>
    <w:p w14:paraId="0CD64683" w14:textId="77777777" w:rsidR="001D22EE" w:rsidRPr="001D22EE" w:rsidRDefault="001D22EE" w:rsidP="001D22EE">
      <w:pPr>
        <w:shd w:val="clear" w:color="auto" w:fill="FCEFDC"/>
        <w:spacing w:after="120" w:line="240" w:lineRule="auto"/>
        <w:rPr>
          <w:rFonts w:ascii="Segoe UI" w:eastAsia="Times New Roman" w:hAnsi="Segoe UI" w:cs="Segoe UI"/>
          <w:color w:val="7D5A29"/>
          <w:sz w:val="23"/>
          <w:szCs w:val="23"/>
          <w:lang w:eastAsia="ro-RO"/>
        </w:rPr>
      </w:pPr>
      <w:r w:rsidRPr="001D22EE">
        <w:rPr>
          <w:rFonts w:ascii="Segoe UI" w:eastAsia="Times New Roman" w:hAnsi="Segoe UI" w:cs="Segoe UI"/>
          <w:color w:val="7D5A29"/>
          <w:sz w:val="23"/>
          <w:szCs w:val="23"/>
          <w:lang w:eastAsia="ro-RO"/>
        </w:rPr>
        <w:t>The correct answer is: Se pot bloca în maxime sau minime locale</w:t>
      </w:r>
    </w:p>
    <w:p w14:paraId="34CBB657" w14:textId="77777777" w:rsidR="001D22EE" w:rsidRPr="001D22EE" w:rsidRDefault="001D22EE" w:rsidP="001D22EE">
      <w:pPr>
        <w:shd w:val="clear" w:color="auto" w:fill="DEF2F8"/>
        <w:spacing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Ce puteti spune daca matricea rezultata in urma aplicarii algoritmului lui Johnson contine valori negative pe diagonala principala?</w:t>
      </w:r>
    </w:p>
    <w:p w14:paraId="061EE9B2" w14:textId="77777777" w:rsidR="001D22EE" w:rsidRPr="001D22EE" w:rsidRDefault="001D22EE" w:rsidP="001D22EE">
      <w:pPr>
        <w:shd w:val="clear" w:color="auto" w:fill="DEF2F8"/>
        <w:spacing w:after="0"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Select one:</w:t>
      </w:r>
    </w:p>
    <w:p w14:paraId="6AF80D14" w14:textId="0CE11E31"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7824EE85">
          <v:shape id="_x0000_i1076" type="#_x0000_t75" style="width:20.25pt;height:18pt" o:ole="">
            <v:imagedata r:id="rId9" o:title=""/>
          </v:shape>
          <w:control r:id="rId20" w:name="DefaultOcxName6" w:shapeid="_x0000_i1076"/>
        </w:object>
      </w:r>
      <w:r w:rsidRPr="001D22EE">
        <w:rPr>
          <w:rFonts w:ascii="Segoe UI" w:eastAsia="Times New Roman" w:hAnsi="Segoe UI" w:cs="Segoe UI"/>
          <w:color w:val="2F6473"/>
          <w:sz w:val="23"/>
          <w:szCs w:val="23"/>
          <w:lang w:eastAsia="ro-RO"/>
        </w:rPr>
        <w:t>a. Nu este nicio problema, matricea poate sa contina valori negative </w:t>
      </w:r>
    </w:p>
    <w:p w14:paraId="491ABA0B" w14:textId="09C09A62"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3BDF6B43">
          <v:shape id="_x0000_i1075" type="#_x0000_t75" style="width:20.25pt;height:18pt" o:ole="">
            <v:imagedata r:id="rId6" o:title=""/>
          </v:shape>
          <w:control r:id="rId21" w:name="DefaultOcxName13" w:shapeid="_x0000_i1075"/>
        </w:object>
      </w:r>
      <w:r w:rsidRPr="001D22EE">
        <w:rPr>
          <w:rFonts w:ascii="Segoe UI" w:eastAsia="Times New Roman" w:hAnsi="Segoe UI" w:cs="Segoe UI"/>
          <w:color w:val="2F6473"/>
          <w:sz w:val="23"/>
          <w:szCs w:val="23"/>
          <w:lang w:eastAsia="ro-RO"/>
        </w:rPr>
        <w:t>b. Acele valori nu conteaza, pentru ca reprezinta distanțe de la un nod la el insusi care nu sunt folosite nicaieri</w:t>
      </w:r>
    </w:p>
    <w:p w14:paraId="2160028D" w14:textId="5B5A8712"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0522C86E">
          <v:shape id="_x0000_i1074" type="#_x0000_t75" style="width:20.25pt;height:18pt" o:ole="">
            <v:imagedata r:id="rId6" o:title=""/>
          </v:shape>
          <w:control r:id="rId22" w:name="DefaultOcxName23" w:shapeid="_x0000_i1074"/>
        </w:object>
      </w:r>
      <w:r w:rsidRPr="001D22EE">
        <w:rPr>
          <w:rFonts w:ascii="Segoe UI" w:eastAsia="Times New Roman" w:hAnsi="Segoe UI" w:cs="Segoe UI"/>
          <w:color w:val="2F6473"/>
          <w:sz w:val="23"/>
          <w:szCs w:val="23"/>
          <w:lang w:eastAsia="ro-RO"/>
        </w:rPr>
        <w:t>c. Exista o eroare in cod</w:t>
      </w:r>
    </w:p>
    <w:p w14:paraId="7B4EAACB" w14:textId="2CB5ED70" w:rsidR="001D22EE" w:rsidRPr="001D22EE" w:rsidRDefault="001D22EE" w:rsidP="001D22EE">
      <w:pPr>
        <w:shd w:val="clear" w:color="auto" w:fill="DEF2F8"/>
        <w:spacing w:after="72"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226FC455">
          <v:shape id="_x0000_i1073" type="#_x0000_t75" style="width:20.25pt;height:18pt" o:ole="">
            <v:imagedata r:id="rId6" o:title=""/>
          </v:shape>
          <w:control r:id="rId23" w:name="DefaultOcxName33" w:shapeid="_x0000_i1073"/>
        </w:object>
      </w:r>
      <w:r w:rsidRPr="001D22EE">
        <w:rPr>
          <w:rFonts w:ascii="Segoe UI" w:eastAsia="Times New Roman" w:hAnsi="Segoe UI" w:cs="Segoe UI"/>
          <w:color w:val="2F6473"/>
          <w:sz w:val="23"/>
          <w:szCs w:val="23"/>
          <w:lang w:eastAsia="ro-RO"/>
        </w:rPr>
        <w:t>d. Nodurile corespunzatoare valorilor negative fac parte din cicluri de cost negativ</w:t>
      </w:r>
    </w:p>
    <w:p w14:paraId="13FB2A34" w14:textId="77777777" w:rsidR="001D22EE" w:rsidRPr="001D22EE" w:rsidRDefault="001D22EE" w:rsidP="001D22EE">
      <w:pPr>
        <w:shd w:val="clear" w:color="auto" w:fill="FCEFDC"/>
        <w:spacing w:after="100" w:afterAutospacing="1" w:line="240" w:lineRule="auto"/>
        <w:outlineLvl w:val="3"/>
        <w:rPr>
          <w:rFonts w:ascii="inherit" w:eastAsia="Times New Roman" w:hAnsi="inherit" w:cs="Segoe UI"/>
          <w:color w:val="7D5A29"/>
          <w:sz w:val="24"/>
          <w:szCs w:val="24"/>
          <w:lang w:eastAsia="ro-RO"/>
        </w:rPr>
      </w:pPr>
      <w:r w:rsidRPr="001D22EE">
        <w:rPr>
          <w:rFonts w:ascii="inherit" w:eastAsia="Times New Roman" w:hAnsi="inherit" w:cs="Segoe UI"/>
          <w:color w:val="7D5A29"/>
          <w:sz w:val="24"/>
          <w:szCs w:val="24"/>
          <w:lang w:eastAsia="ro-RO"/>
        </w:rPr>
        <w:t>Feedback</w:t>
      </w:r>
    </w:p>
    <w:p w14:paraId="60091A9C" w14:textId="584EBF18" w:rsidR="001D22EE" w:rsidRPr="001D22EE" w:rsidRDefault="001D22EE" w:rsidP="001D22EE">
      <w:pPr>
        <w:shd w:val="clear" w:color="auto" w:fill="FCEFDC"/>
        <w:spacing w:after="120" w:line="240" w:lineRule="auto"/>
        <w:rPr>
          <w:rFonts w:ascii="Segoe UI" w:eastAsia="Times New Roman" w:hAnsi="Segoe UI" w:cs="Segoe UI"/>
          <w:color w:val="7D5A29"/>
          <w:sz w:val="23"/>
          <w:szCs w:val="23"/>
          <w:lang w:eastAsia="ro-RO"/>
        </w:rPr>
      </w:pPr>
      <w:r w:rsidRPr="001D22EE">
        <w:rPr>
          <w:rFonts w:ascii="Segoe UI" w:eastAsia="Times New Roman" w:hAnsi="Segoe UI" w:cs="Segoe UI"/>
          <w:color w:val="7D5A29"/>
          <w:sz w:val="23"/>
          <w:szCs w:val="23"/>
          <w:lang w:eastAsia="ro-RO"/>
        </w:rPr>
        <w:t>The correct answer is: Exista o eroare in cod</w:t>
      </w:r>
    </w:p>
    <w:p w14:paraId="76F5DC8E" w14:textId="77777777" w:rsidR="001D22EE" w:rsidRPr="001D22EE" w:rsidRDefault="001D22EE" w:rsidP="001D22EE">
      <w:pPr>
        <w:shd w:val="clear" w:color="auto" w:fill="DEF2F8"/>
        <w:spacing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În ce situații este preferabil să folosiți algoritmul Mergesort față de Quicksort care alege întotdeauna primul element ca pivot?</w:t>
      </w:r>
    </w:p>
    <w:p w14:paraId="511B3044" w14:textId="77777777" w:rsidR="001D22EE" w:rsidRPr="001D22EE" w:rsidRDefault="001D22EE" w:rsidP="001D22EE">
      <w:pPr>
        <w:shd w:val="clear" w:color="auto" w:fill="DEF2F8"/>
        <w:spacing w:after="0"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Select one:</w:t>
      </w:r>
    </w:p>
    <w:p w14:paraId="1B178423" w14:textId="39929570"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lastRenderedPageBreak/>
        <w:object w:dxaOrig="1440" w:dyaOrig="1440" w14:anchorId="6F54C61F">
          <v:shape id="_x0000_i1088" type="#_x0000_t75" style="width:20.25pt;height:18pt" o:ole="">
            <v:imagedata r:id="rId6" o:title=""/>
          </v:shape>
          <w:control r:id="rId24" w:name="DefaultOcxName7" w:shapeid="_x0000_i1088"/>
        </w:object>
      </w:r>
      <w:r w:rsidRPr="001D22EE">
        <w:rPr>
          <w:rFonts w:ascii="Segoe UI" w:eastAsia="Times New Roman" w:hAnsi="Segoe UI" w:cs="Segoe UI"/>
          <w:color w:val="2F6473"/>
          <w:sz w:val="23"/>
          <w:szCs w:val="23"/>
          <w:lang w:eastAsia="ro-RO"/>
        </w:rPr>
        <w:t>a. Niciodată, deoarece Quicksort este întotdeauna mai rapid ca Mergesort</w:t>
      </w:r>
    </w:p>
    <w:p w14:paraId="7034E79D" w14:textId="0A29DB7C"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224194E4">
          <v:shape id="_x0000_i1087" type="#_x0000_t75" style="width:20.25pt;height:18pt" o:ole="">
            <v:imagedata r:id="rId9" o:title=""/>
          </v:shape>
          <w:control r:id="rId25" w:name="DefaultOcxName14" w:shapeid="_x0000_i1087"/>
        </w:object>
      </w:r>
      <w:r w:rsidRPr="001D22EE">
        <w:rPr>
          <w:rFonts w:ascii="Segoe UI" w:eastAsia="Times New Roman" w:hAnsi="Segoe UI" w:cs="Segoe UI"/>
          <w:color w:val="2F6473"/>
          <w:sz w:val="23"/>
          <w:szCs w:val="23"/>
          <w:lang w:eastAsia="ro-RO"/>
        </w:rPr>
        <w:t>b. Întotdeauna deoarece Mergesort este mai rapid ca Quicksort </w:t>
      </w:r>
    </w:p>
    <w:p w14:paraId="38A65504" w14:textId="68FA2E19"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48F9AB98">
          <v:shape id="_x0000_i1086" type="#_x0000_t75" style="width:20.25pt;height:18pt" o:ole="">
            <v:imagedata r:id="rId6" o:title=""/>
          </v:shape>
          <w:control r:id="rId26" w:name="DefaultOcxName24" w:shapeid="_x0000_i1086"/>
        </w:object>
      </w:r>
      <w:r w:rsidRPr="001D22EE">
        <w:rPr>
          <w:rFonts w:ascii="Segoe UI" w:eastAsia="Times New Roman" w:hAnsi="Segoe UI" w:cs="Segoe UI"/>
          <w:color w:val="2F6473"/>
          <w:sz w:val="23"/>
          <w:szCs w:val="23"/>
          <w:lang w:eastAsia="ro-RO"/>
        </w:rPr>
        <w:t>c. Când vectorul de sortat conține mai multe duplicate</w:t>
      </w:r>
    </w:p>
    <w:p w14:paraId="60185258" w14:textId="5A3E0E76" w:rsidR="001D22EE" w:rsidRPr="001D22EE" w:rsidRDefault="001D22EE" w:rsidP="001D22EE">
      <w:pPr>
        <w:shd w:val="clear" w:color="auto" w:fill="DEF2F8"/>
        <w:spacing w:after="72"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2D38CBF9">
          <v:shape id="_x0000_i1085" type="#_x0000_t75" style="width:20.25pt;height:18pt" o:ole="">
            <v:imagedata r:id="rId6" o:title=""/>
          </v:shape>
          <w:control r:id="rId27" w:name="DefaultOcxName34" w:shapeid="_x0000_i1085"/>
        </w:object>
      </w:r>
      <w:r w:rsidRPr="001D22EE">
        <w:rPr>
          <w:rFonts w:ascii="Segoe UI" w:eastAsia="Times New Roman" w:hAnsi="Segoe UI" w:cs="Segoe UI"/>
          <w:color w:val="2F6473"/>
          <w:sz w:val="23"/>
          <w:szCs w:val="23"/>
          <w:lang w:eastAsia="ro-RO"/>
        </w:rPr>
        <w:t>d. Când vectorul este (aproape) sortat crescător sau descrescător</w:t>
      </w:r>
    </w:p>
    <w:p w14:paraId="201BD648" w14:textId="77777777" w:rsidR="001D22EE" w:rsidRPr="001D22EE" w:rsidRDefault="001D22EE" w:rsidP="001D22EE">
      <w:pPr>
        <w:shd w:val="clear" w:color="auto" w:fill="FCEFDC"/>
        <w:spacing w:after="100" w:afterAutospacing="1" w:line="240" w:lineRule="auto"/>
        <w:outlineLvl w:val="3"/>
        <w:rPr>
          <w:rFonts w:ascii="inherit" w:eastAsia="Times New Roman" w:hAnsi="inherit" w:cs="Segoe UI"/>
          <w:color w:val="7D5A29"/>
          <w:sz w:val="24"/>
          <w:szCs w:val="24"/>
          <w:lang w:eastAsia="ro-RO"/>
        </w:rPr>
      </w:pPr>
      <w:r w:rsidRPr="001D22EE">
        <w:rPr>
          <w:rFonts w:ascii="inherit" w:eastAsia="Times New Roman" w:hAnsi="inherit" w:cs="Segoe UI"/>
          <w:color w:val="7D5A29"/>
          <w:sz w:val="24"/>
          <w:szCs w:val="24"/>
          <w:lang w:eastAsia="ro-RO"/>
        </w:rPr>
        <w:t>Feedback</w:t>
      </w:r>
    </w:p>
    <w:p w14:paraId="66F8599A" w14:textId="77777777" w:rsidR="001D22EE" w:rsidRPr="001D22EE" w:rsidRDefault="001D22EE" w:rsidP="001D22EE">
      <w:pPr>
        <w:shd w:val="clear" w:color="auto" w:fill="FCEFDC"/>
        <w:spacing w:after="120" w:line="240" w:lineRule="auto"/>
        <w:rPr>
          <w:rFonts w:ascii="Segoe UI" w:eastAsia="Times New Roman" w:hAnsi="Segoe UI" w:cs="Segoe UI"/>
          <w:color w:val="7D5A29"/>
          <w:sz w:val="23"/>
          <w:szCs w:val="23"/>
          <w:lang w:eastAsia="ro-RO"/>
        </w:rPr>
      </w:pPr>
      <w:r w:rsidRPr="001D22EE">
        <w:rPr>
          <w:rFonts w:ascii="Segoe UI" w:eastAsia="Times New Roman" w:hAnsi="Segoe UI" w:cs="Segoe UI"/>
          <w:color w:val="7D5A29"/>
          <w:sz w:val="23"/>
          <w:szCs w:val="23"/>
          <w:lang w:eastAsia="ro-RO"/>
        </w:rPr>
        <w:t>The correct answer is: Când vectorul este (aproape) sortat crescător sau descrescător</w:t>
      </w:r>
    </w:p>
    <w:p w14:paraId="0D05CEE9" w14:textId="7730E003" w:rsidR="001D22EE" w:rsidRPr="001D22EE" w:rsidRDefault="001D22EE" w:rsidP="001D22EE">
      <w:pPr>
        <w:shd w:val="clear" w:color="auto" w:fill="DEF2F8"/>
        <w:spacing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Se da un graf neorientat cu n noduri {v_1, v_2 ... v_n}, n &gt; 7, in care doua noduri v_i si v_j sunt conectate daca si numai daca 0 &lt; |i-j| &lt;= 2, iar in acest caz ponderea muchiei este i + j. Care este costul caii de la nodul v_5 la v_6 in AMA-ul acestui graf? Un exemplu de graf cu n=4 este prezentat in figura de mai jos:</w:t>
      </w:r>
      <w:r w:rsidRPr="001D22EE">
        <w:rPr>
          <w:rFonts w:ascii="Segoe UI" w:eastAsia="Times New Roman" w:hAnsi="Segoe UI" w:cs="Segoe UI"/>
          <w:color w:val="2F6473"/>
          <w:sz w:val="23"/>
          <w:szCs w:val="23"/>
          <w:lang w:eastAsia="ro-RO"/>
        </w:rPr>
        <w:br/>
      </w:r>
      <w:r w:rsidRPr="001D22EE">
        <w:rPr>
          <w:rFonts w:ascii="Segoe UI" w:eastAsia="Times New Roman" w:hAnsi="Segoe UI" w:cs="Segoe UI"/>
          <w:b/>
          <w:bCs/>
          <w:color w:val="2F6473"/>
          <w:sz w:val="23"/>
          <w:szCs w:val="23"/>
          <w:lang w:eastAsia="ro-RO"/>
        </w:rPr>
        <w:br/>
      </w:r>
      <w:r w:rsidRPr="001D22EE">
        <w:rPr>
          <w:rFonts w:ascii="Segoe UI" w:eastAsia="Times New Roman" w:hAnsi="Segoe UI" w:cs="Segoe UI"/>
          <w:b/>
          <w:bCs/>
          <w:noProof/>
          <w:color w:val="2F6473"/>
          <w:sz w:val="23"/>
          <w:szCs w:val="23"/>
          <w:lang w:eastAsia="ro-RO"/>
        </w:rPr>
        <w:drawing>
          <wp:inline distT="0" distB="0" distL="0" distR="0" wp14:anchorId="4BE3AC26" wp14:editId="30102A3B">
            <wp:extent cx="3790950" cy="2828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90950" cy="2828925"/>
                    </a:xfrm>
                    <a:prstGeom prst="rect">
                      <a:avLst/>
                    </a:prstGeom>
                    <a:noFill/>
                    <a:ln>
                      <a:noFill/>
                    </a:ln>
                  </pic:spPr>
                </pic:pic>
              </a:graphicData>
            </a:graphic>
          </wp:inline>
        </w:drawing>
      </w:r>
    </w:p>
    <w:p w14:paraId="32DF7864" w14:textId="77777777" w:rsidR="001D22EE" w:rsidRPr="001D22EE" w:rsidRDefault="001D22EE" w:rsidP="001D22EE">
      <w:pPr>
        <w:shd w:val="clear" w:color="auto" w:fill="DEF2F8"/>
        <w:spacing w:after="0"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Select one:</w:t>
      </w:r>
    </w:p>
    <w:p w14:paraId="421A7390" w14:textId="2A6D4B2D"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784FFEA6">
          <v:shape id="_x0000_i1102" type="#_x0000_t75" style="width:20.25pt;height:18pt" o:ole="">
            <v:imagedata r:id="rId6" o:title=""/>
          </v:shape>
          <w:control r:id="rId29" w:name="DefaultOcxName8" w:shapeid="_x0000_i1102"/>
        </w:object>
      </w:r>
      <w:r w:rsidRPr="001D22EE">
        <w:rPr>
          <w:rFonts w:ascii="Segoe UI" w:eastAsia="Times New Roman" w:hAnsi="Segoe UI" w:cs="Segoe UI"/>
          <w:color w:val="2F6473"/>
          <w:sz w:val="23"/>
          <w:szCs w:val="23"/>
          <w:lang w:eastAsia="ro-RO"/>
        </w:rPr>
        <w:t>a. 25</w:t>
      </w:r>
    </w:p>
    <w:p w14:paraId="0BD02FFC" w14:textId="39128D0B"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2FE92622">
          <v:shape id="_x0000_i1101" type="#_x0000_t75" style="width:20.25pt;height:18pt" o:ole="">
            <v:imagedata r:id="rId6" o:title=""/>
          </v:shape>
          <w:control r:id="rId30" w:name="DefaultOcxName15" w:shapeid="_x0000_i1101"/>
        </w:object>
      </w:r>
      <w:r w:rsidRPr="001D22EE">
        <w:rPr>
          <w:rFonts w:ascii="Segoe UI" w:eastAsia="Times New Roman" w:hAnsi="Segoe UI" w:cs="Segoe UI"/>
          <w:color w:val="2F6473"/>
          <w:sz w:val="23"/>
          <w:szCs w:val="23"/>
          <w:lang w:eastAsia="ro-RO"/>
        </w:rPr>
        <w:t>b. 11</w:t>
      </w:r>
    </w:p>
    <w:p w14:paraId="4CCD93C3" w14:textId="700326C4"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1E68BBB2">
          <v:shape id="_x0000_i1100" type="#_x0000_t75" style="width:20.25pt;height:18pt" o:ole="">
            <v:imagedata r:id="rId9" o:title=""/>
          </v:shape>
          <w:control r:id="rId31" w:name="DefaultOcxName25" w:shapeid="_x0000_i1100"/>
        </w:object>
      </w:r>
      <w:r w:rsidRPr="001D22EE">
        <w:rPr>
          <w:rFonts w:ascii="Segoe UI" w:eastAsia="Times New Roman" w:hAnsi="Segoe UI" w:cs="Segoe UI"/>
          <w:color w:val="2F6473"/>
          <w:sz w:val="23"/>
          <w:szCs w:val="23"/>
          <w:lang w:eastAsia="ro-RO"/>
        </w:rPr>
        <w:t>c. 31 </w:t>
      </w:r>
    </w:p>
    <w:p w14:paraId="05AA890B" w14:textId="1C8BBA0F" w:rsidR="001D22EE" w:rsidRPr="001D22EE" w:rsidRDefault="001D22EE" w:rsidP="001D22EE">
      <w:pPr>
        <w:shd w:val="clear" w:color="auto" w:fill="DEF2F8"/>
        <w:spacing w:after="72"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32F5713C">
          <v:shape id="_x0000_i1099" type="#_x0000_t75" style="width:20.25pt;height:18pt" o:ole="">
            <v:imagedata r:id="rId6" o:title=""/>
          </v:shape>
          <w:control r:id="rId32" w:name="DefaultOcxName35" w:shapeid="_x0000_i1099"/>
        </w:object>
      </w:r>
      <w:r w:rsidRPr="001D22EE">
        <w:rPr>
          <w:rFonts w:ascii="Segoe UI" w:eastAsia="Times New Roman" w:hAnsi="Segoe UI" w:cs="Segoe UI"/>
          <w:color w:val="2F6473"/>
          <w:sz w:val="23"/>
          <w:szCs w:val="23"/>
          <w:lang w:eastAsia="ro-RO"/>
        </w:rPr>
        <w:t>d. 41</w:t>
      </w:r>
    </w:p>
    <w:p w14:paraId="7A581F5E" w14:textId="77777777" w:rsidR="001D22EE" w:rsidRPr="001D22EE" w:rsidRDefault="001D22EE" w:rsidP="001D22EE">
      <w:pPr>
        <w:shd w:val="clear" w:color="auto" w:fill="FCEFDC"/>
        <w:spacing w:after="100" w:afterAutospacing="1" w:line="240" w:lineRule="auto"/>
        <w:outlineLvl w:val="3"/>
        <w:rPr>
          <w:rFonts w:ascii="inherit" w:eastAsia="Times New Roman" w:hAnsi="inherit" w:cs="Segoe UI"/>
          <w:color w:val="7D5A29"/>
          <w:sz w:val="24"/>
          <w:szCs w:val="24"/>
          <w:lang w:eastAsia="ro-RO"/>
        </w:rPr>
      </w:pPr>
      <w:r w:rsidRPr="001D22EE">
        <w:rPr>
          <w:rFonts w:ascii="inherit" w:eastAsia="Times New Roman" w:hAnsi="inherit" w:cs="Segoe UI"/>
          <w:color w:val="7D5A29"/>
          <w:sz w:val="24"/>
          <w:szCs w:val="24"/>
          <w:lang w:eastAsia="ro-RO"/>
        </w:rPr>
        <w:t>Feedback</w:t>
      </w:r>
    </w:p>
    <w:p w14:paraId="21B85814" w14:textId="77777777" w:rsidR="001D22EE" w:rsidRPr="001D22EE" w:rsidRDefault="001D22EE" w:rsidP="001D22EE">
      <w:pPr>
        <w:shd w:val="clear" w:color="auto" w:fill="FCEFDC"/>
        <w:spacing w:after="120" w:line="240" w:lineRule="auto"/>
        <w:rPr>
          <w:rFonts w:ascii="Segoe UI" w:eastAsia="Times New Roman" w:hAnsi="Segoe UI" w:cs="Segoe UI"/>
          <w:color w:val="7D5A29"/>
          <w:sz w:val="23"/>
          <w:szCs w:val="23"/>
          <w:lang w:eastAsia="ro-RO"/>
        </w:rPr>
      </w:pPr>
      <w:r w:rsidRPr="001D22EE">
        <w:rPr>
          <w:rFonts w:ascii="Segoe UI" w:eastAsia="Times New Roman" w:hAnsi="Segoe UI" w:cs="Segoe UI"/>
          <w:color w:val="7D5A29"/>
          <w:sz w:val="23"/>
          <w:szCs w:val="23"/>
          <w:lang w:eastAsia="ro-RO"/>
        </w:rPr>
        <w:t>The correct answer is: 31</w:t>
      </w:r>
    </w:p>
    <w:p w14:paraId="39B42B63" w14:textId="77777777" w:rsidR="001D22EE" w:rsidRPr="001D22EE" w:rsidRDefault="001D22EE" w:rsidP="001D22EE">
      <w:pPr>
        <w:shd w:val="clear" w:color="auto" w:fill="DEF2F8"/>
        <w:spacing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Într-o sesiune de examene ce durează n zile trebuie date m examene (m&lt;n). Profesorii materiilor respective impun condiționări legate de momentul maxim de timp până la care pot fi date examenele. Cum poate fi rezolvată cel mai eficient problema planificării unui număr maxim posibil de examene?</w:t>
      </w:r>
    </w:p>
    <w:p w14:paraId="4FF15818" w14:textId="77777777" w:rsidR="001D22EE" w:rsidRPr="001D22EE" w:rsidRDefault="001D22EE" w:rsidP="001D22EE">
      <w:pPr>
        <w:shd w:val="clear" w:color="auto" w:fill="DEF2F8"/>
        <w:spacing w:after="0"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Select one:</w:t>
      </w:r>
    </w:p>
    <w:p w14:paraId="78CD7678" w14:textId="62D45596"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lastRenderedPageBreak/>
        <w:object w:dxaOrig="1440" w:dyaOrig="1440" w14:anchorId="54F5E0B9">
          <v:shape id="_x0000_i1114" type="#_x0000_t75" style="width:20.25pt;height:18pt" o:ole="">
            <v:imagedata r:id="rId6" o:title=""/>
          </v:shape>
          <w:control r:id="rId33" w:name="DefaultOcxName9" w:shapeid="_x0000_i1114"/>
        </w:object>
      </w:r>
      <w:r w:rsidRPr="001D22EE">
        <w:rPr>
          <w:rFonts w:ascii="Segoe UI" w:eastAsia="Times New Roman" w:hAnsi="Segoe UI" w:cs="Segoe UI"/>
          <w:color w:val="2F6473"/>
          <w:sz w:val="23"/>
          <w:szCs w:val="23"/>
          <w:lang w:eastAsia="ro-RO"/>
        </w:rPr>
        <w:t>a. folosind algoritmi aleatori, se generează diverse configurații până când se nimerește una validă</w:t>
      </w:r>
    </w:p>
    <w:p w14:paraId="7D46CD0E" w14:textId="09A60171"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77BB0AF2">
          <v:shape id="_x0000_i1113" type="#_x0000_t75" style="width:20.25pt;height:18pt" o:ole="">
            <v:imagedata r:id="rId6" o:title=""/>
          </v:shape>
          <w:control r:id="rId34" w:name="DefaultOcxName16" w:shapeid="_x0000_i1113"/>
        </w:object>
      </w:r>
      <w:r w:rsidRPr="001D22EE">
        <w:rPr>
          <w:rFonts w:ascii="Segoe UI" w:eastAsia="Times New Roman" w:hAnsi="Segoe UI" w:cs="Segoe UI"/>
          <w:color w:val="2F6473"/>
          <w:sz w:val="23"/>
          <w:szCs w:val="23"/>
          <w:lang w:eastAsia="ro-RO"/>
        </w:rPr>
        <w:t>b. folosind programare dinamică, se generează un tablou care să rețină toate examenele ce pot fi date până în ziua i și apoi se verifică câte examene se pot da până în ziua n</w:t>
      </w:r>
    </w:p>
    <w:p w14:paraId="20358ED8" w14:textId="18D6F7C3"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5D9FDBC6">
          <v:shape id="_x0000_i1112" type="#_x0000_t75" style="width:20.25pt;height:18pt" o:ole="">
            <v:imagedata r:id="rId9" o:title=""/>
          </v:shape>
          <w:control r:id="rId35" w:name="DefaultOcxName26" w:shapeid="_x0000_i1112"/>
        </w:object>
      </w:r>
      <w:r w:rsidRPr="001D22EE">
        <w:rPr>
          <w:rFonts w:ascii="Segoe UI" w:eastAsia="Times New Roman" w:hAnsi="Segoe UI" w:cs="Segoe UI"/>
          <w:color w:val="2F6473"/>
          <w:sz w:val="23"/>
          <w:szCs w:val="23"/>
          <w:lang w:eastAsia="ro-RO"/>
        </w:rPr>
        <w:t>c. folosind greedy, se sortează crescător condiționările impuse de profesori și se stabilesc zilele de examen astfel încât să se respecte condiționările </w:t>
      </w:r>
    </w:p>
    <w:p w14:paraId="41B5B894" w14:textId="60436DBD" w:rsidR="001D22EE" w:rsidRPr="001D22EE" w:rsidRDefault="001D22EE" w:rsidP="001D22EE">
      <w:pPr>
        <w:shd w:val="clear" w:color="auto" w:fill="DEF2F8"/>
        <w:spacing w:after="72"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58BF307E">
          <v:shape id="_x0000_i1111" type="#_x0000_t75" style="width:20.25pt;height:18pt" o:ole="">
            <v:imagedata r:id="rId6" o:title=""/>
          </v:shape>
          <w:control r:id="rId36" w:name="DefaultOcxName36" w:shapeid="_x0000_i1111"/>
        </w:object>
      </w:r>
      <w:r w:rsidRPr="001D22EE">
        <w:rPr>
          <w:rFonts w:ascii="Segoe UI" w:eastAsia="Times New Roman" w:hAnsi="Segoe UI" w:cs="Segoe UI"/>
          <w:color w:val="2F6473"/>
          <w:sz w:val="23"/>
          <w:szCs w:val="23"/>
          <w:lang w:eastAsia="ro-RO"/>
        </w:rPr>
        <w:t>d. folosind backtracking, se generează toate variantele și se alege cea care respectă cât mai multe condiționări</w:t>
      </w:r>
    </w:p>
    <w:p w14:paraId="7376E3DF" w14:textId="77777777" w:rsidR="001D22EE" w:rsidRPr="001D22EE" w:rsidRDefault="001D22EE" w:rsidP="001D22EE">
      <w:pPr>
        <w:shd w:val="clear" w:color="auto" w:fill="FCEFDC"/>
        <w:spacing w:after="100" w:afterAutospacing="1" w:line="240" w:lineRule="auto"/>
        <w:outlineLvl w:val="3"/>
        <w:rPr>
          <w:rFonts w:ascii="inherit" w:eastAsia="Times New Roman" w:hAnsi="inherit" w:cs="Segoe UI"/>
          <w:color w:val="7D5A29"/>
          <w:sz w:val="24"/>
          <w:szCs w:val="24"/>
          <w:lang w:eastAsia="ro-RO"/>
        </w:rPr>
      </w:pPr>
      <w:r w:rsidRPr="001D22EE">
        <w:rPr>
          <w:rFonts w:ascii="inherit" w:eastAsia="Times New Roman" w:hAnsi="inherit" w:cs="Segoe UI"/>
          <w:color w:val="7D5A29"/>
          <w:sz w:val="24"/>
          <w:szCs w:val="24"/>
          <w:lang w:eastAsia="ro-RO"/>
        </w:rPr>
        <w:t>Feedback</w:t>
      </w:r>
    </w:p>
    <w:p w14:paraId="3310E79C" w14:textId="77777777" w:rsidR="001D22EE" w:rsidRPr="001D22EE" w:rsidRDefault="001D22EE" w:rsidP="001D22EE">
      <w:pPr>
        <w:shd w:val="clear" w:color="auto" w:fill="FCEFDC"/>
        <w:spacing w:after="120" w:line="240" w:lineRule="auto"/>
        <w:rPr>
          <w:rFonts w:ascii="Segoe UI" w:eastAsia="Times New Roman" w:hAnsi="Segoe UI" w:cs="Segoe UI"/>
          <w:color w:val="7D5A29"/>
          <w:sz w:val="23"/>
          <w:szCs w:val="23"/>
          <w:lang w:eastAsia="ro-RO"/>
        </w:rPr>
      </w:pPr>
      <w:r w:rsidRPr="001D22EE">
        <w:rPr>
          <w:rFonts w:ascii="Segoe UI" w:eastAsia="Times New Roman" w:hAnsi="Segoe UI" w:cs="Segoe UI"/>
          <w:color w:val="7D5A29"/>
          <w:sz w:val="23"/>
          <w:szCs w:val="23"/>
          <w:lang w:eastAsia="ro-RO"/>
        </w:rPr>
        <w:t>The correct answer is: folosind greedy, se sortează crescător condiționările impuse de profesori și se stabilesc zilele de examen astfel încât să se respecte condiționările</w:t>
      </w:r>
    </w:p>
    <w:p w14:paraId="24EB0AB6" w14:textId="77777777" w:rsidR="001D22EE" w:rsidRPr="001D22EE" w:rsidRDefault="001D22EE" w:rsidP="001D22EE">
      <w:pPr>
        <w:shd w:val="clear" w:color="auto" w:fill="DEF2F8"/>
        <w:spacing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Problema „platoului” apare la algoritmul:</w:t>
      </w:r>
    </w:p>
    <w:p w14:paraId="6806A3E8" w14:textId="77777777" w:rsidR="001D22EE" w:rsidRPr="001D22EE" w:rsidRDefault="001D22EE" w:rsidP="001D22EE">
      <w:pPr>
        <w:shd w:val="clear" w:color="auto" w:fill="DEF2F8"/>
        <w:spacing w:after="0"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Select one:</w:t>
      </w:r>
    </w:p>
    <w:p w14:paraId="61CAF989" w14:textId="5E3A869B"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3CF28952">
          <v:shape id="_x0000_i1126" type="#_x0000_t75" style="width:20.25pt;height:18pt" o:ole="">
            <v:imagedata r:id="rId6" o:title=""/>
          </v:shape>
          <w:control r:id="rId37" w:name="DefaultOcxName10" w:shapeid="_x0000_i1126"/>
        </w:object>
      </w:r>
      <w:r w:rsidRPr="001D22EE">
        <w:rPr>
          <w:rFonts w:ascii="Segoe UI" w:eastAsia="Times New Roman" w:hAnsi="Segoe UI" w:cs="Segoe UI"/>
          <w:color w:val="2F6473"/>
          <w:sz w:val="23"/>
          <w:szCs w:val="23"/>
          <w:lang w:eastAsia="ro-RO"/>
        </w:rPr>
        <w:t>a. A*</w:t>
      </w:r>
    </w:p>
    <w:p w14:paraId="42D3D915" w14:textId="7A39E30C"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3F8AED0D">
          <v:shape id="_x0000_i1125" type="#_x0000_t75" style="width:20.25pt;height:18pt" o:ole="">
            <v:imagedata r:id="rId9" o:title=""/>
          </v:shape>
          <w:control r:id="rId38" w:name="DefaultOcxName17" w:shapeid="_x0000_i1125"/>
        </w:object>
      </w:r>
      <w:r w:rsidRPr="001D22EE">
        <w:rPr>
          <w:rFonts w:ascii="Segoe UI" w:eastAsia="Times New Roman" w:hAnsi="Segoe UI" w:cs="Segoe UI"/>
          <w:color w:val="2F6473"/>
          <w:sz w:val="23"/>
          <w:szCs w:val="23"/>
          <w:lang w:eastAsia="ro-RO"/>
        </w:rPr>
        <w:t>b. gradientului maxim </w:t>
      </w:r>
    </w:p>
    <w:p w14:paraId="543BCC13" w14:textId="0B2A5883"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4FB4D287">
          <v:shape id="_x0000_i1124" type="#_x0000_t75" style="width:20.25pt;height:18pt" o:ole="">
            <v:imagedata r:id="rId6" o:title=""/>
          </v:shape>
          <w:control r:id="rId39" w:name="DefaultOcxName27" w:shapeid="_x0000_i1124"/>
        </w:object>
      </w:r>
      <w:r w:rsidRPr="001D22EE">
        <w:rPr>
          <w:rFonts w:ascii="Segoe UI" w:eastAsia="Times New Roman" w:hAnsi="Segoe UI" w:cs="Segoe UI"/>
          <w:color w:val="2F6473"/>
          <w:sz w:val="23"/>
          <w:szCs w:val="23"/>
          <w:lang w:eastAsia="ro-RO"/>
        </w:rPr>
        <w:t>c. Dijkstra</w:t>
      </w:r>
    </w:p>
    <w:p w14:paraId="1510DFC1" w14:textId="5B9B4B92" w:rsidR="001D22EE" w:rsidRPr="001D22EE" w:rsidRDefault="001D22EE" w:rsidP="001D22EE">
      <w:pPr>
        <w:shd w:val="clear" w:color="auto" w:fill="DEF2F8"/>
        <w:spacing w:after="72"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66FD77D5">
          <v:shape id="_x0000_i1123" type="#_x0000_t75" style="width:20.25pt;height:18pt" o:ole="">
            <v:imagedata r:id="rId6" o:title=""/>
          </v:shape>
          <w:control r:id="rId40" w:name="DefaultOcxName37" w:shapeid="_x0000_i1123"/>
        </w:object>
      </w:r>
      <w:r w:rsidRPr="001D22EE">
        <w:rPr>
          <w:rFonts w:ascii="Segoe UI" w:eastAsia="Times New Roman" w:hAnsi="Segoe UI" w:cs="Segoe UI"/>
          <w:color w:val="2F6473"/>
          <w:sz w:val="23"/>
          <w:szCs w:val="23"/>
          <w:lang w:eastAsia="ro-RO"/>
        </w:rPr>
        <w:t>d. BF*</w:t>
      </w:r>
    </w:p>
    <w:p w14:paraId="4364A357" w14:textId="77777777" w:rsidR="001D22EE" w:rsidRPr="001D22EE" w:rsidRDefault="001D22EE" w:rsidP="001D22EE">
      <w:pPr>
        <w:shd w:val="clear" w:color="auto" w:fill="FCEFDC"/>
        <w:spacing w:after="100" w:afterAutospacing="1" w:line="240" w:lineRule="auto"/>
        <w:outlineLvl w:val="3"/>
        <w:rPr>
          <w:rFonts w:ascii="inherit" w:eastAsia="Times New Roman" w:hAnsi="inherit" w:cs="Segoe UI"/>
          <w:color w:val="7D5A29"/>
          <w:sz w:val="24"/>
          <w:szCs w:val="24"/>
          <w:lang w:eastAsia="ro-RO"/>
        </w:rPr>
      </w:pPr>
      <w:r w:rsidRPr="001D22EE">
        <w:rPr>
          <w:rFonts w:ascii="inherit" w:eastAsia="Times New Roman" w:hAnsi="inherit" w:cs="Segoe UI"/>
          <w:color w:val="7D5A29"/>
          <w:sz w:val="24"/>
          <w:szCs w:val="24"/>
          <w:lang w:eastAsia="ro-RO"/>
        </w:rPr>
        <w:t>Feedback</w:t>
      </w:r>
    </w:p>
    <w:p w14:paraId="06DB0B3D" w14:textId="77777777" w:rsidR="001D22EE" w:rsidRPr="001D22EE" w:rsidRDefault="001D22EE" w:rsidP="001D22EE">
      <w:pPr>
        <w:shd w:val="clear" w:color="auto" w:fill="FCEFDC"/>
        <w:spacing w:after="120" w:line="240" w:lineRule="auto"/>
        <w:rPr>
          <w:rFonts w:ascii="Segoe UI" w:eastAsia="Times New Roman" w:hAnsi="Segoe UI" w:cs="Segoe UI"/>
          <w:color w:val="7D5A29"/>
          <w:sz w:val="23"/>
          <w:szCs w:val="23"/>
          <w:lang w:eastAsia="ro-RO"/>
        </w:rPr>
      </w:pPr>
      <w:r w:rsidRPr="001D22EE">
        <w:rPr>
          <w:rFonts w:ascii="Segoe UI" w:eastAsia="Times New Roman" w:hAnsi="Segoe UI" w:cs="Segoe UI"/>
          <w:color w:val="7D5A29"/>
          <w:sz w:val="23"/>
          <w:szCs w:val="23"/>
          <w:lang w:eastAsia="ro-RO"/>
        </w:rPr>
        <w:t>The correct answer is: gradientului maxim</w:t>
      </w:r>
    </w:p>
    <w:p w14:paraId="0A46A6FF" w14:textId="77777777" w:rsidR="001D22EE" w:rsidRPr="001D22EE" w:rsidRDefault="001D22EE" w:rsidP="001D22EE">
      <w:pPr>
        <w:shd w:val="clear" w:color="auto" w:fill="DEF2F8"/>
        <w:spacing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Care este fluxul maxim într-un graf bipartit complet, unde toate nodurile din stânga pot fi surse, toate nodurile din dreapta consumatori, iar fiecare dintre cele n noduri din stânga este conectat la cele m noduri din dreapta prin muchii de capacitate crescătoare de la 1..m (nu contează ordinea)?</w:t>
      </w:r>
    </w:p>
    <w:p w14:paraId="53814BBE" w14:textId="77777777" w:rsidR="001D22EE" w:rsidRPr="001D22EE" w:rsidRDefault="001D22EE" w:rsidP="001D22EE">
      <w:pPr>
        <w:shd w:val="clear" w:color="auto" w:fill="DEF2F8"/>
        <w:spacing w:after="0"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Select one:</w:t>
      </w:r>
    </w:p>
    <w:p w14:paraId="2243A053" w14:textId="2690BDC5"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0CCEEBD1">
          <v:shape id="_x0000_i1138" type="#_x0000_t75" style="width:20.25pt;height:18pt" o:ole="">
            <v:imagedata r:id="rId9" o:title=""/>
          </v:shape>
          <w:control r:id="rId41" w:name="DefaultOcxName19" w:shapeid="_x0000_i1138"/>
        </w:object>
      </w:r>
      <w:r w:rsidRPr="001D22EE">
        <w:rPr>
          <w:rFonts w:ascii="Segoe UI" w:eastAsia="Times New Roman" w:hAnsi="Segoe UI" w:cs="Segoe UI"/>
          <w:color w:val="2F6473"/>
          <w:sz w:val="23"/>
          <w:szCs w:val="23"/>
          <w:lang w:eastAsia="ro-RO"/>
        </w:rPr>
        <w:t>a. n*m*(m+1)/2 </w:t>
      </w:r>
    </w:p>
    <w:p w14:paraId="176A6400" w14:textId="77FE553E"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79397B2D">
          <v:shape id="_x0000_i1137" type="#_x0000_t75" style="width:20.25pt;height:18pt" o:ole="">
            <v:imagedata r:id="rId6" o:title=""/>
          </v:shape>
          <w:control r:id="rId42" w:name="DefaultOcxName18" w:shapeid="_x0000_i1137"/>
        </w:object>
      </w:r>
      <w:r w:rsidRPr="001D22EE">
        <w:rPr>
          <w:rFonts w:ascii="Segoe UI" w:eastAsia="Times New Roman" w:hAnsi="Segoe UI" w:cs="Segoe UI"/>
          <w:color w:val="2F6473"/>
          <w:sz w:val="23"/>
          <w:szCs w:val="23"/>
          <w:lang w:eastAsia="ro-RO"/>
        </w:rPr>
        <w:t>b. n*m*(m+1)</w:t>
      </w:r>
    </w:p>
    <w:p w14:paraId="678B114A" w14:textId="7B244E1B"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2D376DC7">
          <v:shape id="_x0000_i1136" type="#_x0000_t75" style="width:20.25pt;height:18pt" o:ole="">
            <v:imagedata r:id="rId6" o:title=""/>
          </v:shape>
          <w:control r:id="rId43" w:name="DefaultOcxName28" w:shapeid="_x0000_i1136"/>
        </w:object>
      </w:r>
      <w:r w:rsidRPr="001D22EE">
        <w:rPr>
          <w:rFonts w:ascii="Segoe UI" w:eastAsia="Times New Roman" w:hAnsi="Segoe UI" w:cs="Segoe UI"/>
          <w:color w:val="2F6473"/>
          <w:sz w:val="23"/>
          <w:szCs w:val="23"/>
          <w:lang w:eastAsia="ro-RO"/>
        </w:rPr>
        <w:t>c. m*(m+1)/2</w:t>
      </w:r>
    </w:p>
    <w:p w14:paraId="5D23340D" w14:textId="6C67AB93" w:rsidR="001D22EE" w:rsidRPr="001D22EE" w:rsidRDefault="001D22EE" w:rsidP="001D22EE">
      <w:pPr>
        <w:shd w:val="clear" w:color="auto" w:fill="DEF2F8"/>
        <w:spacing w:after="72"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427B2BA8">
          <v:shape id="_x0000_i1135" type="#_x0000_t75" style="width:20.25pt;height:18pt" o:ole="">
            <v:imagedata r:id="rId6" o:title=""/>
          </v:shape>
          <w:control r:id="rId44" w:name="DefaultOcxName38" w:shapeid="_x0000_i1135"/>
        </w:object>
      </w:r>
      <w:r w:rsidRPr="001D22EE">
        <w:rPr>
          <w:rFonts w:ascii="Segoe UI" w:eastAsia="Times New Roman" w:hAnsi="Segoe UI" w:cs="Segoe UI"/>
          <w:color w:val="2F6473"/>
          <w:sz w:val="23"/>
          <w:szCs w:val="23"/>
          <w:lang w:eastAsia="ro-RO"/>
        </w:rPr>
        <w:t>d. n*m</w:t>
      </w:r>
    </w:p>
    <w:p w14:paraId="2A90AD57" w14:textId="77777777" w:rsidR="001D22EE" w:rsidRPr="001D22EE" w:rsidRDefault="001D22EE" w:rsidP="001D22EE">
      <w:pPr>
        <w:shd w:val="clear" w:color="auto" w:fill="FCEFDC"/>
        <w:spacing w:after="100" w:afterAutospacing="1" w:line="240" w:lineRule="auto"/>
        <w:outlineLvl w:val="3"/>
        <w:rPr>
          <w:rFonts w:ascii="inherit" w:eastAsia="Times New Roman" w:hAnsi="inherit" w:cs="Segoe UI"/>
          <w:color w:val="7D5A29"/>
          <w:sz w:val="24"/>
          <w:szCs w:val="24"/>
          <w:lang w:eastAsia="ro-RO"/>
        </w:rPr>
      </w:pPr>
      <w:r w:rsidRPr="001D22EE">
        <w:rPr>
          <w:rFonts w:ascii="inherit" w:eastAsia="Times New Roman" w:hAnsi="inherit" w:cs="Segoe UI"/>
          <w:color w:val="7D5A29"/>
          <w:sz w:val="24"/>
          <w:szCs w:val="24"/>
          <w:lang w:eastAsia="ro-RO"/>
        </w:rPr>
        <w:t>Feedback</w:t>
      </w:r>
    </w:p>
    <w:p w14:paraId="0B56BB8D" w14:textId="77777777" w:rsidR="001D22EE" w:rsidRPr="001D22EE" w:rsidRDefault="001D22EE" w:rsidP="001D22EE">
      <w:pPr>
        <w:shd w:val="clear" w:color="auto" w:fill="FCEFDC"/>
        <w:spacing w:after="120" w:line="240" w:lineRule="auto"/>
        <w:rPr>
          <w:rFonts w:ascii="Segoe UI" w:eastAsia="Times New Roman" w:hAnsi="Segoe UI" w:cs="Segoe UI"/>
          <w:color w:val="7D5A29"/>
          <w:sz w:val="23"/>
          <w:szCs w:val="23"/>
          <w:lang w:eastAsia="ro-RO"/>
        </w:rPr>
      </w:pPr>
      <w:r w:rsidRPr="001D22EE">
        <w:rPr>
          <w:rFonts w:ascii="Segoe UI" w:eastAsia="Times New Roman" w:hAnsi="Segoe UI" w:cs="Segoe UI"/>
          <w:color w:val="7D5A29"/>
          <w:sz w:val="23"/>
          <w:szCs w:val="23"/>
          <w:lang w:eastAsia="ro-RO"/>
        </w:rPr>
        <w:t>Răspunsul dumneavoastră este corect.</w:t>
      </w:r>
    </w:p>
    <w:p w14:paraId="1965B4A4" w14:textId="77777777" w:rsidR="001D22EE" w:rsidRPr="001D22EE" w:rsidRDefault="001D22EE" w:rsidP="001D22EE">
      <w:pPr>
        <w:shd w:val="clear" w:color="auto" w:fill="FCEFDC"/>
        <w:spacing w:after="120" w:line="240" w:lineRule="auto"/>
        <w:rPr>
          <w:rFonts w:ascii="Segoe UI" w:eastAsia="Times New Roman" w:hAnsi="Segoe UI" w:cs="Segoe UI"/>
          <w:color w:val="7D5A29"/>
          <w:sz w:val="23"/>
          <w:szCs w:val="23"/>
          <w:lang w:eastAsia="ro-RO"/>
        </w:rPr>
      </w:pPr>
      <w:r w:rsidRPr="001D22EE">
        <w:rPr>
          <w:rFonts w:ascii="Segoe UI" w:eastAsia="Times New Roman" w:hAnsi="Segoe UI" w:cs="Segoe UI"/>
          <w:color w:val="7D5A29"/>
          <w:sz w:val="23"/>
          <w:szCs w:val="23"/>
          <w:lang w:eastAsia="ro-RO"/>
        </w:rPr>
        <w:t>The correct answer is: n*m*(m+1)/2</w:t>
      </w:r>
    </w:p>
    <w:p w14:paraId="193A5342" w14:textId="77777777" w:rsidR="001D22EE" w:rsidRPr="001D22EE" w:rsidRDefault="001D22EE" w:rsidP="001D22EE">
      <w:pPr>
        <w:shd w:val="clear" w:color="auto" w:fill="DEF2F8"/>
        <w:spacing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Care este numărul maxim posibil de arbori de parcurgere în adâncime a unui graf orientat conex (dacă considerăm graful neorientat, dar nu obligatoriu tare conex) cu n noduri?</w:t>
      </w:r>
    </w:p>
    <w:p w14:paraId="6D98D142" w14:textId="77777777" w:rsidR="001D22EE" w:rsidRPr="001D22EE" w:rsidRDefault="001D22EE" w:rsidP="001D22EE">
      <w:pPr>
        <w:shd w:val="clear" w:color="auto" w:fill="DEF2F8"/>
        <w:spacing w:after="0"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Select one:</w:t>
      </w:r>
    </w:p>
    <w:p w14:paraId="1AA0B95B" w14:textId="6C591B5F"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lastRenderedPageBreak/>
        <w:object w:dxaOrig="1440" w:dyaOrig="1440" w14:anchorId="51FEA051">
          <v:shape id="_x0000_i1150" type="#_x0000_t75" style="width:20.25pt;height:18pt" o:ole="">
            <v:imagedata r:id="rId9" o:title=""/>
          </v:shape>
          <w:control r:id="rId45" w:name="DefaultOcxName20" w:shapeid="_x0000_i1150"/>
        </w:object>
      </w:r>
      <w:r w:rsidRPr="001D22EE">
        <w:rPr>
          <w:rFonts w:ascii="Segoe UI" w:eastAsia="Times New Roman" w:hAnsi="Segoe UI" w:cs="Segoe UI"/>
          <w:color w:val="2F6473"/>
          <w:sz w:val="23"/>
          <w:szCs w:val="23"/>
          <w:lang w:eastAsia="ro-RO"/>
        </w:rPr>
        <w:t>a. n-1 </w:t>
      </w:r>
    </w:p>
    <w:p w14:paraId="22F38C96" w14:textId="0D4B08DD"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305930F9">
          <v:shape id="_x0000_i1149" type="#_x0000_t75" style="width:20.25pt;height:18pt" o:ole="">
            <v:imagedata r:id="rId6" o:title=""/>
          </v:shape>
          <w:control r:id="rId46" w:name="DefaultOcxName110" w:shapeid="_x0000_i1149"/>
        </w:object>
      </w:r>
      <w:r w:rsidRPr="001D22EE">
        <w:rPr>
          <w:rFonts w:ascii="Segoe UI" w:eastAsia="Times New Roman" w:hAnsi="Segoe UI" w:cs="Segoe UI"/>
          <w:color w:val="2F6473"/>
          <w:sz w:val="23"/>
          <w:szCs w:val="23"/>
          <w:lang w:eastAsia="ro-RO"/>
        </w:rPr>
        <w:t>b. n/2</w:t>
      </w:r>
    </w:p>
    <w:p w14:paraId="746516A1" w14:textId="60EDDD92"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68B8895C">
          <v:shape id="_x0000_i1148" type="#_x0000_t75" style="width:20.25pt;height:18pt" o:ole="">
            <v:imagedata r:id="rId6" o:title=""/>
          </v:shape>
          <w:control r:id="rId47" w:name="DefaultOcxName29" w:shapeid="_x0000_i1148"/>
        </w:object>
      </w:r>
      <w:r w:rsidRPr="001D22EE">
        <w:rPr>
          <w:rFonts w:ascii="Segoe UI" w:eastAsia="Times New Roman" w:hAnsi="Segoe UI" w:cs="Segoe UI"/>
          <w:color w:val="2F6473"/>
          <w:sz w:val="23"/>
          <w:szCs w:val="23"/>
          <w:lang w:eastAsia="ro-RO"/>
        </w:rPr>
        <w:t>c. 1</w:t>
      </w:r>
    </w:p>
    <w:p w14:paraId="65220AE8" w14:textId="11E2E032" w:rsidR="001D22EE" w:rsidRPr="001D22EE" w:rsidRDefault="001D22EE" w:rsidP="001D22EE">
      <w:pPr>
        <w:shd w:val="clear" w:color="auto" w:fill="DEF2F8"/>
        <w:spacing w:after="72"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0A7A8483">
          <v:shape id="_x0000_i1147" type="#_x0000_t75" style="width:20.25pt;height:18pt" o:ole="">
            <v:imagedata r:id="rId6" o:title=""/>
          </v:shape>
          <w:control r:id="rId48" w:name="DefaultOcxName39" w:shapeid="_x0000_i1147"/>
        </w:object>
      </w:r>
      <w:r w:rsidRPr="001D22EE">
        <w:rPr>
          <w:rFonts w:ascii="Segoe UI" w:eastAsia="Times New Roman" w:hAnsi="Segoe UI" w:cs="Segoe UI"/>
          <w:color w:val="2F6473"/>
          <w:sz w:val="23"/>
          <w:szCs w:val="23"/>
          <w:lang w:eastAsia="ro-RO"/>
        </w:rPr>
        <w:t>d. n</w:t>
      </w:r>
    </w:p>
    <w:p w14:paraId="66096030" w14:textId="77777777" w:rsidR="001D22EE" w:rsidRPr="001D22EE" w:rsidRDefault="001D22EE" w:rsidP="001D22EE">
      <w:pPr>
        <w:shd w:val="clear" w:color="auto" w:fill="FCEFDC"/>
        <w:spacing w:after="100" w:afterAutospacing="1" w:line="240" w:lineRule="auto"/>
        <w:outlineLvl w:val="3"/>
        <w:rPr>
          <w:rFonts w:ascii="inherit" w:eastAsia="Times New Roman" w:hAnsi="inherit" w:cs="Segoe UI"/>
          <w:color w:val="7D5A29"/>
          <w:sz w:val="24"/>
          <w:szCs w:val="24"/>
          <w:lang w:eastAsia="ro-RO"/>
        </w:rPr>
      </w:pPr>
      <w:r w:rsidRPr="001D22EE">
        <w:rPr>
          <w:rFonts w:ascii="inherit" w:eastAsia="Times New Roman" w:hAnsi="inherit" w:cs="Segoe UI"/>
          <w:color w:val="7D5A29"/>
          <w:sz w:val="24"/>
          <w:szCs w:val="24"/>
          <w:lang w:eastAsia="ro-RO"/>
        </w:rPr>
        <w:t>Feedback</w:t>
      </w:r>
    </w:p>
    <w:p w14:paraId="10BBFF96" w14:textId="77777777" w:rsidR="001D22EE" w:rsidRPr="001D22EE" w:rsidRDefault="001D22EE" w:rsidP="001D22EE">
      <w:pPr>
        <w:shd w:val="clear" w:color="auto" w:fill="FCEFDC"/>
        <w:spacing w:after="120" w:line="240" w:lineRule="auto"/>
        <w:rPr>
          <w:rFonts w:ascii="Segoe UI" w:eastAsia="Times New Roman" w:hAnsi="Segoe UI" w:cs="Segoe UI"/>
          <w:color w:val="7D5A29"/>
          <w:sz w:val="23"/>
          <w:szCs w:val="23"/>
          <w:lang w:eastAsia="ro-RO"/>
        </w:rPr>
      </w:pPr>
      <w:r w:rsidRPr="001D22EE">
        <w:rPr>
          <w:rFonts w:ascii="Segoe UI" w:eastAsia="Times New Roman" w:hAnsi="Segoe UI" w:cs="Segoe UI"/>
          <w:color w:val="7D5A29"/>
          <w:sz w:val="23"/>
          <w:szCs w:val="23"/>
          <w:lang w:eastAsia="ro-RO"/>
        </w:rPr>
        <w:t>The correct answer is: n</w:t>
      </w:r>
    </w:p>
    <w:p w14:paraId="612CFEC6" w14:textId="77777777" w:rsidR="001D22EE" w:rsidRPr="001D22EE" w:rsidRDefault="001D22EE" w:rsidP="001D22EE">
      <w:pPr>
        <w:shd w:val="clear" w:color="auto" w:fill="DEF2F8"/>
        <w:spacing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Care e avantajul principal al tăieturilor alfa-beta față de Minimax clasic?</w:t>
      </w:r>
    </w:p>
    <w:p w14:paraId="1636D3DD" w14:textId="77777777" w:rsidR="001D22EE" w:rsidRPr="001D22EE" w:rsidRDefault="001D22EE" w:rsidP="001D22EE">
      <w:pPr>
        <w:shd w:val="clear" w:color="auto" w:fill="DEF2F8"/>
        <w:spacing w:after="0"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Select one:</w:t>
      </w:r>
    </w:p>
    <w:p w14:paraId="506A8845" w14:textId="31BD22B4"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33198F23">
          <v:shape id="_x0000_i1162" type="#_x0000_t75" style="width:20.25pt;height:18pt" o:ole="">
            <v:imagedata r:id="rId9" o:title=""/>
          </v:shape>
          <w:control r:id="rId49" w:name="DefaultOcxName30" w:shapeid="_x0000_i1162"/>
        </w:object>
      </w:r>
      <w:r w:rsidRPr="001D22EE">
        <w:rPr>
          <w:rFonts w:ascii="Segoe UI" w:eastAsia="Times New Roman" w:hAnsi="Segoe UI" w:cs="Segoe UI"/>
          <w:color w:val="2F6473"/>
          <w:sz w:val="23"/>
          <w:szCs w:val="23"/>
          <w:lang w:eastAsia="ro-RO"/>
        </w:rPr>
        <w:t>a. Returnează rezultate mai bune </w:t>
      </w:r>
    </w:p>
    <w:p w14:paraId="21FAA7BE" w14:textId="79F7CDA5"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76950F13">
          <v:shape id="_x0000_i1161" type="#_x0000_t75" style="width:20.25pt;height:18pt" o:ole="">
            <v:imagedata r:id="rId6" o:title=""/>
          </v:shape>
          <w:control r:id="rId50" w:name="DefaultOcxName111" w:shapeid="_x0000_i1161"/>
        </w:object>
      </w:r>
      <w:r w:rsidRPr="001D22EE">
        <w:rPr>
          <w:rFonts w:ascii="Segoe UI" w:eastAsia="Times New Roman" w:hAnsi="Segoe UI" w:cs="Segoe UI"/>
          <w:color w:val="2F6473"/>
          <w:sz w:val="23"/>
          <w:szCs w:val="23"/>
          <w:lang w:eastAsia="ro-RO"/>
        </w:rPr>
        <w:t>b. Este mai ușor de implementat</w:t>
      </w:r>
    </w:p>
    <w:p w14:paraId="2801F459" w14:textId="60ED11F9"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4F70322E">
          <v:shape id="_x0000_i1160" type="#_x0000_t75" style="width:20.25pt;height:18pt" o:ole="">
            <v:imagedata r:id="rId6" o:title=""/>
          </v:shape>
          <w:control r:id="rId51" w:name="DefaultOcxName210" w:shapeid="_x0000_i1160"/>
        </w:object>
      </w:r>
      <w:r w:rsidRPr="001D22EE">
        <w:rPr>
          <w:rFonts w:ascii="Segoe UI" w:eastAsia="Times New Roman" w:hAnsi="Segoe UI" w:cs="Segoe UI"/>
          <w:color w:val="2F6473"/>
          <w:sz w:val="23"/>
          <w:szCs w:val="23"/>
          <w:lang w:eastAsia="ro-RO"/>
        </w:rPr>
        <w:t>c. Nu oferă niciun avantaj</w:t>
      </w:r>
    </w:p>
    <w:p w14:paraId="6E07C961" w14:textId="5117A895" w:rsidR="001D22EE" w:rsidRPr="001D22EE" w:rsidRDefault="001D22EE" w:rsidP="001D22EE">
      <w:pPr>
        <w:shd w:val="clear" w:color="auto" w:fill="DEF2F8"/>
        <w:spacing w:after="72"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1E41E64E">
          <v:shape id="_x0000_i1159" type="#_x0000_t75" style="width:20.25pt;height:18pt" o:ole="">
            <v:imagedata r:id="rId6" o:title=""/>
          </v:shape>
          <w:control r:id="rId52" w:name="DefaultOcxName310" w:shapeid="_x0000_i1159"/>
        </w:object>
      </w:r>
      <w:r w:rsidRPr="001D22EE">
        <w:rPr>
          <w:rFonts w:ascii="Segoe UI" w:eastAsia="Times New Roman" w:hAnsi="Segoe UI" w:cs="Segoe UI"/>
          <w:color w:val="2F6473"/>
          <w:sz w:val="23"/>
          <w:szCs w:val="23"/>
          <w:lang w:eastAsia="ro-RO"/>
        </w:rPr>
        <w:t>d. În general, returnează rezultate mai rapid</w:t>
      </w:r>
    </w:p>
    <w:p w14:paraId="3BC58048" w14:textId="77777777" w:rsidR="001D22EE" w:rsidRPr="001D22EE" w:rsidRDefault="001D22EE" w:rsidP="001D22EE">
      <w:pPr>
        <w:shd w:val="clear" w:color="auto" w:fill="FCEFDC"/>
        <w:spacing w:after="100" w:afterAutospacing="1" w:line="240" w:lineRule="auto"/>
        <w:outlineLvl w:val="3"/>
        <w:rPr>
          <w:rFonts w:ascii="inherit" w:eastAsia="Times New Roman" w:hAnsi="inherit" w:cs="Segoe UI"/>
          <w:color w:val="7D5A29"/>
          <w:sz w:val="24"/>
          <w:szCs w:val="24"/>
          <w:lang w:eastAsia="ro-RO"/>
        </w:rPr>
      </w:pPr>
      <w:r w:rsidRPr="001D22EE">
        <w:rPr>
          <w:rFonts w:ascii="inherit" w:eastAsia="Times New Roman" w:hAnsi="inherit" w:cs="Segoe UI"/>
          <w:color w:val="7D5A29"/>
          <w:sz w:val="24"/>
          <w:szCs w:val="24"/>
          <w:lang w:eastAsia="ro-RO"/>
        </w:rPr>
        <w:t>Feedback</w:t>
      </w:r>
    </w:p>
    <w:p w14:paraId="22D70F51" w14:textId="77777777" w:rsidR="001D22EE" w:rsidRPr="001D22EE" w:rsidRDefault="001D22EE" w:rsidP="001D22EE">
      <w:pPr>
        <w:shd w:val="clear" w:color="auto" w:fill="FCEFDC"/>
        <w:spacing w:after="120" w:line="240" w:lineRule="auto"/>
        <w:rPr>
          <w:rFonts w:ascii="Segoe UI" w:eastAsia="Times New Roman" w:hAnsi="Segoe UI" w:cs="Segoe UI"/>
          <w:color w:val="7D5A29"/>
          <w:sz w:val="23"/>
          <w:szCs w:val="23"/>
          <w:lang w:eastAsia="ro-RO"/>
        </w:rPr>
      </w:pPr>
      <w:r w:rsidRPr="001D22EE">
        <w:rPr>
          <w:rFonts w:ascii="Segoe UI" w:eastAsia="Times New Roman" w:hAnsi="Segoe UI" w:cs="Segoe UI"/>
          <w:color w:val="7D5A29"/>
          <w:sz w:val="23"/>
          <w:szCs w:val="23"/>
          <w:lang w:eastAsia="ro-RO"/>
        </w:rPr>
        <w:t>The correct answer is: În general, returnează rezultate mai rapid</w:t>
      </w:r>
    </w:p>
    <w:p w14:paraId="10CB18AB" w14:textId="77777777" w:rsidR="001D22EE" w:rsidRPr="001D22EE" w:rsidRDefault="001D22EE" w:rsidP="001D22EE">
      <w:pPr>
        <w:shd w:val="clear" w:color="auto" w:fill="DEF2F8"/>
        <w:spacing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Care dintre următoarele afirmații sunt adevărate despre arborii optimali de căutare?</w:t>
      </w:r>
    </w:p>
    <w:p w14:paraId="5A7E0633" w14:textId="77777777" w:rsidR="001D22EE" w:rsidRPr="001D22EE" w:rsidRDefault="001D22EE" w:rsidP="001D22EE">
      <w:pPr>
        <w:shd w:val="clear" w:color="auto" w:fill="DEF2F8"/>
        <w:spacing w:after="0"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Select one or more:</w:t>
      </w:r>
    </w:p>
    <w:p w14:paraId="2FC0C791" w14:textId="79E695AB"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56420AB2">
          <v:shape id="_x0000_i1174" type="#_x0000_t75" style="width:20.25pt;height:18pt" o:ole="">
            <v:imagedata r:id="rId53" o:title=""/>
          </v:shape>
          <w:control r:id="rId54" w:name="DefaultOcxName40" w:shapeid="_x0000_i1174"/>
        </w:object>
      </w:r>
      <w:r w:rsidRPr="001D22EE">
        <w:rPr>
          <w:rFonts w:ascii="Segoe UI" w:eastAsia="Times New Roman" w:hAnsi="Segoe UI" w:cs="Segoe UI"/>
          <w:color w:val="2F6473"/>
          <w:sz w:val="23"/>
          <w:szCs w:val="23"/>
          <w:lang w:eastAsia="ro-RO"/>
        </w:rPr>
        <w:t>a. Mulțimea cheilor din arbore nu trebuie să fie dată în avans</w:t>
      </w:r>
    </w:p>
    <w:p w14:paraId="11B4D4E1" w14:textId="115749A3"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3EA12C66">
          <v:shape id="_x0000_i1173" type="#_x0000_t75" style="width:20.25pt;height:18pt" o:ole="">
            <v:imagedata r:id="rId55" o:title=""/>
          </v:shape>
          <w:control r:id="rId56" w:name="DefaultOcxName112" w:shapeid="_x0000_i1173"/>
        </w:object>
      </w:r>
      <w:r w:rsidRPr="001D22EE">
        <w:rPr>
          <w:rFonts w:ascii="Segoe UI" w:eastAsia="Times New Roman" w:hAnsi="Segoe UI" w:cs="Segoe UI"/>
          <w:color w:val="2F6473"/>
          <w:sz w:val="23"/>
          <w:szCs w:val="23"/>
          <w:lang w:eastAsia="ro-RO"/>
        </w:rPr>
        <w:t>b. Mulțimea cheilor din arbore trebuie cunoscută în avans </w:t>
      </w:r>
    </w:p>
    <w:p w14:paraId="61576EFD" w14:textId="22CF37A7" w:rsidR="001D22EE" w:rsidRPr="001D22EE" w:rsidRDefault="001D22EE" w:rsidP="001D22EE">
      <w:pPr>
        <w:shd w:val="clear" w:color="auto" w:fill="DEF2F8"/>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483127CF">
          <v:shape id="_x0000_i1172" type="#_x0000_t75" style="width:20.25pt;height:18pt" o:ole="">
            <v:imagedata r:id="rId53" o:title=""/>
          </v:shape>
          <w:control r:id="rId57" w:name="DefaultOcxName211" w:shapeid="_x0000_i1172"/>
        </w:object>
      </w:r>
      <w:r w:rsidRPr="001D22EE">
        <w:rPr>
          <w:rFonts w:ascii="Segoe UI" w:eastAsia="Times New Roman" w:hAnsi="Segoe UI" w:cs="Segoe UI"/>
          <w:color w:val="2F6473"/>
          <w:sz w:val="23"/>
          <w:szCs w:val="23"/>
          <w:lang w:eastAsia="ro-RO"/>
        </w:rPr>
        <w:t>c. Arborele optimal de căutare rezultat poate să nu fie echilibrat în anumite cazuri</w:t>
      </w:r>
    </w:p>
    <w:p w14:paraId="7249C30A" w14:textId="227C181C" w:rsidR="001D22EE" w:rsidRPr="001D22EE" w:rsidRDefault="001D22EE" w:rsidP="001D22EE">
      <w:pPr>
        <w:shd w:val="clear" w:color="auto" w:fill="DEF2F8"/>
        <w:spacing w:after="72"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20D1197A">
          <v:shape id="_x0000_i1171" type="#_x0000_t75" style="width:20.25pt;height:18pt" o:ole="">
            <v:imagedata r:id="rId55" o:title=""/>
          </v:shape>
          <w:control r:id="rId58" w:name="DefaultOcxName311" w:shapeid="_x0000_i1171"/>
        </w:object>
      </w:r>
      <w:r w:rsidRPr="001D22EE">
        <w:rPr>
          <w:rFonts w:ascii="Segoe UI" w:eastAsia="Times New Roman" w:hAnsi="Segoe UI" w:cs="Segoe UI"/>
          <w:color w:val="2F6473"/>
          <w:sz w:val="23"/>
          <w:szCs w:val="23"/>
          <w:lang w:eastAsia="ro-RO"/>
        </w:rPr>
        <w:t>d. Arborii optimali de căutare sunt întotdeauna echilibrați </w:t>
      </w:r>
    </w:p>
    <w:p w14:paraId="12CC3C63" w14:textId="77777777" w:rsidR="001D22EE" w:rsidRPr="001D22EE" w:rsidRDefault="001D22EE" w:rsidP="001D22EE">
      <w:pPr>
        <w:shd w:val="clear" w:color="auto" w:fill="FCEFDC"/>
        <w:spacing w:after="100" w:afterAutospacing="1" w:line="240" w:lineRule="auto"/>
        <w:outlineLvl w:val="3"/>
        <w:rPr>
          <w:rFonts w:ascii="inherit" w:eastAsia="Times New Roman" w:hAnsi="inherit" w:cs="Segoe UI"/>
          <w:color w:val="7D5A29"/>
          <w:sz w:val="24"/>
          <w:szCs w:val="24"/>
          <w:lang w:eastAsia="ro-RO"/>
        </w:rPr>
      </w:pPr>
      <w:r w:rsidRPr="001D22EE">
        <w:rPr>
          <w:rFonts w:ascii="inherit" w:eastAsia="Times New Roman" w:hAnsi="inherit" w:cs="Segoe UI"/>
          <w:color w:val="7D5A29"/>
          <w:sz w:val="24"/>
          <w:szCs w:val="24"/>
          <w:lang w:eastAsia="ro-RO"/>
        </w:rPr>
        <w:t>Feedback</w:t>
      </w:r>
    </w:p>
    <w:p w14:paraId="40356F37" w14:textId="77777777" w:rsidR="001D22EE" w:rsidRPr="001D22EE" w:rsidRDefault="001D22EE" w:rsidP="001D22EE">
      <w:pPr>
        <w:shd w:val="clear" w:color="auto" w:fill="FCEFDC"/>
        <w:spacing w:after="120" w:line="240" w:lineRule="auto"/>
        <w:rPr>
          <w:rFonts w:ascii="Segoe UI" w:eastAsia="Times New Roman" w:hAnsi="Segoe UI" w:cs="Segoe UI"/>
          <w:color w:val="7D5A29"/>
          <w:sz w:val="23"/>
          <w:szCs w:val="23"/>
          <w:lang w:eastAsia="ro-RO"/>
        </w:rPr>
      </w:pPr>
      <w:r w:rsidRPr="001D22EE">
        <w:rPr>
          <w:rFonts w:ascii="Segoe UI" w:eastAsia="Times New Roman" w:hAnsi="Segoe UI" w:cs="Segoe UI"/>
          <w:color w:val="7D5A29"/>
          <w:sz w:val="23"/>
          <w:szCs w:val="23"/>
          <w:lang w:eastAsia="ro-RO"/>
        </w:rPr>
        <w:t>The correct answers are: Mulțimea cheilor din arbore trebuie cunoscută în avans, Arborele optimal de căutare rezultat poate să nu fie echilibrat în anumite cazuri</w:t>
      </w:r>
    </w:p>
    <w:p w14:paraId="0C2A6564" w14:textId="53EEA6F3" w:rsidR="001D22EE" w:rsidRPr="001D22EE" w:rsidRDefault="001D22EE" w:rsidP="001D22EE">
      <w:pPr>
        <w:spacing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t>Pentru arborele minimax din figura următoare, menționați care sunt tăieturile alfa-beta, dacă arborele este parcurs de la stânga spre dreapta:</w:t>
      </w:r>
      <w:r w:rsidRPr="001D22EE">
        <w:rPr>
          <w:rFonts w:ascii="Segoe UI" w:eastAsia="Times New Roman" w:hAnsi="Segoe UI" w:cs="Segoe UI"/>
          <w:color w:val="2F6473"/>
          <w:sz w:val="23"/>
          <w:szCs w:val="23"/>
          <w:lang w:eastAsia="ro-RO"/>
        </w:rPr>
        <w:br/>
        <w:t> </w:t>
      </w:r>
      <w:r w:rsidRPr="001D22EE">
        <w:rPr>
          <w:rFonts w:ascii="Segoe UI" w:eastAsia="Times New Roman" w:hAnsi="Segoe UI" w:cs="Segoe UI"/>
          <w:color w:val="2F6473"/>
          <w:sz w:val="23"/>
          <w:szCs w:val="23"/>
          <w:lang w:eastAsia="ro-RO"/>
        </w:rPr>
        <w:br/>
      </w:r>
      <w:r w:rsidRPr="001D22EE">
        <w:rPr>
          <w:rFonts w:ascii="Segoe UI" w:eastAsia="Times New Roman" w:hAnsi="Segoe UI" w:cs="Segoe UI"/>
          <w:b/>
          <w:bCs/>
          <w:noProof/>
          <w:color w:val="2F6473"/>
          <w:sz w:val="23"/>
          <w:szCs w:val="23"/>
          <w:lang w:eastAsia="ro-RO"/>
        </w:rPr>
        <w:drawing>
          <wp:inline distT="0" distB="0" distL="0" distR="0" wp14:anchorId="097C9F6A" wp14:editId="170C74EF">
            <wp:extent cx="4762500" cy="1866900"/>
            <wp:effectExtent l="0" t="0" r="0" b="0"/>
            <wp:docPr id="3" name="Picture 3" descr="Arbore mimi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Arbore mimimax"/>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62500" cy="1866900"/>
                    </a:xfrm>
                    <a:prstGeom prst="rect">
                      <a:avLst/>
                    </a:prstGeom>
                    <a:noFill/>
                    <a:ln>
                      <a:noFill/>
                    </a:ln>
                  </pic:spPr>
                </pic:pic>
              </a:graphicData>
            </a:graphic>
          </wp:inline>
        </w:drawing>
      </w:r>
    </w:p>
    <w:p w14:paraId="51805D0F" w14:textId="77777777" w:rsidR="001D22EE" w:rsidRPr="001D22EE" w:rsidRDefault="001D22EE" w:rsidP="001D22EE">
      <w:pPr>
        <w:spacing w:after="0" w:line="240" w:lineRule="auto"/>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lastRenderedPageBreak/>
        <w:t>Select one:</w:t>
      </w:r>
    </w:p>
    <w:p w14:paraId="447ED6F9" w14:textId="6CFB74B6" w:rsidR="001D22EE" w:rsidRPr="001D22EE" w:rsidRDefault="001D22EE" w:rsidP="001D22EE">
      <w:pPr>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0CFC6799">
          <v:shape id="_x0000_i1188" type="#_x0000_t75" style="width:20.25pt;height:18pt" o:ole="">
            <v:imagedata r:id="rId6" o:title=""/>
          </v:shape>
          <w:control r:id="rId60" w:name="DefaultOcxName41" w:shapeid="_x0000_i1188"/>
        </w:object>
      </w:r>
      <w:r w:rsidRPr="001D22EE">
        <w:rPr>
          <w:rFonts w:ascii="Segoe UI" w:eastAsia="Times New Roman" w:hAnsi="Segoe UI" w:cs="Segoe UI"/>
          <w:color w:val="2F6473"/>
          <w:sz w:val="23"/>
          <w:szCs w:val="23"/>
          <w:lang w:eastAsia="ro-RO"/>
        </w:rPr>
        <w:t>a. Niciuna dintre celelalte variante nu este corectă</w:t>
      </w:r>
    </w:p>
    <w:p w14:paraId="5109F615" w14:textId="03927A2B" w:rsidR="001D22EE" w:rsidRPr="001D22EE" w:rsidRDefault="001D22EE" w:rsidP="001D22EE">
      <w:pPr>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4A1F1400">
          <v:shape id="_x0000_i1187" type="#_x0000_t75" style="width:20.25pt;height:18pt" o:ole="">
            <v:imagedata r:id="rId6" o:title=""/>
          </v:shape>
          <w:control r:id="rId61" w:name="DefaultOcxName113" w:shapeid="_x0000_i1187"/>
        </w:object>
      </w:r>
      <w:r w:rsidRPr="001D22EE">
        <w:rPr>
          <w:rFonts w:ascii="Segoe UI" w:eastAsia="Times New Roman" w:hAnsi="Segoe UI" w:cs="Segoe UI"/>
          <w:color w:val="2F6473"/>
          <w:sz w:val="23"/>
          <w:szCs w:val="23"/>
          <w:lang w:eastAsia="ro-RO"/>
        </w:rPr>
        <w:t>b. Este o singură tăietură care elimină frunza cu valoarea 1</w:t>
      </w:r>
    </w:p>
    <w:p w14:paraId="0632657D" w14:textId="66EFFB16" w:rsidR="001D22EE" w:rsidRPr="001D22EE" w:rsidRDefault="001D22EE" w:rsidP="001D22EE">
      <w:pPr>
        <w:spacing w:after="0"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254F1F6A">
          <v:shape id="_x0000_i1186" type="#_x0000_t75" style="width:20.25pt;height:18pt" o:ole="">
            <v:imagedata r:id="rId6" o:title=""/>
          </v:shape>
          <w:control r:id="rId62" w:name="DefaultOcxName212" w:shapeid="_x0000_i1186"/>
        </w:object>
      </w:r>
      <w:r w:rsidRPr="001D22EE">
        <w:rPr>
          <w:rFonts w:ascii="Segoe UI" w:eastAsia="Times New Roman" w:hAnsi="Segoe UI" w:cs="Segoe UI"/>
          <w:color w:val="2F6473"/>
          <w:sz w:val="23"/>
          <w:szCs w:val="23"/>
          <w:lang w:eastAsia="ro-RO"/>
        </w:rPr>
        <w:t>c. Sunt două tăieturi: prima elimină frunza cu valoarea 1, a doua frunza cu valoarea 6</w:t>
      </w:r>
    </w:p>
    <w:p w14:paraId="566C286D" w14:textId="2F0B9BFA" w:rsidR="001D22EE" w:rsidRPr="001D22EE" w:rsidRDefault="001D22EE" w:rsidP="001D22EE">
      <w:pPr>
        <w:spacing w:after="72" w:line="240" w:lineRule="auto"/>
        <w:ind w:hanging="375"/>
        <w:rPr>
          <w:rFonts w:ascii="Segoe UI" w:eastAsia="Times New Roman" w:hAnsi="Segoe UI" w:cs="Segoe UI"/>
          <w:color w:val="2F6473"/>
          <w:sz w:val="23"/>
          <w:szCs w:val="23"/>
          <w:lang w:eastAsia="ro-RO"/>
        </w:rPr>
      </w:pPr>
      <w:r w:rsidRPr="001D22EE">
        <w:rPr>
          <w:rFonts w:ascii="Segoe UI" w:eastAsia="Times New Roman" w:hAnsi="Segoe UI" w:cs="Segoe UI"/>
          <w:color w:val="2F6473"/>
          <w:sz w:val="23"/>
          <w:szCs w:val="23"/>
          <w:lang w:eastAsia="ro-RO"/>
        </w:rPr>
        <w:object w:dxaOrig="1440" w:dyaOrig="1440" w14:anchorId="6774F00F">
          <v:shape id="_x0000_i1185" type="#_x0000_t75" style="width:20.25pt;height:18pt" o:ole="">
            <v:imagedata r:id="rId9" o:title=""/>
          </v:shape>
          <w:control r:id="rId63" w:name="DefaultOcxName312" w:shapeid="_x0000_i1185"/>
        </w:object>
      </w:r>
      <w:r w:rsidRPr="001D22EE">
        <w:rPr>
          <w:rFonts w:ascii="Segoe UI" w:eastAsia="Times New Roman" w:hAnsi="Segoe UI" w:cs="Segoe UI"/>
          <w:color w:val="2F6473"/>
          <w:sz w:val="23"/>
          <w:szCs w:val="23"/>
          <w:lang w:eastAsia="ro-RO"/>
        </w:rPr>
        <w:t>d. Sunt două tăieturi: prima elimină frunza cu valoarea 1, a doua subarborele cu frunzele cu valorile 4 și 6 </w:t>
      </w:r>
    </w:p>
    <w:p w14:paraId="642293AD" w14:textId="676DF3F1" w:rsidR="001D22EE" w:rsidRDefault="004634A3" w:rsidP="001D22EE">
      <w:pPr>
        <w:spacing w:after="72" w:line="240" w:lineRule="auto"/>
        <w:ind w:hanging="375"/>
        <w:rPr>
          <w:rFonts w:ascii="Segoe UI" w:hAnsi="Segoe UI" w:cs="Segoe UI"/>
          <w:color w:val="7D5A29"/>
          <w:sz w:val="23"/>
          <w:szCs w:val="23"/>
          <w:shd w:val="clear" w:color="auto" w:fill="FCEFDC"/>
        </w:rPr>
      </w:pPr>
      <w:r>
        <w:rPr>
          <w:rFonts w:ascii="Segoe UI" w:hAnsi="Segoe UI" w:cs="Segoe UI"/>
          <w:color w:val="7D5A29"/>
          <w:sz w:val="23"/>
          <w:szCs w:val="23"/>
          <w:shd w:val="clear" w:color="auto" w:fill="FCEFDC"/>
        </w:rPr>
        <w:t>The correct answer is: Este o singură tăietură care elimină frunza cu valoarea 1</w:t>
      </w:r>
    </w:p>
    <w:p w14:paraId="2F2A73C4" w14:textId="77777777" w:rsidR="004634A3" w:rsidRPr="004634A3" w:rsidRDefault="004634A3" w:rsidP="004634A3">
      <w:pPr>
        <w:shd w:val="clear" w:color="auto" w:fill="DEF2F8"/>
        <w:spacing w:line="240" w:lineRule="auto"/>
        <w:rPr>
          <w:rFonts w:ascii="Segoe UI" w:eastAsia="Times New Roman" w:hAnsi="Segoe UI" w:cs="Segoe UI"/>
          <w:color w:val="2F6473"/>
          <w:sz w:val="23"/>
          <w:szCs w:val="23"/>
          <w:lang w:eastAsia="ro-RO"/>
        </w:rPr>
      </w:pPr>
      <w:r w:rsidRPr="004634A3">
        <w:rPr>
          <w:rFonts w:ascii="Segoe UI" w:eastAsia="Times New Roman" w:hAnsi="Segoe UI" w:cs="Segoe UI"/>
          <w:color w:val="2F6473"/>
          <w:sz w:val="23"/>
          <w:szCs w:val="23"/>
          <w:lang w:eastAsia="ro-RO"/>
        </w:rPr>
        <w:t>Fie w ponderea minima a unei muchii dintr-un graf neorientat conex si e o muchie din graf a carei pondere este w. Care dintre urmatoarele afirmatii este FALSA?</w:t>
      </w:r>
    </w:p>
    <w:p w14:paraId="0AA7F3AF" w14:textId="77777777" w:rsidR="004634A3" w:rsidRPr="004634A3" w:rsidRDefault="004634A3" w:rsidP="004634A3">
      <w:pPr>
        <w:shd w:val="clear" w:color="auto" w:fill="DEF2F8"/>
        <w:spacing w:after="0" w:line="240" w:lineRule="auto"/>
        <w:rPr>
          <w:rFonts w:ascii="Segoe UI" w:eastAsia="Times New Roman" w:hAnsi="Segoe UI" w:cs="Segoe UI"/>
          <w:color w:val="2F6473"/>
          <w:sz w:val="23"/>
          <w:szCs w:val="23"/>
          <w:lang w:eastAsia="ro-RO"/>
        </w:rPr>
      </w:pPr>
      <w:r w:rsidRPr="004634A3">
        <w:rPr>
          <w:rFonts w:ascii="Segoe UI" w:eastAsia="Times New Roman" w:hAnsi="Segoe UI" w:cs="Segoe UI"/>
          <w:color w:val="2F6473"/>
          <w:sz w:val="23"/>
          <w:szCs w:val="23"/>
          <w:lang w:eastAsia="ro-RO"/>
        </w:rPr>
        <w:t>Select one:</w:t>
      </w:r>
    </w:p>
    <w:p w14:paraId="683C2D01" w14:textId="447405AB" w:rsidR="004634A3" w:rsidRPr="004634A3" w:rsidRDefault="004634A3" w:rsidP="004634A3">
      <w:pPr>
        <w:shd w:val="clear" w:color="auto" w:fill="DEF2F8"/>
        <w:spacing w:after="0" w:line="240" w:lineRule="auto"/>
        <w:ind w:hanging="375"/>
        <w:rPr>
          <w:rFonts w:ascii="Segoe UI" w:eastAsia="Times New Roman" w:hAnsi="Segoe UI" w:cs="Segoe UI"/>
          <w:color w:val="2F6473"/>
          <w:sz w:val="23"/>
          <w:szCs w:val="23"/>
          <w:lang w:eastAsia="ro-RO"/>
        </w:rPr>
      </w:pPr>
      <w:r w:rsidRPr="004634A3">
        <w:rPr>
          <w:rFonts w:ascii="Segoe UI" w:eastAsia="Times New Roman" w:hAnsi="Segoe UI" w:cs="Segoe UI"/>
          <w:color w:val="2F6473"/>
          <w:sz w:val="23"/>
          <w:szCs w:val="23"/>
          <w:lang w:eastAsia="ro-RO"/>
        </w:rPr>
        <w:object w:dxaOrig="1440" w:dyaOrig="1440" w14:anchorId="6BB9AAA9">
          <v:shape id="_x0000_i1200" type="#_x0000_t75" style="width:20.25pt;height:18pt" o:ole="">
            <v:imagedata r:id="rId6" o:title=""/>
          </v:shape>
          <w:control r:id="rId64" w:name="DefaultOcxName42" w:shapeid="_x0000_i1200"/>
        </w:object>
      </w:r>
      <w:r w:rsidRPr="004634A3">
        <w:rPr>
          <w:rFonts w:ascii="Segoe UI" w:eastAsia="Times New Roman" w:hAnsi="Segoe UI" w:cs="Segoe UI"/>
          <w:color w:val="2F6473"/>
          <w:sz w:val="23"/>
          <w:szCs w:val="23"/>
          <w:lang w:eastAsia="ro-RO"/>
        </w:rPr>
        <w:t>a. Daca e nu apartine unui AMA, atunci e face parte dintr-un ciclu in care toate muchiile au acelasi cost (w)</w:t>
      </w:r>
    </w:p>
    <w:p w14:paraId="6797748D" w14:textId="3751A1E9" w:rsidR="004634A3" w:rsidRPr="004634A3" w:rsidRDefault="004634A3" w:rsidP="004634A3">
      <w:pPr>
        <w:shd w:val="clear" w:color="auto" w:fill="DEF2F8"/>
        <w:spacing w:after="0" w:line="240" w:lineRule="auto"/>
        <w:ind w:hanging="375"/>
        <w:rPr>
          <w:rFonts w:ascii="Segoe UI" w:eastAsia="Times New Roman" w:hAnsi="Segoe UI" w:cs="Segoe UI"/>
          <w:color w:val="2F6473"/>
          <w:sz w:val="23"/>
          <w:szCs w:val="23"/>
          <w:lang w:eastAsia="ro-RO"/>
        </w:rPr>
      </w:pPr>
      <w:r w:rsidRPr="004634A3">
        <w:rPr>
          <w:rFonts w:ascii="Segoe UI" w:eastAsia="Times New Roman" w:hAnsi="Segoe UI" w:cs="Segoe UI"/>
          <w:color w:val="2F6473"/>
          <w:sz w:val="23"/>
          <w:szCs w:val="23"/>
          <w:lang w:eastAsia="ro-RO"/>
        </w:rPr>
        <w:object w:dxaOrig="1440" w:dyaOrig="1440" w14:anchorId="4CD515F9">
          <v:shape id="_x0000_i1199" type="#_x0000_t75" style="width:20.25pt;height:18pt" o:ole="">
            <v:imagedata r:id="rId6" o:title=""/>
          </v:shape>
          <w:control r:id="rId65" w:name="DefaultOcxName114" w:shapeid="_x0000_i1199"/>
        </w:object>
      </w:r>
      <w:r w:rsidRPr="004634A3">
        <w:rPr>
          <w:rFonts w:ascii="Segoe UI" w:eastAsia="Times New Roman" w:hAnsi="Segoe UI" w:cs="Segoe UI"/>
          <w:color w:val="2F6473"/>
          <w:sz w:val="23"/>
          <w:szCs w:val="23"/>
          <w:lang w:eastAsia="ro-RO"/>
        </w:rPr>
        <w:t>b. Oricare AMA contine muchia e</w:t>
      </w:r>
    </w:p>
    <w:p w14:paraId="385F225C" w14:textId="00C544AA" w:rsidR="004634A3" w:rsidRPr="004634A3" w:rsidRDefault="004634A3" w:rsidP="004634A3">
      <w:pPr>
        <w:shd w:val="clear" w:color="auto" w:fill="DEF2F8"/>
        <w:spacing w:after="0" w:line="240" w:lineRule="auto"/>
        <w:ind w:hanging="375"/>
        <w:rPr>
          <w:rFonts w:ascii="Segoe UI" w:eastAsia="Times New Roman" w:hAnsi="Segoe UI" w:cs="Segoe UI"/>
          <w:color w:val="2F6473"/>
          <w:sz w:val="23"/>
          <w:szCs w:val="23"/>
          <w:lang w:eastAsia="ro-RO"/>
        </w:rPr>
      </w:pPr>
      <w:r w:rsidRPr="004634A3">
        <w:rPr>
          <w:rFonts w:ascii="Segoe UI" w:eastAsia="Times New Roman" w:hAnsi="Segoe UI" w:cs="Segoe UI"/>
          <w:color w:val="2F6473"/>
          <w:sz w:val="23"/>
          <w:szCs w:val="23"/>
          <w:lang w:eastAsia="ro-RO"/>
        </w:rPr>
        <w:object w:dxaOrig="1440" w:dyaOrig="1440" w14:anchorId="25B8CB26">
          <v:shape id="_x0000_i1198" type="#_x0000_t75" style="width:20.25pt;height:18pt" o:ole="">
            <v:imagedata r:id="rId9" o:title=""/>
          </v:shape>
          <w:control r:id="rId66" w:name="DefaultOcxName213" w:shapeid="_x0000_i1198"/>
        </w:object>
      </w:r>
      <w:r w:rsidRPr="004634A3">
        <w:rPr>
          <w:rFonts w:ascii="Segoe UI" w:eastAsia="Times New Roman" w:hAnsi="Segoe UI" w:cs="Segoe UI"/>
          <w:color w:val="2F6473"/>
          <w:sz w:val="23"/>
          <w:szCs w:val="23"/>
          <w:lang w:eastAsia="ro-RO"/>
        </w:rPr>
        <w:t>c. Exista un AMA care contine muchia e </w:t>
      </w:r>
    </w:p>
    <w:p w14:paraId="34B5F4CC" w14:textId="7FD09C38" w:rsidR="004634A3" w:rsidRPr="004634A3" w:rsidRDefault="004634A3" w:rsidP="004634A3">
      <w:pPr>
        <w:shd w:val="clear" w:color="auto" w:fill="DEF2F8"/>
        <w:spacing w:after="72" w:line="240" w:lineRule="auto"/>
        <w:ind w:hanging="375"/>
        <w:rPr>
          <w:rFonts w:ascii="Segoe UI" w:eastAsia="Times New Roman" w:hAnsi="Segoe UI" w:cs="Segoe UI"/>
          <w:color w:val="2F6473"/>
          <w:sz w:val="23"/>
          <w:szCs w:val="23"/>
          <w:lang w:eastAsia="ro-RO"/>
        </w:rPr>
      </w:pPr>
      <w:r w:rsidRPr="004634A3">
        <w:rPr>
          <w:rFonts w:ascii="Segoe UI" w:eastAsia="Times New Roman" w:hAnsi="Segoe UI" w:cs="Segoe UI"/>
          <w:color w:val="2F6473"/>
          <w:sz w:val="23"/>
          <w:szCs w:val="23"/>
          <w:lang w:eastAsia="ro-RO"/>
        </w:rPr>
        <w:object w:dxaOrig="1440" w:dyaOrig="1440" w14:anchorId="3D56348A">
          <v:shape id="_x0000_i1197" type="#_x0000_t75" style="width:20.25pt;height:18pt" o:ole="">
            <v:imagedata r:id="rId6" o:title=""/>
          </v:shape>
          <w:control r:id="rId67" w:name="DefaultOcxName313" w:shapeid="_x0000_i1197"/>
        </w:object>
      </w:r>
      <w:r w:rsidRPr="004634A3">
        <w:rPr>
          <w:rFonts w:ascii="Segoe UI" w:eastAsia="Times New Roman" w:hAnsi="Segoe UI" w:cs="Segoe UI"/>
          <w:color w:val="2F6473"/>
          <w:sz w:val="23"/>
          <w:szCs w:val="23"/>
          <w:lang w:eastAsia="ro-RO"/>
        </w:rPr>
        <w:t>d. Fiecare AMA are o muchie de cost w</w:t>
      </w:r>
    </w:p>
    <w:p w14:paraId="437CF3A0" w14:textId="77777777" w:rsidR="004634A3" w:rsidRPr="004634A3" w:rsidRDefault="004634A3" w:rsidP="004634A3">
      <w:pPr>
        <w:shd w:val="clear" w:color="auto" w:fill="FCEFDC"/>
        <w:spacing w:after="100" w:afterAutospacing="1" w:line="240" w:lineRule="auto"/>
        <w:outlineLvl w:val="3"/>
        <w:rPr>
          <w:rFonts w:ascii="inherit" w:eastAsia="Times New Roman" w:hAnsi="inherit" w:cs="Segoe UI"/>
          <w:color w:val="7D5A29"/>
          <w:sz w:val="24"/>
          <w:szCs w:val="24"/>
          <w:lang w:eastAsia="ro-RO"/>
        </w:rPr>
      </w:pPr>
      <w:r w:rsidRPr="004634A3">
        <w:rPr>
          <w:rFonts w:ascii="inherit" w:eastAsia="Times New Roman" w:hAnsi="inherit" w:cs="Segoe UI"/>
          <w:color w:val="7D5A29"/>
          <w:sz w:val="24"/>
          <w:szCs w:val="24"/>
          <w:lang w:eastAsia="ro-RO"/>
        </w:rPr>
        <w:t>Feedback</w:t>
      </w:r>
    </w:p>
    <w:p w14:paraId="2B9B1FD6" w14:textId="77777777" w:rsidR="004634A3" w:rsidRPr="004634A3" w:rsidRDefault="004634A3" w:rsidP="004634A3">
      <w:pPr>
        <w:shd w:val="clear" w:color="auto" w:fill="FCEFDC"/>
        <w:spacing w:after="120" w:line="240" w:lineRule="auto"/>
        <w:rPr>
          <w:rFonts w:ascii="Segoe UI" w:eastAsia="Times New Roman" w:hAnsi="Segoe UI" w:cs="Segoe UI"/>
          <w:color w:val="7D5A29"/>
          <w:sz w:val="23"/>
          <w:szCs w:val="23"/>
          <w:lang w:eastAsia="ro-RO"/>
        </w:rPr>
      </w:pPr>
      <w:r w:rsidRPr="004634A3">
        <w:rPr>
          <w:rFonts w:ascii="Segoe UI" w:eastAsia="Times New Roman" w:hAnsi="Segoe UI" w:cs="Segoe UI"/>
          <w:color w:val="7D5A29"/>
          <w:sz w:val="23"/>
          <w:szCs w:val="23"/>
          <w:lang w:eastAsia="ro-RO"/>
        </w:rPr>
        <w:t>The correct answer is: Oricare AMA contine muchia e</w:t>
      </w:r>
    </w:p>
    <w:p w14:paraId="562A1F80" w14:textId="77777777" w:rsidR="004634A3" w:rsidRPr="004634A3" w:rsidRDefault="004634A3" w:rsidP="004634A3">
      <w:pPr>
        <w:shd w:val="clear" w:color="auto" w:fill="DEF2F8"/>
        <w:spacing w:line="240" w:lineRule="auto"/>
        <w:rPr>
          <w:rFonts w:ascii="Segoe UI" w:eastAsia="Times New Roman" w:hAnsi="Segoe UI" w:cs="Segoe UI"/>
          <w:color w:val="2F6473"/>
          <w:sz w:val="23"/>
          <w:szCs w:val="23"/>
          <w:lang w:eastAsia="ro-RO"/>
        </w:rPr>
      </w:pPr>
      <w:r w:rsidRPr="004634A3">
        <w:rPr>
          <w:rFonts w:ascii="Segoe UI" w:eastAsia="Times New Roman" w:hAnsi="Segoe UI" w:cs="Segoe UI"/>
          <w:color w:val="2F6473"/>
          <w:sz w:val="23"/>
          <w:szCs w:val="23"/>
          <w:lang w:eastAsia="ro-RO"/>
        </w:rPr>
        <w:t>Dându-se o serie de n sarcini, fiecare având o durată de o unitate de timp, o utilitate u[i] și un deadline (termen limită) d[i], cum se poate determina, cu o complexitate optimă, utilitatea maximă ce se poate obține prin îndeplinirea sarcinilor? Utilitatea unei sarcini u[i] este obținută doar dacă sarcina se termină înainte de deadline-ul corespunzător.</w:t>
      </w:r>
    </w:p>
    <w:p w14:paraId="2907542F" w14:textId="77777777" w:rsidR="004634A3" w:rsidRPr="004634A3" w:rsidRDefault="004634A3" w:rsidP="004634A3">
      <w:pPr>
        <w:shd w:val="clear" w:color="auto" w:fill="DEF2F8"/>
        <w:spacing w:after="0" w:line="240" w:lineRule="auto"/>
        <w:rPr>
          <w:rFonts w:ascii="Segoe UI" w:eastAsia="Times New Roman" w:hAnsi="Segoe UI" w:cs="Segoe UI"/>
          <w:color w:val="2F6473"/>
          <w:sz w:val="23"/>
          <w:szCs w:val="23"/>
          <w:lang w:eastAsia="ro-RO"/>
        </w:rPr>
      </w:pPr>
      <w:r w:rsidRPr="004634A3">
        <w:rPr>
          <w:rFonts w:ascii="Segoe UI" w:eastAsia="Times New Roman" w:hAnsi="Segoe UI" w:cs="Segoe UI"/>
          <w:color w:val="2F6473"/>
          <w:sz w:val="23"/>
          <w:szCs w:val="23"/>
          <w:lang w:eastAsia="ro-RO"/>
        </w:rPr>
        <w:t>Select one:</w:t>
      </w:r>
    </w:p>
    <w:p w14:paraId="19354B05" w14:textId="3B54F036" w:rsidR="004634A3" w:rsidRPr="004634A3" w:rsidRDefault="004634A3" w:rsidP="004634A3">
      <w:pPr>
        <w:shd w:val="clear" w:color="auto" w:fill="DEF2F8"/>
        <w:spacing w:after="0" w:line="240" w:lineRule="auto"/>
        <w:ind w:hanging="375"/>
        <w:rPr>
          <w:rFonts w:ascii="Segoe UI" w:eastAsia="Times New Roman" w:hAnsi="Segoe UI" w:cs="Segoe UI"/>
          <w:color w:val="2F6473"/>
          <w:sz w:val="23"/>
          <w:szCs w:val="23"/>
          <w:lang w:eastAsia="ro-RO"/>
        </w:rPr>
      </w:pPr>
      <w:r w:rsidRPr="004634A3">
        <w:rPr>
          <w:rFonts w:ascii="Segoe UI" w:eastAsia="Times New Roman" w:hAnsi="Segoe UI" w:cs="Segoe UI"/>
          <w:color w:val="2F6473"/>
          <w:sz w:val="23"/>
          <w:szCs w:val="23"/>
          <w:lang w:eastAsia="ro-RO"/>
        </w:rPr>
        <w:object w:dxaOrig="1440" w:dyaOrig="1440" w14:anchorId="207E4ACA">
          <v:shape id="_x0000_i1212" type="#_x0000_t75" style="width:20.25pt;height:18pt" o:ole="">
            <v:imagedata r:id="rId9" o:title=""/>
          </v:shape>
          <w:control r:id="rId68" w:name="DefaultOcxName43" w:shapeid="_x0000_i1212"/>
        </w:object>
      </w:r>
      <w:r w:rsidRPr="004634A3">
        <w:rPr>
          <w:rFonts w:ascii="Segoe UI" w:eastAsia="Times New Roman" w:hAnsi="Segoe UI" w:cs="Segoe UI"/>
          <w:color w:val="2F6473"/>
          <w:sz w:val="23"/>
          <w:szCs w:val="23"/>
          <w:lang w:eastAsia="ro-RO"/>
        </w:rPr>
        <w:t>a. se folosește un algoritm de tip greedy sortând sarcinile în funcție de deadline și utilitate </w:t>
      </w:r>
    </w:p>
    <w:p w14:paraId="2C8BBE48" w14:textId="654E2451" w:rsidR="004634A3" w:rsidRPr="004634A3" w:rsidRDefault="004634A3" w:rsidP="004634A3">
      <w:pPr>
        <w:shd w:val="clear" w:color="auto" w:fill="DEF2F8"/>
        <w:spacing w:after="0" w:line="240" w:lineRule="auto"/>
        <w:ind w:hanging="375"/>
        <w:rPr>
          <w:rFonts w:ascii="Segoe UI" w:eastAsia="Times New Roman" w:hAnsi="Segoe UI" w:cs="Segoe UI"/>
          <w:color w:val="2F6473"/>
          <w:sz w:val="23"/>
          <w:szCs w:val="23"/>
          <w:lang w:eastAsia="ro-RO"/>
        </w:rPr>
      </w:pPr>
      <w:r w:rsidRPr="004634A3">
        <w:rPr>
          <w:rFonts w:ascii="Segoe UI" w:eastAsia="Times New Roman" w:hAnsi="Segoe UI" w:cs="Segoe UI"/>
          <w:color w:val="2F6473"/>
          <w:sz w:val="23"/>
          <w:szCs w:val="23"/>
          <w:lang w:eastAsia="ro-RO"/>
        </w:rPr>
        <w:object w:dxaOrig="1440" w:dyaOrig="1440" w14:anchorId="2807E5CD">
          <v:shape id="_x0000_i1211" type="#_x0000_t75" style="width:20.25pt;height:18pt" o:ole="">
            <v:imagedata r:id="rId6" o:title=""/>
          </v:shape>
          <w:control r:id="rId69" w:name="DefaultOcxName115" w:shapeid="_x0000_i1211"/>
        </w:object>
      </w:r>
      <w:r w:rsidRPr="004634A3">
        <w:rPr>
          <w:rFonts w:ascii="Segoe UI" w:eastAsia="Times New Roman" w:hAnsi="Segoe UI" w:cs="Segoe UI"/>
          <w:color w:val="2F6473"/>
          <w:sz w:val="23"/>
          <w:szCs w:val="23"/>
          <w:lang w:eastAsia="ro-RO"/>
        </w:rPr>
        <w:t>b. se folosește un algoritm de tip backtracking pentru a genera toate posibilitățile și se alege varianta cu utilitate maximă</w:t>
      </w:r>
    </w:p>
    <w:p w14:paraId="080FA43B" w14:textId="3D4F91C0" w:rsidR="004634A3" w:rsidRPr="004634A3" w:rsidRDefault="004634A3" w:rsidP="004634A3">
      <w:pPr>
        <w:shd w:val="clear" w:color="auto" w:fill="DEF2F8"/>
        <w:spacing w:after="0" w:line="240" w:lineRule="auto"/>
        <w:ind w:hanging="375"/>
        <w:rPr>
          <w:rFonts w:ascii="Segoe UI" w:eastAsia="Times New Roman" w:hAnsi="Segoe UI" w:cs="Segoe UI"/>
          <w:color w:val="2F6473"/>
          <w:sz w:val="23"/>
          <w:szCs w:val="23"/>
          <w:lang w:eastAsia="ro-RO"/>
        </w:rPr>
      </w:pPr>
      <w:r w:rsidRPr="004634A3">
        <w:rPr>
          <w:rFonts w:ascii="Segoe UI" w:eastAsia="Times New Roman" w:hAnsi="Segoe UI" w:cs="Segoe UI"/>
          <w:color w:val="2F6473"/>
          <w:sz w:val="23"/>
          <w:szCs w:val="23"/>
          <w:lang w:eastAsia="ro-RO"/>
        </w:rPr>
        <w:object w:dxaOrig="1440" w:dyaOrig="1440" w14:anchorId="5207A8B6">
          <v:shape id="_x0000_i1210" type="#_x0000_t75" style="width:20.25pt;height:18pt" o:ole="">
            <v:imagedata r:id="rId6" o:title=""/>
          </v:shape>
          <w:control r:id="rId70" w:name="DefaultOcxName214" w:shapeid="_x0000_i1210"/>
        </w:object>
      </w:r>
      <w:r w:rsidRPr="004634A3">
        <w:rPr>
          <w:rFonts w:ascii="Segoe UI" w:eastAsia="Times New Roman" w:hAnsi="Segoe UI" w:cs="Segoe UI"/>
          <w:color w:val="2F6473"/>
          <w:sz w:val="23"/>
          <w:szCs w:val="23"/>
          <w:lang w:eastAsia="ro-RO"/>
        </w:rPr>
        <w:t>c. se folosește un algoritm de tip divide et impera în care se împarte succesiv timpul în 2 jumătăți și se identifică sarcinile ce se pot executa în intervalul respectiv</w:t>
      </w:r>
    </w:p>
    <w:p w14:paraId="5B1C1744" w14:textId="50B56B4C" w:rsidR="004634A3" w:rsidRPr="004634A3" w:rsidRDefault="004634A3" w:rsidP="004634A3">
      <w:pPr>
        <w:shd w:val="clear" w:color="auto" w:fill="DEF2F8"/>
        <w:spacing w:after="72" w:line="240" w:lineRule="auto"/>
        <w:ind w:hanging="375"/>
        <w:rPr>
          <w:rFonts w:ascii="Segoe UI" w:eastAsia="Times New Roman" w:hAnsi="Segoe UI" w:cs="Segoe UI"/>
          <w:color w:val="2F6473"/>
          <w:sz w:val="23"/>
          <w:szCs w:val="23"/>
          <w:lang w:eastAsia="ro-RO"/>
        </w:rPr>
      </w:pPr>
      <w:r w:rsidRPr="004634A3">
        <w:rPr>
          <w:rFonts w:ascii="Segoe UI" w:eastAsia="Times New Roman" w:hAnsi="Segoe UI" w:cs="Segoe UI"/>
          <w:color w:val="2F6473"/>
          <w:sz w:val="23"/>
          <w:szCs w:val="23"/>
          <w:lang w:eastAsia="ro-RO"/>
        </w:rPr>
        <w:object w:dxaOrig="1440" w:dyaOrig="1440" w14:anchorId="0AE033A6">
          <v:shape id="_x0000_i1209" type="#_x0000_t75" style="width:20.25pt;height:18pt" o:ole="">
            <v:imagedata r:id="rId6" o:title=""/>
          </v:shape>
          <w:control r:id="rId71" w:name="DefaultOcxName314" w:shapeid="_x0000_i1209"/>
        </w:object>
      </w:r>
      <w:r w:rsidRPr="004634A3">
        <w:rPr>
          <w:rFonts w:ascii="Segoe UI" w:eastAsia="Times New Roman" w:hAnsi="Segoe UI" w:cs="Segoe UI"/>
          <w:color w:val="2F6473"/>
          <w:sz w:val="23"/>
          <w:szCs w:val="23"/>
          <w:lang w:eastAsia="ro-RO"/>
        </w:rPr>
        <w:t>d. Se folosește programarea dinamică pentru a stabili ce sarcini se execută și când, ținând cont de descompunerea recursivă a problemei în subprobleme</w:t>
      </w:r>
    </w:p>
    <w:p w14:paraId="5FB56F82" w14:textId="77777777" w:rsidR="004634A3" w:rsidRPr="004634A3" w:rsidRDefault="004634A3" w:rsidP="004634A3">
      <w:pPr>
        <w:shd w:val="clear" w:color="auto" w:fill="FCEFDC"/>
        <w:spacing w:after="100" w:afterAutospacing="1" w:line="240" w:lineRule="auto"/>
        <w:outlineLvl w:val="3"/>
        <w:rPr>
          <w:rFonts w:ascii="inherit" w:eastAsia="Times New Roman" w:hAnsi="inherit" w:cs="Segoe UI"/>
          <w:color w:val="7D5A29"/>
          <w:sz w:val="24"/>
          <w:szCs w:val="24"/>
          <w:lang w:eastAsia="ro-RO"/>
        </w:rPr>
      </w:pPr>
      <w:r w:rsidRPr="004634A3">
        <w:rPr>
          <w:rFonts w:ascii="inherit" w:eastAsia="Times New Roman" w:hAnsi="inherit" w:cs="Segoe UI"/>
          <w:color w:val="7D5A29"/>
          <w:sz w:val="24"/>
          <w:szCs w:val="24"/>
          <w:lang w:eastAsia="ro-RO"/>
        </w:rPr>
        <w:t>Feedback</w:t>
      </w:r>
    </w:p>
    <w:p w14:paraId="4E83A5F8" w14:textId="77777777" w:rsidR="004634A3" w:rsidRPr="004634A3" w:rsidRDefault="004634A3" w:rsidP="004634A3">
      <w:pPr>
        <w:shd w:val="clear" w:color="auto" w:fill="FCEFDC"/>
        <w:spacing w:after="120" w:line="240" w:lineRule="auto"/>
        <w:rPr>
          <w:rFonts w:ascii="Segoe UI" w:eastAsia="Times New Roman" w:hAnsi="Segoe UI" w:cs="Segoe UI"/>
          <w:color w:val="7D5A29"/>
          <w:sz w:val="23"/>
          <w:szCs w:val="23"/>
          <w:lang w:eastAsia="ro-RO"/>
        </w:rPr>
      </w:pPr>
      <w:r w:rsidRPr="004634A3">
        <w:rPr>
          <w:rFonts w:ascii="Segoe UI" w:eastAsia="Times New Roman" w:hAnsi="Segoe UI" w:cs="Segoe UI"/>
          <w:color w:val="7D5A29"/>
          <w:sz w:val="23"/>
          <w:szCs w:val="23"/>
          <w:lang w:eastAsia="ro-RO"/>
        </w:rPr>
        <w:t>The correct answer is: se folosește un algoritm de tip greedy sortând sarcinile în funcție de deadline și utilitate</w:t>
      </w:r>
    </w:p>
    <w:p w14:paraId="00345420" w14:textId="77777777" w:rsidR="004634A3" w:rsidRPr="001D22EE" w:rsidRDefault="004634A3" w:rsidP="001D22EE">
      <w:pPr>
        <w:spacing w:after="72" w:line="240" w:lineRule="auto"/>
        <w:ind w:hanging="375"/>
        <w:rPr>
          <w:rFonts w:ascii="Segoe UI" w:eastAsia="Times New Roman" w:hAnsi="Segoe UI" w:cs="Segoe UI"/>
          <w:color w:val="2F6473"/>
          <w:sz w:val="23"/>
          <w:szCs w:val="23"/>
          <w:lang w:eastAsia="ro-RO"/>
        </w:rPr>
      </w:pPr>
    </w:p>
    <w:p w14:paraId="4E5700A4" w14:textId="77777777" w:rsidR="001D22EE" w:rsidRPr="001D22EE" w:rsidRDefault="001D22EE">
      <w:pPr>
        <w:rPr>
          <w:b/>
          <w:bCs/>
          <w:color w:val="000000" w:themeColor="text1"/>
          <w:sz w:val="32"/>
          <w:szCs w:val="32"/>
        </w:rPr>
      </w:pPr>
    </w:p>
    <w:sectPr w:rsidR="001D22EE" w:rsidRPr="001D22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AC77C6"/>
    <w:multiLevelType w:val="multilevel"/>
    <w:tmpl w:val="8D44E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477DA3"/>
    <w:multiLevelType w:val="multilevel"/>
    <w:tmpl w:val="4790DF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926DEC"/>
    <w:multiLevelType w:val="multilevel"/>
    <w:tmpl w:val="8360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F50F4"/>
    <w:multiLevelType w:val="multilevel"/>
    <w:tmpl w:val="ACE685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927513"/>
    <w:multiLevelType w:val="multilevel"/>
    <w:tmpl w:val="68FCEC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245986"/>
    <w:multiLevelType w:val="multilevel"/>
    <w:tmpl w:val="729E88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2EE"/>
    <w:rsid w:val="001D22EE"/>
    <w:rsid w:val="004634A3"/>
    <w:rsid w:val="008D5B83"/>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F594C"/>
  <w15:chartTrackingRefBased/>
  <w15:docId w15:val="{DF236417-8B84-404C-A41E-E45A37592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1D22EE"/>
    <w:pPr>
      <w:spacing w:before="100" w:beforeAutospacing="1" w:after="100" w:afterAutospacing="1" w:line="240" w:lineRule="auto"/>
      <w:outlineLvl w:val="3"/>
    </w:pPr>
    <w:rPr>
      <w:rFonts w:ascii="Times New Roman" w:eastAsia="Times New Roman" w:hAnsi="Times New Roman" w:cs="Times New Roman"/>
      <w:b/>
      <w:bCs/>
      <w:sz w:val="24"/>
      <w:szCs w:val="24"/>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22EE"/>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customStyle="1" w:styleId="answernumber">
    <w:name w:val="answernumber"/>
    <w:basedOn w:val="DefaultParagraphFont"/>
    <w:rsid w:val="001D22EE"/>
  </w:style>
  <w:style w:type="paragraph" w:styleId="z-TopofForm">
    <w:name w:val="HTML Top of Form"/>
    <w:basedOn w:val="Normal"/>
    <w:next w:val="Normal"/>
    <w:link w:val="z-TopofFormChar"/>
    <w:hidden/>
    <w:uiPriority w:val="99"/>
    <w:semiHidden/>
    <w:unhideWhenUsed/>
    <w:rsid w:val="001D22EE"/>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1D22EE"/>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1D22EE"/>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1D22EE"/>
    <w:rPr>
      <w:rFonts w:ascii="Arial" w:hAnsi="Arial" w:cs="Arial"/>
      <w:vanish/>
      <w:sz w:val="16"/>
      <w:szCs w:val="16"/>
    </w:rPr>
  </w:style>
  <w:style w:type="character" w:customStyle="1" w:styleId="Heading4Char">
    <w:name w:val="Heading 4 Char"/>
    <w:basedOn w:val="DefaultParagraphFont"/>
    <w:link w:val="Heading4"/>
    <w:uiPriority w:val="9"/>
    <w:rsid w:val="001D22EE"/>
    <w:rPr>
      <w:rFonts w:ascii="Times New Roman" w:eastAsia="Times New Roman" w:hAnsi="Times New Roman" w:cs="Times New Roman"/>
      <w:b/>
      <w:bCs/>
      <w:sz w:val="24"/>
      <w:szCs w:val="24"/>
      <w:lang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073626">
      <w:bodyDiv w:val="1"/>
      <w:marLeft w:val="0"/>
      <w:marRight w:val="0"/>
      <w:marTop w:val="0"/>
      <w:marBottom w:val="0"/>
      <w:divBdr>
        <w:top w:val="none" w:sz="0" w:space="0" w:color="auto"/>
        <w:left w:val="none" w:sz="0" w:space="0" w:color="auto"/>
        <w:bottom w:val="none" w:sz="0" w:space="0" w:color="auto"/>
        <w:right w:val="none" w:sz="0" w:space="0" w:color="auto"/>
      </w:divBdr>
      <w:divsChild>
        <w:div w:id="646713666">
          <w:marLeft w:val="0"/>
          <w:marRight w:val="0"/>
          <w:marTop w:val="0"/>
          <w:marBottom w:val="0"/>
          <w:divBdr>
            <w:top w:val="single" w:sz="2" w:space="0" w:color="D1EDF6"/>
            <w:left w:val="single" w:sz="2" w:space="0" w:color="D1EDF6"/>
            <w:bottom w:val="single" w:sz="2" w:space="0" w:color="D1EDF6"/>
            <w:right w:val="single" w:sz="2" w:space="0" w:color="D1EDF6"/>
          </w:divBdr>
          <w:divsChild>
            <w:div w:id="1808282785">
              <w:marLeft w:val="0"/>
              <w:marRight w:val="0"/>
              <w:marTop w:val="0"/>
              <w:marBottom w:val="360"/>
              <w:divBdr>
                <w:top w:val="none" w:sz="0" w:space="0" w:color="auto"/>
                <w:left w:val="none" w:sz="0" w:space="0" w:color="auto"/>
                <w:bottom w:val="none" w:sz="0" w:space="0" w:color="auto"/>
                <w:right w:val="none" w:sz="0" w:space="0" w:color="auto"/>
              </w:divBdr>
            </w:div>
            <w:div w:id="197357834">
              <w:marLeft w:val="0"/>
              <w:marRight w:val="0"/>
              <w:marTop w:val="168"/>
              <w:marBottom w:val="72"/>
              <w:divBdr>
                <w:top w:val="none" w:sz="0" w:space="0" w:color="auto"/>
                <w:left w:val="none" w:sz="0" w:space="0" w:color="auto"/>
                <w:bottom w:val="none" w:sz="0" w:space="0" w:color="auto"/>
                <w:right w:val="none" w:sz="0" w:space="0" w:color="auto"/>
              </w:divBdr>
              <w:divsChild>
                <w:div w:id="505947912">
                  <w:marLeft w:val="0"/>
                  <w:marRight w:val="0"/>
                  <w:marTop w:val="0"/>
                  <w:marBottom w:val="0"/>
                  <w:divBdr>
                    <w:top w:val="none" w:sz="0" w:space="0" w:color="auto"/>
                    <w:left w:val="none" w:sz="0" w:space="0" w:color="auto"/>
                    <w:bottom w:val="none" w:sz="0" w:space="0" w:color="auto"/>
                    <w:right w:val="none" w:sz="0" w:space="0" w:color="auto"/>
                  </w:divBdr>
                </w:div>
                <w:div w:id="1382633134">
                  <w:marLeft w:val="0"/>
                  <w:marRight w:val="0"/>
                  <w:marTop w:val="0"/>
                  <w:marBottom w:val="0"/>
                  <w:divBdr>
                    <w:top w:val="none" w:sz="0" w:space="0" w:color="auto"/>
                    <w:left w:val="none" w:sz="0" w:space="0" w:color="auto"/>
                    <w:bottom w:val="none" w:sz="0" w:space="0" w:color="auto"/>
                    <w:right w:val="none" w:sz="0" w:space="0" w:color="auto"/>
                  </w:divBdr>
                  <w:divsChild>
                    <w:div w:id="1765682144">
                      <w:marLeft w:val="0"/>
                      <w:marRight w:val="0"/>
                      <w:marTop w:val="0"/>
                      <w:marBottom w:val="0"/>
                      <w:divBdr>
                        <w:top w:val="none" w:sz="0" w:space="0" w:color="auto"/>
                        <w:left w:val="none" w:sz="0" w:space="0" w:color="auto"/>
                        <w:bottom w:val="none" w:sz="0" w:space="0" w:color="auto"/>
                        <w:right w:val="none" w:sz="0" w:space="0" w:color="auto"/>
                      </w:divBdr>
                    </w:div>
                    <w:div w:id="1454443098">
                      <w:marLeft w:val="0"/>
                      <w:marRight w:val="0"/>
                      <w:marTop w:val="0"/>
                      <w:marBottom w:val="0"/>
                      <w:divBdr>
                        <w:top w:val="none" w:sz="0" w:space="0" w:color="auto"/>
                        <w:left w:val="none" w:sz="0" w:space="0" w:color="auto"/>
                        <w:bottom w:val="none" w:sz="0" w:space="0" w:color="auto"/>
                        <w:right w:val="none" w:sz="0" w:space="0" w:color="auto"/>
                      </w:divBdr>
                    </w:div>
                    <w:div w:id="426780209">
                      <w:marLeft w:val="0"/>
                      <w:marRight w:val="0"/>
                      <w:marTop w:val="0"/>
                      <w:marBottom w:val="0"/>
                      <w:divBdr>
                        <w:top w:val="none" w:sz="0" w:space="0" w:color="auto"/>
                        <w:left w:val="none" w:sz="0" w:space="0" w:color="auto"/>
                        <w:bottom w:val="none" w:sz="0" w:space="0" w:color="auto"/>
                        <w:right w:val="none" w:sz="0" w:space="0" w:color="auto"/>
                      </w:divBdr>
                    </w:div>
                    <w:div w:id="126507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272741">
          <w:marLeft w:val="0"/>
          <w:marRight w:val="0"/>
          <w:marTop w:val="0"/>
          <w:marBottom w:val="0"/>
          <w:divBdr>
            <w:top w:val="single" w:sz="2" w:space="0" w:color="FBE8CD"/>
            <w:left w:val="single" w:sz="2" w:space="0" w:color="FBE8CD"/>
            <w:bottom w:val="single" w:sz="2" w:space="0" w:color="FBE8CD"/>
            <w:right w:val="single" w:sz="2" w:space="0" w:color="FBE8CD"/>
          </w:divBdr>
          <w:divsChild>
            <w:div w:id="266012709">
              <w:marLeft w:val="0"/>
              <w:marRight w:val="0"/>
              <w:marTop w:val="0"/>
              <w:marBottom w:val="120"/>
              <w:divBdr>
                <w:top w:val="none" w:sz="0" w:space="0" w:color="auto"/>
                <w:left w:val="none" w:sz="0" w:space="0" w:color="auto"/>
                <w:bottom w:val="none" w:sz="0" w:space="0" w:color="auto"/>
                <w:right w:val="none" w:sz="0" w:space="0" w:color="auto"/>
              </w:divBdr>
              <w:divsChild>
                <w:div w:id="23173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65372">
      <w:bodyDiv w:val="1"/>
      <w:marLeft w:val="0"/>
      <w:marRight w:val="0"/>
      <w:marTop w:val="0"/>
      <w:marBottom w:val="0"/>
      <w:divBdr>
        <w:top w:val="none" w:sz="0" w:space="0" w:color="auto"/>
        <w:left w:val="none" w:sz="0" w:space="0" w:color="auto"/>
        <w:bottom w:val="none" w:sz="0" w:space="0" w:color="auto"/>
        <w:right w:val="none" w:sz="0" w:space="0" w:color="auto"/>
      </w:divBdr>
      <w:divsChild>
        <w:div w:id="568543967">
          <w:marLeft w:val="0"/>
          <w:marRight w:val="0"/>
          <w:marTop w:val="0"/>
          <w:marBottom w:val="0"/>
          <w:divBdr>
            <w:top w:val="single" w:sz="2" w:space="0" w:color="D1EDF6"/>
            <w:left w:val="single" w:sz="2" w:space="0" w:color="D1EDF6"/>
            <w:bottom w:val="single" w:sz="2" w:space="0" w:color="D1EDF6"/>
            <w:right w:val="single" w:sz="2" w:space="0" w:color="D1EDF6"/>
          </w:divBdr>
          <w:divsChild>
            <w:div w:id="1364669004">
              <w:marLeft w:val="0"/>
              <w:marRight w:val="0"/>
              <w:marTop w:val="0"/>
              <w:marBottom w:val="360"/>
              <w:divBdr>
                <w:top w:val="none" w:sz="0" w:space="0" w:color="auto"/>
                <w:left w:val="none" w:sz="0" w:space="0" w:color="auto"/>
                <w:bottom w:val="none" w:sz="0" w:space="0" w:color="auto"/>
                <w:right w:val="none" w:sz="0" w:space="0" w:color="auto"/>
              </w:divBdr>
            </w:div>
            <w:div w:id="1543786142">
              <w:marLeft w:val="0"/>
              <w:marRight w:val="0"/>
              <w:marTop w:val="168"/>
              <w:marBottom w:val="72"/>
              <w:divBdr>
                <w:top w:val="none" w:sz="0" w:space="0" w:color="auto"/>
                <w:left w:val="none" w:sz="0" w:space="0" w:color="auto"/>
                <w:bottom w:val="none" w:sz="0" w:space="0" w:color="auto"/>
                <w:right w:val="none" w:sz="0" w:space="0" w:color="auto"/>
              </w:divBdr>
              <w:divsChild>
                <w:div w:id="367344113">
                  <w:marLeft w:val="0"/>
                  <w:marRight w:val="0"/>
                  <w:marTop w:val="0"/>
                  <w:marBottom w:val="0"/>
                  <w:divBdr>
                    <w:top w:val="none" w:sz="0" w:space="0" w:color="auto"/>
                    <w:left w:val="none" w:sz="0" w:space="0" w:color="auto"/>
                    <w:bottom w:val="none" w:sz="0" w:space="0" w:color="auto"/>
                    <w:right w:val="none" w:sz="0" w:space="0" w:color="auto"/>
                  </w:divBdr>
                </w:div>
                <w:div w:id="2111385612">
                  <w:marLeft w:val="0"/>
                  <w:marRight w:val="0"/>
                  <w:marTop w:val="0"/>
                  <w:marBottom w:val="0"/>
                  <w:divBdr>
                    <w:top w:val="none" w:sz="0" w:space="0" w:color="auto"/>
                    <w:left w:val="none" w:sz="0" w:space="0" w:color="auto"/>
                    <w:bottom w:val="none" w:sz="0" w:space="0" w:color="auto"/>
                    <w:right w:val="none" w:sz="0" w:space="0" w:color="auto"/>
                  </w:divBdr>
                  <w:divsChild>
                    <w:div w:id="1538464010">
                      <w:marLeft w:val="0"/>
                      <w:marRight w:val="0"/>
                      <w:marTop w:val="0"/>
                      <w:marBottom w:val="0"/>
                      <w:divBdr>
                        <w:top w:val="none" w:sz="0" w:space="0" w:color="auto"/>
                        <w:left w:val="none" w:sz="0" w:space="0" w:color="auto"/>
                        <w:bottom w:val="none" w:sz="0" w:space="0" w:color="auto"/>
                        <w:right w:val="none" w:sz="0" w:space="0" w:color="auto"/>
                      </w:divBdr>
                    </w:div>
                    <w:div w:id="537081969">
                      <w:marLeft w:val="0"/>
                      <w:marRight w:val="0"/>
                      <w:marTop w:val="0"/>
                      <w:marBottom w:val="0"/>
                      <w:divBdr>
                        <w:top w:val="none" w:sz="0" w:space="0" w:color="auto"/>
                        <w:left w:val="none" w:sz="0" w:space="0" w:color="auto"/>
                        <w:bottom w:val="none" w:sz="0" w:space="0" w:color="auto"/>
                        <w:right w:val="none" w:sz="0" w:space="0" w:color="auto"/>
                      </w:divBdr>
                    </w:div>
                    <w:div w:id="1383675552">
                      <w:marLeft w:val="0"/>
                      <w:marRight w:val="0"/>
                      <w:marTop w:val="0"/>
                      <w:marBottom w:val="0"/>
                      <w:divBdr>
                        <w:top w:val="none" w:sz="0" w:space="0" w:color="auto"/>
                        <w:left w:val="none" w:sz="0" w:space="0" w:color="auto"/>
                        <w:bottom w:val="none" w:sz="0" w:space="0" w:color="auto"/>
                        <w:right w:val="none" w:sz="0" w:space="0" w:color="auto"/>
                      </w:divBdr>
                    </w:div>
                    <w:div w:id="65125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30910">
          <w:marLeft w:val="0"/>
          <w:marRight w:val="0"/>
          <w:marTop w:val="0"/>
          <w:marBottom w:val="0"/>
          <w:divBdr>
            <w:top w:val="single" w:sz="2" w:space="0" w:color="FBE8CD"/>
            <w:left w:val="single" w:sz="2" w:space="0" w:color="FBE8CD"/>
            <w:bottom w:val="single" w:sz="2" w:space="0" w:color="FBE8CD"/>
            <w:right w:val="single" w:sz="2" w:space="0" w:color="FBE8CD"/>
          </w:divBdr>
          <w:divsChild>
            <w:div w:id="1755394135">
              <w:marLeft w:val="0"/>
              <w:marRight w:val="0"/>
              <w:marTop w:val="0"/>
              <w:marBottom w:val="120"/>
              <w:divBdr>
                <w:top w:val="none" w:sz="0" w:space="0" w:color="auto"/>
                <w:left w:val="none" w:sz="0" w:space="0" w:color="auto"/>
                <w:bottom w:val="none" w:sz="0" w:space="0" w:color="auto"/>
                <w:right w:val="none" w:sz="0" w:space="0" w:color="auto"/>
              </w:divBdr>
              <w:divsChild>
                <w:div w:id="168239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97769">
      <w:bodyDiv w:val="1"/>
      <w:marLeft w:val="0"/>
      <w:marRight w:val="0"/>
      <w:marTop w:val="0"/>
      <w:marBottom w:val="0"/>
      <w:divBdr>
        <w:top w:val="none" w:sz="0" w:space="0" w:color="auto"/>
        <w:left w:val="none" w:sz="0" w:space="0" w:color="auto"/>
        <w:bottom w:val="none" w:sz="0" w:space="0" w:color="auto"/>
        <w:right w:val="none" w:sz="0" w:space="0" w:color="auto"/>
      </w:divBdr>
      <w:divsChild>
        <w:div w:id="57754533">
          <w:marLeft w:val="0"/>
          <w:marRight w:val="0"/>
          <w:marTop w:val="0"/>
          <w:marBottom w:val="0"/>
          <w:divBdr>
            <w:top w:val="single" w:sz="2" w:space="0" w:color="D1EDF6"/>
            <w:left w:val="single" w:sz="2" w:space="0" w:color="D1EDF6"/>
            <w:bottom w:val="single" w:sz="2" w:space="0" w:color="D1EDF6"/>
            <w:right w:val="single" w:sz="2" w:space="0" w:color="D1EDF6"/>
          </w:divBdr>
          <w:divsChild>
            <w:div w:id="1217476252">
              <w:marLeft w:val="0"/>
              <w:marRight w:val="0"/>
              <w:marTop w:val="0"/>
              <w:marBottom w:val="360"/>
              <w:divBdr>
                <w:top w:val="none" w:sz="0" w:space="0" w:color="auto"/>
                <w:left w:val="none" w:sz="0" w:space="0" w:color="auto"/>
                <w:bottom w:val="none" w:sz="0" w:space="0" w:color="auto"/>
                <w:right w:val="none" w:sz="0" w:space="0" w:color="auto"/>
              </w:divBdr>
            </w:div>
            <w:div w:id="1374769261">
              <w:marLeft w:val="0"/>
              <w:marRight w:val="0"/>
              <w:marTop w:val="168"/>
              <w:marBottom w:val="72"/>
              <w:divBdr>
                <w:top w:val="none" w:sz="0" w:space="0" w:color="auto"/>
                <w:left w:val="none" w:sz="0" w:space="0" w:color="auto"/>
                <w:bottom w:val="none" w:sz="0" w:space="0" w:color="auto"/>
                <w:right w:val="none" w:sz="0" w:space="0" w:color="auto"/>
              </w:divBdr>
              <w:divsChild>
                <w:div w:id="424809523">
                  <w:marLeft w:val="0"/>
                  <w:marRight w:val="0"/>
                  <w:marTop w:val="0"/>
                  <w:marBottom w:val="0"/>
                  <w:divBdr>
                    <w:top w:val="none" w:sz="0" w:space="0" w:color="auto"/>
                    <w:left w:val="none" w:sz="0" w:space="0" w:color="auto"/>
                    <w:bottom w:val="none" w:sz="0" w:space="0" w:color="auto"/>
                    <w:right w:val="none" w:sz="0" w:space="0" w:color="auto"/>
                  </w:divBdr>
                </w:div>
                <w:div w:id="627590271">
                  <w:marLeft w:val="0"/>
                  <w:marRight w:val="0"/>
                  <w:marTop w:val="0"/>
                  <w:marBottom w:val="0"/>
                  <w:divBdr>
                    <w:top w:val="none" w:sz="0" w:space="0" w:color="auto"/>
                    <w:left w:val="none" w:sz="0" w:space="0" w:color="auto"/>
                    <w:bottom w:val="none" w:sz="0" w:space="0" w:color="auto"/>
                    <w:right w:val="none" w:sz="0" w:space="0" w:color="auto"/>
                  </w:divBdr>
                  <w:divsChild>
                    <w:div w:id="2097706471">
                      <w:marLeft w:val="0"/>
                      <w:marRight w:val="0"/>
                      <w:marTop w:val="0"/>
                      <w:marBottom w:val="0"/>
                      <w:divBdr>
                        <w:top w:val="none" w:sz="0" w:space="0" w:color="auto"/>
                        <w:left w:val="none" w:sz="0" w:space="0" w:color="auto"/>
                        <w:bottom w:val="none" w:sz="0" w:space="0" w:color="auto"/>
                        <w:right w:val="none" w:sz="0" w:space="0" w:color="auto"/>
                      </w:divBdr>
                    </w:div>
                    <w:div w:id="923681908">
                      <w:marLeft w:val="0"/>
                      <w:marRight w:val="0"/>
                      <w:marTop w:val="0"/>
                      <w:marBottom w:val="0"/>
                      <w:divBdr>
                        <w:top w:val="none" w:sz="0" w:space="0" w:color="auto"/>
                        <w:left w:val="none" w:sz="0" w:space="0" w:color="auto"/>
                        <w:bottom w:val="none" w:sz="0" w:space="0" w:color="auto"/>
                        <w:right w:val="none" w:sz="0" w:space="0" w:color="auto"/>
                      </w:divBdr>
                    </w:div>
                    <w:div w:id="983970065">
                      <w:marLeft w:val="0"/>
                      <w:marRight w:val="0"/>
                      <w:marTop w:val="0"/>
                      <w:marBottom w:val="0"/>
                      <w:divBdr>
                        <w:top w:val="none" w:sz="0" w:space="0" w:color="auto"/>
                        <w:left w:val="none" w:sz="0" w:space="0" w:color="auto"/>
                        <w:bottom w:val="none" w:sz="0" w:space="0" w:color="auto"/>
                        <w:right w:val="none" w:sz="0" w:space="0" w:color="auto"/>
                      </w:divBdr>
                    </w:div>
                    <w:div w:id="162589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798963">
          <w:marLeft w:val="0"/>
          <w:marRight w:val="0"/>
          <w:marTop w:val="0"/>
          <w:marBottom w:val="0"/>
          <w:divBdr>
            <w:top w:val="single" w:sz="2" w:space="0" w:color="FBE8CD"/>
            <w:left w:val="single" w:sz="2" w:space="0" w:color="FBE8CD"/>
            <w:bottom w:val="single" w:sz="2" w:space="0" w:color="FBE8CD"/>
            <w:right w:val="single" w:sz="2" w:space="0" w:color="FBE8CD"/>
          </w:divBdr>
          <w:divsChild>
            <w:div w:id="752241417">
              <w:marLeft w:val="0"/>
              <w:marRight w:val="0"/>
              <w:marTop w:val="0"/>
              <w:marBottom w:val="120"/>
              <w:divBdr>
                <w:top w:val="none" w:sz="0" w:space="0" w:color="auto"/>
                <w:left w:val="none" w:sz="0" w:space="0" w:color="auto"/>
                <w:bottom w:val="none" w:sz="0" w:space="0" w:color="auto"/>
                <w:right w:val="none" w:sz="0" w:space="0" w:color="auto"/>
              </w:divBdr>
              <w:divsChild>
                <w:div w:id="80053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565889">
      <w:bodyDiv w:val="1"/>
      <w:marLeft w:val="0"/>
      <w:marRight w:val="0"/>
      <w:marTop w:val="0"/>
      <w:marBottom w:val="0"/>
      <w:divBdr>
        <w:top w:val="none" w:sz="0" w:space="0" w:color="auto"/>
        <w:left w:val="none" w:sz="0" w:space="0" w:color="auto"/>
        <w:bottom w:val="none" w:sz="0" w:space="0" w:color="auto"/>
        <w:right w:val="none" w:sz="0" w:space="0" w:color="auto"/>
      </w:divBdr>
      <w:divsChild>
        <w:div w:id="469134334">
          <w:marLeft w:val="0"/>
          <w:marRight w:val="0"/>
          <w:marTop w:val="0"/>
          <w:marBottom w:val="0"/>
          <w:divBdr>
            <w:top w:val="single" w:sz="2" w:space="0" w:color="D1EDF6"/>
            <w:left w:val="single" w:sz="2" w:space="0" w:color="D1EDF6"/>
            <w:bottom w:val="single" w:sz="2" w:space="0" w:color="D1EDF6"/>
            <w:right w:val="single" w:sz="2" w:space="0" w:color="D1EDF6"/>
          </w:divBdr>
          <w:divsChild>
            <w:div w:id="231935337">
              <w:marLeft w:val="0"/>
              <w:marRight w:val="0"/>
              <w:marTop w:val="0"/>
              <w:marBottom w:val="360"/>
              <w:divBdr>
                <w:top w:val="none" w:sz="0" w:space="0" w:color="auto"/>
                <w:left w:val="none" w:sz="0" w:space="0" w:color="auto"/>
                <w:bottom w:val="none" w:sz="0" w:space="0" w:color="auto"/>
                <w:right w:val="none" w:sz="0" w:space="0" w:color="auto"/>
              </w:divBdr>
            </w:div>
            <w:div w:id="614672985">
              <w:marLeft w:val="0"/>
              <w:marRight w:val="0"/>
              <w:marTop w:val="168"/>
              <w:marBottom w:val="72"/>
              <w:divBdr>
                <w:top w:val="none" w:sz="0" w:space="0" w:color="auto"/>
                <w:left w:val="none" w:sz="0" w:space="0" w:color="auto"/>
                <w:bottom w:val="none" w:sz="0" w:space="0" w:color="auto"/>
                <w:right w:val="none" w:sz="0" w:space="0" w:color="auto"/>
              </w:divBdr>
              <w:divsChild>
                <w:div w:id="200899258">
                  <w:marLeft w:val="0"/>
                  <w:marRight w:val="0"/>
                  <w:marTop w:val="0"/>
                  <w:marBottom w:val="0"/>
                  <w:divBdr>
                    <w:top w:val="none" w:sz="0" w:space="0" w:color="auto"/>
                    <w:left w:val="none" w:sz="0" w:space="0" w:color="auto"/>
                    <w:bottom w:val="none" w:sz="0" w:space="0" w:color="auto"/>
                    <w:right w:val="none" w:sz="0" w:space="0" w:color="auto"/>
                  </w:divBdr>
                </w:div>
                <w:div w:id="1329401845">
                  <w:marLeft w:val="0"/>
                  <w:marRight w:val="0"/>
                  <w:marTop w:val="0"/>
                  <w:marBottom w:val="0"/>
                  <w:divBdr>
                    <w:top w:val="none" w:sz="0" w:space="0" w:color="auto"/>
                    <w:left w:val="none" w:sz="0" w:space="0" w:color="auto"/>
                    <w:bottom w:val="none" w:sz="0" w:space="0" w:color="auto"/>
                    <w:right w:val="none" w:sz="0" w:space="0" w:color="auto"/>
                  </w:divBdr>
                  <w:divsChild>
                    <w:div w:id="1645235540">
                      <w:marLeft w:val="0"/>
                      <w:marRight w:val="0"/>
                      <w:marTop w:val="0"/>
                      <w:marBottom w:val="0"/>
                      <w:divBdr>
                        <w:top w:val="none" w:sz="0" w:space="0" w:color="auto"/>
                        <w:left w:val="none" w:sz="0" w:space="0" w:color="auto"/>
                        <w:bottom w:val="none" w:sz="0" w:space="0" w:color="auto"/>
                        <w:right w:val="none" w:sz="0" w:space="0" w:color="auto"/>
                      </w:divBdr>
                    </w:div>
                    <w:div w:id="701056508">
                      <w:marLeft w:val="0"/>
                      <w:marRight w:val="0"/>
                      <w:marTop w:val="0"/>
                      <w:marBottom w:val="0"/>
                      <w:divBdr>
                        <w:top w:val="none" w:sz="0" w:space="0" w:color="auto"/>
                        <w:left w:val="none" w:sz="0" w:space="0" w:color="auto"/>
                        <w:bottom w:val="none" w:sz="0" w:space="0" w:color="auto"/>
                        <w:right w:val="none" w:sz="0" w:space="0" w:color="auto"/>
                      </w:divBdr>
                    </w:div>
                    <w:div w:id="1992053369">
                      <w:marLeft w:val="0"/>
                      <w:marRight w:val="0"/>
                      <w:marTop w:val="0"/>
                      <w:marBottom w:val="0"/>
                      <w:divBdr>
                        <w:top w:val="none" w:sz="0" w:space="0" w:color="auto"/>
                        <w:left w:val="none" w:sz="0" w:space="0" w:color="auto"/>
                        <w:bottom w:val="none" w:sz="0" w:space="0" w:color="auto"/>
                        <w:right w:val="none" w:sz="0" w:space="0" w:color="auto"/>
                      </w:divBdr>
                    </w:div>
                    <w:div w:id="15889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588066">
          <w:marLeft w:val="0"/>
          <w:marRight w:val="0"/>
          <w:marTop w:val="0"/>
          <w:marBottom w:val="0"/>
          <w:divBdr>
            <w:top w:val="single" w:sz="2" w:space="0" w:color="FBE8CD"/>
            <w:left w:val="single" w:sz="2" w:space="0" w:color="FBE8CD"/>
            <w:bottom w:val="single" w:sz="2" w:space="0" w:color="FBE8CD"/>
            <w:right w:val="single" w:sz="2" w:space="0" w:color="FBE8CD"/>
          </w:divBdr>
          <w:divsChild>
            <w:div w:id="1325207400">
              <w:marLeft w:val="0"/>
              <w:marRight w:val="0"/>
              <w:marTop w:val="0"/>
              <w:marBottom w:val="120"/>
              <w:divBdr>
                <w:top w:val="none" w:sz="0" w:space="0" w:color="auto"/>
                <w:left w:val="none" w:sz="0" w:space="0" w:color="auto"/>
                <w:bottom w:val="none" w:sz="0" w:space="0" w:color="auto"/>
                <w:right w:val="none" w:sz="0" w:space="0" w:color="auto"/>
              </w:divBdr>
              <w:divsChild>
                <w:div w:id="276304011">
                  <w:marLeft w:val="0"/>
                  <w:marRight w:val="0"/>
                  <w:marTop w:val="0"/>
                  <w:marBottom w:val="120"/>
                  <w:divBdr>
                    <w:top w:val="none" w:sz="0" w:space="0" w:color="auto"/>
                    <w:left w:val="none" w:sz="0" w:space="0" w:color="auto"/>
                    <w:bottom w:val="none" w:sz="0" w:space="0" w:color="auto"/>
                    <w:right w:val="none" w:sz="0" w:space="0" w:color="auto"/>
                  </w:divBdr>
                </w:div>
                <w:div w:id="81653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455782">
      <w:bodyDiv w:val="1"/>
      <w:marLeft w:val="0"/>
      <w:marRight w:val="0"/>
      <w:marTop w:val="0"/>
      <w:marBottom w:val="0"/>
      <w:divBdr>
        <w:top w:val="none" w:sz="0" w:space="0" w:color="auto"/>
        <w:left w:val="none" w:sz="0" w:space="0" w:color="auto"/>
        <w:bottom w:val="none" w:sz="0" w:space="0" w:color="auto"/>
        <w:right w:val="none" w:sz="0" w:space="0" w:color="auto"/>
      </w:divBdr>
      <w:divsChild>
        <w:div w:id="688139619">
          <w:marLeft w:val="0"/>
          <w:marRight w:val="0"/>
          <w:marTop w:val="0"/>
          <w:marBottom w:val="0"/>
          <w:divBdr>
            <w:top w:val="single" w:sz="2" w:space="0" w:color="D1EDF6"/>
            <w:left w:val="single" w:sz="2" w:space="0" w:color="D1EDF6"/>
            <w:bottom w:val="single" w:sz="2" w:space="0" w:color="D1EDF6"/>
            <w:right w:val="single" w:sz="2" w:space="0" w:color="D1EDF6"/>
          </w:divBdr>
          <w:divsChild>
            <w:div w:id="333187997">
              <w:marLeft w:val="0"/>
              <w:marRight w:val="0"/>
              <w:marTop w:val="0"/>
              <w:marBottom w:val="360"/>
              <w:divBdr>
                <w:top w:val="none" w:sz="0" w:space="0" w:color="auto"/>
                <w:left w:val="none" w:sz="0" w:space="0" w:color="auto"/>
                <w:bottom w:val="none" w:sz="0" w:space="0" w:color="auto"/>
                <w:right w:val="none" w:sz="0" w:space="0" w:color="auto"/>
              </w:divBdr>
            </w:div>
            <w:div w:id="558177543">
              <w:marLeft w:val="0"/>
              <w:marRight w:val="0"/>
              <w:marTop w:val="168"/>
              <w:marBottom w:val="72"/>
              <w:divBdr>
                <w:top w:val="none" w:sz="0" w:space="0" w:color="auto"/>
                <w:left w:val="none" w:sz="0" w:space="0" w:color="auto"/>
                <w:bottom w:val="none" w:sz="0" w:space="0" w:color="auto"/>
                <w:right w:val="none" w:sz="0" w:space="0" w:color="auto"/>
              </w:divBdr>
              <w:divsChild>
                <w:div w:id="362025356">
                  <w:marLeft w:val="0"/>
                  <w:marRight w:val="0"/>
                  <w:marTop w:val="0"/>
                  <w:marBottom w:val="0"/>
                  <w:divBdr>
                    <w:top w:val="none" w:sz="0" w:space="0" w:color="auto"/>
                    <w:left w:val="none" w:sz="0" w:space="0" w:color="auto"/>
                    <w:bottom w:val="none" w:sz="0" w:space="0" w:color="auto"/>
                    <w:right w:val="none" w:sz="0" w:space="0" w:color="auto"/>
                  </w:divBdr>
                </w:div>
                <w:div w:id="23797072">
                  <w:marLeft w:val="0"/>
                  <w:marRight w:val="0"/>
                  <w:marTop w:val="0"/>
                  <w:marBottom w:val="0"/>
                  <w:divBdr>
                    <w:top w:val="none" w:sz="0" w:space="0" w:color="auto"/>
                    <w:left w:val="none" w:sz="0" w:space="0" w:color="auto"/>
                    <w:bottom w:val="none" w:sz="0" w:space="0" w:color="auto"/>
                    <w:right w:val="none" w:sz="0" w:space="0" w:color="auto"/>
                  </w:divBdr>
                  <w:divsChild>
                    <w:div w:id="950403684">
                      <w:marLeft w:val="0"/>
                      <w:marRight w:val="0"/>
                      <w:marTop w:val="0"/>
                      <w:marBottom w:val="0"/>
                      <w:divBdr>
                        <w:top w:val="none" w:sz="0" w:space="0" w:color="auto"/>
                        <w:left w:val="none" w:sz="0" w:space="0" w:color="auto"/>
                        <w:bottom w:val="none" w:sz="0" w:space="0" w:color="auto"/>
                        <w:right w:val="none" w:sz="0" w:space="0" w:color="auto"/>
                      </w:divBdr>
                    </w:div>
                    <w:div w:id="1083063286">
                      <w:marLeft w:val="0"/>
                      <w:marRight w:val="0"/>
                      <w:marTop w:val="0"/>
                      <w:marBottom w:val="0"/>
                      <w:divBdr>
                        <w:top w:val="none" w:sz="0" w:space="0" w:color="auto"/>
                        <w:left w:val="none" w:sz="0" w:space="0" w:color="auto"/>
                        <w:bottom w:val="none" w:sz="0" w:space="0" w:color="auto"/>
                        <w:right w:val="none" w:sz="0" w:space="0" w:color="auto"/>
                      </w:divBdr>
                    </w:div>
                    <w:div w:id="1709522821">
                      <w:marLeft w:val="0"/>
                      <w:marRight w:val="0"/>
                      <w:marTop w:val="0"/>
                      <w:marBottom w:val="0"/>
                      <w:divBdr>
                        <w:top w:val="none" w:sz="0" w:space="0" w:color="auto"/>
                        <w:left w:val="none" w:sz="0" w:space="0" w:color="auto"/>
                        <w:bottom w:val="none" w:sz="0" w:space="0" w:color="auto"/>
                        <w:right w:val="none" w:sz="0" w:space="0" w:color="auto"/>
                      </w:divBdr>
                    </w:div>
                    <w:div w:id="195246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80434">
          <w:marLeft w:val="0"/>
          <w:marRight w:val="0"/>
          <w:marTop w:val="0"/>
          <w:marBottom w:val="0"/>
          <w:divBdr>
            <w:top w:val="single" w:sz="2" w:space="0" w:color="FBE8CD"/>
            <w:left w:val="single" w:sz="2" w:space="0" w:color="FBE8CD"/>
            <w:bottom w:val="single" w:sz="2" w:space="0" w:color="FBE8CD"/>
            <w:right w:val="single" w:sz="2" w:space="0" w:color="FBE8CD"/>
          </w:divBdr>
          <w:divsChild>
            <w:div w:id="1995260869">
              <w:marLeft w:val="0"/>
              <w:marRight w:val="0"/>
              <w:marTop w:val="0"/>
              <w:marBottom w:val="120"/>
              <w:divBdr>
                <w:top w:val="none" w:sz="0" w:space="0" w:color="auto"/>
                <w:left w:val="none" w:sz="0" w:space="0" w:color="auto"/>
                <w:bottom w:val="none" w:sz="0" w:space="0" w:color="auto"/>
                <w:right w:val="none" w:sz="0" w:space="0" w:color="auto"/>
              </w:divBdr>
              <w:divsChild>
                <w:div w:id="137797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555928">
      <w:bodyDiv w:val="1"/>
      <w:marLeft w:val="0"/>
      <w:marRight w:val="0"/>
      <w:marTop w:val="0"/>
      <w:marBottom w:val="0"/>
      <w:divBdr>
        <w:top w:val="none" w:sz="0" w:space="0" w:color="auto"/>
        <w:left w:val="none" w:sz="0" w:space="0" w:color="auto"/>
        <w:bottom w:val="none" w:sz="0" w:space="0" w:color="auto"/>
        <w:right w:val="none" w:sz="0" w:space="0" w:color="auto"/>
      </w:divBdr>
      <w:divsChild>
        <w:div w:id="203296269">
          <w:marLeft w:val="0"/>
          <w:marRight w:val="0"/>
          <w:marTop w:val="0"/>
          <w:marBottom w:val="360"/>
          <w:divBdr>
            <w:top w:val="none" w:sz="0" w:space="0" w:color="auto"/>
            <w:left w:val="none" w:sz="0" w:space="0" w:color="auto"/>
            <w:bottom w:val="none" w:sz="0" w:space="0" w:color="auto"/>
            <w:right w:val="none" w:sz="0" w:space="0" w:color="auto"/>
          </w:divBdr>
        </w:div>
        <w:div w:id="2031831122">
          <w:marLeft w:val="0"/>
          <w:marRight w:val="0"/>
          <w:marTop w:val="168"/>
          <w:marBottom w:val="72"/>
          <w:divBdr>
            <w:top w:val="none" w:sz="0" w:space="0" w:color="auto"/>
            <w:left w:val="none" w:sz="0" w:space="0" w:color="auto"/>
            <w:bottom w:val="none" w:sz="0" w:space="0" w:color="auto"/>
            <w:right w:val="none" w:sz="0" w:space="0" w:color="auto"/>
          </w:divBdr>
          <w:divsChild>
            <w:div w:id="213347705">
              <w:marLeft w:val="0"/>
              <w:marRight w:val="0"/>
              <w:marTop w:val="0"/>
              <w:marBottom w:val="0"/>
              <w:divBdr>
                <w:top w:val="none" w:sz="0" w:space="0" w:color="auto"/>
                <w:left w:val="none" w:sz="0" w:space="0" w:color="auto"/>
                <w:bottom w:val="none" w:sz="0" w:space="0" w:color="auto"/>
                <w:right w:val="none" w:sz="0" w:space="0" w:color="auto"/>
              </w:divBdr>
            </w:div>
            <w:div w:id="588542780">
              <w:marLeft w:val="0"/>
              <w:marRight w:val="0"/>
              <w:marTop w:val="0"/>
              <w:marBottom w:val="0"/>
              <w:divBdr>
                <w:top w:val="none" w:sz="0" w:space="0" w:color="auto"/>
                <w:left w:val="none" w:sz="0" w:space="0" w:color="auto"/>
                <w:bottom w:val="none" w:sz="0" w:space="0" w:color="auto"/>
                <w:right w:val="none" w:sz="0" w:space="0" w:color="auto"/>
              </w:divBdr>
              <w:divsChild>
                <w:div w:id="1662345858">
                  <w:marLeft w:val="0"/>
                  <w:marRight w:val="0"/>
                  <w:marTop w:val="0"/>
                  <w:marBottom w:val="0"/>
                  <w:divBdr>
                    <w:top w:val="none" w:sz="0" w:space="0" w:color="auto"/>
                    <w:left w:val="none" w:sz="0" w:space="0" w:color="auto"/>
                    <w:bottom w:val="none" w:sz="0" w:space="0" w:color="auto"/>
                    <w:right w:val="none" w:sz="0" w:space="0" w:color="auto"/>
                  </w:divBdr>
                </w:div>
                <w:div w:id="909464050">
                  <w:marLeft w:val="0"/>
                  <w:marRight w:val="0"/>
                  <w:marTop w:val="0"/>
                  <w:marBottom w:val="0"/>
                  <w:divBdr>
                    <w:top w:val="none" w:sz="0" w:space="0" w:color="auto"/>
                    <w:left w:val="none" w:sz="0" w:space="0" w:color="auto"/>
                    <w:bottom w:val="none" w:sz="0" w:space="0" w:color="auto"/>
                    <w:right w:val="none" w:sz="0" w:space="0" w:color="auto"/>
                  </w:divBdr>
                </w:div>
                <w:div w:id="1205941908">
                  <w:marLeft w:val="0"/>
                  <w:marRight w:val="0"/>
                  <w:marTop w:val="0"/>
                  <w:marBottom w:val="0"/>
                  <w:divBdr>
                    <w:top w:val="none" w:sz="0" w:space="0" w:color="auto"/>
                    <w:left w:val="none" w:sz="0" w:space="0" w:color="auto"/>
                    <w:bottom w:val="none" w:sz="0" w:space="0" w:color="auto"/>
                    <w:right w:val="none" w:sz="0" w:space="0" w:color="auto"/>
                  </w:divBdr>
                </w:div>
                <w:div w:id="157288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844419">
      <w:bodyDiv w:val="1"/>
      <w:marLeft w:val="0"/>
      <w:marRight w:val="0"/>
      <w:marTop w:val="0"/>
      <w:marBottom w:val="0"/>
      <w:divBdr>
        <w:top w:val="none" w:sz="0" w:space="0" w:color="auto"/>
        <w:left w:val="none" w:sz="0" w:space="0" w:color="auto"/>
        <w:bottom w:val="none" w:sz="0" w:space="0" w:color="auto"/>
        <w:right w:val="none" w:sz="0" w:space="0" w:color="auto"/>
      </w:divBdr>
      <w:divsChild>
        <w:div w:id="1238052061">
          <w:marLeft w:val="0"/>
          <w:marRight w:val="0"/>
          <w:marTop w:val="0"/>
          <w:marBottom w:val="0"/>
          <w:divBdr>
            <w:top w:val="single" w:sz="2" w:space="0" w:color="D1EDF6"/>
            <w:left w:val="single" w:sz="2" w:space="0" w:color="D1EDF6"/>
            <w:bottom w:val="single" w:sz="2" w:space="0" w:color="D1EDF6"/>
            <w:right w:val="single" w:sz="2" w:space="0" w:color="D1EDF6"/>
          </w:divBdr>
          <w:divsChild>
            <w:div w:id="13578996">
              <w:marLeft w:val="0"/>
              <w:marRight w:val="0"/>
              <w:marTop w:val="0"/>
              <w:marBottom w:val="360"/>
              <w:divBdr>
                <w:top w:val="none" w:sz="0" w:space="0" w:color="auto"/>
                <w:left w:val="none" w:sz="0" w:space="0" w:color="auto"/>
                <w:bottom w:val="none" w:sz="0" w:space="0" w:color="auto"/>
                <w:right w:val="none" w:sz="0" w:space="0" w:color="auto"/>
              </w:divBdr>
            </w:div>
            <w:div w:id="487793428">
              <w:marLeft w:val="0"/>
              <w:marRight w:val="0"/>
              <w:marTop w:val="168"/>
              <w:marBottom w:val="72"/>
              <w:divBdr>
                <w:top w:val="none" w:sz="0" w:space="0" w:color="auto"/>
                <w:left w:val="none" w:sz="0" w:space="0" w:color="auto"/>
                <w:bottom w:val="none" w:sz="0" w:space="0" w:color="auto"/>
                <w:right w:val="none" w:sz="0" w:space="0" w:color="auto"/>
              </w:divBdr>
              <w:divsChild>
                <w:div w:id="1584535011">
                  <w:marLeft w:val="0"/>
                  <w:marRight w:val="0"/>
                  <w:marTop w:val="0"/>
                  <w:marBottom w:val="0"/>
                  <w:divBdr>
                    <w:top w:val="none" w:sz="0" w:space="0" w:color="auto"/>
                    <w:left w:val="none" w:sz="0" w:space="0" w:color="auto"/>
                    <w:bottom w:val="none" w:sz="0" w:space="0" w:color="auto"/>
                    <w:right w:val="none" w:sz="0" w:space="0" w:color="auto"/>
                  </w:divBdr>
                </w:div>
                <w:div w:id="1935087775">
                  <w:marLeft w:val="0"/>
                  <w:marRight w:val="0"/>
                  <w:marTop w:val="0"/>
                  <w:marBottom w:val="0"/>
                  <w:divBdr>
                    <w:top w:val="none" w:sz="0" w:space="0" w:color="auto"/>
                    <w:left w:val="none" w:sz="0" w:space="0" w:color="auto"/>
                    <w:bottom w:val="none" w:sz="0" w:space="0" w:color="auto"/>
                    <w:right w:val="none" w:sz="0" w:space="0" w:color="auto"/>
                  </w:divBdr>
                  <w:divsChild>
                    <w:div w:id="1065567358">
                      <w:marLeft w:val="0"/>
                      <w:marRight w:val="0"/>
                      <w:marTop w:val="0"/>
                      <w:marBottom w:val="0"/>
                      <w:divBdr>
                        <w:top w:val="none" w:sz="0" w:space="0" w:color="auto"/>
                        <w:left w:val="none" w:sz="0" w:space="0" w:color="auto"/>
                        <w:bottom w:val="none" w:sz="0" w:space="0" w:color="auto"/>
                        <w:right w:val="none" w:sz="0" w:space="0" w:color="auto"/>
                      </w:divBdr>
                    </w:div>
                    <w:div w:id="761611730">
                      <w:marLeft w:val="0"/>
                      <w:marRight w:val="0"/>
                      <w:marTop w:val="0"/>
                      <w:marBottom w:val="0"/>
                      <w:divBdr>
                        <w:top w:val="none" w:sz="0" w:space="0" w:color="auto"/>
                        <w:left w:val="none" w:sz="0" w:space="0" w:color="auto"/>
                        <w:bottom w:val="none" w:sz="0" w:space="0" w:color="auto"/>
                        <w:right w:val="none" w:sz="0" w:space="0" w:color="auto"/>
                      </w:divBdr>
                    </w:div>
                    <w:div w:id="637732360">
                      <w:marLeft w:val="0"/>
                      <w:marRight w:val="0"/>
                      <w:marTop w:val="0"/>
                      <w:marBottom w:val="0"/>
                      <w:divBdr>
                        <w:top w:val="none" w:sz="0" w:space="0" w:color="auto"/>
                        <w:left w:val="none" w:sz="0" w:space="0" w:color="auto"/>
                        <w:bottom w:val="none" w:sz="0" w:space="0" w:color="auto"/>
                        <w:right w:val="none" w:sz="0" w:space="0" w:color="auto"/>
                      </w:divBdr>
                    </w:div>
                    <w:div w:id="20005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402805">
          <w:marLeft w:val="0"/>
          <w:marRight w:val="0"/>
          <w:marTop w:val="0"/>
          <w:marBottom w:val="0"/>
          <w:divBdr>
            <w:top w:val="single" w:sz="2" w:space="0" w:color="FBE8CD"/>
            <w:left w:val="single" w:sz="2" w:space="0" w:color="FBE8CD"/>
            <w:bottom w:val="single" w:sz="2" w:space="0" w:color="FBE8CD"/>
            <w:right w:val="single" w:sz="2" w:space="0" w:color="FBE8CD"/>
          </w:divBdr>
          <w:divsChild>
            <w:div w:id="2048096026">
              <w:marLeft w:val="0"/>
              <w:marRight w:val="0"/>
              <w:marTop w:val="0"/>
              <w:marBottom w:val="120"/>
              <w:divBdr>
                <w:top w:val="none" w:sz="0" w:space="0" w:color="auto"/>
                <w:left w:val="none" w:sz="0" w:space="0" w:color="auto"/>
                <w:bottom w:val="none" w:sz="0" w:space="0" w:color="auto"/>
                <w:right w:val="none" w:sz="0" w:space="0" w:color="auto"/>
              </w:divBdr>
              <w:divsChild>
                <w:div w:id="98628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170237">
      <w:bodyDiv w:val="1"/>
      <w:marLeft w:val="0"/>
      <w:marRight w:val="0"/>
      <w:marTop w:val="0"/>
      <w:marBottom w:val="0"/>
      <w:divBdr>
        <w:top w:val="none" w:sz="0" w:space="0" w:color="auto"/>
        <w:left w:val="none" w:sz="0" w:space="0" w:color="auto"/>
        <w:bottom w:val="none" w:sz="0" w:space="0" w:color="auto"/>
        <w:right w:val="none" w:sz="0" w:space="0" w:color="auto"/>
      </w:divBdr>
      <w:divsChild>
        <w:div w:id="221528378">
          <w:marLeft w:val="0"/>
          <w:marRight w:val="0"/>
          <w:marTop w:val="0"/>
          <w:marBottom w:val="360"/>
          <w:divBdr>
            <w:top w:val="none" w:sz="0" w:space="0" w:color="auto"/>
            <w:left w:val="none" w:sz="0" w:space="0" w:color="auto"/>
            <w:bottom w:val="none" w:sz="0" w:space="0" w:color="auto"/>
            <w:right w:val="none" w:sz="0" w:space="0" w:color="auto"/>
          </w:divBdr>
        </w:div>
        <w:div w:id="453603300">
          <w:marLeft w:val="0"/>
          <w:marRight w:val="0"/>
          <w:marTop w:val="168"/>
          <w:marBottom w:val="72"/>
          <w:divBdr>
            <w:top w:val="none" w:sz="0" w:space="0" w:color="auto"/>
            <w:left w:val="none" w:sz="0" w:space="0" w:color="auto"/>
            <w:bottom w:val="none" w:sz="0" w:space="0" w:color="auto"/>
            <w:right w:val="none" w:sz="0" w:space="0" w:color="auto"/>
          </w:divBdr>
          <w:divsChild>
            <w:div w:id="1623271307">
              <w:marLeft w:val="0"/>
              <w:marRight w:val="0"/>
              <w:marTop w:val="0"/>
              <w:marBottom w:val="0"/>
              <w:divBdr>
                <w:top w:val="none" w:sz="0" w:space="0" w:color="auto"/>
                <w:left w:val="none" w:sz="0" w:space="0" w:color="auto"/>
                <w:bottom w:val="none" w:sz="0" w:space="0" w:color="auto"/>
                <w:right w:val="none" w:sz="0" w:space="0" w:color="auto"/>
              </w:divBdr>
            </w:div>
            <w:div w:id="1008875221">
              <w:marLeft w:val="0"/>
              <w:marRight w:val="0"/>
              <w:marTop w:val="0"/>
              <w:marBottom w:val="0"/>
              <w:divBdr>
                <w:top w:val="none" w:sz="0" w:space="0" w:color="auto"/>
                <w:left w:val="none" w:sz="0" w:space="0" w:color="auto"/>
                <w:bottom w:val="none" w:sz="0" w:space="0" w:color="auto"/>
                <w:right w:val="none" w:sz="0" w:space="0" w:color="auto"/>
              </w:divBdr>
              <w:divsChild>
                <w:div w:id="556937341">
                  <w:marLeft w:val="0"/>
                  <w:marRight w:val="0"/>
                  <w:marTop w:val="0"/>
                  <w:marBottom w:val="0"/>
                  <w:divBdr>
                    <w:top w:val="none" w:sz="0" w:space="0" w:color="auto"/>
                    <w:left w:val="none" w:sz="0" w:space="0" w:color="auto"/>
                    <w:bottom w:val="none" w:sz="0" w:space="0" w:color="auto"/>
                    <w:right w:val="none" w:sz="0" w:space="0" w:color="auto"/>
                  </w:divBdr>
                </w:div>
                <w:div w:id="1125347376">
                  <w:marLeft w:val="0"/>
                  <w:marRight w:val="0"/>
                  <w:marTop w:val="0"/>
                  <w:marBottom w:val="0"/>
                  <w:divBdr>
                    <w:top w:val="none" w:sz="0" w:space="0" w:color="auto"/>
                    <w:left w:val="none" w:sz="0" w:space="0" w:color="auto"/>
                    <w:bottom w:val="none" w:sz="0" w:space="0" w:color="auto"/>
                    <w:right w:val="none" w:sz="0" w:space="0" w:color="auto"/>
                  </w:divBdr>
                </w:div>
                <w:div w:id="102313531">
                  <w:marLeft w:val="0"/>
                  <w:marRight w:val="0"/>
                  <w:marTop w:val="0"/>
                  <w:marBottom w:val="0"/>
                  <w:divBdr>
                    <w:top w:val="none" w:sz="0" w:space="0" w:color="auto"/>
                    <w:left w:val="none" w:sz="0" w:space="0" w:color="auto"/>
                    <w:bottom w:val="none" w:sz="0" w:space="0" w:color="auto"/>
                    <w:right w:val="none" w:sz="0" w:space="0" w:color="auto"/>
                  </w:divBdr>
                </w:div>
                <w:div w:id="40633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444037">
      <w:bodyDiv w:val="1"/>
      <w:marLeft w:val="0"/>
      <w:marRight w:val="0"/>
      <w:marTop w:val="0"/>
      <w:marBottom w:val="0"/>
      <w:divBdr>
        <w:top w:val="none" w:sz="0" w:space="0" w:color="auto"/>
        <w:left w:val="none" w:sz="0" w:space="0" w:color="auto"/>
        <w:bottom w:val="none" w:sz="0" w:space="0" w:color="auto"/>
        <w:right w:val="none" w:sz="0" w:space="0" w:color="auto"/>
      </w:divBdr>
    </w:div>
    <w:div w:id="662197737">
      <w:bodyDiv w:val="1"/>
      <w:marLeft w:val="0"/>
      <w:marRight w:val="0"/>
      <w:marTop w:val="0"/>
      <w:marBottom w:val="0"/>
      <w:divBdr>
        <w:top w:val="none" w:sz="0" w:space="0" w:color="auto"/>
        <w:left w:val="none" w:sz="0" w:space="0" w:color="auto"/>
        <w:bottom w:val="none" w:sz="0" w:space="0" w:color="auto"/>
        <w:right w:val="none" w:sz="0" w:space="0" w:color="auto"/>
      </w:divBdr>
      <w:divsChild>
        <w:div w:id="1327325685">
          <w:marLeft w:val="0"/>
          <w:marRight w:val="0"/>
          <w:marTop w:val="0"/>
          <w:marBottom w:val="0"/>
          <w:divBdr>
            <w:top w:val="single" w:sz="2" w:space="0" w:color="D1EDF6"/>
            <w:left w:val="single" w:sz="2" w:space="0" w:color="D1EDF6"/>
            <w:bottom w:val="single" w:sz="2" w:space="0" w:color="D1EDF6"/>
            <w:right w:val="single" w:sz="2" w:space="0" w:color="D1EDF6"/>
          </w:divBdr>
          <w:divsChild>
            <w:div w:id="126245421">
              <w:marLeft w:val="0"/>
              <w:marRight w:val="0"/>
              <w:marTop w:val="0"/>
              <w:marBottom w:val="360"/>
              <w:divBdr>
                <w:top w:val="none" w:sz="0" w:space="0" w:color="auto"/>
                <w:left w:val="none" w:sz="0" w:space="0" w:color="auto"/>
                <w:bottom w:val="none" w:sz="0" w:space="0" w:color="auto"/>
                <w:right w:val="none" w:sz="0" w:space="0" w:color="auto"/>
              </w:divBdr>
            </w:div>
            <w:div w:id="421605348">
              <w:marLeft w:val="0"/>
              <w:marRight w:val="0"/>
              <w:marTop w:val="168"/>
              <w:marBottom w:val="72"/>
              <w:divBdr>
                <w:top w:val="none" w:sz="0" w:space="0" w:color="auto"/>
                <w:left w:val="none" w:sz="0" w:space="0" w:color="auto"/>
                <w:bottom w:val="none" w:sz="0" w:space="0" w:color="auto"/>
                <w:right w:val="none" w:sz="0" w:space="0" w:color="auto"/>
              </w:divBdr>
              <w:divsChild>
                <w:div w:id="82335950">
                  <w:marLeft w:val="0"/>
                  <w:marRight w:val="0"/>
                  <w:marTop w:val="0"/>
                  <w:marBottom w:val="0"/>
                  <w:divBdr>
                    <w:top w:val="none" w:sz="0" w:space="0" w:color="auto"/>
                    <w:left w:val="none" w:sz="0" w:space="0" w:color="auto"/>
                    <w:bottom w:val="none" w:sz="0" w:space="0" w:color="auto"/>
                    <w:right w:val="none" w:sz="0" w:space="0" w:color="auto"/>
                  </w:divBdr>
                </w:div>
                <w:div w:id="573323148">
                  <w:marLeft w:val="0"/>
                  <w:marRight w:val="0"/>
                  <w:marTop w:val="0"/>
                  <w:marBottom w:val="0"/>
                  <w:divBdr>
                    <w:top w:val="none" w:sz="0" w:space="0" w:color="auto"/>
                    <w:left w:val="none" w:sz="0" w:space="0" w:color="auto"/>
                    <w:bottom w:val="none" w:sz="0" w:space="0" w:color="auto"/>
                    <w:right w:val="none" w:sz="0" w:space="0" w:color="auto"/>
                  </w:divBdr>
                  <w:divsChild>
                    <w:div w:id="1972323977">
                      <w:marLeft w:val="0"/>
                      <w:marRight w:val="0"/>
                      <w:marTop w:val="0"/>
                      <w:marBottom w:val="0"/>
                      <w:divBdr>
                        <w:top w:val="none" w:sz="0" w:space="0" w:color="auto"/>
                        <w:left w:val="none" w:sz="0" w:space="0" w:color="auto"/>
                        <w:bottom w:val="none" w:sz="0" w:space="0" w:color="auto"/>
                        <w:right w:val="none" w:sz="0" w:space="0" w:color="auto"/>
                      </w:divBdr>
                    </w:div>
                    <w:div w:id="493759330">
                      <w:marLeft w:val="0"/>
                      <w:marRight w:val="0"/>
                      <w:marTop w:val="0"/>
                      <w:marBottom w:val="0"/>
                      <w:divBdr>
                        <w:top w:val="none" w:sz="0" w:space="0" w:color="auto"/>
                        <w:left w:val="none" w:sz="0" w:space="0" w:color="auto"/>
                        <w:bottom w:val="none" w:sz="0" w:space="0" w:color="auto"/>
                        <w:right w:val="none" w:sz="0" w:space="0" w:color="auto"/>
                      </w:divBdr>
                    </w:div>
                    <w:div w:id="1829397047">
                      <w:marLeft w:val="0"/>
                      <w:marRight w:val="0"/>
                      <w:marTop w:val="0"/>
                      <w:marBottom w:val="0"/>
                      <w:divBdr>
                        <w:top w:val="none" w:sz="0" w:space="0" w:color="auto"/>
                        <w:left w:val="none" w:sz="0" w:space="0" w:color="auto"/>
                        <w:bottom w:val="none" w:sz="0" w:space="0" w:color="auto"/>
                        <w:right w:val="none" w:sz="0" w:space="0" w:color="auto"/>
                      </w:divBdr>
                    </w:div>
                    <w:div w:id="214311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495851">
          <w:marLeft w:val="0"/>
          <w:marRight w:val="0"/>
          <w:marTop w:val="0"/>
          <w:marBottom w:val="0"/>
          <w:divBdr>
            <w:top w:val="single" w:sz="2" w:space="0" w:color="FBE8CD"/>
            <w:left w:val="single" w:sz="2" w:space="0" w:color="FBE8CD"/>
            <w:bottom w:val="single" w:sz="2" w:space="0" w:color="FBE8CD"/>
            <w:right w:val="single" w:sz="2" w:space="0" w:color="FBE8CD"/>
          </w:divBdr>
          <w:divsChild>
            <w:div w:id="877277663">
              <w:marLeft w:val="0"/>
              <w:marRight w:val="0"/>
              <w:marTop w:val="0"/>
              <w:marBottom w:val="120"/>
              <w:divBdr>
                <w:top w:val="none" w:sz="0" w:space="0" w:color="auto"/>
                <w:left w:val="none" w:sz="0" w:space="0" w:color="auto"/>
                <w:bottom w:val="none" w:sz="0" w:space="0" w:color="auto"/>
                <w:right w:val="none" w:sz="0" w:space="0" w:color="auto"/>
              </w:divBdr>
              <w:divsChild>
                <w:div w:id="2074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760101">
      <w:bodyDiv w:val="1"/>
      <w:marLeft w:val="0"/>
      <w:marRight w:val="0"/>
      <w:marTop w:val="0"/>
      <w:marBottom w:val="0"/>
      <w:divBdr>
        <w:top w:val="none" w:sz="0" w:space="0" w:color="auto"/>
        <w:left w:val="none" w:sz="0" w:space="0" w:color="auto"/>
        <w:bottom w:val="none" w:sz="0" w:space="0" w:color="auto"/>
        <w:right w:val="none" w:sz="0" w:space="0" w:color="auto"/>
      </w:divBdr>
      <w:divsChild>
        <w:div w:id="656808520">
          <w:marLeft w:val="0"/>
          <w:marRight w:val="0"/>
          <w:marTop w:val="0"/>
          <w:marBottom w:val="0"/>
          <w:divBdr>
            <w:top w:val="single" w:sz="2" w:space="0" w:color="D1EDF6"/>
            <w:left w:val="single" w:sz="2" w:space="0" w:color="D1EDF6"/>
            <w:bottom w:val="single" w:sz="2" w:space="0" w:color="D1EDF6"/>
            <w:right w:val="single" w:sz="2" w:space="0" w:color="D1EDF6"/>
          </w:divBdr>
          <w:divsChild>
            <w:div w:id="1719863867">
              <w:marLeft w:val="0"/>
              <w:marRight w:val="0"/>
              <w:marTop w:val="0"/>
              <w:marBottom w:val="360"/>
              <w:divBdr>
                <w:top w:val="none" w:sz="0" w:space="0" w:color="auto"/>
                <w:left w:val="none" w:sz="0" w:space="0" w:color="auto"/>
                <w:bottom w:val="none" w:sz="0" w:space="0" w:color="auto"/>
                <w:right w:val="none" w:sz="0" w:space="0" w:color="auto"/>
              </w:divBdr>
            </w:div>
            <w:div w:id="90246189">
              <w:marLeft w:val="0"/>
              <w:marRight w:val="0"/>
              <w:marTop w:val="168"/>
              <w:marBottom w:val="72"/>
              <w:divBdr>
                <w:top w:val="none" w:sz="0" w:space="0" w:color="auto"/>
                <w:left w:val="none" w:sz="0" w:space="0" w:color="auto"/>
                <w:bottom w:val="none" w:sz="0" w:space="0" w:color="auto"/>
                <w:right w:val="none" w:sz="0" w:space="0" w:color="auto"/>
              </w:divBdr>
              <w:divsChild>
                <w:div w:id="393698944">
                  <w:marLeft w:val="0"/>
                  <w:marRight w:val="0"/>
                  <w:marTop w:val="0"/>
                  <w:marBottom w:val="0"/>
                  <w:divBdr>
                    <w:top w:val="none" w:sz="0" w:space="0" w:color="auto"/>
                    <w:left w:val="none" w:sz="0" w:space="0" w:color="auto"/>
                    <w:bottom w:val="none" w:sz="0" w:space="0" w:color="auto"/>
                    <w:right w:val="none" w:sz="0" w:space="0" w:color="auto"/>
                  </w:divBdr>
                </w:div>
                <w:div w:id="492453198">
                  <w:marLeft w:val="0"/>
                  <w:marRight w:val="0"/>
                  <w:marTop w:val="0"/>
                  <w:marBottom w:val="0"/>
                  <w:divBdr>
                    <w:top w:val="none" w:sz="0" w:space="0" w:color="auto"/>
                    <w:left w:val="none" w:sz="0" w:space="0" w:color="auto"/>
                    <w:bottom w:val="none" w:sz="0" w:space="0" w:color="auto"/>
                    <w:right w:val="none" w:sz="0" w:space="0" w:color="auto"/>
                  </w:divBdr>
                  <w:divsChild>
                    <w:div w:id="1832059312">
                      <w:marLeft w:val="0"/>
                      <w:marRight w:val="0"/>
                      <w:marTop w:val="0"/>
                      <w:marBottom w:val="0"/>
                      <w:divBdr>
                        <w:top w:val="none" w:sz="0" w:space="0" w:color="auto"/>
                        <w:left w:val="none" w:sz="0" w:space="0" w:color="auto"/>
                        <w:bottom w:val="none" w:sz="0" w:space="0" w:color="auto"/>
                        <w:right w:val="none" w:sz="0" w:space="0" w:color="auto"/>
                      </w:divBdr>
                    </w:div>
                    <w:div w:id="1275090147">
                      <w:marLeft w:val="0"/>
                      <w:marRight w:val="0"/>
                      <w:marTop w:val="0"/>
                      <w:marBottom w:val="0"/>
                      <w:divBdr>
                        <w:top w:val="none" w:sz="0" w:space="0" w:color="auto"/>
                        <w:left w:val="none" w:sz="0" w:space="0" w:color="auto"/>
                        <w:bottom w:val="none" w:sz="0" w:space="0" w:color="auto"/>
                        <w:right w:val="none" w:sz="0" w:space="0" w:color="auto"/>
                      </w:divBdr>
                    </w:div>
                    <w:div w:id="499394327">
                      <w:marLeft w:val="0"/>
                      <w:marRight w:val="0"/>
                      <w:marTop w:val="0"/>
                      <w:marBottom w:val="0"/>
                      <w:divBdr>
                        <w:top w:val="none" w:sz="0" w:space="0" w:color="auto"/>
                        <w:left w:val="none" w:sz="0" w:space="0" w:color="auto"/>
                        <w:bottom w:val="none" w:sz="0" w:space="0" w:color="auto"/>
                        <w:right w:val="none" w:sz="0" w:space="0" w:color="auto"/>
                      </w:divBdr>
                    </w:div>
                    <w:div w:id="65072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444612">
          <w:marLeft w:val="0"/>
          <w:marRight w:val="0"/>
          <w:marTop w:val="0"/>
          <w:marBottom w:val="0"/>
          <w:divBdr>
            <w:top w:val="single" w:sz="2" w:space="0" w:color="FBE8CD"/>
            <w:left w:val="single" w:sz="2" w:space="0" w:color="FBE8CD"/>
            <w:bottom w:val="single" w:sz="2" w:space="0" w:color="FBE8CD"/>
            <w:right w:val="single" w:sz="2" w:space="0" w:color="FBE8CD"/>
          </w:divBdr>
          <w:divsChild>
            <w:div w:id="630790875">
              <w:marLeft w:val="0"/>
              <w:marRight w:val="0"/>
              <w:marTop w:val="0"/>
              <w:marBottom w:val="120"/>
              <w:divBdr>
                <w:top w:val="none" w:sz="0" w:space="0" w:color="auto"/>
                <w:left w:val="none" w:sz="0" w:space="0" w:color="auto"/>
                <w:bottom w:val="none" w:sz="0" w:space="0" w:color="auto"/>
                <w:right w:val="none" w:sz="0" w:space="0" w:color="auto"/>
              </w:divBdr>
              <w:divsChild>
                <w:div w:id="105762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795347">
      <w:bodyDiv w:val="1"/>
      <w:marLeft w:val="0"/>
      <w:marRight w:val="0"/>
      <w:marTop w:val="0"/>
      <w:marBottom w:val="0"/>
      <w:divBdr>
        <w:top w:val="none" w:sz="0" w:space="0" w:color="auto"/>
        <w:left w:val="none" w:sz="0" w:space="0" w:color="auto"/>
        <w:bottom w:val="none" w:sz="0" w:space="0" w:color="auto"/>
        <w:right w:val="none" w:sz="0" w:space="0" w:color="auto"/>
      </w:divBdr>
      <w:divsChild>
        <w:div w:id="831484360">
          <w:marLeft w:val="0"/>
          <w:marRight w:val="0"/>
          <w:marTop w:val="0"/>
          <w:marBottom w:val="0"/>
          <w:divBdr>
            <w:top w:val="single" w:sz="2" w:space="0" w:color="D1EDF6"/>
            <w:left w:val="single" w:sz="2" w:space="0" w:color="D1EDF6"/>
            <w:bottom w:val="single" w:sz="2" w:space="0" w:color="D1EDF6"/>
            <w:right w:val="single" w:sz="2" w:space="0" w:color="D1EDF6"/>
          </w:divBdr>
          <w:divsChild>
            <w:div w:id="207840680">
              <w:marLeft w:val="0"/>
              <w:marRight w:val="0"/>
              <w:marTop w:val="0"/>
              <w:marBottom w:val="360"/>
              <w:divBdr>
                <w:top w:val="none" w:sz="0" w:space="0" w:color="auto"/>
                <w:left w:val="none" w:sz="0" w:space="0" w:color="auto"/>
                <w:bottom w:val="none" w:sz="0" w:space="0" w:color="auto"/>
                <w:right w:val="none" w:sz="0" w:space="0" w:color="auto"/>
              </w:divBdr>
            </w:div>
            <w:div w:id="674264967">
              <w:marLeft w:val="0"/>
              <w:marRight w:val="0"/>
              <w:marTop w:val="168"/>
              <w:marBottom w:val="72"/>
              <w:divBdr>
                <w:top w:val="none" w:sz="0" w:space="0" w:color="auto"/>
                <w:left w:val="none" w:sz="0" w:space="0" w:color="auto"/>
                <w:bottom w:val="none" w:sz="0" w:space="0" w:color="auto"/>
                <w:right w:val="none" w:sz="0" w:space="0" w:color="auto"/>
              </w:divBdr>
              <w:divsChild>
                <w:div w:id="201095125">
                  <w:marLeft w:val="0"/>
                  <w:marRight w:val="0"/>
                  <w:marTop w:val="0"/>
                  <w:marBottom w:val="0"/>
                  <w:divBdr>
                    <w:top w:val="none" w:sz="0" w:space="0" w:color="auto"/>
                    <w:left w:val="none" w:sz="0" w:space="0" w:color="auto"/>
                    <w:bottom w:val="none" w:sz="0" w:space="0" w:color="auto"/>
                    <w:right w:val="none" w:sz="0" w:space="0" w:color="auto"/>
                  </w:divBdr>
                </w:div>
                <w:div w:id="683019753">
                  <w:marLeft w:val="0"/>
                  <w:marRight w:val="0"/>
                  <w:marTop w:val="0"/>
                  <w:marBottom w:val="0"/>
                  <w:divBdr>
                    <w:top w:val="none" w:sz="0" w:space="0" w:color="auto"/>
                    <w:left w:val="none" w:sz="0" w:space="0" w:color="auto"/>
                    <w:bottom w:val="none" w:sz="0" w:space="0" w:color="auto"/>
                    <w:right w:val="none" w:sz="0" w:space="0" w:color="auto"/>
                  </w:divBdr>
                  <w:divsChild>
                    <w:div w:id="1397705117">
                      <w:marLeft w:val="0"/>
                      <w:marRight w:val="0"/>
                      <w:marTop w:val="0"/>
                      <w:marBottom w:val="0"/>
                      <w:divBdr>
                        <w:top w:val="none" w:sz="0" w:space="0" w:color="auto"/>
                        <w:left w:val="none" w:sz="0" w:space="0" w:color="auto"/>
                        <w:bottom w:val="none" w:sz="0" w:space="0" w:color="auto"/>
                        <w:right w:val="none" w:sz="0" w:space="0" w:color="auto"/>
                      </w:divBdr>
                    </w:div>
                    <w:div w:id="918900527">
                      <w:marLeft w:val="0"/>
                      <w:marRight w:val="0"/>
                      <w:marTop w:val="0"/>
                      <w:marBottom w:val="0"/>
                      <w:divBdr>
                        <w:top w:val="none" w:sz="0" w:space="0" w:color="auto"/>
                        <w:left w:val="none" w:sz="0" w:space="0" w:color="auto"/>
                        <w:bottom w:val="none" w:sz="0" w:space="0" w:color="auto"/>
                        <w:right w:val="none" w:sz="0" w:space="0" w:color="auto"/>
                      </w:divBdr>
                    </w:div>
                    <w:div w:id="1251546032">
                      <w:marLeft w:val="0"/>
                      <w:marRight w:val="0"/>
                      <w:marTop w:val="0"/>
                      <w:marBottom w:val="0"/>
                      <w:divBdr>
                        <w:top w:val="none" w:sz="0" w:space="0" w:color="auto"/>
                        <w:left w:val="none" w:sz="0" w:space="0" w:color="auto"/>
                        <w:bottom w:val="none" w:sz="0" w:space="0" w:color="auto"/>
                        <w:right w:val="none" w:sz="0" w:space="0" w:color="auto"/>
                      </w:divBdr>
                    </w:div>
                    <w:div w:id="171943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315261">
          <w:marLeft w:val="0"/>
          <w:marRight w:val="0"/>
          <w:marTop w:val="0"/>
          <w:marBottom w:val="0"/>
          <w:divBdr>
            <w:top w:val="single" w:sz="2" w:space="0" w:color="FBE8CD"/>
            <w:left w:val="single" w:sz="2" w:space="0" w:color="FBE8CD"/>
            <w:bottom w:val="single" w:sz="2" w:space="0" w:color="FBE8CD"/>
            <w:right w:val="single" w:sz="2" w:space="0" w:color="FBE8CD"/>
          </w:divBdr>
          <w:divsChild>
            <w:div w:id="1050425209">
              <w:marLeft w:val="0"/>
              <w:marRight w:val="0"/>
              <w:marTop w:val="0"/>
              <w:marBottom w:val="120"/>
              <w:divBdr>
                <w:top w:val="none" w:sz="0" w:space="0" w:color="auto"/>
                <w:left w:val="none" w:sz="0" w:space="0" w:color="auto"/>
                <w:bottom w:val="none" w:sz="0" w:space="0" w:color="auto"/>
                <w:right w:val="none" w:sz="0" w:space="0" w:color="auto"/>
              </w:divBdr>
              <w:divsChild>
                <w:div w:id="54286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741424">
      <w:bodyDiv w:val="1"/>
      <w:marLeft w:val="0"/>
      <w:marRight w:val="0"/>
      <w:marTop w:val="0"/>
      <w:marBottom w:val="0"/>
      <w:divBdr>
        <w:top w:val="none" w:sz="0" w:space="0" w:color="auto"/>
        <w:left w:val="none" w:sz="0" w:space="0" w:color="auto"/>
        <w:bottom w:val="none" w:sz="0" w:space="0" w:color="auto"/>
        <w:right w:val="none" w:sz="0" w:space="0" w:color="auto"/>
      </w:divBdr>
    </w:div>
    <w:div w:id="1040282801">
      <w:bodyDiv w:val="1"/>
      <w:marLeft w:val="0"/>
      <w:marRight w:val="0"/>
      <w:marTop w:val="0"/>
      <w:marBottom w:val="0"/>
      <w:divBdr>
        <w:top w:val="none" w:sz="0" w:space="0" w:color="auto"/>
        <w:left w:val="none" w:sz="0" w:space="0" w:color="auto"/>
        <w:bottom w:val="none" w:sz="0" w:space="0" w:color="auto"/>
        <w:right w:val="none" w:sz="0" w:space="0" w:color="auto"/>
      </w:divBdr>
      <w:divsChild>
        <w:div w:id="654457926">
          <w:marLeft w:val="0"/>
          <w:marRight w:val="0"/>
          <w:marTop w:val="0"/>
          <w:marBottom w:val="0"/>
          <w:divBdr>
            <w:top w:val="single" w:sz="2" w:space="0" w:color="D1EDF6"/>
            <w:left w:val="single" w:sz="2" w:space="0" w:color="D1EDF6"/>
            <w:bottom w:val="single" w:sz="2" w:space="0" w:color="D1EDF6"/>
            <w:right w:val="single" w:sz="2" w:space="0" w:color="D1EDF6"/>
          </w:divBdr>
          <w:divsChild>
            <w:div w:id="1163276388">
              <w:marLeft w:val="0"/>
              <w:marRight w:val="0"/>
              <w:marTop w:val="0"/>
              <w:marBottom w:val="360"/>
              <w:divBdr>
                <w:top w:val="none" w:sz="0" w:space="0" w:color="auto"/>
                <w:left w:val="none" w:sz="0" w:space="0" w:color="auto"/>
                <w:bottom w:val="none" w:sz="0" w:space="0" w:color="auto"/>
                <w:right w:val="none" w:sz="0" w:space="0" w:color="auto"/>
              </w:divBdr>
            </w:div>
            <w:div w:id="1366176866">
              <w:marLeft w:val="0"/>
              <w:marRight w:val="0"/>
              <w:marTop w:val="168"/>
              <w:marBottom w:val="72"/>
              <w:divBdr>
                <w:top w:val="none" w:sz="0" w:space="0" w:color="auto"/>
                <w:left w:val="none" w:sz="0" w:space="0" w:color="auto"/>
                <w:bottom w:val="none" w:sz="0" w:space="0" w:color="auto"/>
                <w:right w:val="none" w:sz="0" w:space="0" w:color="auto"/>
              </w:divBdr>
              <w:divsChild>
                <w:div w:id="278416818">
                  <w:marLeft w:val="0"/>
                  <w:marRight w:val="0"/>
                  <w:marTop w:val="0"/>
                  <w:marBottom w:val="0"/>
                  <w:divBdr>
                    <w:top w:val="none" w:sz="0" w:space="0" w:color="auto"/>
                    <w:left w:val="none" w:sz="0" w:space="0" w:color="auto"/>
                    <w:bottom w:val="none" w:sz="0" w:space="0" w:color="auto"/>
                    <w:right w:val="none" w:sz="0" w:space="0" w:color="auto"/>
                  </w:divBdr>
                </w:div>
                <w:div w:id="1281379993">
                  <w:marLeft w:val="0"/>
                  <w:marRight w:val="0"/>
                  <w:marTop w:val="0"/>
                  <w:marBottom w:val="0"/>
                  <w:divBdr>
                    <w:top w:val="none" w:sz="0" w:space="0" w:color="auto"/>
                    <w:left w:val="none" w:sz="0" w:space="0" w:color="auto"/>
                    <w:bottom w:val="none" w:sz="0" w:space="0" w:color="auto"/>
                    <w:right w:val="none" w:sz="0" w:space="0" w:color="auto"/>
                  </w:divBdr>
                  <w:divsChild>
                    <w:div w:id="928729654">
                      <w:marLeft w:val="0"/>
                      <w:marRight w:val="0"/>
                      <w:marTop w:val="0"/>
                      <w:marBottom w:val="0"/>
                      <w:divBdr>
                        <w:top w:val="none" w:sz="0" w:space="0" w:color="auto"/>
                        <w:left w:val="none" w:sz="0" w:space="0" w:color="auto"/>
                        <w:bottom w:val="none" w:sz="0" w:space="0" w:color="auto"/>
                        <w:right w:val="none" w:sz="0" w:space="0" w:color="auto"/>
                      </w:divBdr>
                    </w:div>
                    <w:div w:id="397092674">
                      <w:marLeft w:val="0"/>
                      <w:marRight w:val="0"/>
                      <w:marTop w:val="0"/>
                      <w:marBottom w:val="0"/>
                      <w:divBdr>
                        <w:top w:val="none" w:sz="0" w:space="0" w:color="auto"/>
                        <w:left w:val="none" w:sz="0" w:space="0" w:color="auto"/>
                        <w:bottom w:val="none" w:sz="0" w:space="0" w:color="auto"/>
                        <w:right w:val="none" w:sz="0" w:space="0" w:color="auto"/>
                      </w:divBdr>
                    </w:div>
                    <w:div w:id="563371363">
                      <w:marLeft w:val="0"/>
                      <w:marRight w:val="0"/>
                      <w:marTop w:val="0"/>
                      <w:marBottom w:val="0"/>
                      <w:divBdr>
                        <w:top w:val="none" w:sz="0" w:space="0" w:color="auto"/>
                        <w:left w:val="none" w:sz="0" w:space="0" w:color="auto"/>
                        <w:bottom w:val="none" w:sz="0" w:space="0" w:color="auto"/>
                        <w:right w:val="none" w:sz="0" w:space="0" w:color="auto"/>
                      </w:divBdr>
                    </w:div>
                    <w:div w:id="105716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071305">
          <w:marLeft w:val="0"/>
          <w:marRight w:val="0"/>
          <w:marTop w:val="0"/>
          <w:marBottom w:val="0"/>
          <w:divBdr>
            <w:top w:val="single" w:sz="2" w:space="0" w:color="FBE8CD"/>
            <w:left w:val="single" w:sz="2" w:space="0" w:color="FBE8CD"/>
            <w:bottom w:val="single" w:sz="2" w:space="0" w:color="FBE8CD"/>
            <w:right w:val="single" w:sz="2" w:space="0" w:color="FBE8CD"/>
          </w:divBdr>
          <w:divsChild>
            <w:div w:id="1714425620">
              <w:marLeft w:val="0"/>
              <w:marRight w:val="0"/>
              <w:marTop w:val="0"/>
              <w:marBottom w:val="120"/>
              <w:divBdr>
                <w:top w:val="none" w:sz="0" w:space="0" w:color="auto"/>
                <w:left w:val="none" w:sz="0" w:space="0" w:color="auto"/>
                <w:bottom w:val="none" w:sz="0" w:space="0" w:color="auto"/>
                <w:right w:val="none" w:sz="0" w:space="0" w:color="auto"/>
              </w:divBdr>
              <w:divsChild>
                <w:div w:id="153689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276934">
      <w:bodyDiv w:val="1"/>
      <w:marLeft w:val="0"/>
      <w:marRight w:val="0"/>
      <w:marTop w:val="0"/>
      <w:marBottom w:val="0"/>
      <w:divBdr>
        <w:top w:val="none" w:sz="0" w:space="0" w:color="auto"/>
        <w:left w:val="none" w:sz="0" w:space="0" w:color="auto"/>
        <w:bottom w:val="none" w:sz="0" w:space="0" w:color="auto"/>
        <w:right w:val="none" w:sz="0" w:space="0" w:color="auto"/>
      </w:divBdr>
      <w:divsChild>
        <w:div w:id="778570632">
          <w:marLeft w:val="0"/>
          <w:marRight w:val="0"/>
          <w:marTop w:val="0"/>
          <w:marBottom w:val="0"/>
          <w:divBdr>
            <w:top w:val="single" w:sz="2" w:space="0" w:color="D1EDF6"/>
            <w:left w:val="single" w:sz="2" w:space="0" w:color="D1EDF6"/>
            <w:bottom w:val="single" w:sz="2" w:space="0" w:color="D1EDF6"/>
            <w:right w:val="single" w:sz="2" w:space="0" w:color="D1EDF6"/>
          </w:divBdr>
          <w:divsChild>
            <w:div w:id="722020504">
              <w:marLeft w:val="0"/>
              <w:marRight w:val="0"/>
              <w:marTop w:val="0"/>
              <w:marBottom w:val="360"/>
              <w:divBdr>
                <w:top w:val="none" w:sz="0" w:space="0" w:color="auto"/>
                <w:left w:val="none" w:sz="0" w:space="0" w:color="auto"/>
                <w:bottom w:val="none" w:sz="0" w:space="0" w:color="auto"/>
                <w:right w:val="none" w:sz="0" w:space="0" w:color="auto"/>
              </w:divBdr>
            </w:div>
            <w:div w:id="521944573">
              <w:marLeft w:val="0"/>
              <w:marRight w:val="0"/>
              <w:marTop w:val="168"/>
              <w:marBottom w:val="72"/>
              <w:divBdr>
                <w:top w:val="none" w:sz="0" w:space="0" w:color="auto"/>
                <w:left w:val="none" w:sz="0" w:space="0" w:color="auto"/>
                <w:bottom w:val="none" w:sz="0" w:space="0" w:color="auto"/>
                <w:right w:val="none" w:sz="0" w:space="0" w:color="auto"/>
              </w:divBdr>
              <w:divsChild>
                <w:div w:id="1508787160">
                  <w:marLeft w:val="0"/>
                  <w:marRight w:val="0"/>
                  <w:marTop w:val="0"/>
                  <w:marBottom w:val="0"/>
                  <w:divBdr>
                    <w:top w:val="none" w:sz="0" w:space="0" w:color="auto"/>
                    <w:left w:val="none" w:sz="0" w:space="0" w:color="auto"/>
                    <w:bottom w:val="none" w:sz="0" w:space="0" w:color="auto"/>
                    <w:right w:val="none" w:sz="0" w:space="0" w:color="auto"/>
                  </w:divBdr>
                </w:div>
                <w:div w:id="168644748">
                  <w:marLeft w:val="0"/>
                  <w:marRight w:val="0"/>
                  <w:marTop w:val="0"/>
                  <w:marBottom w:val="0"/>
                  <w:divBdr>
                    <w:top w:val="none" w:sz="0" w:space="0" w:color="auto"/>
                    <w:left w:val="none" w:sz="0" w:space="0" w:color="auto"/>
                    <w:bottom w:val="none" w:sz="0" w:space="0" w:color="auto"/>
                    <w:right w:val="none" w:sz="0" w:space="0" w:color="auto"/>
                  </w:divBdr>
                  <w:divsChild>
                    <w:div w:id="1168591246">
                      <w:marLeft w:val="0"/>
                      <w:marRight w:val="0"/>
                      <w:marTop w:val="0"/>
                      <w:marBottom w:val="0"/>
                      <w:divBdr>
                        <w:top w:val="none" w:sz="0" w:space="0" w:color="auto"/>
                        <w:left w:val="none" w:sz="0" w:space="0" w:color="auto"/>
                        <w:bottom w:val="none" w:sz="0" w:space="0" w:color="auto"/>
                        <w:right w:val="none" w:sz="0" w:space="0" w:color="auto"/>
                      </w:divBdr>
                    </w:div>
                    <w:div w:id="1854145672">
                      <w:marLeft w:val="0"/>
                      <w:marRight w:val="0"/>
                      <w:marTop w:val="0"/>
                      <w:marBottom w:val="0"/>
                      <w:divBdr>
                        <w:top w:val="none" w:sz="0" w:space="0" w:color="auto"/>
                        <w:left w:val="none" w:sz="0" w:space="0" w:color="auto"/>
                        <w:bottom w:val="none" w:sz="0" w:space="0" w:color="auto"/>
                        <w:right w:val="none" w:sz="0" w:space="0" w:color="auto"/>
                      </w:divBdr>
                    </w:div>
                    <w:div w:id="1759130185">
                      <w:marLeft w:val="0"/>
                      <w:marRight w:val="0"/>
                      <w:marTop w:val="0"/>
                      <w:marBottom w:val="0"/>
                      <w:divBdr>
                        <w:top w:val="none" w:sz="0" w:space="0" w:color="auto"/>
                        <w:left w:val="none" w:sz="0" w:space="0" w:color="auto"/>
                        <w:bottom w:val="none" w:sz="0" w:space="0" w:color="auto"/>
                        <w:right w:val="none" w:sz="0" w:space="0" w:color="auto"/>
                      </w:divBdr>
                    </w:div>
                    <w:div w:id="74063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299487">
          <w:marLeft w:val="0"/>
          <w:marRight w:val="0"/>
          <w:marTop w:val="0"/>
          <w:marBottom w:val="0"/>
          <w:divBdr>
            <w:top w:val="single" w:sz="2" w:space="0" w:color="FBE8CD"/>
            <w:left w:val="single" w:sz="2" w:space="0" w:color="FBE8CD"/>
            <w:bottom w:val="single" w:sz="2" w:space="0" w:color="FBE8CD"/>
            <w:right w:val="single" w:sz="2" w:space="0" w:color="FBE8CD"/>
          </w:divBdr>
          <w:divsChild>
            <w:div w:id="1362392085">
              <w:marLeft w:val="0"/>
              <w:marRight w:val="0"/>
              <w:marTop w:val="0"/>
              <w:marBottom w:val="120"/>
              <w:divBdr>
                <w:top w:val="none" w:sz="0" w:space="0" w:color="auto"/>
                <w:left w:val="none" w:sz="0" w:space="0" w:color="auto"/>
                <w:bottom w:val="none" w:sz="0" w:space="0" w:color="auto"/>
                <w:right w:val="none" w:sz="0" w:space="0" w:color="auto"/>
              </w:divBdr>
              <w:divsChild>
                <w:div w:id="17161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436868">
      <w:bodyDiv w:val="1"/>
      <w:marLeft w:val="0"/>
      <w:marRight w:val="0"/>
      <w:marTop w:val="0"/>
      <w:marBottom w:val="0"/>
      <w:divBdr>
        <w:top w:val="none" w:sz="0" w:space="0" w:color="auto"/>
        <w:left w:val="none" w:sz="0" w:space="0" w:color="auto"/>
        <w:bottom w:val="none" w:sz="0" w:space="0" w:color="auto"/>
        <w:right w:val="none" w:sz="0" w:space="0" w:color="auto"/>
      </w:divBdr>
      <w:divsChild>
        <w:div w:id="101657461">
          <w:marLeft w:val="0"/>
          <w:marRight w:val="0"/>
          <w:marTop w:val="0"/>
          <w:marBottom w:val="0"/>
          <w:divBdr>
            <w:top w:val="single" w:sz="2" w:space="0" w:color="D1EDF6"/>
            <w:left w:val="single" w:sz="2" w:space="0" w:color="D1EDF6"/>
            <w:bottom w:val="single" w:sz="2" w:space="0" w:color="D1EDF6"/>
            <w:right w:val="single" w:sz="2" w:space="0" w:color="D1EDF6"/>
          </w:divBdr>
          <w:divsChild>
            <w:div w:id="1635060456">
              <w:marLeft w:val="0"/>
              <w:marRight w:val="0"/>
              <w:marTop w:val="0"/>
              <w:marBottom w:val="360"/>
              <w:divBdr>
                <w:top w:val="none" w:sz="0" w:space="0" w:color="auto"/>
                <w:left w:val="none" w:sz="0" w:space="0" w:color="auto"/>
                <w:bottom w:val="none" w:sz="0" w:space="0" w:color="auto"/>
                <w:right w:val="none" w:sz="0" w:space="0" w:color="auto"/>
              </w:divBdr>
            </w:div>
            <w:div w:id="160004908">
              <w:marLeft w:val="0"/>
              <w:marRight w:val="0"/>
              <w:marTop w:val="168"/>
              <w:marBottom w:val="72"/>
              <w:divBdr>
                <w:top w:val="none" w:sz="0" w:space="0" w:color="auto"/>
                <w:left w:val="none" w:sz="0" w:space="0" w:color="auto"/>
                <w:bottom w:val="none" w:sz="0" w:space="0" w:color="auto"/>
                <w:right w:val="none" w:sz="0" w:space="0" w:color="auto"/>
              </w:divBdr>
              <w:divsChild>
                <w:div w:id="1632855894">
                  <w:marLeft w:val="0"/>
                  <w:marRight w:val="0"/>
                  <w:marTop w:val="0"/>
                  <w:marBottom w:val="0"/>
                  <w:divBdr>
                    <w:top w:val="none" w:sz="0" w:space="0" w:color="auto"/>
                    <w:left w:val="none" w:sz="0" w:space="0" w:color="auto"/>
                    <w:bottom w:val="none" w:sz="0" w:space="0" w:color="auto"/>
                    <w:right w:val="none" w:sz="0" w:space="0" w:color="auto"/>
                  </w:divBdr>
                </w:div>
                <w:div w:id="1606377699">
                  <w:marLeft w:val="0"/>
                  <w:marRight w:val="0"/>
                  <w:marTop w:val="0"/>
                  <w:marBottom w:val="0"/>
                  <w:divBdr>
                    <w:top w:val="none" w:sz="0" w:space="0" w:color="auto"/>
                    <w:left w:val="none" w:sz="0" w:space="0" w:color="auto"/>
                    <w:bottom w:val="none" w:sz="0" w:space="0" w:color="auto"/>
                    <w:right w:val="none" w:sz="0" w:space="0" w:color="auto"/>
                  </w:divBdr>
                  <w:divsChild>
                    <w:div w:id="32728332">
                      <w:marLeft w:val="0"/>
                      <w:marRight w:val="0"/>
                      <w:marTop w:val="0"/>
                      <w:marBottom w:val="0"/>
                      <w:divBdr>
                        <w:top w:val="none" w:sz="0" w:space="0" w:color="auto"/>
                        <w:left w:val="none" w:sz="0" w:space="0" w:color="auto"/>
                        <w:bottom w:val="none" w:sz="0" w:space="0" w:color="auto"/>
                        <w:right w:val="none" w:sz="0" w:space="0" w:color="auto"/>
                      </w:divBdr>
                    </w:div>
                    <w:div w:id="656037877">
                      <w:marLeft w:val="0"/>
                      <w:marRight w:val="0"/>
                      <w:marTop w:val="0"/>
                      <w:marBottom w:val="0"/>
                      <w:divBdr>
                        <w:top w:val="none" w:sz="0" w:space="0" w:color="auto"/>
                        <w:left w:val="none" w:sz="0" w:space="0" w:color="auto"/>
                        <w:bottom w:val="none" w:sz="0" w:space="0" w:color="auto"/>
                        <w:right w:val="none" w:sz="0" w:space="0" w:color="auto"/>
                      </w:divBdr>
                    </w:div>
                    <w:div w:id="2060591699">
                      <w:marLeft w:val="0"/>
                      <w:marRight w:val="0"/>
                      <w:marTop w:val="0"/>
                      <w:marBottom w:val="0"/>
                      <w:divBdr>
                        <w:top w:val="none" w:sz="0" w:space="0" w:color="auto"/>
                        <w:left w:val="none" w:sz="0" w:space="0" w:color="auto"/>
                        <w:bottom w:val="none" w:sz="0" w:space="0" w:color="auto"/>
                        <w:right w:val="none" w:sz="0" w:space="0" w:color="auto"/>
                      </w:divBdr>
                    </w:div>
                    <w:div w:id="13514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890837">
          <w:marLeft w:val="0"/>
          <w:marRight w:val="0"/>
          <w:marTop w:val="0"/>
          <w:marBottom w:val="0"/>
          <w:divBdr>
            <w:top w:val="single" w:sz="2" w:space="0" w:color="FBE8CD"/>
            <w:left w:val="single" w:sz="2" w:space="0" w:color="FBE8CD"/>
            <w:bottom w:val="single" w:sz="2" w:space="0" w:color="FBE8CD"/>
            <w:right w:val="single" w:sz="2" w:space="0" w:color="FBE8CD"/>
          </w:divBdr>
          <w:divsChild>
            <w:div w:id="31612426">
              <w:marLeft w:val="0"/>
              <w:marRight w:val="0"/>
              <w:marTop w:val="0"/>
              <w:marBottom w:val="120"/>
              <w:divBdr>
                <w:top w:val="none" w:sz="0" w:space="0" w:color="auto"/>
                <w:left w:val="none" w:sz="0" w:space="0" w:color="auto"/>
                <w:bottom w:val="none" w:sz="0" w:space="0" w:color="auto"/>
                <w:right w:val="none" w:sz="0" w:space="0" w:color="auto"/>
              </w:divBdr>
              <w:divsChild>
                <w:div w:id="114033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681654">
      <w:bodyDiv w:val="1"/>
      <w:marLeft w:val="0"/>
      <w:marRight w:val="0"/>
      <w:marTop w:val="0"/>
      <w:marBottom w:val="0"/>
      <w:divBdr>
        <w:top w:val="none" w:sz="0" w:space="0" w:color="auto"/>
        <w:left w:val="none" w:sz="0" w:space="0" w:color="auto"/>
        <w:bottom w:val="none" w:sz="0" w:space="0" w:color="auto"/>
        <w:right w:val="none" w:sz="0" w:space="0" w:color="auto"/>
      </w:divBdr>
      <w:divsChild>
        <w:div w:id="907569817">
          <w:marLeft w:val="0"/>
          <w:marRight w:val="0"/>
          <w:marTop w:val="0"/>
          <w:marBottom w:val="360"/>
          <w:divBdr>
            <w:top w:val="none" w:sz="0" w:space="0" w:color="auto"/>
            <w:left w:val="none" w:sz="0" w:space="0" w:color="auto"/>
            <w:bottom w:val="none" w:sz="0" w:space="0" w:color="auto"/>
            <w:right w:val="none" w:sz="0" w:space="0" w:color="auto"/>
          </w:divBdr>
        </w:div>
        <w:div w:id="239101451">
          <w:marLeft w:val="0"/>
          <w:marRight w:val="0"/>
          <w:marTop w:val="168"/>
          <w:marBottom w:val="72"/>
          <w:divBdr>
            <w:top w:val="none" w:sz="0" w:space="0" w:color="auto"/>
            <w:left w:val="none" w:sz="0" w:space="0" w:color="auto"/>
            <w:bottom w:val="none" w:sz="0" w:space="0" w:color="auto"/>
            <w:right w:val="none" w:sz="0" w:space="0" w:color="auto"/>
          </w:divBdr>
          <w:divsChild>
            <w:div w:id="77753398">
              <w:marLeft w:val="0"/>
              <w:marRight w:val="0"/>
              <w:marTop w:val="0"/>
              <w:marBottom w:val="0"/>
              <w:divBdr>
                <w:top w:val="none" w:sz="0" w:space="0" w:color="auto"/>
                <w:left w:val="none" w:sz="0" w:space="0" w:color="auto"/>
                <w:bottom w:val="none" w:sz="0" w:space="0" w:color="auto"/>
                <w:right w:val="none" w:sz="0" w:space="0" w:color="auto"/>
              </w:divBdr>
            </w:div>
            <w:div w:id="747385296">
              <w:marLeft w:val="0"/>
              <w:marRight w:val="0"/>
              <w:marTop w:val="0"/>
              <w:marBottom w:val="0"/>
              <w:divBdr>
                <w:top w:val="none" w:sz="0" w:space="0" w:color="auto"/>
                <w:left w:val="none" w:sz="0" w:space="0" w:color="auto"/>
                <w:bottom w:val="none" w:sz="0" w:space="0" w:color="auto"/>
                <w:right w:val="none" w:sz="0" w:space="0" w:color="auto"/>
              </w:divBdr>
              <w:divsChild>
                <w:div w:id="1848905653">
                  <w:marLeft w:val="0"/>
                  <w:marRight w:val="0"/>
                  <w:marTop w:val="0"/>
                  <w:marBottom w:val="0"/>
                  <w:divBdr>
                    <w:top w:val="none" w:sz="0" w:space="0" w:color="auto"/>
                    <w:left w:val="none" w:sz="0" w:space="0" w:color="auto"/>
                    <w:bottom w:val="none" w:sz="0" w:space="0" w:color="auto"/>
                    <w:right w:val="none" w:sz="0" w:space="0" w:color="auto"/>
                  </w:divBdr>
                </w:div>
                <w:div w:id="561020580">
                  <w:marLeft w:val="0"/>
                  <w:marRight w:val="0"/>
                  <w:marTop w:val="0"/>
                  <w:marBottom w:val="0"/>
                  <w:divBdr>
                    <w:top w:val="none" w:sz="0" w:space="0" w:color="auto"/>
                    <w:left w:val="none" w:sz="0" w:space="0" w:color="auto"/>
                    <w:bottom w:val="none" w:sz="0" w:space="0" w:color="auto"/>
                    <w:right w:val="none" w:sz="0" w:space="0" w:color="auto"/>
                  </w:divBdr>
                </w:div>
                <w:div w:id="303893911">
                  <w:marLeft w:val="0"/>
                  <w:marRight w:val="0"/>
                  <w:marTop w:val="0"/>
                  <w:marBottom w:val="0"/>
                  <w:divBdr>
                    <w:top w:val="none" w:sz="0" w:space="0" w:color="auto"/>
                    <w:left w:val="none" w:sz="0" w:space="0" w:color="auto"/>
                    <w:bottom w:val="none" w:sz="0" w:space="0" w:color="auto"/>
                    <w:right w:val="none" w:sz="0" w:space="0" w:color="auto"/>
                  </w:divBdr>
                </w:div>
                <w:div w:id="185218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6.xml"/><Relationship Id="rId18" Type="http://schemas.openxmlformats.org/officeDocument/2006/relationships/control" Target="activeX/activeX11.xml"/><Relationship Id="rId26" Type="http://schemas.openxmlformats.org/officeDocument/2006/relationships/control" Target="activeX/activeX19.xml"/><Relationship Id="rId39" Type="http://schemas.openxmlformats.org/officeDocument/2006/relationships/control" Target="activeX/activeX31.xml"/><Relationship Id="rId21" Type="http://schemas.openxmlformats.org/officeDocument/2006/relationships/control" Target="activeX/activeX14.xml"/><Relationship Id="rId34" Type="http://schemas.openxmlformats.org/officeDocument/2006/relationships/control" Target="activeX/activeX26.xml"/><Relationship Id="rId42" Type="http://schemas.openxmlformats.org/officeDocument/2006/relationships/control" Target="activeX/activeX34.xml"/><Relationship Id="rId47" Type="http://schemas.openxmlformats.org/officeDocument/2006/relationships/control" Target="activeX/activeX39.xml"/><Relationship Id="rId50" Type="http://schemas.openxmlformats.org/officeDocument/2006/relationships/control" Target="activeX/activeX42.xml"/><Relationship Id="rId55" Type="http://schemas.openxmlformats.org/officeDocument/2006/relationships/image" Target="media/image6.wmf"/><Relationship Id="rId63" Type="http://schemas.openxmlformats.org/officeDocument/2006/relationships/control" Target="activeX/activeX52.xml"/><Relationship Id="rId68" Type="http://schemas.openxmlformats.org/officeDocument/2006/relationships/control" Target="activeX/activeX57.xml"/><Relationship Id="rId7" Type="http://schemas.openxmlformats.org/officeDocument/2006/relationships/control" Target="activeX/activeX1.xml"/><Relationship Id="rId71" Type="http://schemas.openxmlformats.org/officeDocument/2006/relationships/control" Target="activeX/activeX60.xml"/><Relationship Id="rId2" Type="http://schemas.openxmlformats.org/officeDocument/2006/relationships/styles" Target="styles.xml"/><Relationship Id="rId16" Type="http://schemas.openxmlformats.org/officeDocument/2006/relationships/control" Target="activeX/activeX9.xml"/><Relationship Id="rId29" Type="http://schemas.openxmlformats.org/officeDocument/2006/relationships/control" Target="activeX/activeX21.xml"/><Relationship Id="rId11" Type="http://schemas.openxmlformats.org/officeDocument/2006/relationships/control" Target="activeX/activeX4.xml"/><Relationship Id="rId24" Type="http://schemas.openxmlformats.org/officeDocument/2006/relationships/control" Target="activeX/activeX17.xml"/><Relationship Id="rId32" Type="http://schemas.openxmlformats.org/officeDocument/2006/relationships/control" Target="activeX/activeX24.xml"/><Relationship Id="rId37" Type="http://schemas.openxmlformats.org/officeDocument/2006/relationships/control" Target="activeX/activeX29.xml"/><Relationship Id="rId40" Type="http://schemas.openxmlformats.org/officeDocument/2006/relationships/control" Target="activeX/activeX32.xml"/><Relationship Id="rId45" Type="http://schemas.openxmlformats.org/officeDocument/2006/relationships/control" Target="activeX/activeX37.xml"/><Relationship Id="rId53" Type="http://schemas.openxmlformats.org/officeDocument/2006/relationships/image" Target="media/image5.wmf"/><Relationship Id="rId58" Type="http://schemas.openxmlformats.org/officeDocument/2006/relationships/control" Target="activeX/activeX48.xml"/><Relationship Id="rId66" Type="http://schemas.openxmlformats.org/officeDocument/2006/relationships/control" Target="activeX/activeX55.xml"/><Relationship Id="rId5" Type="http://schemas.openxmlformats.org/officeDocument/2006/relationships/image" Target="media/image1.png"/><Relationship Id="rId15" Type="http://schemas.openxmlformats.org/officeDocument/2006/relationships/control" Target="activeX/activeX8.xml"/><Relationship Id="rId23" Type="http://schemas.openxmlformats.org/officeDocument/2006/relationships/control" Target="activeX/activeX16.xml"/><Relationship Id="rId28" Type="http://schemas.openxmlformats.org/officeDocument/2006/relationships/image" Target="media/image4.png"/><Relationship Id="rId36" Type="http://schemas.openxmlformats.org/officeDocument/2006/relationships/control" Target="activeX/activeX28.xml"/><Relationship Id="rId49" Type="http://schemas.openxmlformats.org/officeDocument/2006/relationships/control" Target="activeX/activeX41.xml"/><Relationship Id="rId57" Type="http://schemas.openxmlformats.org/officeDocument/2006/relationships/control" Target="activeX/activeX47.xml"/><Relationship Id="rId61" Type="http://schemas.openxmlformats.org/officeDocument/2006/relationships/control" Target="activeX/activeX50.xml"/><Relationship Id="rId10" Type="http://schemas.openxmlformats.org/officeDocument/2006/relationships/control" Target="activeX/activeX3.xml"/><Relationship Id="rId19" Type="http://schemas.openxmlformats.org/officeDocument/2006/relationships/control" Target="activeX/activeX12.xml"/><Relationship Id="rId31" Type="http://schemas.openxmlformats.org/officeDocument/2006/relationships/control" Target="activeX/activeX23.xml"/><Relationship Id="rId44" Type="http://schemas.openxmlformats.org/officeDocument/2006/relationships/control" Target="activeX/activeX36.xml"/><Relationship Id="rId52" Type="http://schemas.openxmlformats.org/officeDocument/2006/relationships/control" Target="activeX/activeX44.xml"/><Relationship Id="rId60" Type="http://schemas.openxmlformats.org/officeDocument/2006/relationships/control" Target="activeX/activeX49.xml"/><Relationship Id="rId65" Type="http://schemas.openxmlformats.org/officeDocument/2006/relationships/control" Target="activeX/activeX54.xm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control" Target="activeX/activeX7.xml"/><Relationship Id="rId22" Type="http://schemas.openxmlformats.org/officeDocument/2006/relationships/control" Target="activeX/activeX15.xml"/><Relationship Id="rId27" Type="http://schemas.openxmlformats.org/officeDocument/2006/relationships/control" Target="activeX/activeX20.xml"/><Relationship Id="rId30" Type="http://schemas.openxmlformats.org/officeDocument/2006/relationships/control" Target="activeX/activeX22.xml"/><Relationship Id="rId35" Type="http://schemas.openxmlformats.org/officeDocument/2006/relationships/control" Target="activeX/activeX27.xml"/><Relationship Id="rId43" Type="http://schemas.openxmlformats.org/officeDocument/2006/relationships/control" Target="activeX/activeX35.xml"/><Relationship Id="rId48" Type="http://schemas.openxmlformats.org/officeDocument/2006/relationships/control" Target="activeX/activeX40.xml"/><Relationship Id="rId56" Type="http://schemas.openxmlformats.org/officeDocument/2006/relationships/control" Target="activeX/activeX46.xml"/><Relationship Id="rId64" Type="http://schemas.openxmlformats.org/officeDocument/2006/relationships/control" Target="activeX/activeX53.xml"/><Relationship Id="rId69" Type="http://schemas.openxmlformats.org/officeDocument/2006/relationships/control" Target="activeX/activeX58.xml"/><Relationship Id="rId8" Type="http://schemas.openxmlformats.org/officeDocument/2006/relationships/control" Target="activeX/activeX2.xml"/><Relationship Id="rId51" Type="http://schemas.openxmlformats.org/officeDocument/2006/relationships/control" Target="activeX/activeX43.xm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control" Target="activeX/activeX5.xml"/><Relationship Id="rId17" Type="http://schemas.openxmlformats.org/officeDocument/2006/relationships/control" Target="activeX/activeX10.xml"/><Relationship Id="rId25" Type="http://schemas.openxmlformats.org/officeDocument/2006/relationships/control" Target="activeX/activeX18.xml"/><Relationship Id="rId33" Type="http://schemas.openxmlformats.org/officeDocument/2006/relationships/control" Target="activeX/activeX25.xml"/><Relationship Id="rId38" Type="http://schemas.openxmlformats.org/officeDocument/2006/relationships/control" Target="activeX/activeX30.xml"/><Relationship Id="rId46" Type="http://schemas.openxmlformats.org/officeDocument/2006/relationships/control" Target="activeX/activeX38.xml"/><Relationship Id="rId59" Type="http://schemas.openxmlformats.org/officeDocument/2006/relationships/image" Target="media/image7.png"/><Relationship Id="rId67" Type="http://schemas.openxmlformats.org/officeDocument/2006/relationships/control" Target="activeX/activeX56.xml"/><Relationship Id="rId20" Type="http://schemas.openxmlformats.org/officeDocument/2006/relationships/control" Target="activeX/activeX13.xml"/><Relationship Id="rId41" Type="http://schemas.openxmlformats.org/officeDocument/2006/relationships/control" Target="activeX/activeX33.xml"/><Relationship Id="rId54" Type="http://schemas.openxmlformats.org/officeDocument/2006/relationships/control" Target="activeX/activeX45.xml"/><Relationship Id="rId62" Type="http://schemas.openxmlformats.org/officeDocument/2006/relationships/control" Target="activeX/activeX51.xml"/><Relationship Id="rId70" Type="http://schemas.openxmlformats.org/officeDocument/2006/relationships/control" Target="activeX/activeX59.xml"/><Relationship Id="rId1" Type="http://schemas.openxmlformats.org/officeDocument/2006/relationships/numbering" Target="numbering.xml"/><Relationship Id="rId6" Type="http://schemas.openxmlformats.org/officeDocument/2006/relationships/image" Target="media/image2.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6-5CC6-11CF-8D67-00AA00BDCE1D}" ax:persistence="persistStream" r:id="rId1"/>
</file>

<file path=word/activeX/activeX48.xml><?xml version="1.0" encoding="utf-8"?>
<ax:ocx xmlns:ax="http://schemas.microsoft.com/office/2006/activeX" xmlns:r="http://schemas.openxmlformats.org/officeDocument/2006/relationships" ax:classid="{5512D116-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1682</Words>
  <Characters>9762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leoveanu maria</dc:creator>
  <cp:keywords/>
  <dc:description/>
  <cp:lastModifiedBy>leoveanu maria</cp:lastModifiedBy>
  <cp:revision>1</cp:revision>
  <dcterms:created xsi:type="dcterms:W3CDTF">2020-08-04T13:54:00Z</dcterms:created>
  <dcterms:modified xsi:type="dcterms:W3CDTF">2020-08-04T14:06:00Z</dcterms:modified>
</cp:coreProperties>
</file>