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left"/>
        <w:rPr>
          <w:sz w:val="18"/>
          <w:szCs w:val="18"/>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180975</wp:posOffset>
            </wp:positionV>
            <wp:extent cx="2371725" cy="2371725"/>
            <wp:effectExtent b="0" l="0" r="0" t="0"/>
            <wp:wrapSquare wrapText="bothSides" distB="114300" distT="114300" distL="114300" distR="114300"/>
            <wp:docPr id="20" name="image16.jpg"/>
            <a:graphic>
              <a:graphicData uri="http://schemas.openxmlformats.org/drawingml/2006/picture">
                <pic:pic>
                  <pic:nvPicPr>
                    <pic:cNvPr id="0" name="image16.jpg"/>
                    <pic:cNvPicPr preferRelativeResize="0"/>
                  </pic:nvPicPr>
                  <pic:blipFill>
                    <a:blip r:embed="rId6"/>
                    <a:srcRect b="0" l="0" r="0" t="0"/>
                    <a:stretch>
                      <a:fillRect/>
                    </a:stretch>
                  </pic:blipFill>
                  <pic:spPr>
                    <a:xfrm>
                      <a:off x="0" y="0"/>
                      <a:ext cx="2371725" cy="2371725"/>
                    </a:xfrm>
                    <a:prstGeom prst="rect"/>
                    <a:ln/>
                  </pic:spPr>
                </pic:pic>
              </a:graphicData>
            </a:graphic>
          </wp:anchor>
        </w:drawing>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Style w:val="Title"/>
        <w:pageBreakBefore w:val="0"/>
        <w:ind w:left="0" w:firstLine="0"/>
        <w:jc w:val="center"/>
        <w:rPr>
          <w:rFonts w:ascii="Amatic SC" w:cs="Amatic SC" w:eastAsia="Amatic SC" w:hAnsi="Amatic SC"/>
          <w:b w:val="1"/>
          <w:sz w:val="104"/>
          <w:szCs w:val="104"/>
        </w:rPr>
      </w:pPr>
      <w:bookmarkStart w:colFirst="0" w:colLast="0" w:name="_pq6cd4x3yk1q" w:id="0"/>
      <w:bookmarkEnd w:id="0"/>
      <w:r w:rsidDel="00000000" w:rsidR="00000000" w:rsidRPr="00000000">
        <w:rPr>
          <w:rFonts w:ascii="Amatic SC" w:cs="Amatic SC" w:eastAsia="Amatic SC" w:hAnsi="Amatic SC"/>
          <w:b w:val="1"/>
          <w:sz w:val="104"/>
          <w:szCs w:val="104"/>
          <w:rtl w:val="0"/>
        </w:rPr>
        <w:t xml:space="preserve">Aspirator Robot</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sz w:val="26"/>
          <w:szCs w:val="26"/>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b w:val="1"/>
          <w:sz w:val="30"/>
          <w:szCs w:val="30"/>
        </w:rPr>
      </w:pPr>
      <w:r w:rsidDel="00000000" w:rsidR="00000000" w:rsidRPr="00000000">
        <w:rPr>
          <w:b w:val="1"/>
          <w:sz w:val="30"/>
          <w:szCs w:val="30"/>
          <w:rtl w:val="0"/>
        </w:rPr>
        <w:t xml:space="preserve">Student: Florea Daria-Mihaela</w:t>
      </w:r>
    </w:p>
    <w:p w:rsidR="00000000" w:rsidDel="00000000" w:rsidP="00000000" w:rsidRDefault="00000000" w:rsidRPr="00000000" w14:paraId="0000002A">
      <w:pPr>
        <w:pageBreakBefore w:val="0"/>
        <w:rPr>
          <w:b w:val="1"/>
          <w:sz w:val="30"/>
          <w:szCs w:val="30"/>
        </w:rPr>
      </w:pPr>
      <w:r w:rsidDel="00000000" w:rsidR="00000000" w:rsidRPr="00000000">
        <w:rPr>
          <w:b w:val="1"/>
          <w:sz w:val="30"/>
          <w:szCs w:val="30"/>
          <w:rtl w:val="0"/>
        </w:rPr>
        <w:t xml:space="preserve">Grupa: 311CC</w:t>
      </w:r>
    </w:p>
    <w:p w:rsidR="00000000" w:rsidDel="00000000" w:rsidP="00000000" w:rsidRDefault="00000000" w:rsidRPr="00000000" w14:paraId="0000002B">
      <w:pPr>
        <w:pStyle w:val="Title"/>
        <w:pageBreakBefore w:val="0"/>
        <w:jc w:val="center"/>
        <w:rPr>
          <w:rFonts w:ascii="Amatic SC" w:cs="Amatic SC" w:eastAsia="Amatic SC" w:hAnsi="Amatic SC"/>
          <w:b w:val="1"/>
          <w:sz w:val="64"/>
          <w:szCs w:val="64"/>
        </w:rPr>
      </w:pPr>
      <w:bookmarkStart w:colFirst="0" w:colLast="0" w:name="_nzm82pu3odrl" w:id="1"/>
      <w:bookmarkEnd w:id="1"/>
      <w:r w:rsidDel="00000000" w:rsidR="00000000" w:rsidRPr="00000000">
        <w:rPr>
          <w:rFonts w:ascii="Amatic SC" w:cs="Amatic SC" w:eastAsia="Amatic SC" w:hAnsi="Amatic SC"/>
          <w:b w:val="1"/>
          <w:sz w:val="64"/>
          <w:szCs w:val="64"/>
          <w:rtl w:val="0"/>
        </w:rPr>
        <w:t xml:space="preserve">Cuprins</w:t>
      </w:r>
    </w:p>
    <w:p w:rsidR="00000000" w:rsidDel="00000000" w:rsidP="00000000" w:rsidRDefault="00000000" w:rsidRPr="00000000" w14:paraId="0000002C">
      <w:pPr>
        <w:pageBreakBefore w:val="0"/>
        <w:jc w:val="center"/>
        <w:rPr>
          <w:rFonts w:ascii="Amatic SC" w:cs="Amatic SC" w:eastAsia="Amatic SC" w:hAnsi="Amatic SC"/>
          <w:b w:val="1"/>
          <w:sz w:val="72"/>
          <w:szCs w:val="72"/>
        </w:rPr>
      </w:pPr>
      <w:r w:rsidDel="00000000" w:rsidR="00000000" w:rsidRPr="00000000">
        <w:rPr>
          <w:rtl w:val="0"/>
        </w:rPr>
      </w:r>
    </w:p>
    <w:p w:rsidR="00000000" w:rsidDel="00000000" w:rsidP="00000000" w:rsidRDefault="00000000" w:rsidRPr="00000000" w14:paraId="0000002D">
      <w:pPr>
        <w:pageBreakBefore w:val="0"/>
        <w:jc w:val="left"/>
        <w:rPr>
          <w:rFonts w:ascii="Amatic SC" w:cs="Amatic SC" w:eastAsia="Amatic SC" w:hAnsi="Amatic SC"/>
          <w:b w:val="1"/>
          <w:sz w:val="38"/>
          <w:szCs w:val="38"/>
        </w:rPr>
      </w:pPr>
      <w:r w:rsidDel="00000000" w:rsidR="00000000" w:rsidRPr="00000000">
        <w:rPr>
          <w:rtl w:val="0"/>
        </w:rPr>
      </w:r>
    </w:p>
    <w:p w:rsidR="00000000" w:rsidDel="00000000" w:rsidP="00000000" w:rsidRDefault="00000000" w:rsidRPr="00000000" w14:paraId="0000002E">
      <w:pPr>
        <w:pageBreakBefore w:val="0"/>
        <w:spacing w:line="360" w:lineRule="auto"/>
        <w:ind w:left="0" w:firstLine="0"/>
        <w:rPr>
          <w:sz w:val="26"/>
          <w:szCs w:val="26"/>
        </w:rPr>
      </w:pPr>
      <w:r w:rsidDel="00000000" w:rsidR="00000000" w:rsidRPr="00000000">
        <w:rPr>
          <w:sz w:val="26"/>
          <w:szCs w:val="26"/>
          <w:rtl w:val="0"/>
        </w:rPr>
        <w:t xml:space="preserve">Tema proiectului…………………………………………...…………..…………….3</w:t>
      </w:r>
    </w:p>
    <w:p w:rsidR="00000000" w:rsidDel="00000000" w:rsidP="00000000" w:rsidRDefault="00000000" w:rsidRPr="00000000" w14:paraId="0000002F">
      <w:pPr>
        <w:pageBreakBefore w:val="0"/>
        <w:spacing w:line="360" w:lineRule="auto"/>
        <w:ind w:left="0" w:firstLine="0"/>
        <w:rPr>
          <w:sz w:val="26"/>
          <w:szCs w:val="26"/>
        </w:rPr>
      </w:pPr>
      <w:r w:rsidDel="00000000" w:rsidR="00000000" w:rsidRPr="00000000">
        <w:rPr>
          <w:sz w:val="26"/>
          <w:szCs w:val="26"/>
          <w:rtl w:val="0"/>
        </w:rPr>
        <w:t xml:space="preserve">Descrierea modului de implementare……………………………...……………...4</w:t>
      </w:r>
    </w:p>
    <w:p w:rsidR="00000000" w:rsidDel="00000000" w:rsidP="00000000" w:rsidRDefault="00000000" w:rsidRPr="00000000" w14:paraId="00000030">
      <w:pPr>
        <w:pageBreakBefore w:val="0"/>
        <w:spacing w:line="360" w:lineRule="auto"/>
        <w:ind w:left="0" w:firstLine="0"/>
        <w:rPr>
          <w:sz w:val="26"/>
          <w:szCs w:val="26"/>
          <w:highlight w:val="white"/>
        </w:rPr>
      </w:pPr>
      <w:r w:rsidDel="00000000" w:rsidR="00000000" w:rsidRPr="00000000">
        <w:rPr>
          <w:sz w:val="26"/>
          <w:szCs w:val="26"/>
          <w:highlight w:val="white"/>
          <w:rtl w:val="0"/>
        </w:rPr>
        <w:t xml:space="preserve">Explicarea funcționalității automatului……………………………………………..6</w:t>
      </w:r>
    </w:p>
    <w:p w:rsidR="00000000" w:rsidDel="00000000" w:rsidP="00000000" w:rsidRDefault="00000000" w:rsidRPr="00000000" w14:paraId="00000031">
      <w:pPr>
        <w:pageBreakBefore w:val="0"/>
        <w:shd w:fill="ffffff" w:val="clear"/>
        <w:spacing w:after="240" w:line="360" w:lineRule="auto"/>
        <w:rPr>
          <w:sz w:val="26"/>
          <w:szCs w:val="26"/>
          <w:highlight w:val="white"/>
        </w:rPr>
      </w:pPr>
      <w:r w:rsidDel="00000000" w:rsidR="00000000" w:rsidRPr="00000000">
        <w:rPr>
          <w:sz w:val="26"/>
          <w:szCs w:val="26"/>
          <w:highlight w:val="white"/>
          <w:rtl w:val="0"/>
        </w:rPr>
        <w:t xml:space="preserve">Organigrama aparatului……………………………………………………………..7                                                                             Spațiul stărilor………………………………………………………………………..8                                                                                           Tabelul tranzițiilor…………………………………………………………………….8                                                                                     Diagramele de stare următoare și ecuațiile rezultate……………………………9                              Diagramele Karnaugh și ecuațiile rezultate pentru intrările CBB-urilor și pentru ieșiri………………………………………….………………………………………10                                                                              Implementarea circuitului………………………………………………………….14</w:t>
      </w:r>
    </w:p>
    <w:p w:rsidR="00000000" w:rsidDel="00000000" w:rsidP="00000000" w:rsidRDefault="00000000" w:rsidRPr="00000000" w14:paraId="00000032">
      <w:pPr>
        <w:pageBreakBefore w:val="0"/>
        <w:spacing w:line="360" w:lineRule="auto"/>
        <w:rPr>
          <w:sz w:val="26"/>
          <w:szCs w:val="26"/>
          <w:highlight w:val="white"/>
        </w:rPr>
      </w:pPr>
      <w:r w:rsidDel="00000000" w:rsidR="00000000" w:rsidRPr="00000000">
        <w:rPr>
          <w:rtl w:val="0"/>
        </w:rPr>
      </w:r>
    </w:p>
    <w:p w:rsidR="00000000" w:rsidDel="00000000" w:rsidP="00000000" w:rsidRDefault="00000000" w:rsidRPr="00000000" w14:paraId="00000033">
      <w:pPr>
        <w:pageBreakBefore w:val="0"/>
        <w:spacing w:line="360" w:lineRule="auto"/>
        <w:ind w:left="0" w:firstLine="0"/>
        <w:rPr>
          <w:color w:val="212529"/>
          <w:sz w:val="26"/>
          <w:szCs w:val="26"/>
          <w:highlight w:val="white"/>
        </w:rPr>
      </w:pPr>
      <w:r w:rsidDel="00000000" w:rsidR="00000000" w:rsidRPr="00000000">
        <w:rPr>
          <w:rtl w:val="0"/>
        </w:rPr>
      </w:r>
    </w:p>
    <w:p w:rsidR="00000000" w:rsidDel="00000000" w:rsidP="00000000" w:rsidRDefault="00000000" w:rsidRPr="00000000" w14:paraId="00000034">
      <w:pPr>
        <w:pageBreakBefore w:val="0"/>
        <w:spacing w:line="360" w:lineRule="auto"/>
        <w:ind w:left="0" w:firstLine="0"/>
        <w:rPr>
          <w:sz w:val="26"/>
          <w:szCs w:val="26"/>
        </w:rPr>
      </w:pPr>
      <w:r w:rsidDel="00000000" w:rsidR="00000000" w:rsidRPr="00000000">
        <w:rPr>
          <w:rtl w:val="0"/>
        </w:rPr>
      </w:r>
    </w:p>
    <w:p w:rsidR="00000000" w:rsidDel="00000000" w:rsidP="00000000" w:rsidRDefault="00000000" w:rsidRPr="00000000" w14:paraId="00000035">
      <w:pPr>
        <w:pageBreakBefore w:val="0"/>
        <w:ind w:left="0" w:firstLine="0"/>
        <w:rPr>
          <w:sz w:val="26"/>
          <w:szCs w:val="26"/>
        </w:rPr>
      </w:pPr>
      <w:r w:rsidDel="00000000" w:rsidR="00000000" w:rsidRPr="00000000">
        <w:rPr>
          <w:rtl w:val="0"/>
        </w:rPr>
      </w:r>
    </w:p>
    <w:p w:rsidR="00000000" w:rsidDel="00000000" w:rsidP="00000000" w:rsidRDefault="00000000" w:rsidRPr="00000000" w14:paraId="00000036">
      <w:pPr>
        <w:pageBreakBefore w:val="0"/>
        <w:ind w:left="0" w:firstLine="0"/>
        <w:rPr>
          <w:sz w:val="26"/>
          <w:szCs w:val="26"/>
        </w:rPr>
      </w:pPr>
      <w:r w:rsidDel="00000000" w:rsidR="00000000" w:rsidRPr="00000000">
        <w:rPr>
          <w:rtl w:val="0"/>
        </w:rPr>
      </w:r>
    </w:p>
    <w:p w:rsidR="00000000" w:rsidDel="00000000" w:rsidP="00000000" w:rsidRDefault="00000000" w:rsidRPr="00000000" w14:paraId="00000037">
      <w:pPr>
        <w:pageBreakBefore w:val="0"/>
        <w:ind w:left="0" w:firstLine="0"/>
        <w:rPr>
          <w:sz w:val="26"/>
          <w:szCs w:val="26"/>
        </w:rPr>
      </w:pPr>
      <w:r w:rsidDel="00000000" w:rsidR="00000000" w:rsidRPr="00000000">
        <w:rPr>
          <w:rtl w:val="0"/>
        </w:rPr>
      </w:r>
    </w:p>
    <w:p w:rsidR="00000000" w:rsidDel="00000000" w:rsidP="00000000" w:rsidRDefault="00000000" w:rsidRPr="00000000" w14:paraId="00000038">
      <w:pPr>
        <w:pageBreakBefore w:val="0"/>
        <w:ind w:left="0" w:firstLine="0"/>
        <w:rPr>
          <w:sz w:val="26"/>
          <w:szCs w:val="26"/>
        </w:rPr>
      </w:pPr>
      <w:r w:rsidDel="00000000" w:rsidR="00000000" w:rsidRPr="00000000">
        <w:rPr>
          <w:rtl w:val="0"/>
        </w:rPr>
      </w:r>
    </w:p>
    <w:p w:rsidR="00000000" w:rsidDel="00000000" w:rsidP="00000000" w:rsidRDefault="00000000" w:rsidRPr="00000000" w14:paraId="00000039">
      <w:pPr>
        <w:pageBreakBefore w:val="0"/>
        <w:ind w:left="0" w:firstLine="0"/>
        <w:rPr>
          <w:sz w:val="26"/>
          <w:szCs w:val="26"/>
        </w:rPr>
      </w:pPr>
      <w:r w:rsidDel="00000000" w:rsidR="00000000" w:rsidRPr="00000000">
        <w:rPr>
          <w:rtl w:val="0"/>
        </w:rPr>
      </w:r>
    </w:p>
    <w:p w:rsidR="00000000" w:rsidDel="00000000" w:rsidP="00000000" w:rsidRDefault="00000000" w:rsidRPr="00000000" w14:paraId="0000003A">
      <w:pPr>
        <w:pageBreakBefore w:val="0"/>
        <w:ind w:left="0" w:firstLine="0"/>
        <w:rPr>
          <w:sz w:val="26"/>
          <w:szCs w:val="26"/>
        </w:rPr>
      </w:pPr>
      <w:r w:rsidDel="00000000" w:rsidR="00000000" w:rsidRPr="00000000">
        <w:rPr>
          <w:rtl w:val="0"/>
        </w:rPr>
      </w:r>
    </w:p>
    <w:p w:rsidR="00000000" w:rsidDel="00000000" w:rsidP="00000000" w:rsidRDefault="00000000" w:rsidRPr="00000000" w14:paraId="0000003B">
      <w:pPr>
        <w:pageBreakBefore w:val="0"/>
        <w:ind w:left="0" w:firstLine="0"/>
        <w:rPr>
          <w:sz w:val="26"/>
          <w:szCs w:val="26"/>
        </w:rPr>
      </w:pPr>
      <w:r w:rsidDel="00000000" w:rsidR="00000000" w:rsidRPr="00000000">
        <w:rPr>
          <w:rtl w:val="0"/>
        </w:rPr>
      </w:r>
    </w:p>
    <w:p w:rsidR="00000000" w:rsidDel="00000000" w:rsidP="00000000" w:rsidRDefault="00000000" w:rsidRPr="00000000" w14:paraId="0000003C">
      <w:pPr>
        <w:pageBreakBefore w:val="0"/>
        <w:ind w:left="0" w:firstLine="0"/>
        <w:rPr>
          <w:sz w:val="26"/>
          <w:szCs w:val="26"/>
        </w:rPr>
      </w:pPr>
      <w:r w:rsidDel="00000000" w:rsidR="00000000" w:rsidRPr="00000000">
        <w:rPr>
          <w:rtl w:val="0"/>
        </w:rPr>
      </w:r>
    </w:p>
    <w:p w:rsidR="00000000" w:rsidDel="00000000" w:rsidP="00000000" w:rsidRDefault="00000000" w:rsidRPr="00000000" w14:paraId="0000003D">
      <w:pPr>
        <w:pageBreakBefore w:val="0"/>
        <w:ind w:left="0" w:firstLine="0"/>
        <w:rPr>
          <w:sz w:val="26"/>
          <w:szCs w:val="26"/>
        </w:rPr>
      </w:pPr>
      <w:r w:rsidDel="00000000" w:rsidR="00000000" w:rsidRPr="00000000">
        <w:rPr>
          <w:rtl w:val="0"/>
        </w:rPr>
      </w:r>
    </w:p>
    <w:p w:rsidR="00000000" w:rsidDel="00000000" w:rsidP="00000000" w:rsidRDefault="00000000" w:rsidRPr="00000000" w14:paraId="0000003E">
      <w:pPr>
        <w:pageBreakBefore w:val="0"/>
        <w:ind w:left="0" w:firstLine="0"/>
        <w:rPr>
          <w:sz w:val="26"/>
          <w:szCs w:val="26"/>
        </w:rPr>
      </w:pPr>
      <w:r w:rsidDel="00000000" w:rsidR="00000000" w:rsidRPr="00000000">
        <w:rPr>
          <w:rtl w:val="0"/>
        </w:rPr>
      </w:r>
    </w:p>
    <w:p w:rsidR="00000000" w:rsidDel="00000000" w:rsidP="00000000" w:rsidRDefault="00000000" w:rsidRPr="00000000" w14:paraId="0000003F">
      <w:pPr>
        <w:pageBreakBefore w:val="0"/>
        <w:ind w:left="0" w:firstLine="0"/>
        <w:rPr>
          <w:sz w:val="26"/>
          <w:szCs w:val="26"/>
        </w:rPr>
      </w:pPr>
      <w:r w:rsidDel="00000000" w:rsidR="00000000" w:rsidRPr="00000000">
        <w:rPr>
          <w:rtl w:val="0"/>
        </w:rPr>
      </w:r>
    </w:p>
    <w:p w:rsidR="00000000" w:rsidDel="00000000" w:rsidP="00000000" w:rsidRDefault="00000000" w:rsidRPr="00000000" w14:paraId="00000040">
      <w:pPr>
        <w:pageBreakBefore w:val="0"/>
        <w:ind w:left="0" w:firstLine="0"/>
        <w:rPr>
          <w:sz w:val="26"/>
          <w:szCs w:val="26"/>
        </w:rPr>
      </w:pPr>
      <w:r w:rsidDel="00000000" w:rsidR="00000000" w:rsidRPr="00000000">
        <w:rPr>
          <w:rtl w:val="0"/>
        </w:rPr>
      </w:r>
    </w:p>
    <w:p w:rsidR="00000000" w:rsidDel="00000000" w:rsidP="00000000" w:rsidRDefault="00000000" w:rsidRPr="00000000" w14:paraId="00000041">
      <w:pPr>
        <w:pageBreakBefore w:val="0"/>
        <w:ind w:left="0" w:firstLine="0"/>
        <w:rPr>
          <w:sz w:val="26"/>
          <w:szCs w:val="26"/>
        </w:rPr>
      </w:pPr>
      <w:r w:rsidDel="00000000" w:rsidR="00000000" w:rsidRPr="00000000">
        <w:rPr>
          <w:rtl w:val="0"/>
        </w:rPr>
      </w:r>
    </w:p>
    <w:p w:rsidR="00000000" w:rsidDel="00000000" w:rsidP="00000000" w:rsidRDefault="00000000" w:rsidRPr="00000000" w14:paraId="00000042">
      <w:pPr>
        <w:pageBreakBefore w:val="0"/>
        <w:ind w:left="0" w:firstLine="0"/>
        <w:rPr>
          <w:sz w:val="26"/>
          <w:szCs w:val="26"/>
        </w:rPr>
      </w:pPr>
      <w:r w:rsidDel="00000000" w:rsidR="00000000" w:rsidRPr="00000000">
        <w:rPr>
          <w:rtl w:val="0"/>
        </w:rPr>
      </w:r>
    </w:p>
    <w:p w:rsidR="00000000" w:rsidDel="00000000" w:rsidP="00000000" w:rsidRDefault="00000000" w:rsidRPr="00000000" w14:paraId="00000043">
      <w:pPr>
        <w:pageBreakBefore w:val="0"/>
        <w:ind w:left="0" w:firstLine="0"/>
        <w:rPr>
          <w:sz w:val="26"/>
          <w:szCs w:val="26"/>
        </w:rPr>
      </w:pPr>
      <w:r w:rsidDel="00000000" w:rsidR="00000000" w:rsidRPr="00000000">
        <w:rPr>
          <w:rtl w:val="0"/>
        </w:rPr>
      </w:r>
    </w:p>
    <w:p w:rsidR="00000000" w:rsidDel="00000000" w:rsidP="00000000" w:rsidRDefault="00000000" w:rsidRPr="00000000" w14:paraId="00000044">
      <w:pPr>
        <w:pageBreakBefore w:val="0"/>
        <w:ind w:left="0" w:firstLine="0"/>
        <w:rPr>
          <w:sz w:val="26"/>
          <w:szCs w:val="26"/>
        </w:rPr>
      </w:pPr>
      <w:r w:rsidDel="00000000" w:rsidR="00000000" w:rsidRPr="00000000">
        <w:rPr>
          <w:rtl w:val="0"/>
        </w:rPr>
      </w:r>
    </w:p>
    <w:p w:rsidR="00000000" w:rsidDel="00000000" w:rsidP="00000000" w:rsidRDefault="00000000" w:rsidRPr="00000000" w14:paraId="00000045">
      <w:pPr>
        <w:pStyle w:val="Title"/>
        <w:pageBreakBefore w:val="0"/>
        <w:jc w:val="center"/>
        <w:rPr/>
      </w:pPr>
      <w:bookmarkStart w:colFirst="0" w:colLast="0" w:name="_23jw3weyqbzz" w:id="2"/>
      <w:bookmarkEnd w:id="2"/>
      <w:r w:rsidDel="00000000" w:rsidR="00000000" w:rsidRPr="00000000">
        <w:rPr>
          <w:rFonts w:ascii="Amatic SC" w:cs="Amatic SC" w:eastAsia="Amatic SC" w:hAnsi="Amatic SC"/>
          <w:b w:val="1"/>
          <w:rtl w:val="0"/>
        </w:rPr>
        <w:t xml:space="preserve">Tema proiectului</w:t>
      </w: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ind w:right="-179.2650918635161" w:firstLine="425.19685039370086"/>
        <w:jc w:val="both"/>
        <w:rPr>
          <w:b w:val="1"/>
          <w:sz w:val="26"/>
          <w:szCs w:val="26"/>
        </w:rPr>
      </w:pPr>
      <w:r w:rsidDel="00000000" w:rsidR="00000000" w:rsidRPr="00000000">
        <w:rPr>
          <w:sz w:val="26"/>
          <w:szCs w:val="26"/>
          <w:rtl w:val="0"/>
        </w:rPr>
        <w:t xml:space="preserve">Tema proiectului</w:t>
      </w:r>
      <w:r w:rsidDel="00000000" w:rsidR="00000000" w:rsidRPr="00000000">
        <w:rPr>
          <w:sz w:val="28"/>
          <w:szCs w:val="28"/>
          <w:rtl w:val="0"/>
        </w:rPr>
        <w:t xml:space="preserve"> </w:t>
      </w:r>
      <w:r w:rsidDel="00000000" w:rsidR="00000000" w:rsidRPr="00000000">
        <w:rPr>
          <w:sz w:val="26"/>
          <w:szCs w:val="26"/>
          <w:rtl w:val="0"/>
        </w:rPr>
        <w:t xml:space="preserve">constă în realizarea sintezei logice a unității de comandă a unui </w:t>
      </w:r>
      <w:r w:rsidDel="00000000" w:rsidR="00000000" w:rsidRPr="00000000">
        <w:rPr>
          <w:b w:val="1"/>
          <w:sz w:val="26"/>
          <w:szCs w:val="26"/>
          <w:rtl w:val="0"/>
        </w:rPr>
        <w:t xml:space="preserve">aspirator robot</w:t>
      </w:r>
      <w:r w:rsidDel="00000000" w:rsidR="00000000" w:rsidRPr="00000000">
        <w:rPr>
          <w:sz w:val="26"/>
          <w:szCs w:val="26"/>
          <w:rtl w:val="0"/>
        </w:rPr>
        <w:t xml:space="preserve"> care are următoarele funcții: </w:t>
      </w:r>
      <w:r w:rsidDel="00000000" w:rsidR="00000000" w:rsidRPr="00000000">
        <w:rPr>
          <w:b w:val="1"/>
          <w:sz w:val="26"/>
          <w:szCs w:val="26"/>
          <w:rtl w:val="0"/>
        </w:rPr>
        <w:t xml:space="preserve">curățare simplă</w:t>
      </w:r>
      <w:r w:rsidDel="00000000" w:rsidR="00000000" w:rsidRPr="00000000">
        <w:rPr>
          <w:sz w:val="26"/>
          <w:szCs w:val="26"/>
          <w:rtl w:val="0"/>
        </w:rPr>
        <w:t xml:space="preserve">, </w:t>
      </w:r>
      <w:r w:rsidDel="00000000" w:rsidR="00000000" w:rsidRPr="00000000">
        <w:rPr>
          <w:b w:val="1"/>
          <w:sz w:val="26"/>
          <w:szCs w:val="26"/>
          <w:rtl w:val="0"/>
        </w:rPr>
        <w:t xml:space="preserve">curățare dublă</w:t>
      </w:r>
      <w:r w:rsidDel="00000000" w:rsidR="00000000" w:rsidRPr="00000000">
        <w:rPr>
          <w:sz w:val="26"/>
          <w:szCs w:val="26"/>
          <w:rtl w:val="0"/>
        </w:rPr>
        <w:t xml:space="preserve">, </w:t>
      </w:r>
      <w:r w:rsidDel="00000000" w:rsidR="00000000" w:rsidRPr="00000000">
        <w:rPr>
          <w:b w:val="1"/>
          <w:sz w:val="26"/>
          <w:szCs w:val="26"/>
          <w:rtl w:val="0"/>
        </w:rPr>
        <w:t xml:space="preserve">curățare de-a lungul pereților</w:t>
      </w:r>
      <w:r w:rsidDel="00000000" w:rsidR="00000000" w:rsidRPr="00000000">
        <w:rPr>
          <w:sz w:val="26"/>
          <w:szCs w:val="26"/>
          <w:rtl w:val="0"/>
        </w:rPr>
        <w:t xml:space="preserve"> și </w:t>
      </w:r>
      <w:r w:rsidDel="00000000" w:rsidR="00000000" w:rsidRPr="00000000">
        <w:rPr>
          <w:b w:val="1"/>
          <w:sz w:val="26"/>
          <w:szCs w:val="26"/>
          <w:rtl w:val="0"/>
        </w:rPr>
        <w:t xml:space="preserve">întreruperea curățării.</w:t>
      </w:r>
    </w:p>
    <w:p w:rsidR="00000000" w:rsidDel="00000000" w:rsidP="00000000" w:rsidRDefault="00000000" w:rsidRPr="00000000" w14:paraId="00000049">
      <w:pPr>
        <w:pageBreakBefore w:val="0"/>
        <w:ind w:right="-179.2650918635161" w:firstLine="425.19685039370086"/>
        <w:jc w:val="both"/>
        <w:rPr>
          <w:b w:val="1"/>
          <w:sz w:val="26"/>
          <w:szCs w:val="26"/>
        </w:rPr>
      </w:pPr>
      <w:r w:rsidDel="00000000" w:rsidR="00000000" w:rsidRPr="00000000">
        <w:rPr>
          <w:rtl w:val="0"/>
        </w:rPr>
      </w:r>
    </w:p>
    <w:p w:rsidR="00000000" w:rsidDel="00000000" w:rsidP="00000000" w:rsidRDefault="00000000" w:rsidRPr="00000000" w14:paraId="0000004A">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4B">
      <w:pPr>
        <w:pageBreakBefore w:val="0"/>
        <w:ind w:left="0" w:right="-179.2650918635161" w:firstLine="0"/>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379575</wp:posOffset>
            </wp:positionH>
            <wp:positionV relativeFrom="paragraph">
              <wp:posOffset>190500</wp:posOffset>
            </wp:positionV>
            <wp:extent cx="4969200" cy="4811805"/>
            <wp:effectExtent b="0" l="0" r="0" t="0"/>
            <wp:wrapSquare wrapText="bothSides" distB="114300" distT="114300" distL="114300" distR="114300"/>
            <wp:docPr id="26" name="image26.jpg"/>
            <a:graphic>
              <a:graphicData uri="http://schemas.openxmlformats.org/drawingml/2006/picture">
                <pic:pic>
                  <pic:nvPicPr>
                    <pic:cNvPr id="0" name="image26.jpg"/>
                    <pic:cNvPicPr preferRelativeResize="0"/>
                  </pic:nvPicPr>
                  <pic:blipFill>
                    <a:blip r:embed="rId7"/>
                    <a:srcRect b="0" l="0" r="0" t="0"/>
                    <a:stretch>
                      <a:fillRect/>
                    </a:stretch>
                  </pic:blipFill>
                  <pic:spPr>
                    <a:xfrm>
                      <a:off x="0" y="0"/>
                      <a:ext cx="4969200" cy="4811805"/>
                    </a:xfrm>
                    <a:prstGeom prst="rect"/>
                    <a:ln/>
                  </pic:spPr>
                </pic:pic>
              </a:graphicData>
            </a:graphic>
          </wp:anchor>
        </w:drawing>
      </w:r>
    </w:p>
    <w:p w:rsidR="00000000" w:rsidDel="00000000" w:rsidP="00000000" w:rsidRDefault="00000000" w:rsidRPr="00000000" w14:paraId="0000004C">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4D">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4E">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4F">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50">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51">
      <w:pPr>
        <w:pageBreakBefore w:val="0"/>
        <w:ind w:left="0" w:right="-179.2650918635161" w:firstLine="0"/>
        <w:rPr/>
      </w:pPr>
      <w:r w:rsidDel="00000000" w:rsidR="00000000" w:rsidRPr="00000000">
        <w:rPr>
          <w:rtl w:val="0"/>
        </w:rPr>
      </w:r>
    </w:p>
    <w:p w:rsidR="00000000" w:rsidDel="00000000" w:rsidP="00000000" w:rsidRDefault="00000000" w:rsidRPr="00000000" w14:paraId="00000052">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53">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54">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55">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56">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57">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58">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59">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5A">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5B">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5C">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5D">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5E">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5F">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60">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61">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62">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63">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64">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65">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66">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67">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68">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69">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6A">
      <w:pPr>
        <w:pageBreakBefore w:val="0"/>
        <w:ind w:left="0" w:right="-179.2650918635161" w:firstLine="0"/>
        <w:rPr>
          <w:sz w:val="26"/>
          <w:szCs w:val="26"/>
        </w:rPr>
      </w:pPr>
      <w:r w:rsidDel="00000000" w:rsidR="00000000" w:rsidRPr="00000000">
        <w:rPr>
          <w:rtl w:val="0"/>
        </w:rPr>
      </w:r>
    </w:p>
    <w:p w:rsidR="00000000" w:rsidDel="00000000" w:rsidP="00000000" w:rsidRDefault="00000000" w:rsidRPr="00000000" w14:paraId="0000006B">
      <w:pPr>
        <w:pStyle w:val="Title"/>
        <w:pageBreakBefore w:val="0"/>
        <w:ind w:right="-179.2650918635161"/>
        <w:jc w:val="center"/>
        <w:rPr>
          <w:rFonts w:ascii="Amatic SC" w:cs="Amatic SC" w:eastAsia="Amatic SC" w:hAnsi="Amatic SC"/>
          <w:b w:val="1"/>
        </w:rPr>
      </w:pPr>
      <w:bookmarkStart w:colFirst="0" w:colLast="0" w:name="_wqrnoltbxzt3" w:id="3"/>
      <w:bookmarkEnd w:id="3"/>
      <w:r w:rsidDel="00000000" w:rsidR="00000000" w:rsidRPr="00000000">
        <w:rPr>
          <w:rFonts w:ascii="Amatic SC" w:cs="Amatic SC" w:eastAsia="Amatic SC" w:hAnsi="Amatic SC"/>
          <w:b w:val="1"/>
          <w:rtl w:val="0"/>
        </w:rPr>
        <w:t xml:space="preserve">Descrierea modului de implementare</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shd w:fill="ffffff" w:val="clear"/>
        <w:spacing w:after="240" w:lineRule="auto"/>
        <w:ind w:firstLine="425.19685039370074"/>
        <w:jc w:val="both"/>
        <w:rPr>
          <w:color w:val="212529"/>
          <w:sz w:val="26"/>
          <w:szCs w:val="26"/>
        </w:rPr>
      </w:pPr>
      <w:r w:rsidDel="00000000" w:rsidR="00000000" w:rsidRPr="00000000">
        <w:rPr>
          <w:color w:val="212529"/>
          <w:sz w:val="26"/>
          <w:szCs w:val="26"/>
          <w:rtl w:val="0"/>
        </w:rPr>
        <w:t xml:space="preserve">Pentru implementare au fost folosiți</w:t>
      </w:r>
      <w:r w:rsidDel="00000000" w:rsidR="00000000" w:rsidRPr="00000000">
        <w:rPr>
          <w:color w:val="212529"/>
          <w:sz w:val="26"/>
          <w:szCs w:val="26"/>
          <w:rtl w:val="0"/>
        </w:rPr>
        <w:t xml:space="preserve"> 4 biți care codifică 4 variabile de stare: Q</w:t>
      </w:r>
      <w:r w:rsidDel="00000000" w:rsidR="00000000" w:rsidRPr="00000000">
        <w:rPr>
          <w:color w:val="212529"/>
          <w:sz w:val="26"/>
          <w:szCs w:val="26"/>
          <w:vertAlign w:val="subscript"/>
          <w:rtl w:val="0"/>
        </w:rPr>
        <w:t xml:space="preserve">3</w:t>
      </w:r>
      <w:r w:rsidDel="00000000" w:rsidR="00000000" w:rsidRPr="00000000">
        <w:rPr>
          <w:color w:val="212529"/>
          <w:sz w:val="26"/>
          <w:szCs w:val="26"/>
          <w:rtl w:val="0"/>
        </w:rPr>
        <w:t xml:space="preserve">, Q</w:t>
      </w:r>
      <w:r w:rsidDel="00000000" w:rsidR="00000000" w:rsidRPr="00000000">
        <w:rPr>
          <w:color w:val="212529"/>
          <w:sz w:val="26"/>
          <w:szCs w:val="26"/>
          <w:vertAlign w:val="subscript"/>
          <w:rtl w:val="0"/>
        </w:rPr>
        <w:t xml:space="preserve">2</w:t>
      </w:r>
      <w:r w:rsidDel="00000000" w:rsidR="00000000" w:rsidRPr="00000000">
        <w:rPr>
          <w:color w:val="212529"/>
          <w:sz w:val="26"/>
          <w:szCs w:val="26"/>
          <w:rtl w:val="0"/>
        </w:rPr>
        <w:t xml:space="preserve">, Q</w:t>
      </w:r>
      <w:r w:rsidDel="00000000" w:rsidR="00000000" w:rsidRPr="00000000">
        <w:rPr>
          <w:color w:val="212529"/>
          <w:sz w:val="26"/>
          <w:szCs w:val="26"/>
          <w:vertAlign w:val="subscript"/>
          <w:rtl w:val="0"/>
        </w:rPr>
        <w:t xml:space="preserve">1</w:t>
      </w:r>
      <w:r w:rsidDel="00000000" w:rsidR="00000000" w:rsidRPr="00000000">
        <w:rPr>
          <w:color w:val="212529"/>
          <w:sz w:val="26"/>
          <w:szCs w:val="26"/>
          <w:rtl w:val="0"/>
        </w:rPr>
        <w:t xml:space="preserve">, Q</w:t>
      </w:r>
      <w:r w:rsidDel="00000000" w:rsidR="00000000" w:rsidRPr="00000000">
        <w:rPr>
          <w:color w:val="212529"/>
          <w:sz w:val="26"/>
          <w:szCs w:val="26"/>
          <w:vertAlign w:val="subscript"/>
          <w:rtl w:val="0"/>
        </w:rPr>
        <w:t xml:space="preserve">0</w:t>
      </w:r>
      <w:r w:rsidDel="00000000" w:rsidR="00000000" w:rsidRPr="00000000">
        <w:rPr>
          <w:color w:val="212529"/>
          <w:sz w:val="26"/>
          <w:szCs w:val="26"/>
          <w:rtl w:val="0"/>
        </w:rPr>
        <w:t xml:space="preserve">.</w:t>
      </w:r>
      <w:r w:rsidDel="00000000" w:rsidR="00000000" w:rsidRPr="00000000">
        <w:rPr>
          <w:color w:val="212529"/>
          <w:sz w:val="26"/>
          <w:szCs w:val="26"/>
          <w:rtl w:val="0"/>
        </w:rPr>
        <w:t xml:space="preserve"> Cele 4 variabile de stare corespunzătoare celor 4 biți au fost implementate după cum urmează:</w:t>
      </w:r>
    </w:p>
    <w:p w:rsidR="00000000" w:rsidDel="00000000" w:rsidP="00000000" w:rsidRDefault="00000000" w:rsidRPr="00000000" w14:paraId="0000006F">
      <w:pPr>
        <w:pageBreakBefore w:val="0"/>
        <w:numPr>
          <w:ilvl w:val="0"/>
          <w:numId w:val="2"/>
        </w:numPr>
        <w:shd w:fill="ffffff" w:val="clear"/>
        <w:spacing w:after="0" w:afterAutospacing="0" w:line="360" w:lineRule="auto"/>
        <w:ind w:left="720" w:hanging="360"/>
        <w:jc w:val="both"/>
        <w:rPr>
          <w:color w:val="212529"/>
          <w:sz w:val="26"/>
          <w:szCs w:val="26"/>
          <w:u w:val="none"/>
        </w:rPr>
      </w:pPr>
      <w:r w:rsidDel="00000000" w:rsidR="00000000" w:rsidRPr="00000000">
        <w:rPr>
          <w:b w:val="1"/>
          <w:color w:val="212529"/>
          <w:sz w:val="26"/>
          <w:szCs w:val="26"/>
          <w:rtl w:val="0"/>
        </w:rPr>
        <w:t xml:space="preserve">Q</w:t>
      </w:r>
      <w:r w:rsidDel="00000000" w:rsidR="00000000" w:rsidRPr="00000000">
        <w:rPr>
          <w:b w:val="1"/>
          <w:color w:val="212529"/>
          <w:sz w:val="26"/>
          <w:szCs w:val="26"/>
          <w:vertAlign w:val="subscript"/>
          <w:rtl w:val="0"/>
        </w:rPr>
        <w:t xml:space="preserve">0</w:t>
      </w:r>
      <w:r w:rsidDel="00000000" w:rsidR="00000000" w:rsidRPr="00000000">
        <w:rPr>
          <w:color w:val="212529"/>
          <w:sz w:val="26"/>
          <w:szCs w:val="26"/>
          <w:rtl w:val="0"/>
        </w:rPr>
        <w:t xml:space="preserve"> folosind </w:t>
      </w:r>
      <w:r w:rsidDel="00000000" w:rsidR="00000000" w:rsidRPr="00000000">
        <w:rPr>
          <w:b w:val="1"/>
          <w:color w:val="212529"/>
          <w:sz w:val="26"/>
          <w:szCs w:val="26"/>
          <w:rtl w:val="0"/>
        </w:rPr>
        <w:t xml:space="preserve">CBB tip D</w:t>
      </w:r>
      <w:r w:rsidDel="00000000" w:rsidR="00000000" w:rsidRPr="00000000">
        <w:rPr>
          <w:color w:val="212529"/>
          <w:sz w:val="26"/>
          <w:szCs w:val="26"/>
          <w:rtl w:val="0"/>
        </w:rPr>
        <w:t xml:space="preserve"> și un </w:t>
      </w:r>
      <w:r w:rsidDel="00000000" w:rsidR="00000000" w:rsidRPr="00000000">
        <w:rPr>
          <w:b w:val="1"/>
          <w:color w:val="212529"/>
          <w:sz w:val="26"/>
          <w:szCs w:val="26"/>
          <w:rtl w:val="0"/>
        </w:rPr>
        <w:t xml:space="preserve">MUX 16:1</w:t>
      </w:r>
    </w:p>
    <w:p w:rsidR="00000000" w:rsidDel="00000000" w:rsidP="00000000" w:rsidRDefault="00000000" w:rsidRPr="00000000" w14:paraId="00000070">
      <w:pPr>
        <w:pageBreakBefore w:val="0"/>
        <w:numPr>
          <w:ilvl w:val="0"/>
          <w:numId w:val="2"/>
        </w:numPr>
        <w:shd w:fill="ffffff" w:val="clear"/>
        <w:spacing w:after="0" w:afterAutospacing="0" w:line="360" w:lineRule="auto"/>
        <w:ind w:left="720" w:hanging="360"/>
        <w:jc w:val="both"/>
        <w:rPr>
          <w:color w:val="212529"/>
          <w:sz w:val="26"/>
          <w:szCs w:val="26"/>
          <w:u w:val="none"/>
        </w:rPr>
      </w:pPr>
      <w:r w:rsidDel="00000000" w:rsidR="00000000" w:rsidRPr="00000000">
        <w:rPr>
          <w:b w:val="1"/>
          <w:color w:val="212529"/>
          <w:sz w:val="26"/>
          <w:szCs w:val="26"/>
          <w:rtl w:val="0"/>
        </w:rPr>
        <w:t xml:space="preserve">Q</w:t>
      </w:r>
      <w:r w:rsidDel="00000000" w:rsidR="00000000" w:rsidRPr="00000000">
        <w:rPr>
          <w:b w:val="1"/>
          <w:color w:val="212529"/>
          <w:sz w:val="26"/>
          <w:szCs w:val="26"/>
          <w:vertAlign w:val="subscript"/>
          <w:rtl w:val="0"/>
        </w:rPr>
        <w:t xml:space="preserve">1</w:t>
      </w:r>
      <w:r w:rsidDel="00000000" w:rsidR="00000000" w:rsidRPr="00000000">
        <w:rPr>
          <w:color w:val="212529"/>
          <w:sz w:val="26"/>
          <w:szCs w:val="26"/>
          <w:rtl w:val="0"/>
        </w:rPr>
        <w:t xml:space="preserve"> folosind </w:t>
      </w:r>
      <w:r w:rsidDel="00000000" w:rsidR="00000000" w:rsidRPr="00000000">
        <w:rPr>
          <w:b w:val="1"/>
          <w:color w:val="212529"/>
          <w:sz w:val="26"/>
          <w:szCs w:val="26"/>
          <w:rtl w:val="0"/>
        </w:rPr>
        <w:t xml:space="preserve">CBB tip D</w:t>
      </w:r>
      <w:r w:rsidDel="00000000" w:rsidR="00000000" w:rsidRPr="00000000">
        <w:rPr>
          <w:color w:val="212529"/>
          <w:sz w:val="26"/>
          <w:szCs w:val="26"/>
          <w:rtl w:val="0"/>
        </w:rPr>
        <w:t xml:space="preserve"> și un </w:t>
      </w:r>
      <w:r w:rsidDel="00000000" w:rsidR="00000000" w:rsidRPr="00000000">
        <w:rPr>
          <w:b w:val="1"/>
          <w:color w:val="212529"/>
          <w:sz w:val="26"/>
          <w:szCs w:val="26"/>
          <w:rtl w:val="0"/>
        </w:rPr>
        <w:t xml:space="preserve">MUX 8:1</w:t>
      </w:r>
    </w:p>
    <w:p w:rsidR="00000000" w:rsidDel="00000000" w:rsidP="00000000" w:rsidRDefault="00000000" w:rsidRPr="00000000" w14:paraId="00000071">
      <w:pPr>
        <w:pageBreakBefore w:val="0"/>
        <w:numPr>
          <w:ilvl w:val="0"/>
          <w:numId w:val="2"/>
        </w:numPr>
        <w:shd w:fill="ffffff" w:val="clear"/>
        <w:spacing w:after="0" w:afterAutospacing="0" w:line="360" w:lineRule="auto"/>
        <w:ind w:left="720" w:hanging="360"/>
        <w:jc w:val="both"/>
        <w:rPr>
          <w:color w:val="212529"/>
          <w:sz w:val="26"/>
          <w:szCs w:val="26"/>
          <w:u w:val="none"/>
        </w:rPr>
      </w:pPr>
      <w:r w:rsidDel="00000000" w:rsidR="00000000" w:rsidRPr="00000000">
        <w:rPr>
          <w:b w:val="1"/>
          <w:color w:val="212529"/>
          <w:sz w:val="26"/>
          <w:szCs w:val="26"/>
          <w:rtl w:val="0"/>
        </w:rPr>
        <w:t xml:space="preserve">Q</w:t>
      </w:r>
      <w:r w:rsidDel="00000000" w:rsidR="00000000" w:rsidRPr="00000000">
        <w:rPr>
          <w:b w:val="1"/>
          <w:color w:val="212529"/>
          <w:sz w:val="26"/>
          <w:szCs w:val="26"/>
          <w:vertAlign w:val="subscript"/>
          <w:rtl w:val="0"/>
        </w:rPr>
        <w:t xml:space="preserve">2</w:t>
      </w:r>
      <w:r w:rsidDel="00000000" w:rsidR="00000000" w:rsidRPr="00000000">
        <w:rPr>
          <w:color w:val="212529"/>
          <w:sz w:val="26"/>
          <w:szCs w:val="26"/>
          <w:rtl w:val="0"/>
        </w:rPr>
        <w:t xml:space="preserve"> folosind</w:t>
      </w:r>
      <w:r w:rsidDel="00000000" w:rsidR="00000000" w:rsidRPr="00000000">
        <w:rPr>
          <w:b w:val="1"/>
          <w:color w:val="212529"/>
          <w:sz w:val="26"/>
          <w:szCs w:val="26"/>
          <w:rtl w:val="0"/>
        </w:rPr>
        <w:t xml:space="preserve"> CBB tip JK</w:t>
      </w:r>
      <w:r w:rsidDel="00000000" w:rsidR="00000000" w:rsidRPr="00000000">
        <w:rPr>
          <w:color w:val="212529"/>
          <w:sz w:val="26"/>
          <w:szCs w:val="26"/>
          <w:rtl w:val="0"/>
        </w:rPr>
        <w:t xml:space="preserve">, având </w:t>
      </w:r>
      <w:r w:rsidDel="00000000" w:rsidR="00000000" w:rsidRPr="00000000">
        <w:rPr>
          <w:b w:val="1"/>
          <w:color w:val="212529"/>
          <w:sz w:val="26"/>
          <w:szCs w:val="26"/>
          <w:rtl w:val="0"/>
        </w:rPr>
        <w:t xml:space="preserve">J</w:t>
      </w:r>
      <w:r w:rsidDel="00000000" w:rsidR="00000000" w:rsidRPr="00000000">
        <w:rPr>
          <w:color w:val="212529"/>
          <w:sz w:val="26"/>
          <w:szCs w:val="26"/>
          <w:rtl w:val="0"/>
        </w:rPr>
        <w:t xml:space="preserve"> implementat printr-un </w:t>
      </w:r>
      <w:r w:rsidDel="00000000" w:rsidR="00000000" w:rsidRPr="00000000">
        <w:rPr>
          <w:b w:val="1"/>
          <w:color w:val="212529"/>
          <w:sz w:val="26"/>
          <w:szCs w:val="26"/>
          <w:rtl w:val="0"/>
        </w:rPr>
        <w:t xml:space="preserve">MUX 2:1</w:t>
      </w:r>
      <w:r w:rsidDel="00000000" w:rsidR="00000000" w:rsidRPr="00000000">
        <w:rPr>
          <w:color w:val="212529"/>
          <w:sz w:val="26"/>
          <w:szCs w:val="26"/>
          <w:rtl w:val="0"/>
        </w:rPr>
        <w:t xml:space="preserve"> și </w:t>
      </w:r>
      <w:r w:rsidDel="00000000" w:rsidR="00000000" w:rsidRPr="00000000">
        <w:rPr>
          <w:b w:val="1"/>
          <w:color w:val="212529"/>
          <w:sz w:val="26"/>
          <w:szCs w:val="26"/>
          <w:rtl w:val="0"/>
        </w:rPr>
        <w:t xml:space="preserve">K</w:t>
      </w:r>
      <w:r w:rsidDel="00000000" w:rsidR="00000000" w:rsidRPr="00000000">
        <w:rPr>
          <w:color w:val="212529"/>
          <w:sz w:val="26"/>
          <w:szCs w:val="26"/>
          <w:rtl w:val="0"/>
        </w:rPr>
        <w:t xml:space="preserve"> printr-un </w:t>
      </w:r>
      <w:r w:rsidDel="00000000" w:rsidR="00000000" w:rsidRPr="00000000">
        <w:rPr>
          <w:b w:val="1"/>
          <w:color w:val="212529"/>
          <w:sz w:val="26"/>
          <w:szCs w:val="26"/>
          <w:rtl w:val="0"/>
        </w:rPr>
        <w:t xml:space="preserve">MUX 4:1</w:t>
      </w:r>
    </w:p>
    <w:p w:rsidR="00000000" w:rsidDel="00000000" w:rsidP="00000000" w:rsidRDefault="00000000" w:rsidRPr="00000000" w14:paraId="00000072">
      <w:pPr>
        <w:pageBreakBefore w:val="0"/>
        <w:numPr>
          <w:ilvl w:val="0"/>
          <w:numId w:val="2"/>
        </w:numPr>
        <w:shd w:fill="ffffff" w:val="clear"/>
        <w:spacing w:after="240" w:line="360" w:lineRule="auto"/>
        <w:ind w:left="720" w:hanging="360"/>
        <w:jc w:val="both"/>
        <w:rPr>
          <w:color w:val="212529"/>
          <w:sz w:val="26"/>
          <w:szCs w:val="26"/>
          <w:u w:val="none"/>
        </w:rPr>
      </w:pPr>
      <w:r w:rsidDel="00000000" w:rsidR="00000000" w:rsidRPr="00000000">
        <w:rPr>
          <w:b w:val="1"/>
          <w:color w:val="212529"/>
          <w:sz w:val="26"/>
          <w:szCs w:val="26"/>
          <w:rtl w:val="0"/>
        </w:rPr>
        <w:t xml:space="preserve">Q</w:t>
      </w:r>
      <w:r w:rsidDel="00000000" w:rsidR="00000000" w:rsidRPr="00000000">
        <w:rPr>
          <w:b w:val="1"/>
          <w:color w:val="212529"/>
          <w:sz w:val="26"/>
          <w:szCs w:val="26"/>
          <w:vertAlign w:val="subscript"/>
          <w:rtl w:val="0"/>
        </w:rPr>
        <w:t xml:space="preserve">3</w:t>
      </w:r>
      <w:r w:rsidDel="00000000" w:rsidR="00000000" w:rsidRPr="00000000">
        <w:rPr>
          <w:color w:val="212529"/>
          <w:sz w:val="26"/>
          <w:szCs w:val="26"/>
          <w:rtl w:val="0"/>
        </w:rPr>
        <w:t xml:space="preserve"> folosind </w:t>
      </w:r>
      <w:r w:rsidDel="00000000" w:rsidR="00000000" w:rsidRPr="00000000">
        <w:rPr>
          <w:b w:val="1"/>
          <w:color w:val="212529"/>
          <w:sz w:val="26"/>
          <w:szCs w:val="26"/>
          <w:rtl w:val="0"/>
        </w:rPr>
        <w:t xml:space="preserve">CBB tip JK</w:t>
      </w:r>
      <w:r w:rsidDel="00000000" w:rsidR="00000000" w:rsidRPr="00000000">
        <w:rPr>
          <w:color w:val="212529"/>
          <w:sz w:val="26"/>
          <w:szCs w:val="26"/>
          <w:rtl w:val="0"/>
        </w:rPr>
        <w:t xml:space="preserve">, având </w:t>
      </w:r>
      <w:r w:rsidDel="00000000" w:rsidR="00000000" w:rsidRPr="00000000">
        <w:rPr>
          <w:b w:val="1"/>
          <w:color w:val="212529"/>
          <w:sz w:val="26"/>
          <w:szCs w:val="26"/>
          <w:rtl w:val="0"/>
        </w:rPr>
        <w:t xml:space="preserve">J</w:t>
      </w:r>
      <w:r w:rsidDel="00000000" w:rsidR="00000000" w:rsidRPr="00000000">
        <w:rPr>
          <w:color w:val="212529"/>
          <w:sz w:val="26"/>
          <w:szCs w:val="26"/>
          <w:rtl w:val="0"/>
        </w:rPr>
        <w:t xml:space="preserve"> implementat cu </w:t>
      </w:r>
      <w:r w:rsidDel="00000000" w:rsidR="00000000" w:rsidRPr="00000000">
        <w:rPr>
          <w:b w:val="1"/>
          <w:color w:val="212529"/>
          <w:sz w:val="26"/>
          <w:szCs w:val="26"/>
          <w:rtl w:val="0"/>
        </w:rPr>
        <w:t xml:space="preserve">porți de tip NAND</w:t>
      </w:r>
      <w:r w:rsidDel="00000000" w:rsidR="00000000" w:rsidRPr="00000000">
        <w:rPr>
          <w:color w:val="212529"/>
          <w:sz w:val="26"/>
          <w:szCs w:val="26"/>
          <w:rtl w:val="0"/>
        </w:rPr>
        <w:t xml:space="preserve"> și </w:t>
      </w:r>
      <w:r w:rsidDel="00000000" w:rsidR="00000000" w:rsidRPr="00000000">
        <w:rPr>
          <w:b w:val="1"/>
          <w:color w:val="212529"/>
          <w:sz w:val="26"/>
          <w:szCs w:val="26"/>
          <w:rtl w:val="0"/>
        </w:rPr>
        <w:t xml:space="preserve">K </w:t>
      </w:r>
      <w:r w:rsidDel="00000000" w:rsidR="00000000" w:rsidRPr="00000000">
        <w:rPr>
          <w:color w:val="212529"/>
          <w:sz w:val="26"/>
          <w:szCs w:val="26"/>
          <w:rtl w:val="0"/>
        </w:rPr>
        <w:t xml:space="preserve">cu cu </w:t>
      </w:r>
      <w:r w:rsidDel="00000000" w:rsidR="00000000" w:rsidRPr="00000000">
        <w:rPr>
          <w:b w:val="1"/>
          <w:color w:val="212529"/>
          <w:sz w:val="26"/>
          <w:szCs w:val="26"/>
          <w:rtl w:val="0"/>
        </w:rPr>
        <w:t xml:space="preserve">porți de tip NOR</w:t>
      </w:r>
      <w:r w:rsidDel="00000000" w:rsidR="00000000" w:rsidRPr="00000000">
        <w:rPr>
          <w:rtl w:val="0"/>
        </w:rPr>
      </w:r>
    </w:p>
    <w:p w:rsidR="00000000" w:rsidDel="00000000" w:rsidP="00000000" w:rsidRDefault="00000000" w:rsidRPr="00000000" w14:paraId="00000073">
      <w:pPr>
        <w:pageBreakBefore w:val="0"/>
        <w:shd w:fill="ffffff" w:val="clear"/>
        <w:spacing w:after="240" w:lineRule="auto"/>
        <w:ind w:firstLine="425.19685039370074"/>
        <w:jc w:val="both"/>
        <w:rPr/>
      </w:pPr>
      <w:r w:rsidDel="00000000" w:rsidR="00000000" w:rsidRPr="00000000">
        <w:rPr>
          <w:b w:val="1"/>
          <w:color w:val="212529"/>
          <w:sz w:val="26"/>
          <w:szCs w:val="26"/>
          <w:rtl w:val="0"/>
        </w:rPr>
        <w:t xml:space="preserve">Ieșirile circuitului</w:t>
      </w:r>
      <w:r w:rsidDel="00000000" w:rsidR="00000000" w:rsidRPr="00000000">
        <w:rPr>
          <w:color w:val="212529"/>
          <w:sz w:val="26"/>
          <w:szCs w:val="26"/>
          <w:rtl w:val="0"/>
        </w:rPr>
        <w:t xml:space="preserve"> au fost implementate folosind un </w:t>
      </w:r>
      <w:r w:rsidDel="00000000" w:rsidR="00000000" w:rsidRPr="00000000">
        <w:rPr>
          <w:b w:val="1"/>
          <w:color w:val="212529"/>
          <w:sz w:val="26"/>
          <w:szCs w:val="26"/>
          <w:rtl w:val="0"/>
        </w:rPr>
        <w:t xml:space="preserve">decodificator 4:16</w:t>
      </w:r>
      <w:r w:rsidDel="00000000" w:rsidR="00000000" w:rsidRPr="00000000">
        <w:rPr>
          <w:color w:val="212529"/>
          <w:sz w:val="26"/>
          <w:szCs w:val="26"/>
          <w:rtl w:val="0"/>
        </w:rPr>
        <w:t xml:space="preserve">, având </w:t>
      </w:r>
      <w:r w:rsidDel="00000000" w:rsidR="00000000" w:rsidRPr="00000000">
        <w:rPr>
          <w:b w:val="1"/>
          <w:color w:val="212529"/>
          <w:sz w:val="26"/>
          <w:szCs w:val="26"/>
          <w:rtl w:val="0"/>
        </w:rPr>
        <w:t xml:space="preserve">ieșirile active pe 0</w:t>
      </w:r>
      <w:r w:rsidDel="00000000" w:rsidR="00000000" w:rsidRPr="00000000">
        <w:rPr>
          <w:color w:val="212529"/>
          <w:sz w:val="26"/>
          <w:szCs w:val="26"/>
          <w:rtl w:val="0"/>
        </w:rPr>
        <w:t xml:space="preserve">.</w:t>
      </w:r>
      <w:r w:rsidDel="00000000" w:rsidR="00000000" w:rsidRPr="00000000">
        <w:rPr>
          <w:rtl w:val="0"/>
        </w:rPr>
      </w:r>
    </w:p>
    <w:p w:rsidR="00000000" w:rsidDel="00000000" w:rsidP="00000000" w:rsidRDefault="00000000" w:rsidRPr="00000000" w14:paraId="00000074">
      <w:pPr>
        <w:pageBreakBefore w:val="0"/>
        <w:ind w:left="0" w:firstLine="0"/>
        <w:rPr/>
      </w:pPr>
      <w:r w:rsidDel="00000000" w:rsidR="00000000" w:rsidRPr="00000000">
        <w:rPr>
          <w:rtl w:val="0"/>
        </w:rPr>
      </w:r>
    </w:p>
    <w:p w:rsidR="00000000" w:rsidDel="00000000" w:rsidP="00000000" w:rsidRDefault="00000000" w:rsidRPr="00000000" w14:paraId="00000075">
      <w:pPr>
        <w:pageBreakBefore w:val="0"/>
        <w:ind w:left="0" w:firstLine="0"/>
        <w:rPr/>
      </w:pPr>
      <w:r w:rsidDel="00000000" w:rsidR="00000000" w:rsidRPr="00000000">
        <w:rPr>
          <w:rtl w:val="0"/>
        </w:rPr>
      </w:r>
    </w:p>
    <w:p w:rsidR="00000000" w:rsidDel="00000000" w:rsidP="00000000" w:rsidRDefault="00000000" w:rsidRPr="00000000" w14:paraId="00000076">
      <w:pPr>
        <w:pageBreakBefore w:val="0"/>
        <w:ind w:left="0" w:firstLine="0"/>
        <w:rPr/>
      </w:pPr>
      <w:r w:rsidDel="00000000" w:rsidR="00000000" w:rsidRPr="00000000">
        <w:rPr>
          <w:rtl w:val="0"/>
        </w:rPr>
      </w:r>
    </w:p>
    <w:p w:rsidR="00000000" w:rsidDel="00000000" w:rsidP="00000000" w:rsidRDefault="00000000" w:rsidRPr="00000000" w14:paraId="00000077">
      <w:pPr>
        <w:pageBreakBefore w:val="0"/>
        <w:ind w:left="0" w:firstLine="720"/>
        <w:rPr>
          <w:b w:val="1"/>
          <w:sz w:val="32"/>
          <w:szCs w:val="32"/>
        </w:rPr>
      </w:pPr>
      <w:r w:rsidDel="00000000" w:rsidR="00000000" w:rsidRPr="00000000">
        <w:rPr>
          <w:b w:val="1"/>
          <w:sz w:val="32"/>
          <w:szCs w:val="32"/>
          <w:rtl w:val="0"/>
        </w:rPr>
        <w:t xml:space="preserve">Schema bloc</w:t>
      </w:r>
    </w:p>
    <w:p w:rsidR="00000000" w:rsidDel="00000000" w:rsidP="00000000" w:rsidRDefault="00000000" w:rsidRPr="00000000" w14:paraId="00000078">
      <w:pPr>
        <w:pageBreakBefore w:val="0"/>
        <w:ind w:firstLine="425.19685039370074"/>
        <w:rPr>
          <w:b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200412</wp:posOffset>
            </wp:positionV>
            <wp:extent cx="5734050" cy="2645831"/>
            <wp:effectExtent b="0" l="0" r="0" t="0"/>
            <wp:wrapTopAndBottom distB="114300" distT="114300"/>
            <wp:docPr id="18"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5734050" cy="2645831"/>
                    </a:xfrm>
                    <a:prstGeom prst="rect"/>
                    <a:ln/>
                  </pic:spPr>
                </pic:pic>
              </a:graphicData>
            </a:graphic>
          </wp:anchor>
        </w:drawing>
      </w:r>
    </w:p>
    <w:p w:rsidR="00000000" w:rsidDel="00000000" w:rsidP="00000000" w:rsidRDefault="00000000" w:rsidRPr="00000000" w14:paraId="00000079">
      <w:pPr>
        <w:pageBreakBefore w:val="0"/>
        <w:ind w:firstLine="425.19685039370074"/>
        <w:rPr>
          <w:b w:val="1"/>
          <w:sz w:val="28"/>
          <w:szCs w:val="28"/>
        </w:rPr>
      </w:pPr>
      <w:r w:rsidDel="00000000" w:rsidR="00000000" w:rsidRPr="00000000">
        <w:rPr>
          <w:rtl w:val="0"/>
        </w:rPr>
      </w:r>
    </w:p>
    <w:p w:rsidR="00000000" w:rsidDel="00000000" w:rsidP="00000000" w:rsidRDefault="00000000" w:rsidRPr="00000000" w14:paraId="0000007A">
      <w:pPr>
        <w:pageBreakBefore w:val="0"/>
        <w:ind w:firstLine="425.19685039370074"/>
        <w:rPr>
          <w:b w:val="1"/>
          <w:sz w:val="28"/>
          <w:szCs w:val="28"/>
        </w:rPr>
      </w:pPr>
      <w:r w:rsidDel="00000000" w:rsidR="00000000" w:rsidRPr="00000000">
        <w:rPr>
          <w:rtl w:val="0"/>
        </w:rPr>
      </w:r>
    </w:p>
    <w:p w:rsidR="00000000" w:rsidDel="00000000" w:rsidP="00000000" w:rsidRDefault="00000000" w:rsidRPr="00000000" w14:paraId="0000007B">
      <w:pPr>
        <w:pageBreakBefore w:val="0"/>
        <w:ind w:firstLine="425.19685039370074"/>
        <w:rPr>
          <w:b w:val="1"/>
          <w:sz w:val="32"/>
          <w:szCs w:val="32"/>
        </w:rPr>
      </w:pPr>
      <w:r w:rsidDel="00000000" w:rsidR="00000000" w:rsidRPr="00000000">
        <w:rPr>
          <w:b w:val="1"/>
          <w:sz w:val="32"/>
          <w:szCs w:val="32"/>
          <w:rtl w:val="0"/>
        </w:rPr>
        <w:t xml:space="preserve">Semnalele din schemă</w:t>
      </w:r>
    </w:p>
    <w:p w:rsidR="00000000" w:rsidDel="00000000" w:rsidP="00000000" w:rsidRDefault="00000000" w:rsidRPr="00000000" w14:paraId="0000007C">
      <w:pPr>
        <w:pageBreakBefore w:val="0"/>
        <w:ind w:firstLine="425.19685039370074"/>
        <w:rPr>
          <w:b w:val="1"/>
          <w:sz w:val="32"/>
          <w:szCs w:val="32"/>
        </w:rPr>
      </w:pPr>
      <w:r w:rsidDel="00000000" w:rsidR="00000000" w:rsidRPr="00000000">
        <w:rPr>
          <w:rtl w:val="0"/>
        </w:rPr>
      </w:r>
    </w:p>
    <w:p w:rsidR="00000000" w:rsidDel="00000000" w:rsidP="00000000" w:rsidRDefault="00000000" w:rsidRPr="00000000" w14:paraId="0000007D">
      <w:pPr>
        <w:pageBreakBefore w:val="0"/>
        <w:numPr>
          <w:ilvl w:val="0"/>
          <w:numId w:val="1"/>
        </w:numPr>
        <w:spacing w:line="360" w:lineRule="auto"/>
        <w:ind w:left="708.6614173228345" w:right="-179.2650918635161" w:firstLine="284.9999999999999"/>
        <w:rPr>
          <w:b w:val="1"/>
          <w:sz w:val="26"/>
          <w:szCs w:val="26"/>
        </w:rPr>
      </w:pPr>
      <w:r w:rsidDel="00000000" w:rsidR="00000000" w:rsidRPr="00000000">
        <w:rPr>
          <w:b w:val="1"/>
          <w:color w:val="990000"/>
          <w:sz w:val="26"/>
          <w:szCs w:val="26"/>
          <w:rtl w:val="0"/>
        </w:rPr>
        <w:t xml:space="preserve">START </w:t>
      </w:r>
      <w:r w:rsidDel="00000000" w:rsidR="00000000" w:rsidRPr="00000000">
        <w:rPr>
          <w:sz w:val="26"/>
          <w:szCs w:val="26"/>
          <w:rtl w:val="0"/>
        </w:rPr>
        <w:t xml:space="preserve">- starea inițială</w:t>
      </w:r>
    </w:p>
    <w:p w:rsidR="00000000" w:rsidDel="00000000" w:rsidP="00000000" w:rsidRDefault="00000000" w:rsidRPr="00000000" w14:paraId="0000007E">
      <w:pPr>
        <w:pageBreakBefore w:val="0"/>
        <w:numPr>
          <w:ilvl w:val="0"/>
          <w:numId w:val="1"/>
        </w:numPr>
        <w:spacing w:line="360" w:lineRule="auto"/>
        <w:ind w:left="708.6614173228345" w:firstLine="284.9999999999999"/>
        <w:rPr>
          <w:b w:val="1"/>
          <w:sz w:val="26"/>
          <w:szCs w:val="26"/>
        </w:rPr>
      </w:pPr>
      <w:r w:rsidDel="00000000" w:rsidR="00000000" w:rsidRPr="00000000">
        <w:rPr>
          <w:b w:val="1"/>
          <w:color w:val="990000"/>
          <w:sz w:val="26"/>
          <w:szCs w:val="26"/>
          <w:rtl w:val="0"/>
        </w:rPr>
        <w:t xml:space="preserve">STOP </w:t>
      </w:r>
      <w:r w:rsidDel="00000000" w:rsidR="00000000" w:rsidRPr="00000000">
        <w:rPr>
          <w:sz w:val="26"/>
          <w:szCs w:val="26"/>
          <w:rtl w:val="0"/>
        </w:rPr>
        <w:t xml:space="preserve">- starea finală</w:t>
      </w:r>
    </w:p>
    <w:p w:rsidR="00000000" w:rsidDel="00000000" w:rsidP="00000000" w:rsidRDefault="00000000" w:rsidRPr="00000000" w14:paraId="0000007F">
      <w:pPr>
        <w:pageBreakBefore w:val="0"/>
        <w:ind w:firstLine="425.19685039370074"/>
        <w:rPr>
          <w:b w:val="1"/>
          <w:sz w:val="32"/>
          <w:szCs w:val="32"/>
        </w:rPr>
      </w:pPr>
      <w:r w:rsidDel="00000000" w:rsidR="00000000" w:rsidRPr="00000000">
        <w:rPr>
          <w:rtl w:val="0"/>
        </w:rPr>
      </w:r>
    </w:p>
    <w:p w:rsidR="00000000" w:rsidDel="00000000" w:rsidP="00000000" w:rsidRDefault="00000000" w:rsidRPr="00000000" w14:paraId="00000080">
      <w:pPr>
        <w:pageBreakBefore w:val="0"/>
        <w:ind w:firstLine="425.19685039370074"/>
        <w:rPr>
          <w:b w:val="1"/>
          <w:sz w:val="28"/>
          <w:szCs w:val="28"/>
        </w:rPr>
      </w:pPr>
      <w:r w:rsidDel="00000000" w:rsidR="00000000" w:rsidRPr="00000000">
        <w:rPr>
          <w:rtl w:val="0"/>
        </w:rPr>
      </w:r>
    </w:p>
    <w:p w:rsidR="00000000" w:rsidDel="00000000" w:rsidP="00000000" w:rsidRDefault="00000000" w:rsidRPr="00000000" w14:paraId="00000081">
      <w:pPr>
        <w:pageBreakBefore w:val="0"/>
        <w:ind w:left="425.19685039370074" w:firstLine="0"/>
        <w:rPr>
          <w:b w:val="1"/>
          <w:color w:val="434343"/>
          <w:sz w:val="28"/>
          <w:szCs w:val="28"/>
        </w:rPr>
      </w:pPr>
      <w:r w:rsidDel="00000000" w:rsidR="00000000" w:rsidRPr="00000000">
        <w:rPr>
          <w:b w:val="1"/>
          <w:color w:val="434343"/>
          <w:sz w:val="28"/>
          <w:szCs w:val="28"/>
          <w:rtl w:val="0"/>
        </w:rPr>
        <w:t xml:space="preserve"> Intrări</w:t>
      </w:r>
    </w:p>
    <w:p w:rsidR="00000000" w:rsidDel="00000000" w:rsidP="00000000" w:rsidRDefault="00000000" w:rsidRPr="00000000" w14:paraId="00000082">
      <w:pPr>
        <w:pageBreakBefore w:val="0"/>
        <w:ind w:left="0" w:firstLine="0"/>
        <w:rPr>
          <w:b w:val="1"/>
          <w:sz w:val="28"/>
          <w:szCs w:val="28"/>
        </w:rPr>
      </w:pPr>
      <w:r w:rsidDel="00000000" w:rsidR="00000000" w:rsidRPr="00000000">
        <w:rPr>
          <w:rtl w:val="0"/>
        </w:rPr>
      </w:r>
    </w:p>
    <w:p w:rsidR="00000000" w:rsidDel="00000000" w:rsidP="00000000" w:rsidRDefault="00000000" w:rsidRPr="00000000" w14:paraId="00000083">
      <w:pPr>
        <w:pageBreakBefore w:val="0"/>
        <w:numPr>
          <w:ilvl w:val="0"/>
          <w:numId w:val="1"/>
        </w:numPr>
        <w:spacing w:line="360" w:lineRule="auto"/>
        <w:ind w:left="708.6614173228345" w:right="-179.2650918635161" w:firstLine="284.9999999999999"/>
        <w:jc w:val="both"/>
        <w:rPr>
          <w:b w:val="1"/>
          <w:sz w:val="26"/>
          <w:szCs w:val="26"/>
        </w:rPr>
      </w:pPr>
      <w:r w:rsidDel="00000000" w:rsidR="00000000" w:rsidRPr="00000000">
        <w:rPr>
          <w:b w:val="1"/>
          <w:color w:val="990000"/>
          <w:sz w:val="26"/>
          <w:szCs w:val="26"/>
          <w:rtl w:val="0"/>
        </w:rPr>
        <w:t xml:space="preserve">SUPRAFAȚĂ </w:t>
      </w:r>
      <w:r w:rsidDel="00000000" w:rsidR="00000000" w:rsidRPr="00000000">
        <w:rPr>
          <w:sz w:val="26"/>
          <w:szCs w:val="26"/>
          <w:rtl w:val="0"/>
        </w:rPr>
        <w:t xml:space="preserve">- selectarea suprafeței de curățare; dacă SUPRAFAȚĂ=0 se va selecta modul de curățare random, altfel se va selecta modul de curățare de-a lungul pereților</w:t>
      </w:r>
    </w:p>
    <w:p w:rsidR="00000000" w:rsidDel="00000000" w:rsidP="00000000" w:rsidRDefault="00000000" w:rsidRPr="00000000" w14:paraId="00000084">
      <w:pPr>
        <w:pageBreakBefore w:val="0"/>
        <w:numPr>
          <w:ilvl w:val="0"/>
          <w:numId w:val="1"/>
        </w:numPr>
        <w:spacing w:line="360" w:lineRule="auto"/>
        <w:ind w:left="708.6614173228345" w:firstLine="284.9999999999999"/>
        <w:jc w:val="both"/>
        <w:rPr>
          <w:b w:val="1"/>
          <w:sz w:val="26"/>
          <w:szCs w:val="26"/>
        </w:rPr>
      </w:pPr>
      <w:r w:rsidDel="00000000" w:rsidR="00000000" w:rsidRPr="00000000">
        <w:rPr>
          <w:b w:val="1"/>
          <w:color w:val="990000"/>
          <w:sz w:val="26"/>
          <w:szCs w:val="26"/>
          <w:rtl w:val="0"/>
        </w:rPr>
        <w:t xml:space="preserve">TIP </w:t>
      </w:r>
      <w:r w:rsidDel="00000000" w:rsidR="00000000" w:rsidRPr="00000000">
        <w:rPr>
          <w:sz w:val="26"/>
          <w:szCs w:val="26"/>
          <w:rtl w:val="0"/>
        </w:rPr>
        <w:t xml:space="preserve">- selectarea modului de curățare; dacă TIP=0 se va selecta modul de curățare simplă, altfel se va selecta modul de curățare dublă</w:t>
      </w:r>
    </w:p>
    <w:p w:rsidR="00000000" w:rsidDel="00000000" w:rsidP="00000000" w:rsidRDefault="00000000" w:rsidRPr="00000000" w14:paraId="00000085">
      <w:pPr>
        <w:pageBreakBefore w:val="0"/>
        <w:numPr>
          <w:ilvl w:val="0"/>
          <w:numId w:val="1"/>
        </w:numPr>
        <w:spacing w:line="360" w:lineRule="auto"/>
        <w:ind w:left="708.6614173228345" w:firstLine="284.9999999999999"/>
        <w:jc w:val="both"/>
        <w:rPr>
          <w:b w:val="1"/>
          <w:sz w:val="26"/>
          <w:szCs w:val="26"/>
        </w:rPr>
      </w:pPr>
      <w:r w:rsidDel="00000000" w:rsidR="00000000" w:rsidRPr="00000000">
        <w:rPr>
          <w:b w:val="1"/>
          <w:color w:val="990000"/>
          <w:sz w:val="26"/>
          <w:szCs w:val="26"/>
          <w:rtl w:val="0"/>
        </w:rPr>
        <w:t xml:space="preserve">PLIN </w:t>
      </w:r>
      <w:r w:rsidDel="00000000" w:rsidR="00000000" w:rsidRPr="00000000">
        <w:rPr>
          <w:sz w:val="26"/>
          <w:szCs w:val="26"/>
          <w:rtl w:val="0"/>
        </w:rPr>
        <w:t xml:space="preserve">- selectarea modului de întrerupere a curățării (coșul colector este plin); dacă PLIN=0 se va continua procesul de curățare, altfel aparatul se oprește</w:t>
      </w:r>
    </w:p>
    <w:p w:rsidR="00000000" w:rsidDel="00000000" w:rsidP="00000000" w:rsidRDefault="00000000" w:rsidRPr="00000000" w14:paraId="00000086">
      <w:pPr>
        <w:pageBreakBefore w:val="0"/>
        <w:numPr>
          <w:ilvl w:val="0"/>
          <w:numId w:val="1"/>
        </w:numPr>
        <w:spacing w:line="360" w:lineRule="auto"/>
        <w:ind w:left="708.6614173228345" w:firstLine="284.9999999999999"/>
        <w:jc w:val="both"/>
        <w:rPr>
          <w:b w:val="1"/>
          <w:sz w:val="26"/>
          <w:szCs w:val="26"/>
        </w:rPr>
      </w:pPr>
      <w:r w:rsidDel="00000000" w:rsidR="00000000" w:rsidRPr="00000000">
        <w:rPr>
          <w:b w:val="1"/>
          <w:color w:val="990000"/>
          <w:sz w:val="26"/>
          <w:szCs w:val="26"/>
          <w:rtl w:val="0"/>
        </w:rPr>
        <w:t xml:space="preserve">TIMP1 </w:t>
      </w:r>
      <w:r w:rsidDel="00000000" w:rsidR="00000000" w:rsidRPr="00000000">
        <w:rPr>
          <w:sz w:val="26"/>
          <w:szCs w:val="26"/>
          <w:rtl w:val="0"/>
        </w:rPr>
        <w:t xml:space="preserve">- selectarea timpului de curățare pentru modul de curățare simplă; dacă </w:t>
      </w:r>
      <w:r w:rsidDel="00000000" w:rsidR="00000000" w:rsidRPr="00000000">
        <w:rPr>
          <w:sz w:val="26"/>
          <w:szCs w:val="26"/>
          <w:rtl w:val="0"/>
        </w:rPr>
        <w:t xml:space="preserve">TIMP1=0</w:t>
      </w:r>
      <w:r w:rsidDel="00000000" w:rsidR="00000000" w:rsidRPr="00000000">
        <w:rPr>
          <w:sz w:val="26"/>
          <w:szCs w:val="26"/>
          <w:rtl w:val="0"/>
        </w:rPr>
        <w:t xml:space="preserve"> se va selecta durata T11, altfel se va selecta durata T12</w:t>
      </w:r>
    </w:p>
    <w:p w:rsidR="00000000" w:rsidDel="00000000" w:rsidP="00000000" w:rsidRDefault="00000000" w:rsidRPr="00000000" w14:paraId="00000087">
      <w:pPr>
        <w:pageBreakBefore w:val="0"/>
        <w:numPr>
          <w:ilvl w:val="0"/>
          <w:numId w:val="1"/>
        </w:numPr>
        <w:spacing w:line="360" w:lineRule="auto"/>
        <w:ind w:left="708.6614173228345" w:firstLine="284.9999999999999"/>
        <w:jc w:val="both"/>
        <w:rPr>
          <w:b w:val="1"/>
          <w:sz w:val="26"/>
          <w:szCs w:val="26"/>
        </w:rPr>
      </w:pPr>
      <w:r w:rsidDel="00000000" w:rsidR="00000000" w:rsidRPr="00000000">
        <w:rPr>
          <w:b w:val="1"/>
          <w:color w:val="990000"/>
          <w:sz w:val="26"/>
          <w:szCs w:val="26"/>
          <w:rtl w:val="0"/>
        </w:rPr>
        <w:t xml:space="preserve">TIMP2 </w:t>
      </w:r>
      <w:r w:rsidDel="00000000" w:rsidR="00000000" w:rsidRPr="00000000">
        <w:rPr>
          <w:sz w:val="26"/>
          <w:szCs w:val="26"/>
          <w:rtl w:val="0"/>
        </w:rPr>
        <w:t xml:space="preserve">- selectarea timpului de curățare pentru modul de curățare dublă; dacă </w:t>
      </w:r>
      <w:r w:rsidDel="00000000" w:rsidR="00000000" w:rsidRPr="00000000">
        <w:rPr>
          <w:sz w:val="26"/>
          <w:szCs w:val="26"/>
          <w:rtl w:val="0"/>
        </w:rPr>
        <w:t xml:space="preserve">TIMP2=0</w:t>
      </w:r>
      <w:r w:rsidDel="00000000" w:rsidR="00000000" w:rsidRPr="00000000">
        <w:rPr>
          <w:sz w:val="26"/>
          <w:szCs w:val="26"/>
          <w:rtl w:val="0"/>
        </w:rPr>
        <w:t xml:space="preserve"> se va selecta durata T21, altfel se va selecta durata T22</w:t>
      </w:r>
      <w:r w:rsidDel="00000000" w:rsidR="00000000" w:rsidRPr="00000000">
        <w:rPr>
          <w:rtl w:val="0"/>
        </w:rPr>
      </w:r>
    </w:p>
    <w:p w:rsidR="00000000" w:rsidDel="00000000" w:rsidP="00000000" w:rsidRDefault="00000000" w:rsidRPr="00000000" w14:paraId="00000088">
      <w:pPr>
        <w:pageBreakBefore w:val="0"/>
        <w:numPr>
          <w:ilvl w:val="0"/>
          <w:numId w:val="1"/>
        </w:numPr>
        <w:spacing w:line="360" w:lineRule="auto"/>
        <w:ind w:left="708.6614173228345" w:firstLine="284.9999999999999"/>
        <w:jc w:val="both"/>
        <w:rPr>
          <w:b w:val="1"/>
          <w:sz w:val="26"/>
          <w:szCs w:val="26"/>
        </w:rPr>
      </w:pPr>
      <w:r w:rsidDel="00000000" w:rsidR="00000000" w:rsidRPr="00000000">
        <w:rPr>
          <w:b w:val="1"/>
          <w:color w:val="990000"/>
          <w:sz w:val="26"/>
          <w:szCs w:val="26"/>
          <w:rtl w:val="0"/>
        </w:rPr>
        <w:t xml:space="preserve">TIMP3 </w:t>
      </w:r>
      <w:r w:rsidDel="00000000" w:rsidR="00000000" w:rsidRPr="00000000">
        <w:rPr>
          <w:sz w:val="26"/>
          <w:szCs w:val="26"/>
          <w:rtl w:val="0"/>
        </w:rPr>
        <w:t xml:space="preserve">- selectarea timpului de curățare pentru modul de curățare de-a lungul pereților; dacă </w:t>
      </w:r>
      <w:r w:rsidDel="00000000" w:rsidR="00000000" w:rsidRPr="00000000">
        <w:rPr>
          <w:sz w:val="26"/>
          <w:szCs w:val="26"/>
          <w:rtl w:val="0"/>
        </w:rPr>
        <w:t xml:space="preserve">TIMP3=0</w:t>
      </w:r>
      <w:r w:rsidDel="00000000" w:rsidR="00000000" w:rsidRPr="00000000">
        <w:rPr>
          <w:sz w:val="26"/>
          <w:szCs w:val="26"/>
          <w:rtl w:val="0"/>
        </w:rPr>
        <w:t xml:space="preserve"> se va selecta durata T31, altfel se va selecta durata T32</w:t>
      </w:r>
    </w:p>
    <w:p w:rsidR="00000000" w:rsidDel="00000000" w:rsidP="00000000" w:rsidRDefault="00000000" w:rsidRPr="00000000" w14:paraId="00000089">
      <w:pPr>
        <w:pageBreakBefore w:val="0"/>
        <w:spacing w:line="360" w:lineRule="auto"/>
        <w:rPr>
          <w:sz w:val="26"/>
          <w:szCs w:val="26"/>
        </w:rPr>
      </w:pPr>
      <w:r w:rsidDel="00000000" w:rsidR="00000000" w:rsidRPr="00000000">
        <w:rPr>
          <w:rtl w:val="0"/>
        </w:rPr>
      </w:r>
    </w:p>
    <w:p w:rsidR="00000000" w:rsidDel="00000000" w:rsidP="00000000" w:rsidRDefault="00000000" w:rsidRPr="00000000" w14:paraId="0000008A">
      <w:pPr>
        <w:pageBreakBefore w:val="0"/>
        <w:spacing w:line="360" w:lineRule="auto"/>
        <w:rPr>
          <w:sz w:val="26"/>
          <w:szCs w:val="26"/>
        </w:rPr>
      </w:pPr>
      <w:r w:rsidDel="00000000" w:rsidR="00000000" w:rsidRPr="00000000">
        <w:rPr>
          <w:rtl w:val="0"/>
        </w:rPr>
      </w:r>
    </w:p>
    <w:p w:rsidR="00000000" w:rsidDel="00000000" w:rsidP="00000000" w:rsidRDefault="00000000" w:rsidRPr="00000000" w14:paraId="0000008B">
      <w:pPr>
        <w:pageBreakBefore w:val="0"/>
        <w:ind w:left="425.19685039370074" w:firstLine="0"/>
        <w:rPr>
          <w:b w:val="1"/>
          <w:color w:val="434343"/>
          <w:sz w:val="28"/>
          <w:szCs w:val="28"/>
        </w:rPr>
      </w:pPr>
      <w:r w:rsidDel="00000000" w:rsidR="00000000" w:rsidRPr="00000000">
        <w:rPr>
          <w:b w:val="1"/>
          <w:color w:val="434343"/>
          <w:sz w:val="28"/>
          <w:szCs w:val="28"/>
          <w:rtl w:val="0"/>
        </w:rPr>
        <w:t xml:space="preserve"> Ieșiri</w:t>
      </w:r>
    </w:p>
    <w:p w:rsidR="00000000" w:rsidDel="00000000" w:rsidP="00000000" w:rsidRDefault="00000000" w:rsidRPr="00000000" w14:paraId="0000008C">
      <w:pPr>
        <w:pageBreakBefore w:val="0"/>
        <w:rPr>
          <w:b w:val="1"/>
          <w:sz w:val="28"/>
          <w:szCs w:val="28"/>
        </w:rPr>
      </w:pPr>
      <w:r w:rsidDel="00000000" w:rsidR="00000000" w:rsidRPr="00000000">
        <w:rPr>
          <w:rtl w:val="0"/>
        </w:rPr>
      </w:r>
    </w:p>
    <w:p w:rsidR="00000000" w:rsidDel="00000000" w:rsidP="00000000" w:rsidRDefault="00000000" w:rsidRPr="00000000" w14:paraId="0000008D">
      <w:pPr>
        <w:pageBreakBefore w:val="0"/>
        <w:numPr>
          <w:ilvl w:val="0"/>
          <w:numId w:val="1"/>
        </w:numPr>
        <w:spacing w:line="360" w:lineRule="auto"/>
        <w:ind w:left="708.6614173228345" w:right="-179.2650918635161" w:firstLine="284.9999999999999"/>
        <w:rPr>
          <w:b w:val="1"/>
          <w:sz w:val="26"/>
          <w:szCs w:val="26"/>
        </w:rPr>
      </w:pPr>
      <w:r w:rsidDel="00000000" w:rsidR="00000000" w:rsidRPr="00000000">
        <w:rPr>
          <w:b w:val="1"/>
          <w:color w:val="990000"/>
          <w:sz w:val="26"/>
          <w:szCs w:val="26"/>
          <w:rtl w:val="0"/>
        </w:rPr>
        <w:t xml:space="preserve">C1 </w:t>
      </w:r>
      <w:r w:rsidDel="00000000" w:rsidR="00000000" w:rsidRPr="00000000">
        <w:rPr>
          <w:sz w:val="26"/>
          <w:szCs w:val="26"/>
          <w:rtl w:val="0"/>
        </w:rPr>
        <w:t xml:space="preserve">- curățare random (se va selecta ulterior unul din modurile curățare simplă sau curățare dublă)</w:t>
      </w:r>
    </w:p>
    <w:p w:rsidR="00000000" w:rsidDel="00000000" w:rsidP="00000000" w:rsidRDefault="00000000" w:rsidRPr="00000000" w14:paraId="0000008E">
      <w:pPr>
        <w:pageBreakBefore w:val="0"/>
        <w:numPr>
          <w:ilvl w:val="0"/>
          <w:numId w:val="1"/>
        </w:numPr>
        <w:spacing w:line="360" w:lineRule="auto"/>
        <w:ind w:left="708.6614173228345" w:firstLine="284.9999999999999"/>
        <w:rPr>
          <w:b w:val="1"/>
          <w:sz w:val="26"/>
          <w:szCs w:val="26"/>
        </w:rPr>
      </w:pPr>
      <w:r w:rsidDel="00000000" w:rsidR="00000000" w:rsidRPr="00000000">
        <w:rPr>
          <w:b w:val="1"/>
          <w:color w:val="990000"/>
          <w:sz w:val="26"/>
          <w:szCs w:val="26"/>
          <w:rtl w:val="0"/>
        </w:rPr>
        <w:t xml:space="preserve">C2 </w:t>
      </w:r>
      <w:r w:rsidDel="00000000" w:rsidR="00000000" w:rsidRPr="00000000">
        <w:rPr>
          <w:sz w:val="26"/>
          <w:szCs w:val="26"/>
          <w:rtl w:val="0"/>
        </w:rPr>
        <w:t xml:space="preserve">- curățare simplă</w:t>
      </w:r>
    </w:p>
    <w:p w:rsidR="00000000" w:rsidDel="00000000" w:rsidP="00000000" w:rsidRDefault="00000000" w:rsidRPr="00000000" w14:paraId="0000008F">
      <w:pPr>
        <w:pageBreakBefore w:val="0"/>
        <w:numPr>
          <w:ilvl w:val="0"/>
          <w:numId w:val="1"/>
        </w:numPr>
        <w:spacing w:line="360" w:lineRule="auto"/>
        <w:ind w:left="708.6614173228345" w:firstLine="284.9999999999999"/>
        <w:rPr>
          <w:b w:val="1"/>
          <w:sz w:val="26"/>
          <w:szCs w:val="26"/>
        </w:rPr>
      </w:pPr>
      <w:r w:rsidDel="00000000" w:rsidR="00000000" w:rsidRPr="00000000">
        <w:rPr>
          <w:b w:val="1"/>
          <w:color w:val="990000"/>
          <w:sz w:val="26"/>
          <w:szCs w:val="26"/>
          <w:rtl w:val="0"/>
        </w:rPr>
        <w:t xml:space="preserve">C3 </w:t>
      </w:r>
      <w:r w:rsidDel="00000000" w:rsidR="00000000" w:rsidRPr="00000000">
        <w:rPr>
          <w:sz w:val="26"/>
          <w:szCs w:val="26"/>
          <w:rtl w:val="0"/>
        </w:rPr>
        <w:t xml:space="preserve">- curățare dublă</w:t>
      </w:r>
    </w:p>
    <w:p w:rsidR="00000000" w:rsidDel="00000000" w:rsidP="00000000" w:rsidRDefault="00000000" w:rsidRPr="00000000" w14:paraId="00000090">
      <w:pPr>
        <w:pageBreakBefore w:val="0"/>
        <w:numPr>
          <w:ilvl w:val="0"/>
          <w:numId w:val="1"/>
        </w:numPr>
        <w:spacing w:line="360" w:lineRule="auto"/>
        <w:ind w:left="708.6614173228345" w:firstLine="284.9999999999999"/>
        <w:rPr>
          <w:b w:val="1"/>
          <w:sz w:val="26"/>
          <w:szCs w:val="26"/>
        </w:rPr>
      </w:pPr>
      <w:r w:rsidDel="00000000" w:rsidR="00000000" w:rsidRPr="00000000">
        <w:rPr>
          <w:b w:val="1"/>
          <w:color w:val="990000"/>
          <w:sz w:val="26"/>
          <w:szCs w:val="26"/>
          <w:rtl w:val="0"/>
        </w:rPr>
        <w:t xml:space="preserve">C4 </w:t>
      </w:r>
      <w:r w:rsidDel="00000000" w:rsidR="00000000" w:rsidRPr="00000000">
        <w:rPr>
          <w:sz w:val="26"/>
          <w:szCs w:val="26"/>
          <w:rtl w:val="0"/>
        </w:rPr>
        <w:t xml:space="preserve">- finalizare curățare simplă</w:t>
      </w:r>
    </w:p>
    <w:p w:rsidR="00000000" w:rsidDel="00000000" w:rsidP="00000000" w:rsidRDefault="00000000" w:rsidRPr="00000000" w14:paraId="00000091">
      <w:pPr>
        <w:pageBreakBefore w:val="0"/>
        <w:numPr>
          <w:ilvl w:val="0"/>
          <w:numId w:val="1"/>
        </w:numPr>
        <w:spacing w:line="360" w:lineRule="auto"/>
        <w:ind w:left="705.0000000000001" w:firstLine="284.9999999999999"/>
        <w:rPr>
          <w:b w:val="1"/>
          <w:sz w:val="26"/>
          <w:szCs w:val="26"/>
        </w:rPr>
      </w:pPr>
      <w:r w:rsidDel="00000000" w:rsidR="00000000" w:rsidRPr="00000000">
        <w:rPr>
          <w:b w:val="1"/>
          <w:color w:val="990000"/>
          <w:sz w:val="26"/>
          <w:szCs w:val="26"/>
          <w:rtl w:val="0"/>
        </w:rPr>
        <w:t xml:space="preserve">C5 </w:t>
      </w:r>
      <w:r w:rsidDel="00000000" w:rsidR="00000000" w:rsidRPr="00000000">
        <w:rPr>
          <w:sz w:val="26"/>
          <w:szCs w:val="26"/>
          <w:rtl w:val="0"/>
        </w:rPr>
        <w:t xml:space="preserve">- finalizare curățare dublă</w:t>
      </w:r>
      <w:r w:rsidDel="00000000" w:rsidR="00000000" w:rsidRPr="00000000">
        <w:rPr>
          <w:rtl w:val="0"/>
        </w:rPr>
      </w:r>
    </w:p>
    <w:p w:rsidR="00000000" w:rsidDel="00000000" w:rsidP="00000000" w:rsidRDefault="00000000" w:rsidRPr="00000000" w14:paraId="00000092">
      <w:pPr>
        <w:pageBreakBefore w:val="0"/>
        <w:numPr>
          <w:ilvl w:val="0"/>
          <w:numId w:val="1"/>
        </w:numPr>
        <w:spacing w:line="360" w:lineRule="auto"/>
        <w:ind w:left="708.6614173228345" w:firstLine="284.9999999999999"/>
        <w:rPr>
          <w:b w:val="1"/>
          <w:sz w:val="26"/>
          <w:szCs w:val="26"/>
        </w:rPr>
      </w:pPr>
      <w:r w:rsidDel="00000000" w:rsidR="00000000" w:rsidRPr="00000000">
        <w:rPr>
          <w:b w:val="1"/>
          <w:color w:val="990000"/>
          <w:sz w:val="26"/>
          <w:szCs w:val="26"/>
          <w:rtl w:val="0"/>
        </w:rPr>
        <w:t xml:space="preserve">C6 </w:t>
      </w:r>
      <w:r w:rsidDel="00000000" w:rsidR="00000000" w:rsidRPr="00000000">
        <w:rPr>
          <w:sz w:val="26"/>
          <w:szCs w:val="26"/>
          <w:rtl w:val="0"/>
        </w:rPr>
        <w:t xml:space="preserve">- curățare de-a lungul pereților</w:t>
      </w:r>
    </w:p>
    <w:p w:rsidR="00000000" w:rsidDel="00000000" w:rsidP="00000000" w:rsidRDefault="00000000" w:rsidRPr="00000000" w14:paraId="00000093">
      <w:pPr>
        <w:pageBreakBefore w:val="0"/>
        <w:numPr>
          <w:ilvl w:val="0"/>
          <w:numId w:val="1"/>
        </w:numPr>
        <w:spacing w:line="360" w:lineRule="auto"/>
        <w:ind w:left="705.0000000000001" w:firstLine="284.9999999999999"/>
        <w:rPr>
          <w:b w:val="1"/>
          <w:sz w:val="26"/>
          <w:szCs w:val="26"/>
        </w:rPr>
      </w:pPr>
      <w:r w:rsidDel="00000000" w:rsidR="00000000" w:rsidRPr="00000000">
        <w:rPr>
          <w:b w:val="1"/>
          <w:color w:val="990000"/>
          <w:sz w:val="26"/>
          <w:szCs w:val="26"/>
          <w:rtl w:val="0"/>
        </w:rPr>
        <w:t xml:space="preserve">C7 </w:t>
      </w:r>
      <w:r w:rsidDel="00000000" w:rsidR="00000000" w:rsidRPr="00000000">
        <w:rPr>
          <w:sz w:val="26"/>
          <w:szCs w:val="26"/>
          <w:rtl w:val="0"/>
        </w:rPr>
        <w:t xml:space="preserve">- finalizare curățare</w:t>
      </w:r>
    </w:p>
    <w:p w:rsidR="00000000" w:rsidDel="00000000" w:rsidP="00000000" w:rsidRDefault="00000000" w:rsidRPr="00000000" w14:paraId="00000094">
      <w:pPr>
        <w:pageBreakBefore w:val="0"/>
        <w:spacing w:line="360" w:lineRule="auto"/>
        <w:ind w:left="2160" w:firstLine="0"/>
        <w:rPr>
          <w:sz w:val="26"/>
          <w:szCs w:val="26"/>
        </w:rPr>
      </w:pPr>
      <w:r w:rsidDel="00000000" w:rsidR="00000000" w:rsidRPr="00000000">
        <w:rPr>
          <w:rtl w:val="0"/>
        </w:rPr>
      </w:r>
    </w:p>
    <w:p w:rsidR="00000000" w:rsidDel="00000000" w:rsidP="00000000" w:rsidRDefault="00000000" w:rsidRPr="00000000" w14:paraId="00000095">
      <w:pPr>
        <w:pStyle w:val="Title"/>
        <w:pageBreakBefore w:val="0"/>
        <w:spacing w:line="360" w:lineRule="auto"/>
        <w:jc w:val="center"/>
        <w:rPr>
          <w:rFonts w:ascii="Amatic SC" w:cs="Amatic SC" w:eastAsia="Amatic SC" w:hAnsi="Amatic SC"/>
          <w:b w:val="1"/>
        </w:rPr>
      </w:pPr>
      <w:bookmarkStart w:colFirst="0" w:colLast="0" w:name="_irp8kxuz00fr" w:id="4"/>
      <w:bookmarkEnd w:id="4"/>
      <w:r w:rsidDel="00000000" w:rsidR="00000000" w:rsidRPr="00000000">
        <w:rPr>
          <w:rFonts w:ascii="Amatic SC" w:cs="Amatic SC" w:eastAsia="Amatic SC" w:hAnsi="Amatic SC"/>
          <w:b w:val="1"/>
          <w:rtl w:val="0"/>
        </w:rPr>
        <w:t xml:space="preserve">Explicarea funcționalității automatului</w:t>
      </w: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ind w:left="0" w:firstLine="425.19685039370074"/>
        <w:jc w:val="both"/>
        <w:rPr>
          <w:sz w:val="26"/>
          <w:szCs w:val="26"/>
        </w:rPr>
      </w:pPr>
      <w:r w:rsidDel="00000000" w:rsidR="00000000" w:rsidRPr="00000000">
        <w:rPr>
          <w:sz w:val="26"/>
          <w:szCs w:val="26"/>
          <w:rtl w:val="0"/>
        </w:rPr>
        <w:t xml:space="preserve">Aspiratorul pornește din starea inițială START în care este momentan oprit. Dacă coșul colector este plin aspiratorul rămâne oprit, altfel aspiratorul pornește, trece în starea READY, iar utilizatorul va alege suprafața dorită pentru a fi curățată (SUPRAFAȚĂ RANDOM sau PERETE).</w:t>
      </w:r>
    </w:p>
    <w:p w:rsidR="00000000" w:rsidDel="00000000" w:rsidP="00000000" w:rsidRDefault="00000000" w:rsidRPr="00000000" w14:paraId="00000098">
      <w:pPr>
        <w:pageBreakBefore w:val="0"/>
        <w:ind w:left="0" w:firstLine="425.19685039370074"/>
        <w:jc w:val="both"/>
        <w:rPr>
          <w:sz w:val="26"/>
          <w:szCs w:val="26"/>
        </w:rPr>
      </w:pPr>
      <w:r w:rsidDel="00000000" w:rsidR="00000000" w:rsidRPr="00000000">
        <w:rPr>
          <w:sz w:val="26"/>
          <w:szCs w:val="26"/>
          <w:rtl w:val="0"/>
        </w:rPr>
        <w:t xml:space="preserve">Dacă este aleasă funcția de suprafață mare, aparatul va trece în starea SUPRAFAȚĂ RANDOM și va emite un sunet scurt (C1), iar utilizatorul va alege în continuare ce tip de curățare dorește. Dacă este aleasă funcția curățare simplă, robotul va trece în starea SIMPLU și va afișa pe ecran textul “Urmează curățare simplă” (C2). Altfel, aparatul va trece în starea DUBLU și va afișa pe ecran textul “Urmează curățare dublă” (C3). Pentru oricare variantă aleasă utilizatorul va selecta durata de curățare dorită (T11, respectiv T12 pentru curățare simplă, trecând prin starea SP11 sau SP12 și T21, respectiv T22 pentru curățare dublă, trecând prin starea SP21 sau SP22). În timpul curățării, indiferent de tipul acesteia, pe ecranul aparatului va apărea un cronometru care va afișa timpul rămas până la finalizare și mesajul “Curățare simplă/dublă” (C4 pentru curățare simplă, respectiv C5 pentru curățare dublă), iar după finalizare robotul va trece automat în starea PERETE în care aspiratorul va curăța suprafețele de-a lungul pereților și a mobilierului pentru o mai bună curățare.</w:t>
      </w:r>
    </w:p>
    <w:p w:rsidR="00000000" w:rsidDel="00000000" w:rsidP="00000000" w:rsidRDefault="00000000" w:rsidRPr="00000000" w14:paraId="00000099">
      <w:pPr>
        <w:pageBreakBefore w:val="0"/>
        <w:ind w:left="0" w:firstLine="425.19685039370074"/>
        <w:jc w:val="both"/>
        <w:rPr>
          <w:rFonts w:ascii="Amatic SC" w:cs="Amatic SC" w:eastAsia="Amatic SC" w:hAnsi="Amatic SC"/>
          <w:b w:val="1"/>
        </w:rPr>
      </w:pPr>
      <w:r w:rsidDel="00000000" w:rsidR="00000000" w:rsidRPr="00000000">
        <w:rPr>
          <w:sz w:val="26"/>
          <w:szCs w:val="26"/>
          <w:rtl w:val="0"/>
        </w:rPr>
        <w:t xml:space="preserve">Dacă este aleasă funcția de curățare de-a lungul pereților și a mobilierului, aparatul va trece în starea PERETE, va emite un sunet scurt diferit de cel aferent funcției suprafață mare și  va afișa pe ecranul aspiratorului textul “Curățare perete” (C6). Utilizatorul va alege durata de curățare dorită (T31, trecând prin starea SP31, respectiv T32, trecând prin starea SP32). La finalul programului de curățare, aspiratorul trece în STOP și emite un sunet lung (C7) care anunță că programele de curățare s-au terminat și trece din nou în starea START în care așteaptă input de la utilizator.</w:t>
      </w:r>
      <w:r w:rsidDel="00000000" w:rsidR="00000000" w:rsidRPr="00000000">
        <w:rPr>
          <w:rtl w:val="0"/>
        </w:rPr>
      </w:r>
    </w:p>
    <w:p w:rsidR="00000000" w:rsidDel="00000000" w:rsidP="00000000" w:rsidRDefault="00000000" w:rsidRPr="00000000" w14:paraId="0000009A">
      <w:pPr>
        <w:pStyle w:val="Title"/>
        <w:pageBreakBefore w:val="0"/>
        <w:spacing w:line="360" w:lineRule="auto"/>
        <w:jc w:val="center"/>
        <w:rPr>
          <w:rFonts w:ascii="Amatic SC" w:cs="Amatic SC" w:eastAsia="Amatic SC" w:hAnsi="Amatic SC"/>
          <w:b w:val="1"/>
        </w:rPr>
      </w:pPr>
      <w:bookmarkStart w:colFirst="0" w:colLast="0" w:name="_rfe7jq7mza0t" w:id="5"/>
      <w:bookmarkEnd w:id="5"/>
      <w:r w:rsidDel="00000000" w:rsidR="00000000" w:rsidRPr="00000000">
        <w:rPr>
          <w:rFonts w:ascii="Amatic SC" w:cs="Amatic SC" w:eastAsia="Amatic SC" w:hAnsi="Amatic SC"/>
          <w:b w:val="1"/>
          <w:rtl w:val="0"/>
        </w:rPr>
        <w:t xml:space="preserve">Organigrama</w:t>
      </w:r>
    </w:p>
    <w:p w:rsidR="00000000" w:rsidDel="00000000" w:rsidP="00000000" w:rsidRDefault="00000000" w:rsidRPr="00000000" w14:paraId="0000009B">
      <w:pPr>
        <w:pStyle w:val="Title"/>
        <w:pageBreakBefore w:val="0"/>
        <w:spacing w:line="360" w:lineRule="auto"/>
        <w:ind w:firstLine="720"/>
        <w:jc w:val="left"/>
        <w:rPr>
          <w:rFonts w:ascii="Amatic SC" w:cs="Amatic SC" w:eastAsia="Amatic SC" w:hAnsi="Amatic SC"/>
          <w:b w:val="1"/>
        </w:rPr>
      </w:pPr>
      <w:bookmarkStart w:colFirst="0" w:colLast="0" w:name="_3z1j3bgy9sw2" w:id="6"/>
      <w:bookmarkEnd w:id="6"/>
      <w:r w:rsidDel="00000000" w:rsidR="00000000" w:rsidRPr="00000000">
        <w:rPr>
          <w:rFonts w:ascii="Amatic SC" w:cs="Amatic SC" w:eastAsia="Amatic SC" w:hAnsi="Amatic SC"/>
          <w:b w:val="1"/>
          <w:rtl w:val="0"/>
        </w:rPr>
        <w:t xml:space="preserve">Spațiul stărilor</w:t>
      </w:r>
      <w:r w:rsidDel="00000000" w:rsidR="00000000" w:rsidRPr="00000000">
        <w:drawing>
          <wp:anchor allowOverlap="1" behindDoc="0" distB="114300" distT="114300" distL="114300" distR="114300" hidden="0" layoutInCell="1" locked="0" relativeHeight="0" simplePos="0">
            <wp:simplePos x="0" y="0"/>
            <wp:positionH relativeFrom="column">
              <wp:posOffset>2266950</wp:posOffset>
            </wp:positionH>
            <wp:positionV relativeFrom="paragraph">
              <wp:posOffset>114300</wp:posOffset>
            </wp:positionV>
            <wp:extent cx="3500438" cy="2387527"/>
            <wp:effectExtent b="0" l="0" r="0" t="0"/>
            <wp:wrapSquare wrapText="bothSides" distB="114300" distT="114300" distL="114300" distR="114300"/>
            <wp:docPr id="1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500438" cy="2387527"/>
                    </a:xfrm>
                    <a:prstGeom prst="rect"/>
                    <a:ln/>
                  </pic:spPr>
                </pic:pic>
              </a:graphicData>
            </a:graphic>
          </wp:anchor>
        </w:drawing>
      </w:r>
    </w:p>
    <w:p w:rsidR="00000000" w:rsidDel="00000000" w:rsidP="00000000" w:rsidRDefault="00000000" w:rsidRPr="00000000" w14:paraId="0000009C">
      <w:pPr>
        <w:pStyle w:val="Title"/>
        <w:pageBreakBefore w:val="0"/>
        <w:spacing w:line="360" w:lineRule="auto"/>
        <w:ind w:left="0" w:firstLine="0"/>
        <w:jc w:val="left"/>
        <w:rPr>
          <w:rFonts w:ascii="Amatic SC" w:cs="Amatic SC" w:eastAsia="Amatic SC" w:hAnsi="Amatic SC"/>
          <w:b w:val="1"/>
        </w:rPr>
      </w:pPr>
      <w:bookmarkStart w:colFirst="0" w:colLast="0" w:name="_rvn2ugkh6875" w:id="7"/>
      <w:bookmarkEnd w:id="7"/>
      <w:r w:rsidDel="00000000" w:rsidR="00000000" w:rsidRPr="00000000">
        <w:rPr>
          <w:rtl w:val="0"/>
        </w:rPr>
      </w:r>
    </w:p>
    <w:p w:rsidR="00000000" w:rsidDel="00000000" w:rsidP="00000000" w:rsidRDefault="00000000" w:rsidRPr="00000000" w14:paraId="0000009D">
      <w:pPr>
        <w:pStyle w:val="Title"/>
        <w:pageBreakBefore w:val="0"/>
        <w:spacing w:line="360" w:lineRule="auto"/>
        <w:jc w:val="left"/>
        <w:rPr>
          <w:rFonts w:ascii="Amatic SC" w:cs="Amatic SC" w:eastAsia="Amatic SC" w:hAnsi="Amatic SC"/>
          <w:b w:val="1"/>
        </w:rPr>
      </w:pPr>
      <w:bookmarkStart w:colFirst="0" w:colLast="0" w:name="_gwp3hz9suczw" w:id="8"/>
      <w:bookmarkEnd w:id="8"/>
      <w:r w:rsidDel="00000000" w:rsidR="00000000" w:rsidRPr="00000000">
        <w:rPr>
          <w:rtl w:val="0"/>
        </w:rPr>
      </w:r>
    </w:p>
    <w:p w:rsidR="00000000" w:rsidDel="00000000" w:rsidP="00000000" w:rsidRDefault="00000000" w:rsidRPr="00000000" w14:paraId="0000009E">
      <w:pPr>
        <w:pStyle w:val="Title"/>
        <w:pageBreakBefore w:val="0"/>
        <w:spacing w:line="360" w:lineRule="auto"/>
        <w:jc w:val="left"/>
        <w:rPr>
          <w:rFonts w:ascii="Amatic SC" w:cs="Amatic SC" w:eastAsia="Amatic SC" w:hAnsi="Amatic SC"/>
          <w:b w:val="1"/>
        </w:rPr>
      </w:pPr>
      <w:bookmarkStart w:colFirst="0" w:colLast="0" w:name="_sk1psd5ufk8p" w:id="9"/>
      <w:bookmarkEnd w:id="9"/>
      <w:r w:rsidDel="00000000" w:rsidR="00000000" w:rsidRPr="00000000">
        <w:rPr>
          <w:rtl w:val="0"/>
        </w:rPr>
      </w:r>
    </w:p>
    <w:p w:rsidR="00000000" w:rsidDel="00000000" w:rsidP="00000000" w:rsidRDefault="00000000" w:rsidRPr="00000000" w14:paraId="0000009F">
      <w:pPr>
        <w:pStyle w:val="Title"/>
        <w:pageBreakBefore w:val="0"/>
        <w:spacing w:line="360" w:lineRule="auto"/>
        <w:rPr>
          <w:rFonts w:ascii="Amatic SC" w:cs="Amatic SC" w:eastAsia="Amatic SC" w:hAnsi="Amatic SC"/>
          <w:b w:val="1"/>
        </w:rPr>
      </w:pPr>
      <w:bookmarkStart w:colFirst="0" w:colLast="0" w:name="_m2sxzs8gfndd" w:id="10"/>
      <w:bookmarkEnd w:id="10"/>
      <w:r w:rsidDel="00000000" w:rsidR="00000000" w:rsidRPr="00000000">
        <w:rPr>
          <w:rFonts w:ascii="Amatic SC" w:cs="Amatic SC" w:eastAsia="Amatic SC" w:hAnsi="Amatic SC"/>
          <w:b w:val="1"/>
          <w:rtl w:val="0"/>
        </w:rPr>
        <w:t xml:space="preserve">Tabelul tranzițiilor</w:t>
      </w:r>
    </w:p>
    <w:p w:rsidR="00000000" w:rsidDel="00000000" w:rsidP="00000000" w:rsidRDefault="00000000" w:rsidRPr="00000000" w14:paraId="000000A0">
      <w:pPr>
        <w:pStyle w:val="Title"/>
        <w:pageBreakBefore w:val="0"/>
        <w:spacing w:line="360" w:lineRule="auto"/>
        <w:ind w:firstLine="720"/>
        <w:jc w:val="left"/>
        <w:rPr>
          <w:rFonts w:ascii="Amatic SC" w:cs="Amatic SC" w:eastAsia="Amatic SC" w:hAnsi="Amatic SC"/>
          <w:b w:val="1"/>
        </w:rPr>
      </w:pPr>
      <w:bookmarkStart w:colFirst="0" w:colLast="0" w:name="_glgdwljqwyyf" w:id="11"/>
      <w:bookmarkEnd w:id="11"/>
      <w:r w:rsidDel="00000000" w:rsidR="00000000" w:rsidRPr="00000000">
        <w:rPr>
          <w:rFonts w:ascii="Amatic SC" w:cs="Amatic SC" w:eastAsia="Amatic SC" w:hAnsi="Amatic SC"/>
          <w:b w:val="1"/>
          <w:rtl w:val="0"/>
        </w:rPr>
        <w:t xml:space="preserve">Diagramele de stare următoare și ecuațiile rezultate</w:t>
      </w:r>
    </w:p>
    <w:p w:rsidR="00000000" w:rsidDel="00000000" w:rsidP="00000000" w:rsidRDefault="00000000" w:rsidRPr="00000000" w14:paraId="000000A1">
      <w:pPr>
        <w:pageBreakBefore w:val="0"/>
        <w:rPr/>
      </w:pPr>
      <w:r w:rsidDel="00000000" w:rsidR="00000000" w:rsidRPr="00000000">
        <w:rPr/>
        <w:drawing>
          <wp:inline distB="114300" distT="114300" distL="114300" distR="114300">
            <wp:extent cx="5734050" cy="1905267"/>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4050" cy="1905267"/>
                    </a:xfrm>
                    <a:prstGeom prst="rect"/>
                    <a:ln/>
                  </pic:spPr>
                </pic:pic>
              </a:graphicData>
            </a:graphic>
          </wp:inline>
        </w:drawing>
      </w:r>
      <w:r w:rsidDel="00000000" w:rsidR="00000000" w:rsidRPr="00000000">
        <w:rPr/>
        <w:drawing>
          <wp:inline distB="114300" distT="114300" distL="114300" distR="114300">
            <wp:extent cx="5731200" cy="1981200"/>
            <wp:effectExtent b="0" l="0" r="0" t="0"/>
            <wp:docPr id="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1981200"/>
                    </a:xfrm>
                    <a:prstGeom prst="rect"/>
                    <a:ln/>
                  </pic:spPr>
                </pic:pic>
              </a:graphicData>
            </a:graphic>
          </wp:inline>
        </w:drawing>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114300</wp:posOffset>
            </wp:positionV>
            <wp:extent cx="6434999" cy="5011522"/>
            <wp:effectExtent b="0" l="0" r="0" t="0"/>
            <wp:wrapSquare wrapText="bothSides" distB="114300" distT="114300" distL="114300" distR="114300"/>
            <wp:docPr id="23"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6434999" cy="5011522"/>
                    </a:xfrm>
                    <a:prstGeom prst="rect"/>
                    <a:ln/>
                  </pic:spPr>
                </pic:pic>
              </a:graphicData>
            </a:graphic>
          </wp:anchor>
        </w:drawing>
      </w:r>
    </w:p>
    <w:p w:rsidR="00000000" w:rsidDel="00000000" w:rsidP="00000000" w:rsidRDefault="00000000" w:rsidRPr="00000000" w14:paraId="000000A2">
      <w:pPr>
        <w:pageBreakBefore w:val="0"/>
        <w:rPr/>
      </w:pPr>
      <w:r w:rsidDel="00000000" w:rsidR="00000000" w:rsidRPr="00000000">
        <w:rPr/>
        <w:drawing>
          <wp:inline distB="114300" distT="114300" distL="114300" distR="114300">
            <wp:extent cx="5731200" cy="1993900"/>
            <wp:effectExtent b="0" l="0" r="0" t="0"/>
            <wp:docPr id="16" name="image6.png"/>
            <a:graphic>
              <a:graphicData uri="http://schemas.openxmlformats.org/drawingml/2006/picture">
                <pic:pic>
                  <pic:nvPicPr>
                    <pic:cNvPr id="0" name="image6.png"/>
                    <pic:cNvPicPr preferRelativeResize="0"/>
                  </pic:nvPicPr>
                  <pic:blipFill>
                    <a:blip r:embed="rId13"/>
                    <a:srcRect b="211" l="0" r="0" t="211"/>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ageBreakBefore w:val="0"/>
        <w:rPr>
          <w:rFonts w:ascii="Amatic SC" w:cs="Amatic SC" w:eastAsia="Amatic SC" w:hAnsi="Amatic SC"/>
          <w:b w:val="1"/>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4">
      <w:pPr>
        <w:pStyle w:val="Title"/>
        <w:pageBreakBefore w:val="0"/>
        <w:spacing w:line="240" w:lineRule="auto"/>
        <w:jc w:val="center"/>
        <w:rPr>
          <w:rFonts w:ascii="Amatic SC" w:cs="Amatic SC" w:eastAsia="Amatic SC" w:hAnsi="Amatic SC"/>
          <w:b w:val="1"/>
        </w:rPr>
      </w:pPr>
      <w:bookmarkStart w:colFirst="0" w:colLast="0" w:name="_9l8slgcbxqgx" w:id="12"/>
      <w:bookmarkEnd w:id="12"/>
      <w:r w:rsidDel="00000000" w:rsidR="00000000" w:rsidRPr="00000000">
        <w:rPr>
          <w:rFonts w:ascii="Amatic SC" w:cs="Amatic SC" w:eastAsia="Amatic SC" w:hAnsi="Amatic SC"/>
          <w:b w:val="1"/>
          <w:rtl w:val="0"/>
        </w:rPr>
        <w:t xml:space="preserve">Diagramele Karnaugh și ecuațiile rezultate                   pentru intrările Cbb-urilor și pentru ieșiri</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ind w:left="-425.19685039370086" w:firstLine="0"/>
        <w:rPr>
          <w:b w:val="1"/>
          <w:color w:val="666666"/>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4314825</wp:posOffset>
            </wp:positionV>
            <wp:extent cx="5731200" cy="1993900"/>
            <wp:effectExtent b="0" l="0" r="0" t="0"/>
            <wp:wrapSquare wrapText="bothSides" distB="114300" distT="114300" distL="114300" distR="114300"/>
            <wp:docPr id="28"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1200" cy="1993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2185200</wp:posOffset>
            </wp:positionV>
            <wp:extent cx="5731200" cy="1993900"/>
            <wp:effectExtent b="0" l="0" r="0" t="0"/>
            <wp:wrapTopAndBottom distB="114300" distT="114300"/>
            <wp:docPr id="1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1993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152400</wp:posOffset>
            </wp:positionV>
            <wp:extent cx="5731200" cy="1993900"/>
            <wp:effectExtent b="0" l="0" r="0" t="0"/>
            <wp:wrapTopAndBottom distB="114300" distT="114300"/>
            <wp:docPr id="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1993900"/>
                    </a:xfrm>
                    <a:prstGeom prst="rect"/>
                    <a:ln/>
                  </pic:spPr>
                </pic:pic>
              </a:graphicData>
            </a:graphic>
          </wp:anchor>
        </w:drawing>
      </w:r>
    </w:p>
    <w:p w:rsidR="00000000" w:rsidDel="00000000" w:rsidP="00000000" w:rsidRDefault="00000000" w:rsidRPr="00000000" w14:paraId="000000A8">
      <w:pPr>
        <w:ind w:left="-425.19685039370074" w:firstLine="566.9291338582675"/>
        <w:rPr>
          <w:b w:val="1"/>
          <w:color w:val="666666"/>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-17999</wp:posOffset>
            </wp:positionH>
            <wp:positionV relativeFrom="paragraph">
              <wp:posOffset>2178014</wp:posOffset>
            </wp:positionV>
            <wp:extent cx="5731200" cy="1993900"/>
            <wp:effectExtent b="0" l="0" r="0" t="0"/>
            <wp:wrapSquare wrapText="bothSides" distB="114300" distT="114300" distL="114300" distR="114300"/>
            <wp:docPr id="7" name="image11.png"/>
            <a:graphic>
              <a:graphicData uri="http://schemas.openxmlformats.org/drawingml/2006/picture">
                <pic:pic>
                  <pic:nvPicPr>
                    <pic:cNvPr id="0" name="image11.png"/>
                    <pic:cNvPicPr preferRelativeResize="0"/>
                  </pic:nvPicPr>
                  <pic:blipFill>
                    <a:blip r:embed="rId17"/>
                    <a:srcRect b="35" l="0" r="0" t="35"/>
                    <a:stretch>
                      <a:fillRect/>
                    </a:stretch>
                  </pic:blipFill>
                  <pic:spPr>
                    <a:xfrm>
                      <a:off x="0" y="0"/>
                      <a:ext cx="5731200" cy="1993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4314825</wp:posOffset>
            </wp:positionV>
            <wp:extent cx="5731200" cy="1993900"/>
            <wp:effectExtent b="0" l="0" r="0" t="0"/>
            <wp:wrapSquare wrapText="bothSides" distB="114300" distT="114300" distL="114300" distR="114300"/>
            <wp:docPr id="1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1993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731200" cy="1993900"/>
            <wp:effectExtent b="0" l="0" r="0" t="0"/>
            <wp:wrapSquare wrapText="bothSides" distB="114300" distT="114300" distL="114300" distR="114300"/>
            <wp:docPr id="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1993900"/>
                    </a:xfrm>
                    <a:prstGeom prst="rect"/>
                    <a:ln/>
                  </pic:spPr>
                </pic:pic>
              </a:graphicData>
            </a:graphic>
          </wp:anchor>
        </w:drawing>
      </w:r>
    </w:p>
    <w:p w:rsidR="00000000" w:rsidDel="00000000" w:rsidP="00000000" w:rsidRDefault="00000000" w:rsidRPr="00000000" w14:paraId="000000A9">
      <w:pPr>
        <w:pageBreakBefore w:val="0"/>
        <w:ind w:left="-425.19685039370086" w:firstLine="566.9291338582677"/>
        <w:rPr>
          <w:b w:val="1"/>
          <w:color w:val="666666"/>
          <w:sz w:val="26"/>
          <w:szCs w:val="26"/>
        </w:rPr>
      </w:pPr>
      <w:r w:rsidDel="00000000" w:rsidR="00000000" w:rsidRPr="00000000">
        <w:rPr>
          <w:b w:val="1"/>
          <w:color w:val="666666"/>
          <w:sz w:val="26"/>
          <w:szCs w:val="26"/>
          <w:rtl w:val="0"/>
        </w:rPr>
        <w:t xml:space="preserve">Ieșiri</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302400</wp:posOffset>
            </wp:positionV>
            <wp:extent cx="5731200" cy="1993900"/>
            <wp:effectExtent b="0" l="0" r="0" t="0"/>
            <wp:wrapSquare wrapText="bothSides" distB="114300" distT="114300" distL="114300" distR="114300"/>
            <wp:docPr id="6"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1993900"/>
                    </a:xfrm>
                    <a:prstGeom prst="rect"/>
                    <a:ln/>
                  </pic:spPr>
                </pic:pic>
              </a:graphicData>
            </a:graphic>
          </wp:anchor>
        </w:drawing>
      </w:r>
    </w:p>
    <w:p w:rsidR="00000000" w:rsidDel="00000000" w:rsidP="00000000" w:rsidRDefault="00000000" w:rsidRPr="00000000" w14:paraId="000000AA">
      <w:pPr>
        <w:pageBreakBefore w:val="0"/>
        <w:ind w:left="-425.19685039370086" w:firstLine="566.9291338582677"/>
        <w:rPr>
          <w:b w:val="1"/>
          <w:color w:val="666666"/>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6486525</wp:posOffset>
            </wp:positionV>
            <wp:extent cx="5731200" cy="1993900"/>
            <wp:effectExtent b="0" l="0" r="0" t="0"/>
            <wp:wrapSquare wrapText="bothSides" distB="114300" distT="114300" distL="114300" distR="114300"/>
            <wp:docPr id="27"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731200" cy="1993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2238375</wp:posOffset>
            </wp:positionV>
            <wp:extent cx="5731200" cy="1993900"/>
            <wp:effectExtent b="0" l="0" r="0" t="0"/>
            <wp:wrapSquare wrapText="bothSides" distB="114300" distT="114300" distL="114300" distR="114300"/>
            <wp:docPr id="1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1993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4362450</wp:posOffset>
            </wp:positionV>
            <wp:extent cx="5731200" cy="1993900"/>
            <wp:effectExtent b="0" l="0" r="0" t="0"/>
            <wp:wrapSquare wrapText="bothSides" distB="114300" distT="114300" distL="114300" distR="114300"/>
            <wp:docPr id="17"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1993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731200" cy="1993900"/>
            <wp:effectExtent b="0" l="0" r="0" t="0"/>
            <wp:wrapSquare wrapText="bothSides" distB="114300" distT="114300" distL="114300" distR="114300"/>
            <wp:docPr id="15"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200" cy="1993900"/>
                    </a:xfrm>
                    <a:prstGeom prst="rect"/>
                    <a:ln/>
                  </pic:spPr>
                </pic:pic>
              </a:graphicData>
            </a:graphic>
          </wp:anchor>
        </w:drawing>
      </w:r>
    </w:p>
    <w:p w:rsidR="00000000" w:rsidDel="00000000" w:rsidP="00000000" w:rsidRDefault="00000000" w:rsidRPr="00000000" w14:paraId="000000AB">
      <w:pPr>
        <w:pageBreakBefore w:val="0"/>
        <w:ind w:left="-425.19685039370086" w:firstLine="566.9291338582677"/>
        <w:rPr>
          <w:b w:val="1"/>
          <w:color w:val="666666"/>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2255520</wp:posOffset>
            </wp:positionV>
            <wp:extent cx="5731200" cy="1993900"/>
            <wp:effectExtent b="0" l="0" r="0" t="0"/>
            <wp:wrapSquare wrapText="bothSides" distB="114300" distT="114300" distL="114300" distR="114300"/>
            <wp:docPr id="24"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731200" cy="1993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731200" cy="1993900"/>
            <wp:effectExtent b="0" l="0" r="0" t="0"/>
            <wp:wrapSquare wrapText="bothSides" distB="114300" distT="114300" distL="114300" distR="114300"/>
            <wp:docPr id="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731200" cy="1993900"/>
                    </a:xfrm>
                    <a:prstGeom prst="rect"/>
                    <a:ln/>
                  </pic:spPr>
                </pic:pic>
              </a:graphicData>
            </a:graphic>
          </wp:anchor>
        </w:drawing>
      </w:r>
    </w:p>
    <w:p w:rsidR="00000000" w:rsidDel="00000000" w:rsidP="00000000" w:rsidRDefault="00000000" w:rsidRPr="00000000" w14:paraId="000000AC">
      <w:pPr>
        <w:pageBreakBefore w:val="0"/>
        <w:ind w:left="-425.19685039370086" w:firstLine="566.9291338582677"/>
        <w:rPr>
          <w:b w:val="1"/>
          <w:color w:val="666666"/>
          <w:sz w:val="26"/>
          <w:szCs w:val="26"/>
        </w:rPr>
      </w:pPr>
      <w:r w:rsidDel="00000000" w:rsidR="00000000" w:rsidRPr="00000000">
        <w:rPr>
          <w:rtl w:val="0"/>
        </w:rPr>
      </w:r>
    </w:p>
    <w:p w:rsidR="00000000" w:rsidDel="00000000" w:rsidP="00000000" w:rsidRDefault="00000000" w:rsidRPr="00000000" w14:paraId="000000AD">
      <w:pPr>
        <w:pageBreakBefore w:val="0"/>
        <w:ind w:left="-425.19685039370086" w:firstLine="566.9291338582677"/>
        <w:rPr>
          <w:b w:val="1"/>
          <w:color w:val="666666"/>
          <w:sz w:val="26"/>
          <w:szCs w:val="26"/>
        </w:rPr>
      </w:pPr>
      <w:r w:rsidDel="00000000" w:rsidR="00000000" w:rsidRPr="00000000">
        <w:rPr>
          <w:rtl w:val="0"/>
        </w:rPr>
      </w:r>
    </w:p>
    <w:p w:rsidR="00000000" w:rsidDel="00000000" w:rsidP="00000000" w:rsidRDefault="00000000" w:rsidRPr="00000000" w14:paraId="000000AE">
      <w:pPr>
        <w:pageBreakBefore w:val="0"/>
        <w:ind w:left="-425.19685039370086" w:firstLine="566.9291338582677"/>
        <w:rPr>
          <w:b w:val="1"/>
          <w:color w:val="666666"/>
          <w:sz w:val="26"/>
          <w:szCs w:val="26"/>
        </w:rPr>
      </w:pPr>
      <w:r w:rsidDel="00000000" w:rsidR="00000000" w:rsidRPr="00000000">
        <w:rPr>
          <w:rtl w:val="0"/>
        </w:rPr>
      </w:r>
    </w:p>
    <w:p w:rsidR="00000000" w:rsidDel="00000000" w:rsidP="00000000" w:rsidRDefault="00000000" w:rsidRPr="00000000" w14:paraId="000000AF">
      <w:pPr>
        <w:pageBreakBefore w:val="0"/>
        <w:ind w:left="-425.19685039370086" w:firstLine="566.9291338582677"/>
        <w:rPr>
          <w:b w:val="1"/>
          <w:color w:val="666666"/>
          <w:sz w:val="26"/>
          <w:szCs w:val="26"/>
        </w:rPr>
      </w:pPr>
      <w:r w:rsidDel="00000000" w:rsidR="00000000" w:rsidRPr="00000000">
        <w:rPr>
          <w:rtl w:val="0"/>
        </w:rPr>
      </w:r>
    </w:p>
    <w:p w:rsidR="00000000" w:rsidDel="00000000" w:rsidP="00000000" w:rsidRDefault="00000000" w:rsidRPr="00000000" w14:paraId="000000B0">
      <w:pPr>
        <w:pageBreakBefore w:val="0"/>
        <w:ind w:left="-425.19685039370086" w:firstLine="566.9291338582677"/>
        <w:rPr>
          <w:b w:val="1"/>
          <w:color w:val="666666"/>
          <w:sz w:val="26"/>
          <w:szCs w:val="26"/>
        </w:rPr>
      </w:pPr>
      <w:r w:rsidDel="00000000" w:rsidR="00000000" w:rsidRPr="00000000">
        <w:rPr>
          <w:rtl w:val="0"/>
        </w:rPr>
      </w:r>
    </w:p>
    <w:p w:rsidR="00000000" w:rsidDel="00000000" w:rsidP="00000000" w:rsidRDefault="00000000" w:rsidRPr="00000000" w14:paraId="000000B1">
      <w:pPr>
        <w:pageBreakBefore w:val="0"/>
        <w:ind w:left="-425.19685039370086" w:firstLine="566.9291338582677"/>
        <w:rPr>
          <w:b w:val="1"/>
          <w:color w:val="666666"/>
          <w:sz w:val="26"/>
          <w:szCs w:val="26"/>
        </w:rPr>
      </w:pPr>
      <w:r w:rsidDel="00000000" w:rsidR="00000000" w:rsidRPr="00000000">
        <w:rPr>
          <w:rtl w:val="0"/>
        </w:rPr>
      </w:r>
    </w:p>
    <w:p w:rsidR="00000000" w:rsidDel="00000000" w:rsidP="00000000" w:rsidRDefault="00000000" w:rsidRPr="00000000" w14:paraId="000000B2">
      <w:pPr>
        <w:pageBreakBefore w:val="0"/>
        <w:ind w:left="-425.19685039370086" w:firstLine="566.9291338582677"/>
        <w:rPr>
          <w:b w:val="1"/>
          <w:color w:val="666666"/>
          <w:sz w:val="26"/>
          <w:szCs w:val="26"/>
        </w:rPr>
      </w:pPr>
      <w:r w:rsidDel="00000000" w:rsidR="00000000" w:rsidRPr="00000000">
        <w:rPr>
          <w:rtl w:val="0"/>
        </w:rPr>
      </w:r>
    </w:p>
    <w:p w:rsidR="00000000" w:rsidDel="00000000" w:rsidP="00000000" w:rsidRDefault="00000000" w:rsidRPr="00000000" w14:paraId="000000B3">
      <w:pPr>
        <w:pageBreakBefore w:val="0"/>
        <w:ind w:left="-425.19685039370086" w:firstLine="566.9291338582677"/>
        <w:rPr>
          <w:b w:val="1"/>
          <w:color w:val="666666"/>
          <w:sz w:val="26"/>
          <w:szCs w:val="26"/>
        </w:rPr>
      </w:pPr>
      <w:r w:rsidDel="00000000" w:rsidR="00000000" w:rsidRPr="00000000">
        <w:rPr>
          <w:rtl w:val="0"/>
        </w:rPr>
      </w:r>
    </w:p>
    <w:p w:rsidR="00000000" w:rsidDel="00000000" w:rsidP="00000000" w:rsidRDefault="00000000" w:rsidRPr="00000000" w14:paraId="000000B4">
      <w:pPr>
        <w:pageBreakBefore w:val="0"/>
        <w:ind w:left="-425.19685039370086" w:firstLine="566.9291338582677"/>
        <w:rPr>
          <w:b w:val="1"/>
          <w:color w:val="666666"/>
          <w:sz w:val="26"/>
          <w:szCs w:val="26"/>
        </w:rPr>
      </w:pPr>
      <w:r w:rsidDel="00000000" w:rsidR="00000000" w:rsidRPr="00000000">
        <w:rPr>
          <w:rtl w:val="0"/>
        </w:rPr>
      </w:r>
    </w:p>
    <w:p w:rsidR="00000000" w:rsidDel="00000000" w:rsidP="00000000" w:rsidRDefault="00000000" w:rsidRPr="00000000" w14:paraId="000000B5">
      <w:pPr>
        <w:pageBreakBefore w:val="0"/>
        <w:ind w:left="-425.19685039370086" w:firstLine="566.9291338582677"/>
        <w:rPr>
          <w:b w:val="1"/>
          <w:color w:val="666666"/>
          <w:sz w:val="26"/>
          <w:szCs w:val="26"/>
        </w:rPr>
      </w:pPr>
      <w:r w:rsidDel="00000000" w:rsidR="00000000" w:rsidRPr="00000000">
        <w:rPr>
          <w:rtl w:val="0"/>
        </w:rPr>
      </w:r>
    </w:p>
    <w:p w:rsidR="00000000" w:rsidDel="00000000" w:rsidP="00000000" w:rsidRDefault="00000000" w:rsidRPr="00000000" w14:paraId="000000B6">
      <w:pPr>
        <w:pageBreakBefore w:val="0"/>
        <w:ind w:left="-425.19685039370086" w:firstLine="566.9291338582677"/>
        <w:rPr>
          <w:b w:val="1"/>
          <w:color w:val="666666"/>
          <w:sz w:val="26"/>
          <w:szCs w:val="26"/>
        </w:rPr>
      </w:pPr>
      <w:r w:rsidDel="00000000" w:rsidR="00000000" w:rsidRPr="00000000">
        <w:rPr>
          <w:rtl w:val="0"/>
        </w:rPr>
      </w:r>
    </w:p>
    <w:p w:rsidR="00000000" w:rsidDel="00000000" w:rsidP="00000000" w:rsidRDefault="00000000" w:rsidRPr="00000000" w14:paraId="000000B7">
      <w:pPr>
        <w:pageBreakBefore w:val="0"/>
        <w:ind w:left="-425.19685039370086" w:firstLine="566.9291338582677"/>
        <w:rPr>
          <w:b w:val="1"/>
          <w:color w:val="666666"/>
          <w:sz w:val="26"/>
          <w:szCs w:val="26"/>
        </w:rPr>
      </w:pPr>
      <w:r w:rsidDel="00000000" w:rsidR="00000000" w:rsidRPr="00000000">
        <w:rPr>
          <w:rtl w:val="0"/>
        </w:rPr>
      </w:r>
    </w:p>
    <w:p w:rsidR="00000000" w:rsidDel="00000000" w:rsidP="00000000" w:rsidRDefault="00000000" w:rsidRPr="00000000" w14:paraId="000000B8">
      <w:pPr>
        <w:pageBreakBefore w:val="0"/>
        <w:ind w:left="-425.19685039370086" w:firstLine="566.9291338582677"/>
        <w:rPr>
          <w:b w:val="1"/>
          <w:color w:val="666666"/>
          <w:sz w:val="26"/>
          <w:szCs w:val="26"/>
        </w:rPr>
      </w:pPr>
      <w:r w:rsidDel="00000000" w:rsidR="00000000" w:rsidRPr="00000000">
        <w:rPr>
          <w:rtl w:val="0"/>
        </w:rPr>
      </w:r>
    </w:p>
    <w:p w:rsidR="00000000" w:rsidDel="00000000" w:rsidP="00000000" w:rsidRDefault="00000000" w:rsidRPr="00000000" w14:paraId="000000B9">
      <w:pPr>
        <w:pageBreakBefore w:val="0"/>
        <w:ind w:left="-425.19685039370086" w:firstLine="566.9291338582677"/>
        <w:rPr>
          <w:b w:val="1"/>
          <w:color w:val="666666"/>
          <w:sz w:val="26"/>
          <w:szCs w:val="26"/>
        </w:rPr>
      </w:pPr>
      <w:r w:rsidDel="00000000" w:rsidR="00000000" w:rsidRPr="00000000">
        <w:rPr>
          <w:rtl w:val="0"/>
        </w:rPr>
      </w:r>
    </w:p>
    <w:p w:rsidR="00000000" w:rsidDel="00000000" w:rsidP="00000000" w:rsidRDefault="00000000" w:rsidRPr="00000000" w14:paraId="000000BA">
      <w:pPr>
        <w:pageBreakBefore w:val="0"/>
        <w:ind w:left="-425.19685039370086" w:firstLine="566.9291338582677"/>
        <w:rPr>
          <w:b w:val="1"/>
          <w:color w:val="666666"/>
          <w:sz w:val="26"/>
          <w:szCs w:val="26"/>
        </w:rPr>
      </w:pPr>
      <w:r w:rsidDel="00000000" w:rsidR="00000000" w:rsidRPr="00000000">
        <w:rPr>
          <w:rtl w:val="0"/>
        </w:rPr>
      </w:r>
    </w:p>
    <w:p w:rsidR="00000000" w:rsidDel="00000000" w:rsidP="00000000" w:rsidRDefault="00000000" w:rsidRPr="00000000" w14:paraId="000000BB">
      <w:pPr>
        <w:pageBreakBefore w:val="0"/>
        <w:ind w:left="-425.19685039370086" w:firstLine="566.9291338582677"/>
        <w:rPr>
          <w:b w:val="1"/>
          <w:color w:val="666666"/>
          <w:sz w:val="26"/>
          <w:szCs w:val="26"/>
        </w:rPr>
      </w:pPr>
      <w:r w:rsidDel="00000000" w:rsidR="00000000" w:rsidRPr="00000000">
        <w:rPr>
          <w:rtl w:val="0"/>
        </w:rPr>
      </w:r>
    </w:p>
    <w:p w:rsidR="00000000" w:rsidDel="00000000" w:rsidP="00000000" w:rsidRDefault="00000000" w:rsidRPr="00000000" w14:paraId="000000BC">
      <w:pPr>
        <w:pageBreakBefore w:val="0"/>
        <w:ind w:left="-425.19685039370086" w:firstLine="566.9291338582677"/>
        <w:rPr>
          <w:b w:val="1"/>
          <w:color w:val="666666"/>
          <w:sz w:val="26"/>
          <w:szCs w:val="26"/>
        </w:rPr>
      </w:pPr>
      <w:r w:rsidDel="00000000" w:rsidR="00000000" w:rsidRPr="00000000">
        <w:rPr>
          <w:rtl w:val="0"/>
        </w:rPr>
      </w:r>
    </w:p>
    <w:p w:rsidR="00000000" w:rsidDel="00000000" w:rsidP="00000000" w:rsidRDefault="00000000" w:rsidRPr="00000000" w14:paraId="000000BD">
      <w:pPr>
        <w:pageBreakBefore w:val="0"/>
        <w:ind w:left="-425.19685039370086" w:firstLine="566.9291338582677"/>
        <w:rPr>
          <w:b w:val="1"/>
          <w:color w:val="666666"/>
          <w:sz w:val="26"/>
          <w:szCs w:val="26"/>
        </w:rPr>
      </w:pPr>
      <w:r w:rsidDel="00000000" w:rsidR="00000000" w:rsidRPr="00000000">
        <w:rPr>
          <w:rtl w:val="0"/>
        </w:rPr>
      </w:r>
    </w:p>
    <w:p w:rsidR="00000000" w:rsidDel="00000000" w:rsidP="00000000" w:rsidRDefault="00000000" w:rsidRPr="00000000" w14:paraId="000000BE">
      <w:pPr>
        <w:pageBreakBefore w:val="0"/>
        <w:ind w:left="-425.19685039370086" w:firstLine="566.9291338582677"/>
        <w:rPr>
          <w:b w:val="1"/>
          <w:color w:val="666666"/>
          <w:sz w:val="26"/>
          <w:szCs w:val="26"/>
        </w:rPr>
      </w:pPr>
      <w:r w:rsidDel="00000000" w:rsidR="00000000" w:rsidRPr="00000000">
        <w:rPr>
          <w:rtl w:val="0"/>
        </w:rPr>
      </w:r>
    </w:p>
    <w:p w:rsidR="00000000" w:rsidDel="00000000" w:rsidP="00000000" w:rsidRDefault="00000000" w:rsidRPr="00000000" w14:paraId="000000BF">
      <w:pPr>
        <w:pStyle w:val="Title"/>
        <w:pageBreakBefore w:val="0"/>
        <w:spacing w:line="360" w:lineRule="auto"/>
        <w:jc w:val="center"/>
        <w:rPr>
          <w:rFonts w:ascii="Amatic SC" w:cs="Amatic SC" w:eastAsia="Amatic SC" w:hAnsi="Amatic SC"/>
          <w:b w:val="1"/>
        </w:rPr>
      </w:pPr>
      <w:bookmarkStart w:colFirst="0" w:colLast="0" w:name="_1enr9cq646w0" w:id="13"/>
      <w:bookmarkEnd w:id="13"/>
      <w:r w:rsidDel="00000000" w:rsidR="00000000" w:rsidRPr="00000000">
        <w:rPr>
          <w:rFonts w:ascii="Amatic SC" w:cs="Amatic SC" w:eastAsia="Amatic SC" w:hAnsi="Amatic SC"/>
          <w:b w:val="1"/>
          <w:rtl w:val="0"/>
        </w:rPr>
        <w:t xml:space="preserve">Implementarea circuitului</w:t>
      </w:r>
    </w:p>
    <w:p w:rsidR="00000000" w:rsidDel="00000000" w:rsidP="00000000" w:rsidRDefault="00000000" w:rsidRPr="00000000" w14:paraId="000000C0">
      <w:pPr>
        <w:pageBreakBefore w:val="0"/>
        <w:ind w:left="-425.19685039370086" w:firstLine="566.9291338582677"/>
        <w:rPr>
          <w:b w:val="1"/>
          <w:color w:val="666666"/>
          <w:sz w:val="26"/>
          <w:szCs w:val="26"/>
          <w:highlight w:val="white"/>
        </w:rPr>
      </w:pPr>
      <w:r w:rsidDel="00000000" w:rsidR="00000000" w:rsidRPr="00000000">
        <w:rPr>
          <w:b w:val="1"/>
          <w:color w:val="666666"/>
          <w:sz w:val="26"/>
          <w:szCs w:val="26"/>
          <w:rtl w:val="0"/>
        </w:rPr>
        <w:t xml:space="preserve">Implementare Q3 </w:t>
      </w:r>
      <w:r w:rsidDel="00000000" w:rsidR="00000000" w:rsidRPr="00000000">
        <w:rPr>
          <w:b w:val="1"/>
          <w:color w:val="666666"/>
          <w:sz w:val="26"/>
          <w:szCs w:val="26"/>
          <w:highlight w:val="white"/>
          <w:rtl w:val="0"/>
        </w:rPr>
        <w:t xml:space="preserve">folosind CBB tip JK, având J implementat cu porți de tip NAND și K cu cu porți de tip NOR</w:t>
      </w:r>
    </w:p>
    <w:p w:rsidR="00000000" w:rsidDel="00000000" w:rsidP="00000000" w:rsidRDefault="00000000" w:rsidRPr="00000000" w14:paraId="000000C1">
      <w:pPr>
        <w:pageBreakBefore w:val="0"/>
        <w:ind w:left="-425.19685039370086" w:firstLine="566.9291338582677"/>
        <w:rPr>
          <w:b w:val="1"/>
          <w:color w:val="666666"/>
          <w:sz w:val="26"/>
          <w:szCs w:val="26"/>
          <w:highlight w:val="white"/>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ind w:left="-425.19685039370086" w:firstLine="566.9291338582677"/>
        <w:rPr/>
      </w:pPr>
      <w:r w:rsidDel="00000000" w:rsidR="00000000" w:rsidRPr="00000000">
        <w:rPr/>
        <w:drawing>
          <wp:inline distB="114300" distT="114300" distL="114300" distR="114300">
            <wp:extent cx="5731200" cy="2603500"/>
            <wp:effectExtent b="0" l="0" r="0" t="0"/>
            <wp:docPr id="21" name="image25.png"/>
            <a:graphic>
              <a:graphicData uri="http://schemas.openxmlformats.org/drawingml/2006/picture">
                <pic:pic>
                  <pic:nvPicPr>
                    <pic:cNvPr id="0" name="image25.png"/>
                    <pic:cNvPicPr preferRelativeResize="0"/>
                  </pic:nvPicPr>
                  <pic:blipFill>
                    <a:blip r:embed="rId27"/>
                    <a:srcRect b="0" l="1" r="1"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ageBreakBefore w:val="0"/>
        <w:ind w:left="-425.19685039370074" w:firstLine="566.9291338582675"/>
        <w:rPr>
          <w:b w:val="1"/>
          <w:color w:val="666666"/>
          <w:sz w:val="26"/>
          <w:szCs w:val="26"/>
          <w:highlight w:val="white"/>
        </w:rPr>
      </w:pPr>
      <w:r w:rsidDel="00000000" w:rsidR="00000000" w:rsidRPr="00000000">
        <w:rPr>
          <w:b w:val="1"/>
          <w:color w:val="666666"/>
          <w:sz w:val="26"/>
          <w:szCs w:val="26"/>
          <w:highlight w:val="white"/>
          <w:rtl w:val="0"/>
        </w:rPr>
        <w:t xml:space="preserve">Implementare </w:t>
      </w:r>
      <w:r w:rsidDel="00000000" w:rsidR="00000000" w:rsidRPr="00000000">
        <w:rPr>
          <w:b w:val="1"/>
          <w:color w:val="666666"/>
          <w:sz w:val="26"/>
          <w:szCs w:val="26"/>
          <w:highlight w:val="white"/>
          <w:rtl w:val="0"/>
        </w:rPr>
        <w:t xml:space="preserve">Q2 folosind CBB tip JK, având J implementat printr-un MUX 2:1 și K printr-un MUX 4:1</w:t>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4543425</wp:posOffset>
            </wp:positionV>
            <wp:extent cx="6392731" cy="3451225"/>
            <wp:effectExtent b="0" l="0" r="0" t="0"/>
            <wp:wrapSquare wrapText="bothSides" distB="114300" distT="114300" distL="114300" distR="114300"/>
            <wp:docPr id="10"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6392731" cy="3451225"/>
                    </a:xfrm>
                    <a:prstGeom prst="rect"/>
                    <a:ln/>
                  </pic:spPr>
                </pic:pic>
              </a:graphicData>
            </a:graphic>
          </wp:anchor>
        </w:drawing>
      </w:r>
    </w:p>
    <w:p w:rsidR="00000000" w:rsidDel="00000000" w:rsidP="00000000" w:rsidRDefault="00000000" w:rsidRPr="00000000" w14:paraId="000000C5">
      <w:pPr>
        <w:pageBreakBefore w:val="0"/>
        <w:ind w:left="-425.19685039370074" w:firstLine="566.9291338582675"/>
        <w:rPr>
          <w:b w:val="1"/>
          <w:color w:val="666666"/>
          <w:sz w:val="26"/>
          <w:szCs w:val="26"/>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114300</wp:posOffset>
            </wp:positionV>
            <wp:extent cx="6781800" cy="8824913"/>
            <wp:effectExtent b="0" l="0" r="0" t="0"/>
            <wp:wrapSquare wrapText="bothSides" distB="114300" distT="114300" distL="114300" distR="114300"/>
            <wp:docPr id="4"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6781800" cy="8824913"/>
                    </a:xfrm>
                    <a:prstGeom prst="rect"/>
                    <a:ln/>
                  </pic:spPr>
                </pic:pic>
              </a:graphicData>
            </a:graphic>
          </wp:anchor>
        </w:drawing>
      </w:r>
    </w:p>
    <w:p w:rsidR="00000000" w:rsidDel="00000000" w:rsidP="00000000" w:rsidRDefault="00000000" w:rsidRPr="00000000" w14:paraId="000000C6">
      <w:pPr>
        <w:pageBreakBefore w:val="0"/>
        <w:ind w:left="-425.19685039370074" w:firstLine="566.9291338582675"/>
        <w:rPr>
          <w:b w:val="1"/>
          <w:color w:val="666666"/>
          <w:sz w:val="26"/>
          <w:szCs w:val="26"/>
          <w:highlight w:val="white"/>
        </w:rPr>
      </w:pPr>
      <w:r w:rsidDel="00000000" w:rsidR="00000000" w:rsidRPr="00000000">
        <w:rPr>
          <w:b w:val="1"/>
          <w:color w:val="666666"/>
          <w:sz w:val="26"/>
          <w:szCs w:val="26"/>
          <w:highlight w:val="white"/>
        </w:rPr>
        <w:drawing>
          <wp:inline distB="114300" distT="114300" distL="114300" distR="114300">
            <wp:extent cx="3924300" cy="5543550"/>
            <wp:effectExtent b="0" l="0" r="0" t="0"/>
            <wp:docPr id="29"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3924300"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ageBreakBefore w:val="0"/>
        <w:ind w:left="-425.19685039370074" w:firstLine="566.9291338582675"/>
        <w:rPr>
          <w:b w:val="1"/>
          <w:color w:val="666666"/>
          <w:sz w:val="26"/>
          <w:szCs w:val="26"/>
          <w:highlight w:val="white"/>
        </w:rPr>
      </w:pPr>
      <w:r w:rsidDel="00000000" w:rsidR="00000000" w:rsidRPr="00000000">
        <w:rPr>
          <w:rtl w:val="0"/>
        </w:rPr>
      </w:r>
    </w:p>
    <w:p w:rsidR="00000000" w:rsidDel="00000000" w:rsidP="00000000" w:rsidRDefault="00000000" w:rsidRPr="00000000" w14:paraId="000000C8">
      <w:pPr>
        <w:pageBreakBefore w:val="0"/>
        <w:ind w:left="-425.19685039370074" w:firstLine="425.19685039370074"/>
        <w:rPr>
          <w:b w:val="1"/>
          <w:color w:val="666666"/>
          <w:sz w:val="26"/>
          <w:szCs w:val="26"/>
          <w:highlight w:val="white"/>
        </w:rPr>
      </w:pPr>
      <w:r w:rsidDel="00000000" w:rsidR="00000000" w:rsidRPr="00000000">
        <w:rPr>
          <w:b w:val="1"/>
          <w:color w:val="666666"/>
          <w:sz w:val="26"/>
          <w:szCs w:val="26"/>
          <w:highlight w:val="white"/>
          <w:rtl w:val="0"/>
        </w:rPr>
        <w:t xml:space="preserve">Implementare Q1 folosind CBB tip D și un MUX 8:1</w:t>
      </w:r>
    </w:p>
    <w:p w:rsidR="00000000" w:rsidDel="00000000" w:rsidP="00000000" w:rsidRDefault="00000000" w:rsidRPr="00000000" w14:paraId="000000C9">
      <w:pPr>
        <w:pageBreakBefore w:val="0"/>
        <w:ind w:left="-425.19685039370074" w:firstLine="566.9291338582675"/>
        <w:rPr>
          <w:b w:val="1"/>
          <w:color w:val="666666"/>
          <w:sz w:val="26"/>
          <w:szCs w:val="26"/>
          <w:highlight w:val="white"/>
        </w:rPr>
      </w:pPr>
      <w:r w:rsidDel="00000000" w:rsidR="00000000" w:rsidRPr="00000000">
        <w:rPr>
          <w:b w:val="1"/>
          <w:color w:val="666666"/>
          <w:sz w:val="26"/>
          <w:szCs w:val="26"/>
          <w:highlight w:val="white"/>
        </w:rPr>
        <w:drawing>
          <wp:inline distB="114300" distT="114300" distL="114300" distR="114300">
            <wp:extent cx="3924300" cy="2686050"/>
            <wp:effectExtent b="0" l="0" r="0" t="0"/>
            <wp:docPr id="22"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39243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left="-425.19685039370074" w:firstLine="566.9291338582675"/>
        <w:rPr>
          <w:b w:val="1"/>
          <w:color w:val="666666"/>
          <w:sz w:val="23"/>
          <w:szCs w:val="23"/>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3705225</wp:posOffset>
            </wp:positionV>
            <wp:extent cx="3609975" cy="4857750"/>
            <wp:effectExtent b="0" l="0" r="0" t="0"/>
            <wp:wrapSquare wrapText="bothSides" distB="114300" distT="114300" distL="114300" distR="114300"/>
            <wp:docPr id="25" name="image22.png"/>
            <a:graphic>
              <a:graphicData uri="http://schemas.openxmlformats.org/drawingml/2006/picture">
                <pic:pic>
                  <pic:nvPicPr>
                    <pic:cNvPr id="0" name="image22.png"/>
                    <pic:cNvPicPr preferRelativeResize="0"/>
                  </pic:nvPicPr>
                  <pic:blipFill>
                    <a:blip r:embed="rId32"/>
                    <a:srcRect b="0" l="392" r="392" t="0"/>
                    <a:stretch>
                      <a:fillRect/>
                    </a:stretch>
                  </pic:blipFill>
                  <pic:spPr>
                    <a:xfrm>
                      <a:off x="0" y="0"/>
                      <a:ext cx="3609975" cy="4857750"/>
                    </a:xfrm>
                    <a:prstGeom prst="rect"/>
                    <a:ln/>
                  </pic:spPr>
                </pic:pic>
              </a:graphicData>
            </a:graphic>
          </wp:anchor>
        </w:drawing>
      </w:r>
    </w:p>
    <w:p w:rsidR="00000000" w:rsidDel="00000000" w:rsidP="00000000" w:rsidRDefault="00000000" w:rsidRPr="00000000" w14:paraId="000000CB">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CC">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CD">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CE">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CF">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D0">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D1">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D2">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D3">
      <w:pPr>
        <w:pageBreakBefore w:val="0"/>
        <w:ind w:left="-425.19685039370074" w:firstLine="566.9291338582675"/>
        <w:rPr>
          <w:b w:val="1"/>
          <w:color w:val="666666"/>
          <w:sz w:val="23"/>
          <w:szCs w:val="23"/>
          <w:highlight w:val="white"/>
        </w:rPr>
      </w:pPr>
      <w:r w:rsidDel="00000000" w:rsidR="00000000" w:rsidRPr="00000000">
        <w:rPr>
          <w:b w:val="1"/>
          <w:color w:val="666666"/>
          <w:sz w:val="23"/>
          <w:szCs w:val="23"/>
          <w:highlight w:val="white"/>
          <w:rtl w:val="0"/>
        </w:rPr>
        <w:t xml:space="preserve">Implementare Q</w:t>
      </w:r>
      <w:r w:rsidDel="00000000" w:rsidR="00000000" w:rsidRPr="00000000">
        <w:rPr>
          <w:b w:val="1"/>
          <w:color w:val="666666"/>
          <w:sz w:val="17"/>
          <w:szCs w:val="17"/>
          <w:highlight w:val="white"/>
          <w:rtl w:val="0"/>
        </w:rPr>
        <w:t xml:space="preserve">0</w:t>
      </w:r>
      <w:r w:rsidDel="00000000" w:rsidR="00000000" w:rsidRPr="00000000">
        <w:rPr>
          <w:b w:val="1"/>
          <w:color w:val="666666"/>
          <w:sz w:val="23"/>
          <w:szCs w:val="23"/>
          <w:highlight w:val="white"/>
          <w:rtl w:val="0"/>
        </w:rPr>
        <w:t xml:space="preserve"> folosind CBB tip D și un MUX 16:1</w:t>
      </w:r>
    </w:p>
    <w:p w:rsidR="00000000" w:rsidDel="00000000" w:rsidP="00000000" w:rsidRDefault="00000000" w:rsidRPr="00000000" w14:paraId="000000D4">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D5">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D6">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D7">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D8">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D9">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DA">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DB">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DC">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DD">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DE">
      <w:pPr>
        <w:pageBreakBefore w:val="0"/>
        <w:ind w:left="-425.19685039370074" w:firstLine="566.9291338582675"/>
        <w:rPr>
          <w:b w:val="1"/>
          <w:color w:val="666666"/>
          <w:sz w:val="23"/>
          <w:szCs w:val="23"/>
          <w:highlight w:val="white"/>
        </w:rPr>
      </w:pPr>
      <w:r w:rsidDel="00000000" w:rsidR="00000000" w:rsidRPr="00000000">
        <w:rPr>
          <w:b w:val="1"/>
          <w:color w:val="666666"/>
          <w:sz w:val="23"/>
          <w:szCs w:val="23"/>
          <w:highlight w:val="white"/>
          <w:rtl w:val="0"/>
        </w:rPr>
        <w:tab/>
        <w:tab/>
        <w:tab/>
      </w:r>
    </w:p>
    <w:p w:rsidR="00000000" w:rsidDel="00000000" w:rsidP="00000000" w:rsidRDefault="00000000" w:rsidRPr="00000000" w14:paraId="000000DF">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E0">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E1">
      <w:pPr>
        <w:pageBreakBefore w:val="0"/>
        <w:ind w:left="-425.19685039370074" w:firstLine="566.9291338582675"/>
        <w:rPr>
          <w:b w:val="1"/>
          <w:color w:val="666666"/>
          <w:sz w:val="23"/>
          <w:szCs w:val="23"/>
          <w:highlight w:val="white"/>
        </w:rPr>
      </w:pPr>
      <w:r w:rsidDel="00000000" w:rsidR="00000000" w:rsidRPr="00000000">
        <w:rPr>
          <w:rtl w:val="0"/>
        </w:rPr>
      </w:r>
    </w:p>
    <w:p w:rsidR="00000000" w:rsidDel="00000000" w:rsidP="00000000" w:rsidRDefault="00000000" w:rsidRPr="00000000" w14:paraId="000000E2">
      <w:pPr>
        <w:pageBreakBefore w:val="0"/>
        <w:ind w:left="-425.19685039370074" w:firstLine="0"/>
        <w:rPr>
          <w:b w:val="1"/>
          <w:color w:val="666666"/>
          <w:sz w:val="23"/>
          <w:szCs w:val="23"/>
          <w:highlight w:val="white"/>
        </w:rPr>
      </w:pPr>
      <w:r w:rsidDel="00000000" w:rsidR="00000000" w:rsidRPr="00000000">
        <w:rPr>
          <w:rtl w:val="0"/>
        </w:rPr>
      </w:r>
    </w:p>
    <w:p w:rsidR="00000000" w:rsidDel="00000000" w:rsidP="00000000" w:rsidRDefault="00000000" w:rsidRPr="00000000" w14:paraId="000000E3">
      <w:pPr>
        <w:pageBreakBefore w:val="0"/>
        <w:ind w:left="0" w:firstLine="0"/>
        <w:rPr>
          <w:b w:val="1"/>
          <w:color w:val="666666"/>
          <w:sz w:val="23"/>
          <w:szCs w:val="23"/>
          <w:highlight w:val="white"/>
        </w:rPr>
      </w:pPr>
      <w:r w:rsidDel="00000000" w:rsidR="00000000" w:rsidRPr="00000000">
        <w:rPr>
          <w:rtl w:val="0"/>
        </w:rPr>
      </w:r>
    </w:p>
    <w:sectPr>
      <w:headerReference r:id="rId33" w:type="default"/>
      <w:headerReference r:id="rId34" w:type="first"/>
      <w:footerReference r:id="rId35" w:type="default"/>
      <w:footerReference r:id="rId3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matic SC">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pageBreakBefore w:val="0"/>
      <w:jc w:val="center"/>
      <w:rPr>
        <w:rFonts w:ascii="Amatic SC" w:cs="Amatic SC" w:eastAsia="Amatic SC" w:hAnsi="Amatic SC"/>
        <w:b w:val="1"/>
      </w:rPr>
    </w:pPr>
    <w:r w:rsidDel="00000000" w:rsidR="00000000" w:rsidRPr="00000000">
      <w:rPr>
        <w:rFonts w:ascii="Amatic SC" w:cs="Amatic SC" w:eastAsia="Amatic SC" w:hAnsi="Amatic SC"/>
        <w:b w:val="1"/>
        <w:rtl w:val="0"/>
      </w:rPr>
      <w:t xml:space="preserve">1</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pageBreakBefore w:val="0"/>
      <w:jc w:val="center"/>
      <w:rPr>
        <w:rFonts w:ascii="Amatic SC" w:cs="Amatic SC" w:eastAsia="Amatic SC" w:hAnsi="Amatic SC"/>
        <w:b w:val="1"/>
      </w:rPr>
    </w:pPr>
    <w:r w:rsidDel="00000000" w:rsidR="00000000" w:rsidRPr="00000000">
      <w:rPr>
        <w:rFonts w:ascii="Amatic SC" w:cs="Amatic SC" w:eastAsia="Amatic SC" w:hAnsi="Amatic SC"/>
        <w:b w:val="1"/>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-611024</wp:posOffset>
          </wp:positionH>
          <wp:positionV relativeFrom="paragraph">
            <wp:posOffset>182050294</wp:posOffset>
          </wp:positionV>
          <wp:extent cx="9426677" cy="6958012"/>
          <wp:effectExtent b="0" l="0" r="0" t="0"/>
          <wp:wrapSquare wrapText="bothSides" distB="114300" distT="114300" distL="114300" distR="114300"/>
          <wp:docPr id="5" name="image30.png"/>
          <a:graphic>
            <a:graphicData uri="http://schemas.openxmlformats.org/drawingml/2006/picture">
              <pic:pic>
                <pic:nvPicPr>
                  <pic:cNvPr id="0" name="image30.png"/>
                  <pic:cNvPicPr preferRelativeResize="0"/>
                </pic:nvPicPr>
                <pic:blipFill>
                  <a:blip r:embed="rId1"/>
                  <a:srcRect b="0" l="0" r="0" t="0"/>
                  <a:stretch>
                    <a:fillRect/>
                  </a:stretch>
                </pic:blipFill>
                <pic:spPr>
                  <a:xfrm rot="5400000">
                    <a:off x="0" y="0"/>
                    <a:ext cx="9426677" cy="6958012"/>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jc w:val="center"/>
      <w:rPr>
        <w:b w:val="1"/>
        <w:sz w:val="26"/>
        <w:szCs w:val="26"/>
      </w:rPr>
    </w:pPr>
    <w:r w:rsidDel="00000000" w:rsidR="00000000" w:rsidRPr="00000000">
      <w:rPr/>
      <w:drawing>
        <wp:inline distB="114300" distT="114300" distL="114300" distR="114300">
          <wp:extent cx="5731200" cy="1993900"/>
          <wp:effectExtent b="0" l="0" r="0" t="0"/>
          <wp:docPr id="1" name="image5.png"/>
          <a:graphic>
            <a:graphicData uri="http://schemas.openxmlformats.org/drawingml/2006/picture">
              <pic:pic>
                <pic:nvPicPr>
                  <pic:cNvPr id="0" name="image5.png"/>
                  <pic:cNvPicPr preferRelativeResize="0"/>
                </pic:nvPicPr>
                <pic:blipFill>
                  <a:blip r:embed="rId1"/>
                  <a:srcRect b="35" l="0" r="0" t="35"/>
                  <a:stretch>
                    <a:fillRect/>
                  </a:stretch>
                </pic:blipFill>
                <pic:spPr>
                  <a:xfrm>
                    <a:off x="0" y="0"/>
                    <a:ext cx="5731200" cy="1993900"/>
                  </a:xfrm>
                  <a:prstGeom prst="rect"/>
                  <a:ln/>
                </pic:spPr>
              </pic:pic>
            </a:graphicData>
          </a:graphic>
        </wp:inline>
      </w:drawing>
    </w:r>
    <w:r w:rsidDel="00000000" w:rsidR="00000000" w:rsidRPr="00000000">
      <w:rPr>
        <w:b w:val="1"/>
        <w:color w:val="666666"/>
        <w:sz w:val="26"/>
        <w:szCs w:val="26"/>
        <w:highlight w:val="white"/>
      </w:rPr>
      <w:drawing>
        <wp:inline distB="114300" distT="114300" distL="114300" distR="114300">
          <wp:extent cx="5257800" cy="4133850"/>
          <wp:effectExtent b="0" l="0" r="0" t="0"/>
          <wp:docPr id="30" name="image27.png"/>
          <a:graphic>
            <a:graphicData uri="http://schemas.openxmlformats.org/drawingml/2006/picture">
              <pic:pic>
                <pic:nvPicPr>
                  <pic:cNvPr id="0" name="image27.png"/>
                  <pic:cNvPicPr preferRelativeResize="0"/>
                </pic:nvPicPr>
                <pic:blipFill>
                  <a:blip r:embed="rId2"/>
                  <a:srcRect b="0" l="0" r="0" t="0"/>
                  <a:stretch>
                    <a:fillRect/>
                  </a:stretch>
                </pic:blipFill>
                <pic:spPr>
                  <a:xfrm>
                    <a:off x="0" y="0"/>
                    <a:ext cx="5257800" cy="4133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ageBreakBefore w:val="0"/>
      <w:jc w:val="center"/>
      <w:rPr>
        <w:b w:val="1"/>
        <w:sz w:val="26"/>
        <w:szCs w:val="26"/>
      </w:rPr>
    </w:pPr>
    <w:r w:rsidDel="00000000" w:rsidR="00000000" w:rsidRPr="00000000">
      <w:rPr>
        <w:b w:val="1"/>
        <w:sz w:val="26"/>
        <w:szCs w:val="26"/>
        <w:rtl w:val="0"/>
      </w:rPr>
      <w:t xml:space="preserve">Universitatea Politehnica din București</w:t>
    </w:r>
  </w:p>
  <w:p w:rsidR="00000000" w:rsidDel="00000000" w:rsidP="00000000" w:rsidRDefault="00000000" w:rsidRPr="00000000" w14:paraId="000000E6">
    <w:pPr>
      <w:pageBreakBefore w:val="0"/>
      <w:jc w:val="center"/>
      <w:rPr/>
    </w:pPr>
    <w:r w:rsidDel="00000000" w:rsidR="00000000" w:rsidRPr="00000000">
      <w:rPr>
        <w:b w:val="1"/>
        <w:sz w:val="26"/>
        <w:szCs w:val="26"/>
        <w:rtl w:val="0"/>
      </w:rPr>
      <w:t xml:space="preserve">Facultatea de Automatică și Calculatoare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7.png"/><Relationship Id="rId21" Type="http://schemas.openxmlformats.org/officeDocument/2006/relationships/image" Target="media/image28.png"/><Relationship Id="rId24" Type="http://schemas.openxmlformats.org/officeDocument/2006/relationships/image" Target="media/image1.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3.png"/><Relationship Id="rId25" Type="http://schemas.openxmlformats.org/officeDocument/2006/relationships/image" Target="media/image24.png"/><Relationship Id="rId28" Type="http://schemas.openxmlformats.org/officeDocument/2006/relationships/image" Target="media/image18.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16.jpg"/><Relationship Id="rId29" Type="http://schemas.openxmlformats.org/officeDocument/2006/relationships/image" Target="media/image29.png"/><Relationship Id="rId7" Type="http://schemas.openxmlformats.org/officeDocument/2006/relationships/image" Target="media/image26.jpg"/><Relationship Id="rId8" Type="http://schemas.openxmlformats.org/officeDocument/2006/relationships/image" Target="media/image8.jpg"/><Relationship Id="rId31" Type="http://schemas.openxmlformats.org/officeDocument/2006/relationships/image" Target="media/image21.png"/><Relationship Id="rId30" Type="http://schemas.openxmlformats.org/officeDocument/2006/relationships/image" Target="media/image23.png"/><Relationship Id="rId11" Type="http://schemas.openxmlformats.org/officeDocument/2006/relationships/image" Target="media/image15.png"/><Relationship Id="rId33" Type="http://schemas.openxmlformats.org/officeDocument/2006/relationships/header" Target="header1.xml"/><Relationship Id="rId10" Type="http://schemas.openxmlformats.org/officeDocument/2006/relationships/image" Target="media/image4.png"/><Relationship Id="rId32" Type="http://schemas.openxmlformats.org/officeDocument/2006/relationships/image" Target="media/image22.png"/><Relationship Id="rId13" Type="http://schemas.openxmlformats.org/officeDocument/2006/relationships/image" Target="media/image6.png"/><Relationship Id="rId35" Type="http://schemas.openxmlformats.org/officeDocument/2006/relationships/footer" Target="footer2.xml"/><Relationship Id="rId12" Type="http://schemas.openxmlformats.org/officeDocument/2006/relationships/image" Target="media/image20.png"/><Relationship Id="rId34" Type="http://schemas.openxmlformats.org/officeDocument/2006/relationships/header" Target="header2.xml"/><Relationship Id="rId15" Type="http://schemas.openxmlformats.org/officeDocument/2006/relationships/image" Target="media/image2.png"/><Relationship Id="rId14" Type="http://schemas.openxmlformats.org/officeDocument/2006/relationships/image" Target="media/image19.png"/><Relationship Id="rId36" Type="http://schemas.openxmlformats.org/officeDocument/2006/relationships/footer" Target="footer1.xml"/><Relationship Id="rId17" Type="http://schemas.openxmlformats.org/officeDocument/2006/relationships/image" Target="media/image11.png"/><Relationship Id="rId16" Type="http://schemas.openxmlformats.org/officeDocument/2006/relationships/image" Target="media/image14.png"/><Relationship Id="rId19" Type="http://schemas.openxmlformats.org/officeDocument/2006/relationships/image" Target="media/image10.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AmaticSC-regular.ttf"/><Relationship Id="rId2" Type="http://schemas.openxmlformats.org/officeDocument/2006/relationships/font" Target="fonts/AmaticSC-bold.ttf"/></Relationships>
</file>

<file path=word/_rels/footer2.xml.rels><?xml version="1.0" encoding="UTF-8" standalone="yes"?><Relationships xmlns="http://schemas.openxmlformats.org/package/2006/relationships"><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