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color w:val="1c1e21"/>
          <w:sz w:val="20"/>
          <w:szCs w:val="20"/>
          <w:shd w:fill="f2f3f5" w:val="clear"/>
        </w:rPr>
      </w:pPr>
      <w:r w:rsidDel="00000000" w:rsidR="00000000" w:rsidRPr="00000000">
        <w:rPr>
          <w:color w:val="1c1e21"/>
          <w:sz w:val="20"/>
          <w:szCs w:val="20"/>
          <w:shd w:fill="f2f3f5" w:val="clear"/>
          <w:rtl w:val="0"/>
        </w:rPr>
        <w:t xml:space="preserve">S1[2p] Ce sunt protocoalele de consistenta si ce legatura au cu modelele de consistenta? O intrebare despre modelul cu copie primara. Protocoalele de consistenta cu write(imi scapa denumirea) o scurta descriere a lor si particularizare pt cele cu cvorum pt write. Si a mai fost si cum se foloseste protocolul cu copie primara in consistenta cache-urilor</w:t>
      </w:r>
    </w:p>
    <w:p w:rsidR="00000000" w:rsidDel="00000000" w:rsidP="00000000" w:rsidRDefault="00000000" w:rsidRPr="00000000" w14:paraId="00000002">
      <w:pPr>
        <w:pageBreakBefore w:val="0"/>
        <w:rPr>
          <w:color w:val="1c1e21"/>
          <w:sz w:val="20"/>
          <w:szCs w:val="20"/>
          <w:shd w:fill="f2f3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color w:val="1c1e21"/>
          <w:sz w:val="20"/>
          <w:szCs w:val="20"/>
          <w:shd w:fill="f2f3f5" w:val="clear"/>
        </w:rPr>
      </w:pPr>
      <w:r w:rsidDel="00000000" w:rsidR="00000000" w:rsidRPr="00000000">
        <w:rPr>
          <w:color w:val="1c1e21"/>
          <w:sz w:val="20"/>
          <w:szCs w:val="20"/>
          <w:shd w:fill="f2f3f5" w:val="clear"/>
          <w:rtl w:val="0"/>
        </w:rPr>
        <w:t xml:space="preserve">S2[1p] Trebuia sa implementezi o solutie de securitate bazata pe nivele de senzitivitate. Sa spui ce probleme apar, ce solutii sunt, ce model de securitate este si care sunt proprietatile acelui model.</w:t>
      </w:r>
    </w:p>
    <w:p w:rsidR="00000000" w:rsidDel="00000000" w:rsidP="00000000" w:rsidRDefault="00000000" w:rsidRPr="00000000" w14:paraId="00000004">
      <w:pPr>
        <w:pageBreakBefore w:val="0"/>
        <w:rPr>
          <w:color w:val="1c1e21"/>
          <w:sz w:val="20"/>
          <w:szCs w:val="20"/>
          <w:shd w:fill="f2f3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color w:val="1c1e21"/>
          <w:sz w:val="20"/>
          <w:szCs w:val="20"/>
          <w:shd w:fill="f2f3f5" w:val="clear"/>
        </w:rPr>
      </w:pPr>
      <w:r w:rsidDel="00000000" w:rsidR="00000000" w:rsidRPr="00000000">
        <w:rPr>
          <w:color w:val="1c1e21"/>
          <w:sz w:val="20"/>
          <w:szCs w:val="20"/>
          <w:shd w:fill="f2f3f5" w:val="clear"/>
          <w:rtl w:val="0"/>
        </w:rPr>
        <w:t xml:space="preserve">S3[1p] la alegere intre RPC si inca ceva (eu am scris RPC si nu imi amintesc ce era celalalt)</w:t>
      </w:r>
    </w:p>
    <w:p w:rsidR="00000000" w:rsidDel="00000000" w:rsidP="00000000" w:rsidRDefault="00000000" w:rsidRPr="00000000" w14:paraId="00000006">
      <w:pPr>
        <w:pageBreakBefore w:val="0"/>
        <w:rPr>
          <w:color w:val="1c1e21"/>
          <w:sz w:val="20"/>
          <w:szCs w:val="20"/>
          <w:shd w:fill="f2f3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color w:val="1c1e21"/>
          <w:sz w:val="20"/>
          <w:szCs w:val="20"/>
          <w:shd w:fill="f2f3f5" w:val="clear"/>
          <w:rtl w:val="0"/>
        </w:rPr>
        <w:t xml:space="preserve">Bonus[0.5p] HRU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