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* 用数组模拟栈的实现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* 夏烨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ArrayStack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>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压入元素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push(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element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] = </w:t>
      </w:r>
      <w:r>
        <w:rPr>
          <w:rFonts w:hint="eastAsia" w:ascii="Consolas" w:hAnsi="Consolas" w:eastAsia="Consolas"/>
          <w:color w:val="6A3E3E"/>
          <w:sz w:val="22"/>
        </w:rPr>
        <w:t>element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&gt;=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) {</w:t>
      </w:r>
      <w:r>
        <w:rPr>
          <w:rFonts w:hint="eastAsia" w:ascii="Consolas" w:hAnsi="Consolas" w:eastAsia="Consolas"/>
          <w:color w:val="3F7F5F"/>
          <w:sz w:val="22"/>
        </w:rPr>
        <w:t>// 如果插入的范围超出了数组的长度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newArr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* 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newArr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newArr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弹出元素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pop()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element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arr2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- 1;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arr2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element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返回数组的大小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清空数组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clear()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arr2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ArrayStack </w:t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ArrayStack();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.push(7);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"栈底的数据为："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as</w:t>
      </w:r>
      <w:r>
        <w:rPr>
          <w:rFonts w:hint="eastAsia" w:ascii="Consolas" w:hAnsi="Consolas" w:eastAsia="Consolas"/>
          <w:color w:val="000000"/>
          <w:sz w:val="22"/>
        </w:rPr>
        <w:t>.pop());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"此时栈中的元素是："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i/>
          <w:color w:val="0000C0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r>
        <w:rPr>
          <w:rFonts w:hint="eastAsia" w:ascii="Consolas" w:hAnsi="Consolas" w:eastAsia="Consolas"/>
          <w:color w:val="000000"/>
          <w:sz w:val="2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AA5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2019-05-26T00:20:00Z</dcterms:created>
  <dc:creator>Superhero</dc:creator>
  <cp:lastModifiedBy>Superhero</cp:lastModifiedBy>
  <dcterms:modified xsi:type="dcterms:W3CDTF">2019-05-26T00:21:44Z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