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Excel文件类型为.xlsx</w:t>
      </w:r>
      <w:r>
        <w:rPr>
          <w:rFonts w:hint="eastAsia"/>
          <w:sz w:val="26"/>
          <w:szCs w:val="26"/>
          <w:lang w:val="en-US" w:eastAsia="zh-CN"/>
        </w:rPr>
        <w:t>（</w:t>
      </w:r>
      <w:r>
        <w:rPr>
          <w:rFonts w:hint="eastAsia"/>
          <w:sz w:val="24"/>
          <w:szCs w:val="24"/>
          <w:highlight w:val="green"/>
          <w:lang w:val="en-US" w:eastAsia="zh-CN"/>
        </w:rPr>
        <w:t>会自动排除excel缓存文件，名称中不能包含$</w:t>
      </w:r>
      <w:r>
        <w:rPr>
          <w:rFonts w:hint="eastAsia"/>
          <w:sz w:val="26"/>
          <w:szCs w:val="26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/>
          <w:b/>
          <w:bCs/>
          <w:color w:val="FF0000"/>
          <w:sz w:val="26"/>
          <w:szCs w:val="26"/>
          <w:lang w:val="en-US" w:eastAsia="zh-CN"/>
        </w:rPr>
        <w:t>需要修改的文件：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excel/path.txt===&gt;excel路径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：使用带有</w:t>
      </w:r>
      <w:r>
        <w:rPr>
          <w:rFonts w:hint="eastAsia"/>
          <w:highlight w:val="green"/>
          <w:lang w:val="en-US" w:eastAsia="zh-CN"/>
        </w:rPr>
        <w:t>log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green"/>
          <w:lang w:val="en-US" w:eastAsia="zh-CN"/>
        </w:rPr>
        <w:t>sheet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green"/>
          <w:lang w:val="en-US" w:eastAsia="zh-CN"/>
        </w:rPr>
        <w:t>中文</w:t>
      </w:r>
      <w:r>
        <w:rPr>
          <w:rFonts w:hint="eastAsia"/>
          <w:lang w:val="en-US" w:eastAsia="zh-CN"/>
        </w:rPr>
        <w:t>名称的会忽略导出配置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第一行为变量名</w:t>
      </w:r>
      <w:r>
        <w:rPr>
          <w:rFonts w:hint="eastAsia"/>
          <w:lang w:val="en-US" w:eastAsia="zh-CN"/>
        </w:rPr>
        <w:t>：name1_name2会被修改为name1Name2(下滑</w:t>
      </w:r>
      <w:r>
        <w:rPr>
          <w:rFonts w:hint="eastAsia"/>
          <w:lang w:val="en-US" w:eastAsia="zh-CN"/>
        </w:rPr>
        <w:t>先后面的</w:t>
      </w:r>
      <w:r>
        <w:rPr>
          <w:rFonts w:hint="eastAsia"/>
          <w:lang w:val="en-US" w:eastAsia="zh-CN"/>
        </w:rPr>
        <w:t>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布尔类型（数据填写1或者true时为真）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自定义枚举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</w:t>
      </w:r>
      <w:r>
        <w:rPr>
          <w:rFonts w:hint="eastAsia"/>
          <w:color w:val="auto"/>
          <w:sz w:val="24"/>
          <w:szCs w:val="24"/>
          <w:highlight w:val="green"/>
          <w:lang w:val="en-US" w:eastAsia="zh-CN"/>
        </w:rPr>
        <w:t>|</w:t>
      </w:r>
      <w:r>
        <w:rPr>
          <w:rFonts w:hint="eastAsia"/>
          <w:sz w:val="24"/>
          <w:szCs w:val="24"/>
          <w:lang w:val="en-US" w:eastAsia="zh-CN"/>
        </w:rPr>
        <w:t>为分隔符(shift+\)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：填1为翻译，配置中会修改为key，对应Language配置；填写其他不会被列为翻译内容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5341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strike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trike/>
          <w:dstrike w:val="0"/>
          <w:color w:val="000000" w:themeColor="text1"/>
          <w:sz w:val="24"/>
          <w:szCs w:val="24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提示：</w:t>
      </w:r>
      <w:r>
        <w:rPr>
          <w:rFonts w:hint="eastAsia"/>
          <w:strike/>
          <w:dstrike w:val="0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点数据框中为输入数据的时候，每个类型都有会有默认值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= </w:t>
      </w:r>
      <w:r>
        <w:rPr>
          <w:rFonts w:hint="default"/>
          <w:lang w:val="en-US" w:eastAsia="zh-CN"/>
        </w:rPr>
        <w:t>“”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= 0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=0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= 0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= false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List&lt;类型&gt; = new List&lt;类型&gt;()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 = None</w:t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</w:t>
      </w:r>
      <w:bookmarkStart w:id="0" w:name="_GoBack"/>
      <w:bookmarkEnd w:id="0"/>
      <w:r>
        <w:rPr>
          <w:rFonts w:hint="eastAsia"/>
          <w:lang w:val="en-US" w:eastAsia="zh-CN"/>
        </w:rPr>
        <w:t>自动整合的内容，创建配置翻译后会在目录中创建Language.cs文件并手动添加翻译并添加到language中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lang w:val="en-US" w:eastAsia="zh-CN"/>
        </w:rPr>
        <w:t>enum.xlsx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自定义枚举配置，命名规则：建议以</w:t>
      </w:r>
      <w:r>
        <w:rPr>
          <w:rFonts w:hint="eastAsia"/>
          <w:highlight w:val="green"/>
          <w:lang w:val="en-US" w:eastAsia="zh-CN"/>
        </w:rPr>
        <w:t>Enum_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OWUxNDViMzY2NzMzMTJjYzhlMDI1YjlhMzdjZGEifQ=="/>
  </w:docVars>
  <w:rsids>
    <w:rsidRoot w:val="00000000"/>
    <w:rsid w:val="00351550"/>
    <w:rsid w:val="03E81087"/>
    <w:rsid w:val="0690562C"/>
    <w:rsid w:val="09524F20"/>
    <w:rsid w:val="0FA44803"/>
    <w:rsid w:val="11162CD7"/>
    <w:rsid w:val="115A0E16"/>
    <w:rsid w:val="12CF313E"/>
    <w:rsid w:val="16CE7907"/>
    <w:rsid w:val="1D886D0B"/>
    <w:rsid w:val="1DC67833"/>
    <w:rsid w:val="1FA2217F"/>
    <w:rsid w:val="21E40288"/>
    <w:rsid w:val="24303C58"/>
    <w:rsid w:val="26E8081A"/>
    <w:rsid w:val="28443EB8"/>
    <w:rsid w:val="297A2A32"/>
    <w:rsid w:val="2B2D4A4E"/>
    <w:rsid w:val="2F9A2BB6"/>
    <w:rsid w:val="308415B4"/>
    <w:rsid w:val="384F4255"/>
    <w:rsid w:val="3B4A4E79"/>
    <w:rsid w:val="3FCC0881"/>
    <w:rsid w:val="404623E2"/>
    <w:rsid w:val="41C41E39"/>
    <w:rsid w:val="42B31885"/>
    <w:rsid w:val="430A5045"/>
    <w:rsid w:val="477C2B8D"/>
    <w:rsid w:val="48E46C3C"/>
    <w:rsid w:val="4A8A736F"/>
    <w:rsid w:val="4E204039"/>
    <w:rsid w:val="5067013D"/>
    <w:rsid w:val="51594632"/>
    <w:rsid w:val="518D7880"/>
    <w:rsid w:val="57A44166"/>
    <w:rsid w:val="5AA1498D"/>
    <w:rsid w:val="5DAB6747"/>
    <w:rsid w:val="5F3B01C9"/>
    <w:rsid w:val="5FA80FD4"/>
    <w:rsid w:val="60DE7D23"/>
    <w:rsid w:val="62D7267F"/>
    <w:rsid w:val="636C365E"/>
    <w:rsid w:val="6AB35559"/>
    <w:rsid w:val="6B6B2750"/>
    <w:rsid w:val="6BBE1369"/>
    <w:rsid w:val="6DFB21AE"/>
    <w:rsid w:val="6F940C28"/>
    <w:rsid w:val="70111815"/>
    <w:rsid w:val="728D6F75"/>
    <w:rsid w:val="732E30DE"/>
    <w:rsid w:val="7B4A6E44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547</Words>
  <Characters>805</Characters>
  <Lines>0</Lines>
  <Paragraphs>0</Paragraphs>
  <TotalTime>2</TotalTime>
  <ScaleCrop>false</ScaleCrop>
  <LinksUpToDate>false</LinksUpToDate>
  <CharactersWithSpaces>831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Administrator</cp:lastModifiedBy>
  <dcterms:modified xsi:type="dcterms:W3CDTF">2022-09-21T08:09:40Z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9D98BCB8A366463D97EEEB54CEE35242</vt:lpwstr>
  </property>
</Properties>
</file>