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6EA63" w14:textId="6329B0CD" w:rsidR="00807843" w:rsidRDefault="00932AC4">
      <w:pPr>
        <w:pStyle w:val="Heading1"/>
      </w:pPr>
      <w:r>
        <w:t>Customer Features Database design</w:t>
      </w:r>
    </w:p>
    <w:p w14:paraId="71242B62" w14:textId="4981E49B" w:rsidR="00932AC4" w:rsidRDefault="00932AC4" w:rsidP="00932AC4">
      <w:pPr>
        <w:pStyle w:val="ListBullet"/>
      </w:pPr>
      <w:r>
        <w:t>Tables</w:t>
      </w:r>
    </w:p>
    <w:p w14:paraId="44089767" w14:textId="5843E5C5" w:rsidR="00932AC4" w:rsidRDefault="00E9396E" w:rsidP="00932AC4">
      <w:pPr>
        <w:pStyle w:val="ListBullet"/>
        <w:numPr>
          <w:ilvl w:val="0"/>
          <w:numId w:val="0"/>
        </w:numPr>
        <w:ind w:left="432" w:hanging="432"/>
      </w:pPr>
      <w:r w:rsidRPr="00E9396E">
        <w:rPr>
          <w:noProof/>
        </w:rPr>
        <w:drawing>
          <wp:inline distT="0" distB="0" distL="0" distR="0" wp14:anchorId="3FD292CE" wp14:editId="4870F769">
            <wp:extent cx="5732145" cy="28467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BC2" w14:textId="073C9C63" w:rsidR="00932AC4" w:rsidRDefault="00BE549C" w:rsidP="00932AC4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FeatureTable</w:t>
      </w:r>
      <w:proofErr w:type="spellEnd"/>
      <w:r>
        <w:t xml:space="preserve">: </w:t>
      </w:r>
      <w:r w:rsidR="00346185">
        <w:t>H</w:t>
      </w:r>
      <w:r>
        <w:t>old</w:t>
      </w:r>
      <w:r w:rsidR="00346185">
        <w:t>s</w:t>
      </w:r>
      <w:r>
        <w:t xml:space="preserve"> list of features</w:t>
      </w:r>
      <w:r w:rsidR="00346185">
        <w:t xml:space="preserve"> and attributes.</w:t>
      </w:r>
    </w:p>
    <w:p w14:paraId="6CDB1B7E" w14:textId="2DB90EA4" w:rsidR="00BE549C" w:rsidRDefault="00BE549C" w:rsidP="00932AC4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CustomerFeature</w:t>
      </w:r>
      <w:proofErr w:type="spellEnd"/>
      <w:r>
        <w:t>:</w:t>
      </w:r>
      <w:r w:rsidR="00346185">
        <w:t xml:space="preserve"> Holds customer’s feature enrollment and settings.</w:t>
      </w:r>
    </w:p>
    <w:p w14:paraId="2F736F6A" w14:textId="0D37FA06" w:rsidR="00BE6135" w:rsidRDefault="00BE6135" w:rsidP="00932AC4">
      <w:pPr>
        <w:pStyle w:val="ListBullet"/>
        <w:numPr>
          <w:ilvl w:val="0"/>
          <w:numId w:val="0"/>
        </w:numPr>
        <w:ind w:left="432" w:hanging="432"/>
      </w:pPr>
    </w:p>
    <w:p w14:paraId="377F643D" w14:textId="2D354A82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7078289A" w14:textId="4CBA91CF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2C788166" w14:textId="2608FFAC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42452640" w14:textId="71D94B00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381F3277" w14:textId="1FDFD5A0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69131F28" w14:textId="1D9F3F0A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01421FA1" w14:textId="60C4116B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5CDD1CF9" w14:textId="77777777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1EAE8328" w14:textId="46BF1CD3" w:rsidR="00A44063" w:rsidRDefault="00BE6135" w:rsidP="00A44063">
      <w:pPr>
        <w:pStyle w:val="Heading1"/>
      </w:pPr>
      <w:r>
        <w:lastRenderedPageBreak/>
        <w:t>Components and deployment vie</w:t>
      </w:r>
      <w:r w:rsidR="00A44063">
        <w:t>w</w:t>
      </w:r>
    </w:p>
    <w:p w14:paraId="148D0ADA" w14:textId="0320DC42" w:rsidR="00BE6135" w:rsidRDefault="00BE6135" w:rsidP="00932AC4">
      <w:pPr>
        <w:pStyle w:val="ListBullet"/>
        <w:numPr>
          <w:ilvl w:val="0"/>
          <w:numId w:val="0"/>
        </w:numPr>
        <w:ind w:left="432" w:hanging="432"/>
      </w:pPr>
      <w:r w:rsidRPr="00BE6135">
        <w:drawing>
          <wp:inline distT="0" distB="0" distL="0" distR="0" wp14:anchorId="23FF0F3F" wp14:editId="07B7A05F">
            <wp:extent cx="5732145" cy="221297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E271" w14:textId="3CDF2D1D" w:rsidR="00807843" w:rsidRDefault="00807843" w:rsidP="004A1BC5">
      <w:pPr>
        <w:pStyle w:val="ListBullet"/>
        <w:numPr>
          <w:ilvl w:val="0"/>
          <w:numId w:val="0"/>
        </w:numPr>
        <w:ind w:left="432" w:hanging="432"/>
      </w:pPr>
    </w:p>
    <w:p w14:paraId="58D27B90" w14:textId="53C41F7A" w:rsidR="00A44063" w:rsidRDefault="00A44063" w:rsidP="00A44063">
      <w:pPr>
        <w:pStyle w:val="Heading1"/>
      </w:pPr>
      <w:r>
        <w:t>Microservice Principles</w:t>
      </w:r>
      <w:r w:rsidR="00E87EC0">
        <w:tab/>
      </w:r>
      <w:bookmarkStart w:id="0" w:name="_GoBack"/>
      <w:bookmarkEnd w:id="0"/>
    </w:p>
    <w:p w14:paraId="6780AAEB" w14:textId="2577415B" w:rsidR="004A1BC5" w:rsidRDefault="00A44063" w:rsidP="004A1BC5">
      <w:pPr>
        <w:pStyle w:val="ListBullet"/>
        <w:numPr>
          <w:ilvl w:val="0"/>
          <w:numId w:val="0"/>
        </w:numPr>
        <w:ind w:left="432" w:hanging="432"/>
      </w:pPr>
      <w:r w:rsidRPr="00A44063">
        <w:drawing>
          <wp:inline distT="0" distB="0" distL="0" distR="0" wp14:anchorId="6B130E82" wp14:editId="6724F12A">
            <wp:extent cx="5732145" cy="328104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C5E5" w14:textId="517088E8" w:rsidR="00807843" w:rsidRDefault="00807843">
      <w:pPr>
        <w:pStyle w:val="Heading2"/>
      </w:pPr>
    </w:p>
    <w:sectPr w:rsidR="00807843">
      <w:footerReference w:type="default" r:id="rId10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21282" w14:textId="77777777" w:rsidR="00D16C2B" w:rsidRDefault="00D16C2B">
      <w:r>
        <w:separator/>
      </w:r>
    </w:p>
    <w:p w14:paraId="500CD314" w14:textId="77777777" w:rsidR="00D16C2B" w:rsidRDefault="00D16C2B"/>
  </w:endnote>
  <w:endnote w:type="continuationSeparator" w:id="0">
    <w:p w14:paraId="074C0FB8" w14:textId="77777777" w:rsidR="00D16C2B" w:rsidRDefault="00D16C2B">
      <w:r>
        <w:continuationSeparator/>
      </w:r>
    </w:p>
    <w:p w14:paraId="0C03BE7E" w14:textId="77777777" w:rsidR="00D16C2B" w:rsidRDefault="00D16C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79C27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1DBC5" w14:textId="77777777" w:rsidR="00D16C2B" w:rsidRDefault="00D16C2B">
      <w:r>
        <w:separator/>
      </w:r>
    </w:p>
    <w:p w14:paraId="48E91811" w14:textId="77777777" w:rsidR="00D16C2B" w:rsidRDefault="00D16C2B"/>
  </w:footnote>
  <w:footnote w:type="continuationSeparator" w:id="0">
    <w:p w14:paraId="75435F9B" w14:textId="77777777" w:rsidR="00D16C2B" w:rsidRDefault="00D16C2B">
      <w:r>
        <w:continuationSeparator/>
      </w:r>
    </w:p>
    <w:p w14:paraId="34B7BE43" w14:textId="77777777" w:rsidR="00D16C2B" w:rsidRDefault="00D16C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C4"/>
    <w:rsid w:val="000F312B"/>
    <w:rsid w:val="00171260"/>
    <w:rsid w:val="00346185"/>
    <w:rsid w:val="004A1BC5"/>
    <w:rsid w:val="0071727E"/>
    <w:rsid w:val="00807843"/>
    <w:rsid w:val="00932AC4"/>
    <w:rsid w:val="00A44063"/>
    <w:rsid w:val="00BE549C"/>
    <w:rsid w:val="00BE6135"/>
    <w:rsid w:val="00D16C2B"/>
    <w:rsid w:val="00E32660"/>
    <w:rsid w:val="00E87EC0"/>
    <w:rsid w:val="00E9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2D2CC"/>
  <w15:chartTrackingRefBased/>
  <w15:docId w15:val="{76951FFE-02C9-AA43-BB22-08CC7B34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ul.singh56uk.ibm.com/Library/Containers/com.microsoft.Word/Data/Library/Application%20Support/Microsoft/Office/16.0/DTS/en-GB%7bD59C0F80-2D2B-6B47-82D1-FA7C7BD272A1%7d/%7bC6F610E8-030B-0A46-85EA-E1D28C4F560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Rahul Singh</cp:lastModifiedBy>
  <cp:revision>2</cp:revision>
  <dcterms:created xsi:type="dcterms:W3CDTF">2019-12-23T21:31:00Z</dcterms:created>
  <dcterms:modified xsi:type="dcterms:W3CDTF">2019-12-23T21:31:00Z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