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Segoe UI" w:cs="Segoe UI" w:eastAsia="Segoe UI" w:hAnsi="Segoe UI"/>
          <w:b/>
          <w:bCs/>
          <w:caps/>
          <w:color w:val="2E3A59"/>
          <w:sz w:val="48"/>
          <w:szCs w:val="48"/>
        </w:rPr>
        <w:t xml:space="preserve">KESHAW KUMAR THAKUR</w:t>
      </w:r>
    </w:p>
    <w:p>
      <w:pPr>
        <w:spacing w:after="80" w:before="0"/>
      </w:pPr>
      <w:r>
        <w:rPr>
          <w:rFonts w:ascii="Segoe UI" w:cs="Segoe UI" w:eastAsia="Segoe UI" w:hAnsi="Segoe UI"/>
          <w:color w:val="666666"/>
          <w:sz w:val="22"/>
          <w:szCs w:val="22"/>
        </w:rPr>
        <w:t xml:space="preserve">Senior Software Engineer | .NET Developer</w:t>
      </w:r>
    </w:p>
    <w:p>
      <w:pPr>
        <w:spacing w:after="30" w:before="0"/>
      </w:pPr>
      <w:r>
        <w:rPr>
          <w:rFonts w:ascii="Segoe UI" w:cs="Segoe UI" w:eastAsia="Segoe UI" w:hAnsi="Segoe UI"/>
          <w:color w:val="444444"/>
          <w:sz w:val="18"/>
          <w:szCs w:val="18"/>
        </w:rPr>
        <w:t xml:space="preserve">Ph: +91 7903771887 / +91 8521931728</w:t>
      </w:r>
      <w:r>
        <w:rPr>
          <w:rFonts w:ascii="Segoe UI" w:cs="Segoe UI" w:eastAsia="Segoe UI" w:hAnsi="Segoe UI"/>
          <w:color w:val="888888"/>
          <w:sz w:val="18"/>
          <w:szCs w:val="18"/>
        </w:rPr>
        <w:t xml:space="preserve">   |   </w:t>
      </w:r>
      <w:r>
        <w:rPr>
          <w:rFonts w:ascii="Segoe UI" w:cs="Segoe UI" w:eastAsia="Segoe UI" w:hAnsi="Segoe UI"/>
          <w:color w:val="444444"/>
          <w:sz w:val="18"/>
          <w:szCs w:val="18"/>
        </w:rPr>
        <w:t xml:space="preserve">keshawkumar707510@gmail.com</w:t>
      </w:r>
      <w:r>
        <w:rPr>
          <w:rFonts w:ascii="Segoe UI" w:cs="Segoe UI" w:eastAsia="Segoe UI" w:hAnsi="Segoe UI"/>
          <w:color w:val="888888"/>
          <w:sz w:val="18"/>
          <w:szCs w:val="18"/>
        </w:rPr>
        <w:t xml:space="preserve">   |   </w:t>
      </w:r>
      <w:r>
        <w:rPr>
          <w:rFonts w:ascii="Segoe UI" w:cs="Segoe UI" w:eastAsia="Segoe UI" w:hAnsi="Segoe UI"/>
          <w:color w:val="444444"/>
          <w:sz w:val="18"/>
          <w:szCs w:val="18"/>
        </w:rPr>
        <w:t xml:space="preserve">Jaipur, Rajasthan, India</w:t>
      </w:r>
    </w:p>
    <w:p>
      <w:pPr>
        <w:spacing w:after="100" w:before="0"/>
      </w:pPr>
      <w:r>
        <w:rPr>
          <w:rFonts w:ascii="Segoe UI" w:cs="Segoe UI" w:eastAsia="Segoe UI" w:hAnsi="Segoe UI"/>
          <w:color w:val="444444"/>
          <w:sz w:val="18"/>
          <w:szCs w:val="18"/>
        </w:rPr>
        <w:t xml:space="preserve">LinkedIn: linkedin.com/in/keshaw-kumar-thakur-396627240</w:t>
      </w:r>
      <w:r>
        <w:rPr>
          <w:rFonts w:ascii="Segoe UI" w:cs="Segoe UI" w:eastAsia="Segoe UI" w:hAnsi="Segoe UI"/>
          <w:color w:val="888888"/>
          <w:sz w:val="18"/>
          <w:szCs w:val="18"/>
        </w:rPr>
        <w:t xml:space="preserve">   |   </w:t>
      </w:r>
      <w:r>
        <w:rPr>
          <w:rFonts w:ascii="Segoe UI" w:cs="Segoe UI" w:eastAsia="Segoe UI" w:hAnsi="Segoe UI"/>
          <w:color w:val="444444"/>
          <w:sz w:val="18"/>
          <w:szCs w:val="18"/>
        </w:rPr>
        <w:t xml:space="preserve">GitHub: github.com/git707510</w:t>
      </w:r>
    </w:p>
    <w:p>
      <w:pPr>
        <w:pBdr>
          <w:bottom w:val="single" w:color="2E3A59" w:sz="8" w:space="2"/>
        </w:pBdr>
        <w:spacing w:after="80" w:before="260"/>
      </w:pPr>
      <w:r>
        <w:rPr>
          <w:rFonts w:ascii="Segoe UI" w:cs="Segoe UI" w:eastAsia="Segoe UI" w:hAnsi="Segoe UI"/>
          <w:b/>
          <w:bCs/>
          <w:caps/>
          <w:color w:val="2E3A59"/>
          <w:sz w:val="24"/>
          <w:szCs w:val="24"/>
        </w:rPr>
        <w:t xml:space="preserve">Profile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Senior .NET Developer with 4 years and 7 months of experience designing, developing, and maintaining scalable, secure, and high-performance web applications using ASP.NET Core, C#, Web API, Entity Framework Core, SQL Server, Angular, and Umbraco CMS. Experienced in building RESTful APIs, implementing authentication and authorization mechanisms, integrating third-party APIs, and delivering enterprise-grade solutions across Government ERP, Healthcare, HRMS, E-Commerce, and Travel domains. Proficient in Clean Architecture, SOLID principles, Repository Pattern, and modern development practices. Hands-on experience with payment gateway integrations, flight booking APIs, Docker, Kubernetes, CI/CD pipelines, and AI-powered applications utilizing RAG, semantic search, embeddings, and Gemini API.</w:t>
      </w:r>
    </w:p>
    <w:p>
      <w:pPr>
        <w:pBdr>
          <w:bottom w:val="single" w:color="2E3A59" w:sz="8" w:space="2"/>
        </w:pBdr>
        <w:spacing w:after="80" w:before="260"/>
      </w:pPr>
      <w:r>
        <w:rPr>
          <w:rFonts w:ascii="Segoe UI" w:cs="Segoe UI" w:eastAsia="Segoe UI" w:hAnsi="Segoe UI"/>
          <w:b/>
          <w:bCs/>
          <w:caps/>
          <w:color w:val="2E3A59"/>
          <w:sz w:val="24"/>
          <w:szCs w:val="24"/>
        </w:rPr>
        <w:t xml:space="preserve">Work Experience</w:t>
      </w:r>
    </w:p>
    <w:p>
      <w:pPr>
        <w:spacing w:after="30" w:before="160"/>
      </w:pPr>
      <w:r>
        <w:rPr>
          <w:rFonts w:ascii="Segoe UI" w:cs="Segoe UI" w:eastAsia="Segoe UI" w:hAnsi="Segoe UI"/>
          <w:b/>
          <w:bCs/>
          <w:color w:val="2E3A59"/>
          <w:sz w:val="22"/>
          <w:szCs w:val="22"/>
        </w:rPr>
        <w:t xml:space="preserve">Programmer</w:t>
      </w:r>
      <w:r>
        <w:rPr>
          <w:rFonts w:ascii="Segoe UI" w:cs="Segoe UI" w:eastAsia="Segoe UI" w:hAnsi="Segoe UI"/>
          <w:color w:val="666666"/>
          <w:sz w:val="20"/>
          <w:szCs w:val="20"/>
        </w:rPr>
        <w:t xml:space="preserve">  |  Dotsquares</w:t>
      </w:r>
      <w:r>
        <w:rPr>
          <w:rFonts w:ascii="Segoe UI" w:cs="Segoe UI" w:eastAsia="Segoe UI" w:hAnsi="Segoe UI"/>
          <w:color w:val="888888"/>
          <w:sz w:val="18"/>
          <w:szCs w:val="18"/>
        </w:rPr>
        <w:t xml:space="preserve">     Oct 2024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Designed and maintained scalable Enterprise Management Systems (EMS) using ASP.NET Core and SQL Server.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Developed and maintained RESTful APIs with Entity Framework Core and Clean Architecture principles.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Integrated Amadeus, Sabre, and Travelport APIs for flight search and booking functionality.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Implemented secure payment gateway solutions using Stripe and Razorpay.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Customized and extended Umbraco CMS and Umbraco Commerce based solutions.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Implemented JWT authentication, refresh tokens, and role-based authorization.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Participated in Docker-based containerization and Kubernetes deployments.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Improved API response time by approximately 80% through query optimization and caching.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Mentored two junior developers and contributed to technical documentation.</w:t>
      </w:r>
    </w:p>
    <w:p>
      <w:pPr>
        <w:spacing w:after="0" w:before="6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/>
      </w:r>
    </w:p>
    <w:p>
      <w:pPr>
        <w:spacing w:after="30" w:before="160"/>
      </w:pPr>
      <w:r>
        <w:rPr>
          <w:rFonts w:ascii="Segoe UI" w:cs="Segoe UI" w:eastAsia="Segoe UI" w:hAnsi="Segoe UI"/>
          <w:b/>
          <w:bCs/>
          <w:color w:val="2E3A59"/>
          <w:sz w:val="22"/>
          <w:szCs w:val="22"/>
        </w:rPr>
        <w:t xml:space="preserve">Senior Software Engineer</w:t>
      </w:r>
      <w:r>
        <w:rPr>
          <w:rFonts w:ascii="Segoe UI" w:cs="Segoe UI" w:eastAsia="Segoe UI" w:hAnsi="Segoe UI"/>
          <w:color w:val="666666"/>
          <w:sz w:val="20"/>
          <w:szCs w:val="20"/>
        </w:rPr>
        <w:t xml:space="preserve">  |  Wipenex IT Pvt Ltd</w:t>
      </w:r>
      <w:r>
        <w:rPr>
          <w:rFonts w:ascii="Segoe UI" w:cs="Segoe UI" w:eastAsia="Segoe UI" w:hAnsi="Segoe UI"/>
          <w:color w:val="888888"/>
          <w:sz w:val="18"/>
          <w:szCs w:val="18"/>
        </w:rPr>
        <w:t xml:space="preserve">     Feb 2024 – Sep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Maintained and enhanced enterprise applications to ensure reliability and performance.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Participated in ERP planning and implementation activities.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Assisted junior developers and promoted coding best practices.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Contributed to requirement analysis, effort estimation, and release planning.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Improved maintainability by adopting SOLID principles and clean coding practices.</w:t>
      </w:r>
    </w:p>
    <w:p>
      <w:pPr>
        <w:spacing w:after="0" w:before="6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/>
      </w:r>
    </w:p>
    <w:p>
      <w:pPr>
        <w:spacing w:after="30" w:before="160"/>
      </w:pPr>
      <w:r>
        <w:rPr>
          <w:rFonts w:ascii="Segoe UI" w:cs="Segoe UI" w:eastAsia="Segoe UI" w:hAnsi="Segoe UI"/>
          <w:b/>
          <w:bCs/>
          <w:color w:val="2E3A59"/>
          <w:sz w:val="22"/>
          <w:szCs w:val="22"/>
        </w:rPr>
        <w:t xml:space="preserve">Assistant Software Engineer</w:t>
      </w:r>
      <w:r>
        <w:rPr>
          <w:rFonts w:ascii="Segoe UI" w:cs="Segoe UI" w:eastAsia="Segoe UI" w:hAnsi="Segoe UI"/>
          <w:color w:val="666666"/>
          <w:sz w:val="20"/>
          <w:szCs w:val="20"/>
        </w:rPr>
        <w:t xml:space="preserve">  |  Wipenex IT Pvt Ltd</w:t>
      </w:r>
      <w:r>
        <w:rPr>
          <w:rFonts w:ascii="Segoe UI" w:cs="Segoe UI" w:eastAsia="Segoe UI" w:hAnsi="Segoe UI"/>
          <w:color w:val="888888"/>
          <w:sz w:val="18"/>
          <w:szCs w:val="18"/>
        </w:rPr>
        <w:t xml:space="preserve">     Dec 2021 – Feb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Developed ERP modules using ASP.NET, AngularJS, and SQL Server.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Built dynamic user interfaces and implemented business logic for various modules.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Delivered Hospital ERP and Government ERP solutions to multiple clients.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Implemented secure payment gateway integrations.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Developed reporting modules with PDF and Excel export capabilities.</w:t>
      </w:r>
    </w:p>
    <w:p>
      <w:pPr>
        <w:pBdr>
          <w:bottom w:val="single" w:color="2E3A59" w:sz="8" w:space="2"/>
        </w:pBdr>
        <w:spacing w:after="80" w:before="260"/>
      </w:pPr>
      <w:r>
        <w:rPr>
          <w:rFonts w:ascii="Segoe UI" w:cs="Segoe UI" w:eastAsia="Segoe UI" w:hAnsi="Segoe UI"/>
          <w:b/>
          <w:bCs/>
          <w:caps/>
          <w:color w:val="2E3A59"/>
          <w:sz w:val="24"/>
          <w:szCs w:val="24"/>
        </w:rPr>
        <w:t xml:space="preserve">Projects</w:t>
      </w:r>
    </w:p>
    <w:p>
      <w:pPr>
        <w:spacing w:after="20" w:before="120"/>
      </w:pPr>
      <w:r>
        <w:rPr>
          <w:rFonts w:ascii="Segoe UI" w:cs="Segoe UI" w:eastAsia="Segoe UI" w:hAnsi="Segoe UI"/>
          <w:b/>
          <w:bCs/>
          <w:color w:val="2E3A59"/>
          <w:sz w:val="22"/>
          <w:szCs w:val="22"/>
        </w:rPr>
        <w:t xml:space="preserve">Government ERP</w:t>
      </w:r>
      <w:r>
        <w:rPr>
          <w:rFonts w:ascii="Segoe UI" w:cs="Segoe UI" w:eastAsia="Segoe UI" w:hAnsi="Segoe UI"/>
          <w:color w:val="888888"/>
          <w:sz w:val="18"/>
          <w:szCs w:val="18"/>
        </w:rPr>
        <w:t xml:space="preserve">  —  ASP.NET · AngularJS · SQL Server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Developed Auction Management, Rent Collection, Banquet Hall Booking, Payment Gateway, and Reporting modules.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Implemented secure online transactions and reporting with PDF and Excel export support.</w:t>
      </w:r>
    </w:p>
    <w:p>
      <w:pPr>
        <w:spacing w:after="0" w:before="6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/>
      </w:r>
    </w:p>
    <w:p>
      <w:pPr>
        <w:spacing w:after="20" w:before="120"/>
      </w:pPr>
      <w:r>
        <w:rPr>
          <w:rFonts w:ascii="Segoe UI" w:cs="Segoe UI" w:eastAsia="Segoe UI" w:hAnsi="Segoe UI"/>
          <w:b/>
          <w:bCs/>
          <w:color w:val="2E3A59"/>
          <w:sz w:val="22"/>
          <w:szCs w:val="22"/>
        </w:rPr>
        <w:t xml:space="preserve">Hospital ERP</w:t>
      </w:r>
      <w:r>
        <w:rPr>
          <w:rFonts w:ascii="Segoe UI" w:cs="Segoe UI" w:eastAsia="Segoe UI" w:hAnsi="Segoe UI"/>
          <w:color w:val="888888"/>
          <w:sz w:val="18"/>
          <w:szCs w:val="18"/>
        </w:rPr>
        <w:t xml:space="preserve">  —  ASP.NET MVC · SQL Server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Delivered OPD, IPD, Pharmacy, and Billing modules to multiple healthcare clients.</w:t>
      </w:r>
    </w:p>
    <w:p>
      <w:pPr>
        <w:spacing w:after="0" w:before="6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/>
      </w:r>
    </w:p>
    <w:p>
      <w:pPr>
        <w:spacing w:after="20" w:before="120"/>
      </w:pPr>
      <w:r>
        <w:rPr>
          <w:rFonts w:ascii="Segoe UI" w:cs="Segoe UI" w:eastAsia="Segoe UI" w:hAnsi="Segoe UI"/>
          <w:b/>
          <w:bCs/>
          <w:color w:val="2E3A59"/>
          <w:sz w:val="22"/>
          <w:szCs w:val="22"/>
        </w:rPr>
        <w:t xml:space="preserve">Enterprise Management System (HRMS)</w:t>
      </w:r>
      <w:r>
        <w:rPr>
          <w:rFonts w:ascii="Segoe UI" w:cs="Segoe UI" w:eastAsia="Segoe UI" w:hAnsi="Segoe UI"/>
          <w:color w:val="888888"/>
          <w:sz w:val="18"/>
          <w:szCs w:val="18"/>
        </w:rPr>
        <w:t xml:space="preserve">  —  ASP.NET Core · SQL Server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Developed Leave Management and Work From Home workflow modules.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Implemented automated permission updates and workflow improvements.</w:t>
      </w:r>
    </w:p>
    <w:p>
      <w:pPr>
        <w:spacing w:after="0" w:before="6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/>
      </w:r>
    </w:p>
    <w:p>
      <w:pPr>
        <w:spacing w:after="20" w:before="120"/>
      </w:pPr>
      <w:r>
        <w:rPr>
          <w:rFonts w:ascii="Segoe UI" w:cs="Segoe UI" w:eastAsia="Segoe UI" w:hAnsi="Segoe UI"/>
          <w:b/>
          <w:bCs/>
          <w:color w:val="2E3A59"/>
          <w:sz w:val="22"/>
          <w:szCs w:val="22"/>
        </w:rPr>
        <w:t xml:space="preserve">E-Commerce Platform</w:t>
      </w:r>
      <w:r>
        <w:rPr>
          <w:rFonts w:ascii="Segoe UI" w:cs="Segoe UI" w:eastAsia="Segoe UI" w:hAnsi="Segoe UI"/>
          <w:color w:val="888888"/>
          <w:sz w:val="18"/>
          <w:szCs w:val="18"/>
        </w:rPr>
        <w:t xml:space="preserve">  —  Umbraco CMS · Umbraco Commerce · Stripe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Customized e-commerce workflows and integrated secure payment processing.</w:t>
      </w:r>
    </w:p>
    <w:p>
      <w:pPr>
        <w:spacing w:after="0" w:before="6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/>
      </w:r>
    </w:p>
    <w:p>
      <w:pPr>
        <w:spacing w:after="20" w:before="120"/>
      </w:pPr>
      <w:r>
        <w:rPr>
          <w:rFonts w:ascii="Segoe UI" w:cs="Segoe UI" w:eastAsia="Segoe UI" w:hAnsi="Segoe UI"/>
          <w:b/>
          <w:bCs/>
          <w:color w:val="2E3A59"/>
          <w:sz w:val="22"/>
          <w:szCs w:val="22"/>
        </w:rPr>
        <w:t xml:space="preserve">Flight API Integration Platform</w:t>
      </w:r>
      <w:r>
        <w:rPr>
          <w:rFonts w:ascii="Segoe UI" w:cs="Segoe UI" w:eastAsia="Segoe UI" w:hAnsi="Segoe UI"/>
          <w:color w:val="888888"/>
          <w:sz w:val="18"/>
          <w:szCs w:val="18"/>
        </w:rPr>
        <w:t xml:space="preserve">  —  ASP.NET Core · Web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Integrated Amadeus, Sabre, and Travelport APIs.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Developed a unified architecture for flight search and booking operations.</w:t>
      </w:r>
    </w:p>
    <w:p>
      <w:pPr>
        <w:spacing w:after="0" w:before="6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/>
      </w:r>
    </w:p>
    <w:p>
      <w:pPr>
        <w:spacing w:after="20" w:before="120"/>
      </w:pPr>
      <w:r>
        <w:rPr>
          <w:rFonts w:ascii="Segoe UI" w:cs="Segoe UI" w:eastAsia="Segoe UI" w:hAnsi="Segoe UI"/>
          <w:b/>
          <w:bCs/>
          <w:color w:val="2E3A59"/>
          <w:sz w:val="22"/>
          <w:szCs w:val="22"/>
        </w:rPr>
        <w:t xml:space="preserve">AI Knowledge Base Application</w:t>
      </w:r>
      <w:r>
        <w:rPr>
          <w:rFonts w:ascii="Segoe UI" w:cs="Segoe UI" w:eastAsia="Segoe UI" w:hAnsi="Segoe UI"/>
          <w:color w:val="888888"/>
          <w:sz w:val="18"/>
          <w:szCs w:val="18"/>
        </w:rPr>
        <w:t xml:space="preserve">  —  RAG · Semantic Search · Embeddings · Gemini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Developed a document-driven knowledge base application using Retrieval-Augmented Generation (RAG).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Enabled users to upload custom documents and retrieve contextual answers based on document knowledge.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Implemented semantic search and embeddings using Gemini API.</w:t>
      </w:r>
    </w:p>
    <w:p>
      <w:pPr>
        <w:pBdr>
          <w:bottom w:val="single" w:color="2E3A59" w:sz="8" w:space="2"/>
        </w:pBdr>
        <w:spacing w:after="80" w:before="260"/>
      </w:pPr>
      <w:r>
        <w:rPr>
          <w:rFonts w:ascii="Segoe UI" w:cs="Segoe UI" w:eastAsia="Segoe UI" w:hAnsi="Segoe UI"/>
          <w:b/>
          <w:bCs/>
          <w:caps/>
          <w:color w:val="2E3A59"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Improved API response time by up to 80%.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Developed and maintained 50+ REST APIs.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Managed and optimized 100+ SQL Server tables.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Delivered solutions for 5+ clients.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Successfully delivered 5+ enterprise projects.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Developed 20+ modules.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Mentored 2 junior developers.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Worked in teams of up to 4 members.</w:t>
      </w:r>
    </w:p>
    <w:p>
      <w:pPr>
        <w:pBdr>
          <w:bottom w:val="single" w:color="2E3A59" w:sz="8" w:space="2"/>
        </w:pBdr>
        <w:spacing w:after="80" w:before="260"/>
      </w:pPr>
      <w:r>
        <w:rPr>
          <w:rFonts w:ascii="Segoe UI" w:cs="Segoe UI" w:eastAsia="Segoe UI" w:hAnsi="Segoe UI"/>
          <w:b/>
          <w:bCs/>
          <w:caps/>
          <w:color w:val="2E3A59"/>
          <w:sz w:val="24"/>
          <w:szCs w:val="24"/>
        </w:rPr>
        <w:t xml:space="preserve">Core Competencies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Backend Development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Technical Documentation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REST API Design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Client Communication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Performance Optimization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Team Mentoring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System Integration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Problem Solving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Requirement Analysis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2E3A59" w:sz="8" w:space="2"/>
        </w:pBdr>
        <w:spacing w:after="80" w:before="260"/>
      </w:pPr>
      <w:r>
        <w:rPr>
          <w:rFonts w:ascii="Segoe UI" w:cs="Segoe UI" w:eastAsia="Segoe UI" w:hAnsi="Segoe UI"/>
          <w:b/>
          <w:bCs/>
          <w:caps/>
          <w:color w:val="2E3A59"/>
          <w:sz w:val="24"/>
          <w:szCs w:val="24"/>
        </w:rPr>
        <w:t xml:space="preserve">Technical Skills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C# / ASP.NET Core / MVC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RAG / Semantic Search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Web API / Minimal APIs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Gemini API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Entity Framework Core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Postman / Git / IIS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SQL Server / LINQ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.NET Framework 4.5 / 4.6 / 4.8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Angular / AngularJS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.NET 6 / .NET 8 / .NET 10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JWT / Role-Based Auth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SQL Server 2019 / 2022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Clean Architecture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IMemoryCache / ILogger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Repository Pattern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Swagger / OpenAPI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SOLID Principles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xUnit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Docker / Kubernetes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Windows Server Deployment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GitHub Actions / CI/CD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IIS Deployment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Stripe / Razorpay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SSL Configuration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Amadeus / Sabre / Travelport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Application Pool Configuration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Umbraco CMS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SignalR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2E3A59" w:sz="8" w:space="2"/>
        </w:pBdr>
        <w:spacing w:after="80" w:before="260"/>
      </w:pPr>
      <w:r>
        <w:rPr>
          <w:rFonts w:ascii="Segoe UI" w:cs="Segoe UI" w:eastAsia="Segoe UI" w:hAnsi="Segoe UI"/>
          <w:b/>
          <w:bCs/>
          <w:caps/>
          <w:color w:val="2E3A59"/>
          <w:sz w:val="24"/>
          <w:szCs w:val="24"/>
        </w:rPr>
        <w:t xml:space="preserve">Education</w:t>
      </w:r>
    </w:p>
    <w:p>
      <w:pPr>
        <w:spacing w:after="40" w:before="80"/>
      </w:pPr>
      <w:r>
        <w:rPr>
          <w:rFonts w:ascii="Segoe UI" w:cs="Segoe UI" w:eastAsia="Segoe UI" w:hAnsi="Segoe UI"/>
          <w:b/>
          <w:bCs/>
          <w:color w:val="2E3A59"/>
          <w:sz w:val="22"/>
          <w:szCs w:val="22"/>
        </w:rPr>
        <w:t xml:space="preserve">B.Tech – Mechanical Engineering</w:t>
      </w:r>
      <w:r>
        <w:rPr>
          <w:rFonts w:ascii="Segoe UI" w:cs="Segoe UI" w:eastAsia="Segoe UI" w:hAnsi="Segoe UI"/>
          <w:color w:val="666666"/>
          <w:sz w:val="20"/>
          <w:szCs w:val="20"/>
        </w:rPr>
        <w:t xml:space="preserve">   |   Bachelor of Technology   |   2014 – 2018</w:t>
      </w:r>
    </w:p>
    <w:p>
      <w:pPr>
        <w:pBdr>
          <w:bottom w:val="single" w:color="2E3A59" w:sz="8" w:space="2"/>
        </w:pBdr>
        <w:spacing w:after="80" w:before="260"/>
      </w:pPr>
      <w:r>
        <w:rPr>
          <w:rFonts w:ascii="Segoe UI" w:cs="Segoe UI" w:eastAsia="Segoe UI" w:hAnsi="Segoe UI"/>
          <w:b/>
          <w:bCs/>
          <w:caps/>
          <w:color w:val="2E3A59"/>
          <w:sz w:val="24"/>
          <w:szCs w:val="24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Hindi (Native)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English (Fluent)</w:t>
      </w:r>
    </w:p>
    <w:sectPr>
      <w:pgSz w:w="11906" w:h="16838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2026-06-24T06:43:51.975Z</dcterms:created>
  <dcterms:modified xsi:type="dcterms:W3CDTF">2026-06-24T06:43:51.986Z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