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A4ABB0" w14:textId="16AC7D50" w:rsidR="00967D67" w:rsidRPr="00B93D70" w:rsidRDefault="00462D34" w:rsidP="00B93D70">
      <w:pPr>
        <w:pStyle w:val="ListParagraph"/>
        <w:numPr>
          <w:ilvl w:val="0"/>
          <w:numId w:val="8"/>
        </w:numPr>
        <w:rPr>
          <w:b/>
          <w:sz w:val="32"/>
          <w:szCs w:val="32"/>
        </w:rPr>
      </w:pPr>
      <w:bookmarkStart w:id="0" w:name="_GoBack"/>
      <w:bookmarkEnd w:id="0"/>
      <w:r w:rsidRPr="00B93D70">
        <w:rPr>
          <w:b/>
          <w:sz w:val="32"/>
          <w:szCs w:val="32"/>
        </w:rPr>
        <w:t xml:space="preserve">Issues </w:t>
      </w:r>
    </w:p>
    <w:p w14:paraId="785B7C37" w14:textId="77777777" w:rsidR="00967D67" w:rsidRDefault="00967D67"/>
    <w:p w14:paraId="68B93ECB" w14:textId="77777777" w:rsidR="00397DA4" w:rsidRDefault="00512F05">
      <w:r>
        <w:rPr>
          <w:noProof/>
        </w:rPr>
        <w:drawing>
          <wp:inline distT="0" distB="0" distL="0" distR="0" wp14:anchorId="55E6C5E9" wp14:editId="1A845CE2">
            <wp:extent cx="4281519" cy="2095500"/>
            <wp:effectExtent l="0" t="0" r="114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795" cy="209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AD27B" w14:textId="77777777" w:rsidR="00967D67" w:rsidRDefault="00967D67"/>
    <w:p w14:paraId="4E8AC9D1" w14:textId="3DF30194" w:rsidR="009C6ACE" w:rsidRDefault="00462D34" w:rsidP="009C6ACE">
      <w:r>
        <w:t>1.1</w:t>
      </w:r>
      <w:r>
        <w:br/>
      </w:r>
    </w:p>
    <w:p w14:paraId="25597F45" w14:textId="615A1437" w:rsidR="00967D67" w:rsidRDefault="009C6ACE">
      <w:r>
        <w:t>Client:</w:t>
      </w:r>
      <w:r w:rsidR="00096214">
        <w:t xml:space="preserve"> </w:t>
      </w:r>
      <w:r w:rsidR="00967D67">
        <w:t>The colours of the appointments need to apply to the full appointment, otherwise it looks too cluttered.</w:t>
      </w:r>
    </w:p>
    <w:p w14:paraId="45E005C2" w14:textId="77777777" w:rsidR="009C6ACE" w:rsidRDefault="009C6ACE"/>
    <w:p w14:paraId="1B5E27C4" w14:textId="71E544DA" w:rsidR="009C6ACE" w:rsidRDefault="009C6ACE">
      <w:r w:rsidRPr="009C6ACE">
        <w:rPr>
          <w:highlight w:val="yellow"/>
        </w:rPr>
        <w:t>CK: I think there is a foreground and background colour</w:t>
      </w:r>
      <w:r w:rsidR="00B93D70">
        <w:rPr>
          <w:highlight w:val="yellow"/>
        </w:rPr>
        <w:t xml:space="preserve"> for events and only one is being applied. It needs to colour the entire event with the product group colour. </w:t>
      </w:r>
    </w:p>
    <w:p w14:paraId="75743196" w14:textId="77777777" w:rsidR="00967D67" w:rsidRDefault="00967D67"/>
    <w:p w14:paraId="40A8F691" w14:textId="2E907012" w:rsidR="009C6ACE" w:rsidRDefault="00462D34">
      <w:r>
        <w:t>1.</w:t>
      </w:r>
      <w:r w:rsidR="009C6ACE">
        <w:t xml:space="preserve">2. </w:t>
      </w:r>
    </w:p>
    <w:p w14:paraId="02D087F5" w14:textId="77777777" w:rsidR="009C6ACE" w:rsidRDefault="009C6ACE"/>
    <w:p w14:paraId="059F3830" w14:textId="6CAC1302" w:rsidR="00967D67" w:rsidRDefault="009C6ACE">
      <w:r>
        <w:t>Client:</w:t>
      </w:r>
      <w:r w:rsidR="00096214">
        <w:t xml:space="preserve"> </w:t>
      </w:r>
      <w:r w:rsidR="00D0647A">
        <w:t>C</w:t>
      </w:r>
      <w:r w:rsidR="00967D67">
        <w:t xml:space="preserve">an </w:t>
      </w:r>
      <w:r w:rsidR="00D0647A">
        <w:t xml:space="preserve">we </w:t>
      </w:r>
      <w:r w:rsidR="00F4269C">
        <w:t>hide</w:t>
      </w:r>
      <w:r w:rsidR="00462D34">
        <w:t xml:space="preserve"> the 6-7am time slot.</w:t>
      </w:r>
    </w:p>
    <w:p w14:paraId="20CCD24A" w14:textId="77777777" w:rsidR="00462D34" w:rsidRDefault="00462D34"/>
    <w:p w14:paraId="2062216D" w14:textId="0B0AA469" w:rsidR="00462D34" w:rsidRDefault="00462D34">
      <w:r w:rsidRPr="00B93D70">
        <w:rPr>
          <w:highlight w:val="yellow"/>
        </w:rPr>
        <w:t xml:space="preserve">CK: Ideally the non-business hours should be maintained in the </w:t>
      </w:r>
      <w:r w:rsidR="00B93D70" w:rsidRPr="00B93D70">
        <w:rPr>
          <w:highlight w:val="yellow"/>
        </w:rPr>
        <w:t xml:space="preserve">db </w:t>
      </w:r>
      <w:r w:rsidR="00B93D70">
        <w:rPr>
          <w:highlight w:val="yellow"/>
        </w:rPr>
        <w:t>in</w:t>
      </w:r>
      <w:r w:rsidR="00B93D70" w:rsidRPr="00B93D70">
        <w:rPr>
          <w:highlight w:val="yellow"/>
        </w:rPr>
        <w:t xml:space="preserve"> the organization </w:t>
      </w:r>
      <w:r w:rsidR="00B93D70">
        <w:rPr>
          <w:highlight w:val="yellow"/>
        </w:rPr>
        <w:t xml:space="preserve">table and retrieved based on this ONCE on first login. </w:t>
      </w:r>
    </w:p>
    <w:p w14:paraId="483B441B" w14:textId="77777777" w:rsidR="00967D67" w:rsidRDefault="00967D67"/>
    <w:p w14:paraId="73D0A583" w14:textId="76282C31" w:rsidR="009C6ACE" w:rsidRDefault="00462D34">
      <w:r>
        <w:t>1.</w:t>
      </w:r>
      <w:r w:rsidR="009C6ACE">
        <w:t>3.</w:t>
      </w:r>
    </w:p>
    <w:p w14:paraId="5EB42857" w14:textId="77777777" w:rsidR="009C6ACE" w:rsidRDefault="009C6ACE"/>
    <w:p w14:paraId="24B0A244" w14:textId="407C7CE7" w:rsidR="00967D67" w:rsidRDefault="009C6ACE">
      <w:r>
        <w:t xml:space="preserve">Client: </w:t>
      </w:r>
      <w:r w:rsidR="00096214">
        <w:t xml:space="preserve"> </w:t>
      </w:r>
      <w:r w:rsidR="00D0647A">
        <w:t>Are we able</w:t>
      </w:r>
      <w:r w:rsidR="00967D67">
        <w:t xml:space="preserve"> to scroll to evening slots without loosing the top rows with names and dates, this needs to be visible at all times:</w:t>
      </w:r>
    </w:p>
    <w:p w14:paraId="27852823" w14:textId="77777777" w:rsidR="009C6ACE" w:rsidRDefault="009C6ACE"/>
    <w:p w14:paraId="3A618F52" w14:textId="45FE3FBD" w:rsidR="009C6ACE" w:rsidRDefault="009C6ACE">
      <w:r w:rsidRPr="009C6ACE">
        <w:rPr>
          <w:highlight w:val="yellow"/>
        </w:rPr>
        <w:t>CK&gt; Like in excel with Frozen frames.</w:t>
      </w:r>
      <w:r>
        <w:t xml:space="preserve"> </w:t>
      </w:r>
    </w:p>
    <w:p w14:paraId="7A1B7F3D" w14:textId="77777777" w:rsidR="00672158" w:rsidRDefault="00672158"/>
    <w:p w14:paraId="274DD81B" w14:textId="77777777" w:rsidR="00967D67" w:rsidRDefault="00967D67">
      <w:r>
        <w:rPr>
          <w:noProof/>
        </w:rPr>
        <w:drawing>
          <wp:inline distT="0" distB="0" distL="0" distR="0" wp14:anchorId="5DE5D6B8" wp14:editId="556B3BEA">
            <wp:extent cx="5270500" cy="497281"/>
            <wp:effectExtent l="0" t="0" r="0" b="1079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97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84FA2" w14:textId="77777777" w:rsidR="00967D67" w:rsidRDefault="00967D67"/>
    <w:p w14:paraId="34C700C0" w14:textId="7E3442D7" w:rsidR="009C6ACE" w:rsidRDefault="00462D34">
      <w:r>
        <w:t>1.</w:t>
      </w:r>
      <w:r w:rsidR="009C6ACE">
        <w:t xml:space="preserve">4. </w:t>
      </w:r>
    </w:p>
    <w:p w14:paraId="3F8231AF" w14:textId="33F76413" w:rsidR="009C6ACE" w:rsidRDefault="009C6ACE">
      <w:r>
        <w:t xml:space="preserve">Client: </w:t>
      </w:r>
      <w:r w:rsidR="00D0647A">
        <w:t xml:space="preserve"> Can the</w:t>
      </w:r>
      <w:r w:rsidR="001C75E2">
        <w:t xml:space="preserve"> columns be more compact when a large amount of calendars are </w:t>
      </w:r>
      <w:r w:rsidR="00F440C2">
        <w:t>selected?</w:t>
      </w:r>
      <w:r>
        <w:t xml:space="preserve"> </w:t>
      </w:r>
    </w:p>
    <w:p w14:paraId="4DABC985" w14:textId="77777777" w:rsidR="009C6ACE" w:rsidRDefault="009C6ACE"/>
    <w:p w14:paraId="338F1E59" w14:textId="7D89B8D8" w:rsidR="001C75E2" w:rsidRDefault="009C6ACE">
      <w:r w:rsidRPr="009C6ACE">
        <w:rPr>
          <w:highlight w:val="yellow"/>
        </w:rPr>
        <w:t>CK&gt; is there a way we can add a +/- button which the user can use to increase/decrease the width of calendars</w:t>
      </w:r>
      <w:r>
        <w:rPr>
          <w:highlight w:val="yellow"/>
        </w:rPr>
        <w:t xml:space="preserve"> when viewing a large number of calendars</w:t>
      </w:r>
      <w:r w:rsidRPr="009C6ACE">
        <w:rPr>
          <w:highlight w:val="yellow"/>
        </w:rPr>
        <w:t>?</w:t>
      </w:r>
    </w:p>
    <w:p w14:paraId="7DD406CC" w14:textId="77777777" w:rsidR="009C6ACE" w:rsidRDefault="009C6ACE"/>
    <w:p w14:paraId="0278B561" w14:textId="35F539CD" w:rsidR="008A01FC" w:rsidRDefault="00462D34">
      <w:r>
        <w:t>1.5</w:t>
      </w:r>
    </w:p>
    <w:p w14:paraId="42780752" w14:textId="77777777" w:rsidR="009C6ACE" w:rsidRDefault="009C6ACE"/>
    <w:p w14:paraId="6BD2FE03" w14:textId="18781333" w:rsidR="008A01FC" w:rsidRPr="009C6ACE" w:rsidRDefault="009C6ACE">
      <w:pPr>
        <w:rPr>
          <w:highlight w:val="yellow"/>
        </w:rPr>
      </w:pPr>
      <w:r>
        <w:t>Client:</w:t>
      </w:r>
      <w:r w:rsidR="00D0647A">
        <w:t xml:space="preserve"> Can t</w:t>
      </w:r>
      <w:r w:rsidR="008A01FC">
        <w:t>he</w:t>
      </w:r>
      <w:r w:rsidR="00D0647A">
        <w:t xml:space="preserve"> time of the appointment</w:t>
      </w:r>
      <w:r w:rsidR="008A01FC">
        <w:t xml:space="preserve"> show when hovering over the booking:</w:t>
      </w:r>
      <w:r>
        <w:br/>
      </w:r>
      <w:r>
        <w:br/>
      </w:r>
      <w:r w:rsidRPr="009C6ACE">
        <w:rPr>
          <w:highlight w:val="yellow"/>
        </w:rPr>
        <w:t>Start Date/Time:</w:t>
      </w:r>
    </w:p>
    <w:p w14:paraId="25AA666C" w14:textId="3467EC39" w:rsidR="009C6ACE" w:rsidRPr="009C6ACE" w:rsidRDefault="009C6ACE">
      <w:pPr>
        <w:rPr>
          <w:highlight w:val="yellow"/>
        </w:rPr>
      </w:pPr>
      <w:r w:rsidRPr="009C6ACE">
        <w:rPr>
          <w:highlight w:val="yellow"/>
        </w:rPr>
        <w:t xml:space="preserve">End Date/Time: </w:t>
      </w:r>
    </w:p>
    <w:p w14:paraId="3B2746D0" w14:textId="2B0902DD" w:rsidR="009C6ACE" w:rsidRDefault="009C6ACE">
      <w:r w:rsidRPr="009C6ACE">
        <w:rPr>
          <w:highlight w:val="yellow"/>
        </w:rPr>
        <w:t>Duration:</w:t>
      </w:r>
    </w:p>
    <w:p w14:paraId="4051A94B" w14:textId="77777777" w:rsidR="008A01FC" w:rsidRDefault="008A01FC"/>
    <w:p w14:paraId="68311D3F" w14:textId="0B8755C4" w:rsidR="008A01FC" w:rsidRDefault="008A01FC">
      <w:r>
        <w:rPr>
          <w:noProof/>
        </w:rPr>
        <w:drawing>
          <wp:inline distT="0" distB="0" distL="0" distR="0" wp14:anchorId="4C0F3A15" wp14:editId="503D9CCC">
            <wp:extent cx="3086100" cy="2338577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567" cy="2338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C5E41" w14:textId="77777777" w:rsidR="008A01FC" w:rsidRDefault="008A01FC"/>
    <w:p w14:paraId="30777AA9" w14:textId="77777777" w:rsidR="00DD1071" w:rsidRDefault="00DD1071"/>
    <w:p w14:paraId="345448BB" w14:textId="77777777" w:rsidR="00967D67" w:rsidRPr="00967D67" w:rsidRDefault="00967D67">
      <w:pPr>
        <w:rPr>
          <w:b/>
          <w:sz w:val="32"/>
          <w:szCs w:val="32"/>
        </w:rPr>
      </w:pPr>
      <w:r w:rsidRPr="00967D67">
        <w:rPr>
          <w:b/>
          <w:sz w:val="32"/>
          <w:szCs w:val="32"/>
        </w:rPr>
        <w:t>2. Selections</w:t>
      </w:r>
    </w:p>
    <w:p w14:paraId="207709DF" w14:textId="77777777" w:rsidR="00967D67" w:rsidRDefault="00967D67"/>
    <w:p w14:paraId="325205DF" w14:textId="77777777" w:rsidR="00B93D70" w:rsidRDefault="00462D34">
      <w:r>
        <w:t>2.1</w:t>
      </w:r>
    </w:p>
    <w:p w14:paraId="1FC73070" w14:textId="77777777" w:rsidR="00B93D70" w:rsidRDefault="00B93D70"/>
    <w:p w14:paraId="11C284FC" w14:textId="3AD01768" w:rsidR="00967D67" w:rsidRDefault="00B93D70">
      <w:r>
        <w:t>Client:</w:t>
      </w:r>
      <w:r w:rsidR="001C75E2">
        <w:t xml:space="preserve"> </w:t>
      </w:r>
      <w:r w:rsidR="00D0647A">
        <w:t>Can we have</w:t>
      </w:r>
      <w:r w:rsidR="00967D67">
        <w:t xml:space="preserve"> two ways to select Photographers</w:t>
      </w:r>
      <w:r w:rsidR="00D0647A">
        <w:t xml:space="preserve"> in a </w:t>
      </w:r>
      <w:r w:rsidR="00F440C2">
        <w:t>group?</w:t>
      </w:r>
    </w:p>
    <w:p w14:paraId="6E746A45" w14:textId="77777777" w:rsidR="00967D67" w:rsidRDefault="00967D67" w:rsidP="00967D67">
      <w:pPr>
        <w:pStyle w:val="ListParagraph"/>
        <w:numPr>
          <w:ilvl w:val="0"/>
          <w:numId w:val="1"/>
        </w:numPr>
      </w:pPr>
      <w:r>
        <w:t>Fulltimers</w:t>
      </w:r>
    </w:p>
    <w:p w14:paraId="031DD826" w14:textId="77777777" w:rsidR="00967D67" w:rsidRDefault="00967D67" w:rsidP="00967D67">
      <w:pPr>
        <w:pStyle w:val="ListParagraph"/>
        <w:numPr>
          <w:ilvl w:val="0"/>
          <w:numId w:val="1"/>
        </w:numPr>
      </w:pPr>
      <w:r>
        <w:t>Freos</w:t>
      </w:r>
    </w:p>
    <w:p w14:paraId="2AF9DFAE" w14:textId="77777777" w:rsidR="00967D67" w:rsidRDefault="00967D67" w:rsidP="00967D67"/>
    <w:p w14:paraId="4F06E0B1" w14:textId="295A359F" w:rsidR="00967D67" w:rsidRDefault="001C75E2" w:rsidP="00967D67">
      <w:r>
        <w:t xml:space="preserve">b) </w:t>
      </w:r>
      <w:r w:rsidR="00D0647A">
        <w:t>It would be good if f</w:t>
      </w:r>
      <w:r w:rsidR="00096214">
        <w:t>i</w:t>
      </w:r>
      <w:r w:rsidR="00D0647A">
        <w:t>rst calendar view after log in c</w:t>
      </w:r>
      <w:r w:rsidR="00096214">
        <w:t>ould be:</w:t>
      </w:r>
    </w:p>
    <w:p w14:paraId="4876D0AE" w14:textId="2EEC5515" w:rsidR="00096214" w:rsidRDefault="00096214" w:rsidP="00967D67">
      <w:r>
        <w:t>Gerard</w:t>
      </w:r>
    </w:p>
    <w:p w14:paraId="0C3A2D66" w14:textId="0B5AA151" w:rsidR="00096214" w:rsidRDefault="00096214" w:rsidP="00967D67">
      <w:r>
        <w:t>Jeff</w:t>
      </w:r>
    </w:p>
    <w:p w14:paraId="3B88D4DB" w14:textId="12EACE85" w:rsidR="00096214" w:rsidRDefault="00096214" w:rsidP="00967D67">
      <w:r>
        <w:t>Chris</w:t>
      </w:r>
    </w:p>
    <w:p w14:paraId="2EEB460B" w14:textId="3391619A" w:rsidR="00096214" w:rsidRDefault="00096214" w:rsidP="00967D67">
      <w:r>
        <w:t>Leigh</w:t>
      </w:r>
    </w:p>
    <w:p w14:paraId="55017279" w14:textId="7AF1EC2A" w:rsidR="00096214" w:rsidRDefault="00096214" w:rsidP="00967D67">
      <w:r>
        <w:t>Marshall</w:t>
      </w:r>
    </w:p>
    <w:p w14:paraId="6B5A1C05" w14:textId="2DFE0D4E" w:rsidR="00096214" w:rsidRDefault="00096214" w:rsidP="00967D67">
      <w:r>
        <w:t>Jordan</w:t>
      </w:r>
    </w:p>
    <w:p w14:paraId="62EC1CAC" w14:textId="1714D2C5" w:rsidR="008A01FC" w:rsidRDefault="008A01FC" w:rsidP="00967D67">
      <w:r>
        <w:t>Jon</w:t>
      </w:r>
    </w:p>
    <w:p w14:paraId="11603CED" w14:textId="77777777" w:rsidR="001C75E2" w:rsidRDefault="001C75E2" w:rsidP="00967D67"/>
    <w:p w14:paraId="340E17BB" w14:textId="77777777" w:rsidR="001C75E2" w:rsidRDefault="001C75E2" w:rsidP="00967D67"/>
    <w:p w14:paraId="1BB12D4A" w14:textId="772326E1" w:rsidR="001C75E2" w:rsidRPr="001C75E2" w:rsidRDefault="001C75E2" w:rsidP="00967D67">
      <w:pPr>
        <w:rPr>
          <w:b/>
          <w:sz w:val="32"/>
          <w:szCs w:val="32"/>
        </w:rPr>
      </w:pPr>
      <w:r w:rsidRPr="001C75E2">
        <w:rPr>
          <w:b/>
          <w:sz w:val="32"/>
          <w:szCs w:val="32"/>
        </w:rPr>
        <w:t>3. Usability</w:t>
      </w:r>
    </w:p>
    <w:p w14:paraId="51EB44A3" w14:textId="77777777" w:rsidR="00BD2FF1" w:rsidRDefault="00BD2FF1" w:rsidP="00967D67"/>
    <w:p w14:paraId="1715B260" w14:textId="3668C5BF" w:rsidR="009C6ACE" w:rsidRDefault="009C6ACE" w:rsidP="00967D67">
      <w:r>
        <w:t xml:space="preserve">3.1 </w:t>
      </w:r>
    </w:p>
    <w:p w14:paraId="3F9AC1B9" w14:textId="77777777" w:rsidR="00462D34" w:rsidRDefault="00462D34" w:rsidP="00967D67"/>
    <w:p w14:paraId="47744B9D" w14:textId="1043ACB2" w:rsidR="008A01FC" w:rsidRDefault="009C6ACE" w:rsidP="008A01FC">
      <w:r>
        <w:lastRenderedPageBreak/>
        <w:t>Client:</w:t>
      </w:r>
      <w:r w:rsidR="008A01FC">
        <w:t xml:space="preserve"> The screen moves every first click you do in a new set up. Eg. if you select photographers for example and click anywhere in the calendars, the screen moves.</w:t>
      </w:r>
    </w:p>
    <w:p w14:paraId="1BB74584" w14:textId="77777777" w:rsidR="00462D34" w:rsidRDefault="00462D34" w:rsidP="008A01FC"/>
    <w:p w14:paraId="60F29CD6" w14:textId="1D317451" w:rsidR="00462D34" w:rsidRDefault="00462D34" w:rsidP="008A01FC">
      <w:r w:rsidRPr="00462D34">
        <w:rPr>
          <w:highlight w:val="yellow"/>
        </w:rPr>
        <w:t>CK: Can you please check this.</w:t>
      </w:r>
    </w:p>
    <w:p w14:paraId="6C96D3A3" w14:textId="77777777" w:rsidR="008A01FC" w:rsidRDefault="008A01FC" w:rsidP="00967D67"/>
    <w:p w14:paraId="6C77050E" w14:textId="6C23DC08" w:rsidR="009C6ACE" w:rsidRDefault="009C6ACE" w:rsidP="00967D67">
      <w:r>
        <w:t>3.2</w:t>
      </w:r>
    </w:p>
    <w:p w14:paraId="2D09CDAB" w14:textId="77777777" w:rsidR="009C6ACE" w:rsidRDefault="009C6ACE" w:rsidP="00967D67"/>
    <w:p w14:paraId="1A976C05" w14:textId="786A0A2F" w:rsidR="001C75E2" w:rsidRDefault="009C6ACE" w:rsidP="00967D67">
      <w:r>
        <w:t>Client:</w:t>
      </w:r>
      <w:r w:rsidR="001C75E2">
        <w:t xml:space="preserve"> The calendar book</w:t>
      </w:r>
      <w:r w:rsidR="00F440C2">
        <w:t xml:space="preserve">ings still slot in at odd times. Can we ensure that when the events are created, the times are rounded to the nearest half/full </w:t>
      </w:r>
      <w:r w:rsidR="00672158">
        <w:t>hour?</w:t>
      </w:r>
    </w:p>
    <w:p w14:paraId="3E17AD0B" w14:textId="77777777" w:rsidR="001C75E2" w:rsidRDefault="001C75E2" w:rsidP="00967D67"/>
    <w:p w14:paraId="11DE2665" w14:textId="3CCDD571" w:rsidR="009C6ACE" w:rsidRDefault="009C6ACE" w:rsidP="00967D67">
      <w:r w:rsidRPr="009C6ACE">
        <w:rPr>
          <w:highlight w:val="yellow"/>
        </w:rPr>
        <w:t>CK:&gt; When creating the events using the CT-DPI email service, the start time should be rounded to the nearest half/hour. This is a bug as this was working and requested from Swapnil, but regressed.</w:t>
      </w:r>
      <w:r>
        <w:t xml:space="preserve"> </w:t>
      </w:r>
    </w:p>
    <w:p w14:paraId="26DB2157" w14:textId="77777777" w:rsidR="00462D34" w:rsidRDefault="00462D34" w:rsidP="00967D67"/>
    <w:p w14:paraId="49B50000" w14:textId="1151F1E4" w:rsidR="00BD2FF1" w:rsidRDefault="00BD2FF1" w:rsidP="00967D67">
      <w:r>
        <w:rPr>
          <w:noProof/>
        </w:rPr>
        <w:drawing>
          <wp:inline distT="0" distB="0" distL="0" distR="0" wp14:anchorId="190FC042" wp14:editId="777950E9">
            <wp:extent cx="4343400" cy="1752308"/>
            <wp:effectExtent l="0" t="0" r="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4133" cy="175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C250A" w14:textId="77777777" w:rsidR="001C75E2" w:rsidRDefault="001C75E2" w:rsidP="00967D67"/>
    <w:p w14:paraId="1B031FCD" w14:textId="14628196" w:rsidR="003A5DEC" w:rsidRDefault="003A5DEC" w:rsidP="00967D67">
      <w:r>
        <w:t>3.3</w:t>
      </w:r>
    </w:p>
    <w:p w14:paraId="61E7CAF8" w14:textId="77777777" w:rsidR="003A5DEC" w:rsidRDefault="003A5DEC" w:rsidP="00967D67"/>
    <w:p w14:paraId="1DA36FF1" w14:textId="548C075B" w:rsidR="001C75E2" w:rsidRDefault="003A5DEC" w:rsidP="00967D67">
      <w:r>
        <w:t>Client:</w:t>
      </w:r>
      <w:r w:rsidR="001C75E2">
        <w:t xml:space="preserve"> The time and date </w:t>
      </w:r>
      <w:r w:rsidR="00045C0D">
        <w:t xml:space="preserve">currently </w:t>
      </w:r>
      <w:r w:rsidR="001C75E2">
        <w:t>has to be changed in both fields, it doesn’t adjust automatically as it does in outlook regarding length of appointment time.</w:t>
      </w:r>
      <w:r w:rsidR="00045C0D">
        <w:t xml:space="preserve"> Is that an option?</w:t>
      </w:r>
    </w:p>
    <w:p w14:paraId="534E98C5" w14:textId="77777777" w:rsidR="008A01FC" w:rsidRDefault="008A01FC" w:rsidP="00967D67"/>
    <w:p w14:paraId="13BDF302" w14:textId="538F8BA3" w:rsidR="003A5DEC" w:rsidRDefault="003A5DEC" w:rsidP="00967D67">
      <w:r w:rsidRPr="003A5DEC">
        <w:rPr>
          <w:highlight w:val="yellow"/>
        </w:rPr>
        <w:t>CK: If the user changes the start time, or date, the end date should also move. Check in outlook how this works. It should mirror this behavior.</w:t>
      </w:r>
      <w:r>
        <w:t xml:space="preserve"> </w:t>
      </w:r>
    </w:p>
    <w:p w14:paraId="70089160" w14:textId="77777777" w:rsidR="003A5DEC" w:rsidRDefault="003A5DEC" w:rsidP="00967D67"/>
    <w:p w14:paraId="4A099DAC" w14:textId="6DF2AC05" w:rsidR="003A5DEC" w:rsidRDefault="003A5DEC" w:rsidP="00967D67">
      <w:r>
        <w:t>3.4</w:t>
      </w:r>
    </w:p>
    <w:p w14:paraId="44ECC335" w14:textId="77777777" w:rsidR="003A5DEC" w:rsidRDefault="003A5DEC" w:rsidP="00967D67"/>
    <w:p w14:paraId="1D88408F" w14:textId="0F216660" w:rsidR="00462D34" w:rsidRDefault="003A5DEC" w:rsidP="00967D67">
      <w:r>
        <w:t>Client:</w:t>
      </w:r>
      <w:r w:rsidR="008A01FC">
        <w:t xml:space="preserve"> Is page refresh possible without starting back from scratch?</w:t>
      </w:r>
      <w:r w:rsidR="000B38F9">
        <w:t xml:space="preserve"> So need a refresh button</w:t>
      </w:r>
      <w:r w:rsidR="00084D72">
        <w:t xml:space="preserve"> without losing position?</w:t>
      </w:r>
    </w:p>
    <w:p w14:paraId="478AC55B" w14:textId="77777777" w:rsidR="008A01FC" w:rsidRDefault="008A01FC" w:rsidP="00967D67"/>
    <w:p w14:paraId="6C9C0D86" w14:textId="77777777" w:rsidR="003A5DEC" w:rsidRDefault="003A5DEC" w:rsidP="00967D67">
      <w:r>
        <w:t>3.5</w:t>
      </w:r>
    </w:p>
    <w:p w14:paraId="0A679599" w14:textId="77777777" w:rsidR="003A5DEC" w:rsidRDefault="003A5DEC" w:rsidP="00967D67"/>
    <w:p w14:paraId="7AAAB899" w14:textId="42E2CF05" w:rsidR="008A01FC" w:rsidRDefault="003A5DEC" w:rsidP="00967D67">
      <w:r>
        <w:t>Client:</w:t>
      </w:r>
      <w:r w:rsidR="008A01FC">
        <w:t xml:space="preserve"> There is currently no print option of the appointment</w:t>
      </w:r>
      <w:r w:rsidR="00045C0D">
        <w:t>s but we get often asked to print out the details. Is that an option?</w:t>
      </w:r>
    </w:p>
    <w:p w14:paraId="50024212" w14:textId="77777777" w:rsidR="00462D34" w:rsidRDefault="00462D34" w:rsidP="00967D67"/>
    <w:p w14:paraId="01AD8B41" w14:textId="79C3E080" w:rsidR="00462D34" w:rsidRDefault="00462D34" w:rsidP="00967D67">
      <w:r>
        <w:t>3.6</w:t>
      </w:r>
    </w:p>
    <w:p w14:paraId="72A967B4" w14:textId="77777777" w:rsidR="00DD1071" w:rsidRDefault="00DD1071" w:rsidP="00967D67"/>
    <w:p w14:paraId="573EDD50" w14:textId="5F53A483" w:rsidR="00DD1071" w:rsidRDefault="00462D34" w:rsidP="00967D67">
      <w:r>
        <w:t>Client:</w:t>
      </w:r>
      <w:r w:rsidR="00DD1071">
        <w:t xml:space="preserve"> </w:t>
      </w:r>
      <w:r w:rsidR="007938E0">
        <w:t>When we select colours for appointments manually, can it please read as the type of booking it is, rather than the name of the colour:</w:t>
      </w:r>
    </w:p>
    <w:p w14:paraId="3A3DAF1A" w14:textId="77777777" w:rsidR="007938E0" w:rsidRDefault="007938E0" w:rsidP="00967D67"/>
    <w:p w14:paraId="2BE88CA4" w14:textId="14359E57" w:rsidR="007938E0" w:rsidRDefault="007938E0" w:rsidP="00967D67">
      <w:r>
        <w:t>Dark Red – Dusk</w:t>
      </w:r>
    </w:p>
    <w:p w14:paraId="6B73531B" w14:textId="569B03C3" w:rsidR="007938E0" w:rsidRDefault="007938E0" w:rsidP="00967D67">
      <w:r>
        <w:t>Grey - Day Booking no Dusk</w:t>
      </w:r>
    </w:p>
    <w:p w14:paraId="6A2C3120" w14:textId="74AD5078" w:rsidR="007938E0" w:rsidRDefault="007938E0" w:rsidP="00967D67">
      <w:r>
        <w:t>Dark Blue – Day Booking with Dusk</w:t>
      </w:r>
    </w:p>
    <w:p w14:paraId="4872BC44" w14:textId="365876AE" w:rsidR="007938E0" w:rsidRDefault="007938E0" w:rsidP="00967D67">
      <w:r>
        <w:t>Orange – Video</w:t>
      </w:r>
    </w:p>
    <w:p w14:paraId="13EC282F" w14:textId="318A5705" w:rsidR="007938E0" w:rsidRDefault="007938E0" w:rsidP="00967D67">
      <w:r>
        <w:t>Light Blue – Office</w:t>
      </w:r>
    </w:p>
    <w:p w14:paraId="7ACDB7F1" w14:textId="0DC3DBFE" w:rsidR="007938E0" w:rsidRDefault="007938E0" w:rsidP="00967D67">
      <w:r>
        <w:t>Yellow – Floorplans</w:t>
      </w:r>
    </w:p>
    <w:p w14:paraId="79B82766" w14:textId="1F905D51" w:rsidR="007938E0" w:rsidRDefault="007938E0" w:rsidP="00967D67">
      <w:r>
        <w:t>Green – Travel</w:t>
      </w:r>
    </w:p>
    <w:p w14:paraId="28CC5FCE" w14:textId="0058BB41" w:rsidR="007938E0" w:rsidRDefault="007938E0" w:rsidP="00967D67">
      <w:r>
        <w:t>Purple - Personal</w:t>
      </w:r>
    </w:p>
    <w:p w14:paraId="2339321C" w14:textId="77777777" w:rsidR="007938E0" w:rsidRDefault="007938E0" w:rsidP="00967D67"/>
    <w:p w14:paraId="211915E9" w14:textId="59D96B15" w:rsidR="006E0B6D" w:rsidRDefault="007938E0" w:rsidP="00967D67">
      <w:r>
        <w:t>It will make it quicker to select</w:t>
      </w:r>
    </w:p>
    <w:p w14:paraId="54F242A1" w14:textId="31C11FA8" w:rsidR="006E0B6D" w:rsidRPr="006E0B6D" w:rsidRDefault="0025239A" w:rsidP="00967D67">
      <w:pPr>
        <w:rPr>
          <w:b/>
          <w:sz w:val="32"/>
          <w:szCs w:val="32"/>
        </w:rPr>
      </w:pPr>
      <w:r>
        <w:rPr>
          <w:b/>
          <w:sz w:val="32"/>
          <w:szCs w:val="32"/>
        </w:rPr>
        <w:br/>
        <w:t>4. Estimations:</w:t>
      </w:r>
    </w:p>
    <w:p w14:paraId="59B57A4A" w14:textId="77777777" w:rsidR="006E0B6D" w:rsidRDefault="006E0B6D" w:rsidP="00967D67"/>
    <w:p w14:paraId="3D7E9AD3" w14:textId="3D066A58" w:rsidR="0025239A" w:rsidRDefault="0025239A" w:rsidP="00967D67">
      <w:r>
        <w:t>4.1</w:t>
      </w:r>
    </w:p>
    <w:p w14:paraId="34814E49" w14:textId="77777777" w:rsidR="006E0B6D" w:rsidRDefault="006E0B6D" w:rsidP="006E0B6D">
      <w:pPr>
        <w:pStyle w:val="ListParagraph"/>
      </w:pPr>
    </w:p>
    <w:p w14:paraId="5FA516FE" w14:textId="2808D41E" w:rsidR="006E0B6D" w:rsidRDefault="0025239A" w:rsidP="0025239A">
      <w:r>
        <w:rPr>
          <w:b/>
        </w:rPr>
        <w:t xml:space="preserve">Client: </w:t>
      </w:r>
      <w:r w:rsidR="006E0B6D" w:rsidRPr="0025239A">
        <w:rPr>
          <w:b/>
        </w:rPr>
        <w:t>Search function for bookings</w:t>
      </w:r>
      <w:r w:rsidR="006E0B6D">
        <w:t>. We often get asked when a property was shot and it would be very handy to be able to search it and see all related bookings.</w:t>
      </w:r>
    </w:p>
    <w:p w14:paraId="61ED68C1" w14:textId="77777777" w:rsidR="00164EF6" w:rsidRDefault="00164EF6" w:rsidP="00164EF6">
      <w:pPr>
        <w:pStyle w:val="ListParagraph"/>
      </w:pPr>
    </w:p>
    <w:p w14:paraId="715B9844" w14:textId="14BE0BDA" w:rsidR="00164EF6" w:rsidRDefault="0025239A" w:rsidP="0025239A">
      <w:r w:rsidRPr="0025239A">
        <w:rPr>
          <w:highlight w:val="yellow"/>
        </w:rPr>
        <w:t xml:space="preserve">CK: </w:t>
      </w:r>
      <w:r w:rsidR="004217B1">
        <w:rPr>
          <w:highlight w:val="yellow"/>
        </w:rPr>
        <w:t xml:space="preserve"> </w:t>
      </w:r>
      <w:r w:rsidR="00164EF6" w:rsidRPr="0025239A">
        <w:rPr>
          <w:highlight w:val="yellow"/>
        </w:rPr>
        <w:t>Like in Google, have a search function that will query the events and display in Agenda mode.</w:t>
      </w:r>
      <w:r w:rsidRPr="0025239A">
        <w:rPr>
          <w:highlight w:val="yellow"/>
        </w:rPr>
        <w:t xml:space="preserve"> The search will search title, body and return those matching in Agenda view. Please check the search function in google calendar.</w:t>
      </w:r>
      <w:r>
        <w:t xml:space="preserve"> </w:t>
      </w:r>
    </w:p>
    <w:sectPr w:rsidR="00164EF6" w:rsidSect="00397DA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C1E4E"/>
    <w:multiLevelType w:val="hybridMultilevel"/>
    <w:tmpl w:val="8C529FF6"/>
    <w:lvl w:ilvl="0" w:tplc="4CC0CD2C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A62B5"/>
    <w:multiLevelType w:val="hybridMultilevel"/>
    <w:tmpl w:val="5D0C32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A5BCF"/>
    <w:multiLevelType w:val="hybridMultilevel"/>
    <w:tmpl w:val="F074317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15870"/>
    <w:multiLevelType w:val="hybridMultilevel"/>
    <w:tmpl w:val="2C9EF1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376E2"/>
    <w:multiLevelType w:val="hybridMultilevel"/>
    <w:tmpl w:val="7FA42FCA"/>
    <w:lvl w:ilvl="0" w:tplc="D4AECBEA">
      <w:start w:val="7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4F0804"/>
    <w:multiLevelType w:val="hybridMultilevel"/>
    <w:tmpl w:val="99827E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602F00"/>
    <w:multiLevelType w:val="hybridMultilevel"/>
    <w:tmpl w:val="EA74F6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C074B2"/>
    <w:multiLevelType w:val="hybridMultilevel"/>
    <w:tmpl w:val="CDC69E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F05"/>
    <w:rsid w:val="00045C0D"/>
    <w:rsid w:val="00084D72"/>
    <w:rsid w:val="00096214"/>
    <w:rsid w:val="000B38F9"/>
    <w:rsid w:val="00164EF6"/>
    <w:rsid w:val="001C3686"/>
    <w:rsid w:val="001C75E2"/>
    <w:rsid w:val="0025239A"/>
    <w:rsid w:val="00272374"/>
    <w:rsid w:val="002B693B"/>
    <w:rsid w:val="00397DA4"/>
    <w:rsid w:val="003A5DEC"/>
    <w:rsid w:val="004217B1"/>
    <w:rsid w:val="00462D34"/>
    <w:rsid w:val="00512F05"/>
    <w:rsid w:val="006668D0"/>
    <w:rsid w:val="00672158"/>
    <w:rsid w:val="006E0B6D"/>
    <w:rsid w:val="0073510A"/>
    <w:rsid w:val="007938E0"/>
    <w:rsid w:val="008A01FC"/>
    <w:rsid w:val="00953570"/>
    <w:rsid w:val="00967D67"/>
    <w:rsid w:val="00971E72"/>
    <w:rsid w:val="009C6ACE"/>
    <w:rsid w:val="00A216A4"/>
    <w:rsid w:val="00B93D70"/>
    <w:rsid w:val="00BD2FF1"/>
    <w:rsid w:val="00D0647A"/>
    <w:rsid w:val="00D16FE9"/>
    <w:rsid w:val="00D86F2D"/>
    <w:rsid w:val="00DD1071"/>
    <w:rsid w:val="00F4269C"/>
    <w:rsid w:val="00F44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5066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F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F0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67D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2F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F0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67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480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Trilok Sharma</cp:lastModifiedBy>
  <cp:revision>2</cp:revision>
  <cp:lastPrinted>2014-11-25T03:37:00Z</cp:lastPrinted>
  <dcterms:created xsi:type="dcterms:W3CDTF">2014-12-29T05:38:00Z</dcterms:created>
  <dcterms:modified xsi:type="dcterms:W3CDTF">2014-12-29T05:38:00Z</dcterms:modified>
</cp:coreProperties>
</file>