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0250E" w14:textId="3754BB4F" w:rsidR="00660E42" w:rsidRDefault="008661BA">
      <w:r>
        <w:t xml:space="preserve">Interview 1: </w:t>
      </w:r>
    </w:p>
    <w:p w14:paraId="1F2BC133" w14:textId="3E4B7D6B" w:rsidR="008661BA" w:rsidRDefault="008661BA">
      <w:r>
        <w:t xml:space="preserve">1. </w:t>
      </w:r>
      <w:r w:rsidRPr="008661BA">
        <w:t>"AI has the potential to revolutionize the entertainment industry. Imagine immersive virtual reality experiences and personalized content recommendations. It's like stepping into a new world of entertainment."</w:t>
      </w:r>
    </w:p>
    <w:p w14:paraId="22BB1994" w14:textId="4E7862E5" w:rsidR="008661BA" w:rsidRDefault="008661BA">
      <w:r>
        <w:t xml:space="preserve">2. </w:t>
      </w:r>
      <w:r w:rsidR="00EC4281" w:rsidRPr="00EC4281">
        <w:t>"AI-powered voice assistants make our lives more convenient. From controlling smart devices to answering questions, they're like our personal digital helpers."</w:t>
      </w:r>
    </w:p>
    <w:p w14:paraId="7BAF0963" w14:textId="77777777" w:rsidR="00EC4281" w:rsidRDefault="00EC4281"/>
    <w:p w14:paraId="228B77DB" w14:textId="04928FE6" w:rsidR="00EC4281" w:rsidRDefault="00EC4281">
      <w:r>
        <w:t>Interview 2:</w:t>
      </w:r>
    </w:p>
    <w:p w14:paraId="285DA898" w14:textId="0B1F44CD" w:rsidR="00EC4281" w:rsidRDefault="00EC4281">
      <w:r>
        <w:t xml:space="preserve">1. </w:t>
      </w:r>
      <w:r w:rsidRPr="00EC4281">
        <w:t>"I believe AI can greatly improve cybersecurity. With advanced algorithms and machine learning, it can detect and prevent cyber threats more efficiently, providing enhanced protection for individuals and organizations."</w:t>
      </w:r>
    </w:p>
    <w:p w14:paraId="7380155A" w14:textId="19B751C5" w:rsidR="00EC4281" w:rsidRDefault="00EC4281">
      <w:r>
        <w:t xml:space="preserve">2. </w:t>
      </w:r>
      <w:r w:rsidRPr="00EC4281">
        <w:t>"AI can help in identifying and combating online misinformation. It can analyze patterns and sources to distinguish between reliable and unreliable information."</w:t>
      </w:r>
    </w:p>
    <w:p w14:paraId="20C09A12" w14:textId="3246F7D5" w:rsidR="00EC4281" w:rsidRDefault="00EC4281">
      <w:r>
        <w:t xml:space="preserve">3. </w:t>
      </w:r>
      <w:r w:rsidRPr="00EC4281">
        <w:t>"AI-powered virtual assistants can make customer service experiences smoother and more efficient. They can handle inquiries, resolve issues, and provide personalized assistance."</w:t>
      </w:r>
    </w:p>
    <w:p w14:paraId="587DF8A3" w14:textId="77777777" w:rsidR="00EC4281" w:rsidRDefault="00EC4281"/>
    <w:p w14:paraId="042EC1BC" w14:textId="0A0B2048" w:rsidR="00EC4281" w:rsidRDefault="00EC4281">
      <w:r>
        <w:t xml:space="preserve">Interview 3: </w:t>
      </w:r>
    </w:p>
    <w:p w14:paraId="0BEC0149" w14:textId="20FF865D" w:rsidR="00EC4281" w:rsidRDefault="00EC4281">
      <w:r>
        <w:t xml:space="preserve">1. </w:t>
      </w:r>
      <w:r w:rsidRPr="00EC4281">
        <w:t>"AI has incredible potential in scientific research. It can analyze vast amounts of data, uncover patterns, and accelerate discoveries. It's like having a brilliant scientist working alongside us to unravel complex problems."</w:t>
      </w:r>
    </w:p>
    <w:p w14:paraId="21C66A74" w14:textId="27B28004" w:rsidR="00EC4281" w:rsidRDefault="00EC4281">
      <w:r>
        <w:t xml:space="preserve">2. </w:t>
      </w:r>
      <w:r w:rsidRPr="00EC4281">
        <w:t>"AI can simulate complex phenomena, aiding in scientific experiments and simulations. It allows us to explore scenarios that might otherwise be too expensive or time-consuming."</w:t>
      </w:r>
    </w:p>
    <w:p w14:paraId="393BBB9B" w14:textId="0587DF40" w:rsidR="00EC4281" w:rsidRDefault="00EC4281">
      <w:r>
        <w:t xml:space="preserve">3. </w:t>
      </w:r>
      <w:r w:rsidRPr="00EC4281">
        <w:t>"AI can contribute to drug discovery and development, shortening the time and cost involved in finding new treatments and potentially saving lives."</w:t>
      </w:r>
    </w:p>
    <w:p w14:paraId="5C76F2D7" w14:textId="77777777" w:rsidR="00EC4281" w:rsidRDefault="00EC4281"/>
    <w:p w14:paraId="257A29B0" w14:textId="2C10B17A" w:rsidR="00EC4281" w:rsidRDefault="00EC4281">
      <w:r>
        <w:t>Interview 4:</w:t>
      </w:r>
    </w:p>
    <w:p w14:paraId="0ED1AE19" w14:textId="73B68C5B" w:rsidR="00EC4281" w:rsidRDefault="00EC4281">
      <w:r>
        <w:t xml:space="preserve">1. </w:t>
      </w:r>
      <w:r w:rsidRPr="00EC4281">
        <w:t>"I'm fascinated by the potential of AI in agriculture. From precision farming techniques to autonomous drones for monitoring crops, it can optimize resource allocation and increase productivity to address food security challenges."</w:t>
      </w:r>
    </w:p>
    <w:p w14:paraId="0EE4F29D" w14:textId="3C108291" w:rsidR="00EC4281" w:rsidRDefault="00EC4281">
      <w:r>
        <w:lastRenderedPageBreak/>
        <w:t xml:space="preserve">2. </w:t>
      </w:r>
      <w:r w:rsidRPr="00EC4281">
        <w:t xml:space="preserve">"AI can contribute to sustainable agriculture by optimizing resource usage and reducing environmental impact, making food production </w:t>
      </w:r>
      <w:proofErr w:type="gramStart"/>
      <w:r w:rsidRPr="00EC4281">
        <w:t>more efficient and eco-friendly</w:t>
      </w:r>
      <w:proofErr w:type="gramEnd"/>
      <w:r w:rsidRPr="00EC4281">
        <w:t>."</w:t>
      </w:r>
    </w:p>
    <w:p w14:paraId="794E297B" w14:textId="77777777" w:rsidR="00EC4281" w:rsidRDefault="00EC4281"/>
    <w:p w14:paraId="2A997151" w14:textId="598AE93F" w:rsidR="00EC4281" w:rsidRDefault="00EC4281">
      <w:r>
        <w:t xml:space="preserve">Interview 5: </w:t>
      </w:r>
    </w:p>
    <w:p w14:paraId="7852D633" w14:textId="364B9194" w:rsidR="00EC4281" w:rsidRDefault="00EC4281">
      <w:r>
        <w:t xml:space="preserve">1. </w:t>
      </w:r>
      <w:r w:rsidRPr="00EC4281">
        <w:t>"AI can revolutionize the financial industry. With advanced algorithms, it can predict market trends, improve investment strategies, and enable personalized financial advice. It's like having a smart financial advisor on-demand."</w:t>
      </w:r>
    </w:p>
    <w:p w14:paraId="0EC8C10F" w14:textId="2B7C2DB8" w:rsidR="00EC4281" w:rsidRDefault="00EC4281">
      <w:r>
        <w:t xml:space="preserve">2. </w:t>
      </w:r>
      <w:r w:rsidRPr="00EC4281">
        <w:t>"AI-powered chatbots can handle routine customer inquiries, freeing up human agents to focus on more complex and specialized tasks."</w:t>
      </w:r>
    </w:p>
    <w:p w14:paraId="65A30AE2" w14:textId="1F7A2602" w:rsidR="00EC4281" w:rsidRDefault="00EC4281">
      <w:r>
        <w:t xml:space="preserve">3. </w:t>
      </w:r>
      <w:r w:rsidRPr="00EC4281">
        <w:t>"AI can detect and prevent financial fraud by analyzing large datasets, identifying patterns, and flagging suspicious transactions."</w:t>
      </w:r>
    </w:p>
    <w:p w14:paraId="739B4C3C" w14:textId="77777777" w:rsidR="00EC4281" w:rsidRDefault="00EC4281"/>
    <w:p w14:paraId="543935A6" w14:textId="0CF76909" w:rsidR="00EC4281" w:rsidRDefault="00EC4281">
      <w:r>
        <w:t>Interview 6:</w:t>
      </w:r>
    </w:p>
    <w:p w14:paraId="0DBF6360" w14:textId="58AE3958" w:rsidR="00EC4281" w:rsidRDefault="00EC4281">
      <w:r>
        <w:t xml:space="preserve">1. </w:t>
      </w:r>
      <w:r w:rsidRPr="00EC4281">
        <w:t>"I have concerns about the ethical implications of AI. As it becomes more advanced, we need clear guidelines and regulations to ensure data privacy, prevent misuse of AI, and safeguard against biased decision-making."</w:t>
      </w:r>
    </w:p>
    <w:p w14:paraId="23FB296D" w14:textId="450FDB7A" w:rsidR="00EC4281" w:rsidRDefault="00EC4281">
      <w:r>
        <w:t xml:space="preserve">2. </w:t>
      </w:r>
      <w:r w:rsidRPr="00EC4281">
        <w:t>"AI should prioritize transparency, ensuring that users understand how decisions are made and providing explanations for its actions."</w:t>
      </w:r>
    </w:p>
    <w:p w14:paraId="2FDE7946" w14:textId="2888ED69" w:rsidR="00EC4281" w:rsidRDefault="00EC4281">
      <w:r>
        <w:t xml:space="preserve">3. </w:t>
      </w:r>
      <w:r w:rsidRPr="00EC4281">
        <w:t>"Ethical considerations must be central in AI development, addressing issues such as fairness, accountability, and the potential impact on vulnerable populations."</w:t>
      </w:r>
    </w:p>
    <w:p w14:paraId="35D48EE8" w14:textId="77777777" w:rsidR="00EC4281" w:rsidRDefault="00EC4281"/>
    <w:p w14:paraId="30998EC7" w14:textId="5D672625" w:rsidR="00EC4281" w:rsidRDefault="00EC4281">
      <w:r>
        <w:t>Interview 7:</w:t>
      </w:r>
    </w:p>
    <w:p w14:paraId="02A124E7" w14:textId="7773EB63" w:rsidR="00EC4281" w:rsidRDefault="00EC4281">
      <w:r>
        <w:t xml:space="preserve">1. </w:t>
      </w:r>
      <w:r w:rsidRPr="00EC4281">
        <w:t>"AI-powered language translation services have made global communication easier than ever. Breaking down language barriers and fostering understanding across cultures, it's a remarkable advancement in promoting global collaboration."</w:t>
      </w:r>
    </w:p>
    <w:p w14:paraId="4B7681EC" w14:textId="5F6F96CE" w:rsidR="00EC4281" w:rsidRDefault="00EC4281">
      <w:r>
        <w:t xml:space="preserve">2. </w:t>
      </w:r>
      <w:r w:rsidRPr="00EC4281">
        <w:t>"AI can assist in real-time language translation, facilitating conversations between individuals who speak different languages."</w:t>
      </w:r>
    </w:p>
    <w:p w14:paraId="51ADD8AF" w14:textId="75E6D43E" w:rsidR="00EC4281" w:rsidRDefault="00EC4281">
      <w:r>
        <w:t xml:space="preserve">3. </w:t>
      </w:r>
      <w:r w:rsidRPr="00EC4281">
        <w:t>"AI can help preserve endangered languages by capturing and analyzing linguistic data, contributing to cultural preservation efforts."</w:t>
      </w:r>
    </w:p>
    <w:sectPr w:rsidR="00EC42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1BA"/>
    <w:rsid w:val="000C5B62"/>
    <w:rsid w:val="00414C9C"/>
    <w:rsid w:val="00660E42"/>
    <w:rsid w:val="008661BA"/>
    <w:rsid w:val="00A9234E"/>
    <w:rsid w:val="00C268BB"/>
    <w:rsid w:val="00C549D0"/>
    <w:rsid w:val="00EC4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97511"/>
  <w15:chartTrackingRefBased/>
  <w15:docId w15:val="{03DDA4E3-0AEC-428E-83D0-3E4C482A8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1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61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61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61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61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6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1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61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61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61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1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1BA"/>
    <w:rPr>
      <w:rFonts w:eastAsiaTheme="majorEastAsia" w:cstheme="majorBidi"/>
      <w:color w:val="272727" w:themeColor="text1" w:themeTint="D8"/>
    </w:rPr>
  </w:style>
  <w:style w:type="paragraph" w:styleId="Title">
    <w:name w:val="Title"/>
    <w:basedOn w:val="Normal"/>
    <w:next w:val="Normal"/>
    <w:link w:val="TitleChar"/>
    <w:uiPriority w:val="10"/>
    <w:qFormat/>
    <w:rsid w:val="00866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1BA"/>
    <w:pPr>
      <w:spacing w:before="160"/>
      <w:jc w:val="center"/>
    </w:pPr>
    <w:rPr>
      <w:i/>
      <w:iCs/>
      <w:color w:val="404040" w:themeColor="text1" w:themeTint="BF"/>
    </w:rPr>
  </w:style>
  <w:style w:type="character" w:customStyle="1" w:styleId="QuoteChar">
    <w:name w:val="Quote Char"/>
    <w:basedOn w:val="DefaultParagraphFont"/>
    <w:link w:val="Quote"/>
    <w:uiPriority w:val="29"/>
    <w:rsid w:val="008661BA"/>
    <w:rPr>
      <w:i/>
      <w:iCs/>
      <w:color w:val="404040" w:themeColor="text1" w:themeTint="BF"/>
    </w:rPr>
  </w:style>
  <w:style w:type="paragraph" w:styleId="ListParagraph">
    <w:name w:val="List Paragraph"/>
    <w:basedOn w:val="Normal"/>
    <w:uiPriority w:val="34"/>
    <w:qFormat/>
    <w:rsid w:val="008661BA"/>
    <w:pPr>
      <w:ind w:left="720"/>
      <w:contextualSpacing/>
    </w:pPr>
  </w:style>
  <w:style w:type="character" w:styleId="IntenseEmphasis">
    <w:name w:val="Intense Emphasis"/>
    <w:basedOn w:val="DefaultParagraphFont"/>
    <w:uiPriority w:val="21"/>
    <w:qFormat/>
    <w:rsid w:val="008661BA"/>
    <w:rPr>
      <w:i/>
      <w:iCs/>
      <w:color w:val="2F5496" w:themeColor="accent1" w:themeShade="BF"/>
    </w:rPr>
  </w:style>
  <w:style w:type="paragraph" w:styleId="IntenseQuote">
    <w:name w:val="Intense Quote"/>
    <w:basedOn w:val="Normal"/>
    <w:next w:val="Normal"/>
    <w:link w:val="IntenseQuoteChar"/>
    <w:uiPriority w:val="30"/>
    <w:qFormat/>
    <w:rsid w:val="008661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61BA"/>
    <w:rPr>
      <w:i/>
      <w:iCs/>
      <w:color w:val="2F5496" w:themeColor="accent1" w:themeShade="BF"/>
    </w:rPr>
  </w:style>
  <w:style w:type="character" w:styleId="IntenseReference">
    <w:name w:val="Intense Reference"/>
    <w:basedOn w:val="DefaultParagraphFont"/>
    <w:uiPriority w:val="32"/>
    <w:qFormat/>
    <w:rsid w:val="008661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Ammar Hossain</dc:creator>
  <cp:keywords/>
  <dc:description/>
  <cp:lastModifiedBy>Md. Ammar Hossain</cp:lastModifiedBy>
  <cp:revision>1</cp:revision>
  <dcterms:created xsi:type="dcterms:W3CDTF">2025-08-22T18:41:00Z</dcterms:created>
  <dcterms:modified xsi:type="dcterms:W3CDTF">2025-08-22T19:04:00Z</dcterms:modified>
</cp:coreProperties>
</file>