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5307F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МИНИСТЕРСТВО ОБРАЗОВАНИЯ И НАУКИ РОССИЙСКОЙ ФЕДЕРАЦИИ</w:t>
      </w:r>
    </w:p>
    <w:p w14:paraId="1DD22552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1EE8293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«САНКТ-ПЕТЕРБУРГСКИЙ ГОСУДАРСТВЕННЫЙ УНИВЕРСИТЕТ</w:t>
      </w:r>
    </w:p>
    <w:p w14:paraId="5613F554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АЭРОКОСМИЧЕСКОГО ПРИБОРОСТРОЕНИЯ»</w:t>
      </w:r>
    </w:p>
    <w:p w14:paraId="56B76CA2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КАФЕДРА КОМПЬЮТЕРНЫХ ТЕХНОЛОГИЙ</w:t>
      </w:r>
    </w:p>
    <w:p w14:paraId="55CF69E1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И ПРОГРАММНОЙ ИНЖЕНЕРИИ (КАФЕДРА №43)</w:t>
      </w:r>
    </w:p>
    <w:p w14:paraId="148DB0D4" w14:textId="77777777" w:rsidR="00BB3332" w:rsidRPr="00BB3332" w:rsidRDefault="00BB3332" w:rsidP="00BB3332">
      <w:pPr>
        <w:adjustRightInd w:val="0"/>
        <w:spacing w:before="1200"/>
        <w:rPr>
          <w:lang w:val="ru-RU"/>
        </w:rPr>
      </w:pPr>
      <w:r w:rsidRPr="00BB3332">
        <w:rPr>
          <w:lang w:val="ru-RU"/>
        </w:rPr>
        <w:t xml:space="preserve">ОТЧЕТ </w:t>
      </w:r>
      <w:r w:rsidRPr="00BB3332">
        <w:rPr>
          <w:lang w:val="ru-RU"/>
        </w:rPr>
        <w:br/>
        <w:t>ЗАЩИЩЕН С ОЦЕНКОЙ</w:t>
      </w:r>
    </w:p>
    <w:p w14:paraId="1AC57A7A" w14:textId="77777777" w:rsidR="00BB3332" w:rsidRDefault="00BB3332" w:rsidP="00BB3332">
      <w:pPr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0"/>
        <w:gridCol w:w="277"/>
        <w:gridCol w:w="3013"/>
      </w:tblGrid>
      <w:tr w:rsidR="00BB3332" w14:paraId="42EAC19F" w14:textId="77777777" w:rsidTr="009F0C8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4F85C69" w14:textId="59565DF8" w:rsidR="00BB3332" w:rsidRPr="00BB3332" w:rsidRDefault="00F87374" w:rsidP="009F0C87">
            <w:pPr>
              <w:adjustRightInd w:val="0"/>
              <w:jc w:val="center"/>
              <w:rPr>
                <w:lang w:val="ru-RU"/>
              </w:rPr>
            </w:pPr>
            <w:r>
              <w:rPr>
                <w:lang w:val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DE390" w14:textId="37560359" w:rsidR="00BB3332" w:rsidRPr="00F87374" w:rsidRDefault="00BB3332" w:rsidP="00F87374">
            <w:pPr>
              <w:adjustRightInd w:val="0"/>
              <w:spacing w:before="120"/>
              <w:rPr>
                <w:lang w:val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50FE6BA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33820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25CF334" w14:textId="77777777" w:rsidR="00BB3332" w:rsidRPr="00BB3332" w:rsidRDefault="00BB3332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Е.В. Павлов</w:t>
            </w:r>
          </w:p>
        </w:tc>
      </w:tr>
      <w:tr w:rsidR="00BB3332" w14:paraId="4FC783FD" w14:textId="77777777" w:rsidTr="009F0C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2BF4A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15226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9549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F2E6C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4D1F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41F4E89" w14:textId="77777777" w:rsidR="00BB3332" w:rsidRDefault="00BB3332" w:rsidP="00BB3332">
      <w:pPr>
        <w:pStyle w:val="a3"/>
        <w:spacing w:before="0"/>
      </w:pPr>
    </w:p>
    <w:tbl>
      <w:tblPr>
        <w:tblW w:w="9743" w:type="dxa"/>
        <w:tblInd w:w="108" w:type="dxa"/>
        <w:tblLook w:val="0000" w:firstRow="0" w:lastRow="0" w:firstColumn="0" w:lastColumn="0" w:noHBand="0" w:noVBand="0"/>
      </w:tblPr>
      <w:tblGrid>
        <w:gridCol w:w="9743"/>
      </w:tblGrid>
      <w:tr w:rsidR="00BB3332" w14:paraId="26DD2173" w14:textId="77777777" w:rsidTr="00B07C51">
        <w:trPr>
          <w:trHeight w:val="899"/>
        </w:trPr>
        <w:tc>
          <w:tcPr>
            <w:tcW w:w="9743" w:type="dxa"/>
          </w:tcPr>
          <w:p w14:paraId="3014BE81" w14:textId="19EC3332" w:rsidR="00BB3332" w:rsidRDefault="00BB3332" w:rsidP="009F0C87">
            <w:pPr>
              <w:pStyle w:val="a3"/>
              <w:spacing w:before="960"/>
            </w:pPr>
            <w:r>
              <w:t>ОТЧЕТ О ЛАБОРАТОРНОЙ РАБОТЕ</w:t>
            </w:r>
            <w:r w:rsidR="00191E24">
              <w:rPr>
                <w:lang w:val="en-US"/>
              </w:rPr>
              <w:t xml:space="preserve"> </w:t>
            </w:r>
            <w:r w:rsidR="00191E24">
              <w:t>№2</w:t>
            </w:r>
          </w:p>
        </w:tc>
      </w:tr>
      <w:tr w:rsidR="00BB3332" w:rsidRPr="005B0003" w14:paraId="4B07844D" w14:textId="77777777" w:rsidTr="00B07C51">
        <w:trPr>
          <w:trHeight w:val="1085"/>
        </w:trPr>
        <w:tc>
          <w:tcPr>
            <w:tcW w:w="9743" w:type="dxa"/>
          </w:tcPr>
          <w:p w14:paraId="0C58F04D" w14:textId="704B5ED4" w:rsidR="00BB3332" w:rsidRPr="00D12190" w:rsidRDefault="00F87374" w:rsidP="009F0C8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191E24" w:rsidRPr="009A012F">
              <w:rPr>
                <w:b w:val="0"/>
                <w:sz w:val="32"/>
                <w:szCs w:val="32"/>
              </w:rPr>
              <w:t>ПОСТРОЕНИЕ МОДЕЛИ КАЧЕСТВА ПРИ ИСПОЛЬЗОВАНИИ</w:t>
            </w:r>
            <w:r>
              <w:rPr>
                <w:b w:val="0"/>
                <w:szCs w:val="32"/>
              </w:rPr>
              <w:t>»</w:t>
            </w:r>
          </w:p>
        </w:tc>
      </w:tr>
      <w:tr w:rsidR="00BB3332" w:rsidRPr="005B0003" w14:paraId="04288BD3" w14:textId="77777777" w:rsidTr="00B07C51">
        <w:trPr>
          <w:trHeight w:val="728"/>
        </w:trPr>
        <w:tc>
          <w:tcPr>
            <w:tcW w:w="9743" w:type="dxa"/>
          </w:tcPr>
          <w:p w14:paraId="7A6B5F00" w14:textId="5DDE4570" w:rsidR="00BB3332" w:rsidRPr="00BB3332" w:rsidRDefault="00F87374" w:rsidP="009F0C8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дисциплине</w:t>
            </w:r>
            <w:r w:rsidR="00BB3332"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4"/>
                <w:szCs w:val="24"/>
                <w:lang w:val="ru-RU"/>
              </w:rPr>
              <w:t>«</w:t>
            </w:r>
            <w:r w:rsidR="00BB3332">
              <w:rPr>
                <w:sz w:val="28"/>
                <w:szCs w:val="28"/>
                <w:lang w:val="ru-RU"/>
              </w:rPr>
              <w:t>МЕТРОЛОГИЯ ПРОГРАММНОГО ОБЕСПЕЧЕНИЯ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</w:tr>
    </w:tbl>
    <w:p w14:paraId="6BC43911" w14:textId="3DE0FCD0" w:rsidR="00BB3332" w:rsidRPr="00F87374" w:rsidRDefault="00BB3332" w:rsidP="00BB3332">
      <w:pPr>
        <w:adjustRightInd w:val="0"/>
        <w:spacing w:before="1680" w:line="360" w:lineRule="auto"/>
        <w:rPr>
          <w:lang w:val="ru-RU"/>
        </w:rPr>
      </w:pPr>
      <w:r>
        <w:rPr>
          <w:lang w:val="ru-RU"/>
        </w:rPr>
        <w:t xml:space="preserve">    </w:t>
      </w: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B3332" w14:paraId="0C21EAD0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E39A9" w14:textId="3C263E05" w:rsidR="00BB3332" w:rsidRDefault="00BB3332" w:rsidP="00BB3332">
            <w:pPr>
              <w:adjustRightInd w:val="0"/>
            </w:pPr>
            <w:r>
              <w:t xml:space="preserve">СТУДЕНТ </w:t>
            </w:r>
            <w:r w:rsidR="00F87374">
              <w:t>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6E53B" w14:textId="77777777" w:rsidR="00BB3332" w:rsidRPr="00F57E13" w:rsidRDefault="00BB3332" w:rsidP="009F0C87">
            <w:pPr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4E44C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87059B" w14:textId="7B4F8BDB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F0EE2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1ACC71" w14:textId="38CF4FB4" w:rsidR="00BB3332" w:rsidRPr="00D73DB7" w:rsidRDefault="00D73DB7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С.А. Гришин</w:t>
            </w:r>
          </w:p>
        </w:tc>
      </w:tr>
      <w:tr w:rsidR="00BB3332" w14:paraId="6E30AD08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9E64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44454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19412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3A5EFE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AF1B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6EEB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74D0AE2" w14:textId="15E3841D" w:rsidR="002E7FC0" w:rsidRDefault="00BB3332" w:rsidP="001617F3">
      <w:pPr>
        <w:adjustRightInd w:val="0"/>
        <w:spacing w:before="1800"/>
        <w:jc w:val="center"/>
        <w:rPr>
          <w:b/>
          <w:sz w:val="28"/>
          <w:szCs w:val="28"/>
          <w:lang w:val="ru-RU"/>
        </w:rPr>
      </w:pPr>
      <w:r w:rsidRPr="00BB3332">
        <w:rPr>
          <w:lang w:val="ru-RU"/>
        </w:rPr>
        <w:t xml:space="preserve">Санкт-Петербург </w:t>
      </w:r>
      <w:r w:rsidR="00193736">
        <w:rPr>
          <w:lang w:val="ru-RU"/>
        </w:rPr>
        <w:br/>
      </w:r>
      <w:r w:rsidRPr="00BB3332">
        <w:rPr>
          <w:lang w:val="ru-RU"/>
        </w:rPr>
        <w:t>2018</w:t>
      </w:r>
    </w:p>
    <w:p w14:paraId="656C3C16" w14:textId="77777777" w:rsidR="008A4686" w:rsidRPr="008A4686" w:rsidRDefault="002476FC" w:rsidP="001617F3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0" w:right="278"/>
        <w:jc w:val="left"/>
        <w:rPr>
          <w:sz w:val="24"/>
          <w:szCs w:val="24"/>
          <w:lang w:bidi="en-US"/>
        </w:rPr>
      </w:pPr>
      <w:r>
        <w:rPr>
          <w:b/>
        </w:rPr>
        <w:lastRenderedPageBreak/>
        <w:t>Цель работы</w:t>
      </w:r>
    </w:p>
    <w:p w14:paraId="1D3514D2" w14:textId="4530D3D3" w:rsidR="002E7FC0" w:rsidRDefault="00DF0255" w:rsidP="00DF0255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both"/>
        <w:rPr>
          <w:sz w:val="24"/>
          <w:szCs w:val="24"/>
          <w:lang w:bidi="en-US"/>
        </w:rPr>
      </w:pPr>
      <w:r>
        <w:rPr>
          <w:sz w:val="24"/>
          <w:szCs w:val="24"/>
        </w:rPr>
        <w:t xml:space="preserve">    </w:t>
      </w:r>
      <w:r w:rsidR="002E7FC0">
        <w:rPr>
          <w:sz w:val="24"/>
          <w:szCs w:val="24"/>
        </w:rPr>
        <w:t xml:space="preserve">Целью данной </w:t>
      </w:r>
      <w:r w:rsidR="002E7FC0" w:rsidRPr="002E7FC0">
        <w:rPr>
          <w:sz w:val="24"/>
          <w:szCs w:val="24"/>
        </w:rPr>
        <w:t>работы</w:t>
      </w:r>
      <w:r w:rsidR="002E7FC0" w:rsidRPr="002E7FC0">
        <w:rPr>
          <w:sz w:val="24"/>
          <w:szCs w:val="24"/>
        </w:rPr>
        <w:tab/>
        <w:t>является</w:t>
      </w:r>
      <w:r w:rsidR="002E7FC0" w:rsidRPr="002E7FC0">
        <w:rPr>
          <w:sz w:val="24"/>
          <w:szCs w:val="24"/>
        </w:rPr>
        <w:tab/>
        <w:t>изучение</w:t>
      </w:r>
      <w:r w:rsidR="002E7FC0" w:rsidRPr="002E7FC0">
        <w:rPr>
          <w:sz w:val="24"/>
          <w:szCs w:val="24"/>
        </w:rPr>
        <w:tab/>
        <w:t xml:space="preserve">оценочных  </w:t>
      </w:r>
      <w:r w:rsidR="002E7FC0" w:rsidRPr="002E7FC0">
        <w:rPr>
          <w:spacing w:val="4"/>
          <w:sz w:val="24"/>
          <w:szCs w:val="24"/>
        </w:rPr>
        <w:t xml:space="preserve"> </w:t>
      </w:r>
      <w:r w:rsidR="002E7FC0">
        <w:rPr>
          <w:sz w:val="24"/>
          <w:szCs w:val="24"/>
        </w:rPr>
        <w:t xml:space="preserve">показателей качества </w:t>
      </w:r>
      <w:r w:rsidR="002E7FC0" w:rsidRPr="002E7FC0">
        <w:rPr>
          <w:sz w:val="24"/>
          <w:szCs w:val="24"/>
        </w:rPr>
        <w:t xml:space="preserve">и получение </w:t>
      </w:r>
      <w:r w:rsidR="002E7FC0" w:rsidRPr="002E7FC0">
        <w:rPr>
          <w:spacing w:val="-3"/>
          <w:sz w:val="24"/>
          <w:szCs w:val="24"/>
        </w:rPr>
        <w:t xml:space="preserve">навыков </w:t>
      </w:r>
      <w:r w:rsidR="002E7FC0" w:rsidRPr="002E7FC0">
        <w:rPr>
          <w:sz w:val="24"/>
          <w:szCs w:val="24"/>
        </w:rPr>
        <w:t>описания модели качества программного</w:t>
      </w:r>
      <w:r w:rsidR="002E7FC0" w:rsidRPr="002E7FC0">
        <w:rPr>
          <w:spacing w:val="-3"/>
          <w:sz w:val="24"/>
          <w:szCs w:val="24"/>
        </w:rPr>
        <w:t xml:space="preserve"> </w:t>
      </w:r>
      <w:r w:rsidR="002E7FC0" w:rsidRPr="002E7FC0">
        <w:rPr>
          <w:sz w:val="24"/>
          <w:szCs w:val="24"/>
        </w:rPr>
        <w:t>обеспечения.</w:t>
      </w:r>
    </w:p>
    <w:p w14:paraId="490772A8" w14:textId="08BD8982" w:rsidR="002476FC" w:rsidRDefault="00C50C83" w:rsidP="00E314FD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20" w:right="278"/>
        <w:jc w:val="left"/>
        <w:rPr>
          <w:sz w:val="24"/>
          <w:szCs w:val="24"/>
          <w:lang w:bidi="en-US"/>
        </w:rPr>
      </w:pPr>
      <w:r>
        <w:rPr>
          <w:b/>
        </w:rPr>
        <w:t>Задание</w:t>
      </w:r>
    </w:p>
    <w:p w14:paraId="3EA7D1CE" w14:textId="65A73321" w:rsidR="00A34E22" w:rsidRPr="009A012F" w:rsidRDefault="00A34E22" w:rsidP="00A34E22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 w:rsidRPr="00306163">
        <w:rPr>
          <w:sz w:val="24"/>
          <w:szCs w:val="24"/>
        </w:rPr>
        <w:t xml:space="preserve">    </w:t>
      </w:r>
      <w:r w:rsidRPr="009A012F">
        <w:rPr>
          <w:sz w:val="24"/>
          <w:szCs w:val="24"/>
        </w:rPr>
        <w:t>Описать модель качества программного продукта при использовании для программы из ЛР №1 в соответствии со стандартом ГОСТ Р ИСО/МЭК 25010-2015.</w:t>
      </w:r>
    </w:p>
    <w:p w14:paraId="7F2B4538" w14:textId="5E1A92D0" w:rsidR="00EC14AA" w:rsidRPr="00EC14AA" w:rsidRDefault="00EC14AA" w:rsidP="00EC14AA">
      <w:pPr>
        <w:pStyle w:val="a5"/>
        <w:numPr>
          <w:ilvl w:val="0"/>
          <w:numId w:val="3"/>
        </w:numPr>
        <w:ind w:left="20"/>
        <w:rPr>
          <w:b/>
          <w:sz w:val="28"/>
          <w:szCs w:val="28"/>
          <w:lang w:val="ru-RU" w:eastAsia="ru-RU" w:bidi="ar-SA"/>
        </w:rPr>
      </w:pPr>
      <w:r w:rsidRPr="00EC14AA">
        <w:rPr>
          <w:b/>
          <w:sz w:val="28"/>
          <w:szCs w:val="28"/>
          <w:lang w:val="ru-RU" w:eastAsia="ru-RU" w:bidi="ar-SA"/>
        </w:rPr>
        <w:t>Модель качества при использовании</w:t>
      </w:r>
    </w:p>
    <w:p w14:paraId="6678DEBA" w14:textId="60BAF3E3" w:rsidR="00191E24" w:rsidRPr="009A012F" w:rsidRDefault="00191E24" w:rsidP="00EC14AA">
      <w:pPr>
        <w:pStyle w:val="a5"/>
        <w:ind w:left="360"/>
        <w:rPr>
          <w:b/>
          <w:sz w:val="28"/>
          <w:szCs w:val="28"/>
          <w:lang w:val="ru-RU" w:eastAsia="ru-RU" w:bidi="ar-SA"/>
        </w:rPr>
      </w:pPr>
      <w:r>
        <w:rPr>
          <w:color w:val="000000"/>
          <w:sz w:val="24"/>
          <w:szCs w:val="24"/>
          <w:lang w:val="ru-RU" w:eastAsia="ru-RU" w:bidi="ru-RU"/>
        </w:rPr>
        <w:t>Таблица 3</w:t>
      </w:r>
      <w:r w:rsidRPr="009A012F">
        <w:rPr>
          <w:color w:val="000000"/>
          <w:sz w:val="24"/>
          <w:szCs w:val="24"/>
          <w:lang w:val="ru-RU" w:eastAsia="ru-RU" w:bidi="ru-RU"/>
        </w:rPr>
        <w:t>.1 — Характеристики и подхарактеристики качества при использовании.</w:t>
      </w:r>
    </w:p>
    <w:tbl>
      <w:tblPr>
        <w:tblW w:w="9790" w:type="dxa"/>
        <w:tblInd w:w="-14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6"/>
        <w:gridCol w:w="2664"/>
        <w:gridCol w:w="1310"/>
        <w:gridCol w:w="5390"/>
      </w:tblGrid>
      <w:tr w:rsidR="00191E24" w:rsidRPr="00BE3DBA" w14:paraId="24138F94" w14:textId="77777777" w:rsidTr="00525473">
        <w:trPr>
          <w:trHeight w:hRule="exact" w:val="35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056D0C" w14:textId="77777777" w:rsidR="00191E24" w:rsidRPr="00BE3DBA" w:rsidRDefault="00191E24" w:rsidP="00525473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353947" w14:textId="77777777" w:rsidR="00191E24" w:rsidRPr="00BE3DBA" w:rsidRDefault="00191E24" w:rsidP="00525473">
            <w:pPr>
              <w:jc w:val="center"/>
              <w:rPr>
                <w:b/>
                <w:sz w:val="24"/>
                <w:szCs w:val="24"/>
              </w:rPr>
            </w:pPr>
            <w:r w:rsidRPr="00BE3DBA">
              <w:rPr>
                <w:b/>
                <w:sz w:val="24"/>
                <w:szCs w:val="24"/>
              </w:rPr>
              <w:t>Характеристика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E3436A" w14:textId="77777777" w:rsidR="00191E24" w:rsidRPr="00BE3DBA" w:rsidRDefault="00191E24" w:rsidP="00525473">
            <w:pPr>
              <w:jc w:val="center"/>
              <w:rPr>
                <w:b/>
                <w:sz w:val="24"/>
                <w:szCs w:val="24"/>
              </w:rPr>
            </w:pPr>
            <w:r w:rsidRPr="00BE3DBA">
              <w:rPr>
                <w:b/>
                <w:sz w:val="24"/>
                <w:szCs w:val="24"/>
              </w:rPr>
              <w:t>Оценка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9E258E" w14:textId="77777777" w:rsidR="00191E24" w:rsidRPr="00BE3DBA" w:rsidRDefault="00191E24" w:rsidP="00525473">
            <w:pPr>
              <w:jc w:val="center"/>
              <w:rPr>
                <w:b/>
                <w:sz w:val="24"/>
                <w:szCs w:val="24"/>
              </w:rPr>
            </w:pPr>
            <w:r w:rsidRPr="00BE3DBA">
              <w:rPr>
                <w:b/>
                <w:sz w:val="24"/>
                <w:szCs w:val="24"/>
              </w:rPr>
              <w:t>Пояснение</w:t>
            </w:r>
          </w:p>
        </w:tc>
      </w:tr>
      <w:tr w:rsidR="00191E24" w:rsidRPr="005B0003" w14:paraId="16EAA179" w14:textId="77777777" w:rsidTr="00D223DA">
        <w:trPr>
          <w:trHeight w:hRule="exact" w:val="87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77F630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1.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2C459D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Эффективность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775807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478BCAA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в полной мере отвечает критериям точности и полноте получаемых данных результатов при использовании.</w:t>
            </w:r>
          </w:p>
        </w:tc>
      </w:tr>
      <w:tr w:rsidR="00191E24" w:rsidRPr="005B0003" w14:paraId="46C09A4F" w14:textId="77777777" w:rsidTr="0055659E">
        <w:trPr>
          <w:trHeight w:hRule="exact" w:val="14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415F05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2.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E72845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00B6A9" w14:textId="77777777" w:rsidR="00191E24" w:rsidRPr="0055659E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</w:rPr>
              <w:t>Средняя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96C31D4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не предполагает контроль израсходованных ресурсов, например, при недостаточном количестве памяти программа прекратит свою работу с ошибкой.</w:t>
            </w:r>
          </w:p>
        </w:tc>
      </w:tr>
      <w:tr w:rsidR="00191E24" w:rsidRPr="005B0003" w14:paraId="74D9841C" w14:textId="77777777" w:rsidTr="00525473">
        <w:trPr>
          <w:trHeight w:hRule="exact" w:val="57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ECB21F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3.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7A3EE8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Удовлетворенность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CC167C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0876278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отвечает всем требованиям в контексте использования.</w:t>
            </w:r>
          </w:p>
        </w:tc>
      </w:tr>
      <w:tr w:rsidR="00191E24" w:rsidRPr="005B0003" w14:paraId="57E4F374" w14:textId="77777777" w:rsidTr="00370D58">
        <w:trPr>
          <w:trHeight w:hRule="exact" w:val="84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AE234D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3.1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8D2800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Полноценность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44587A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102F6F2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Функциональность программы в полной мере соответствует поставленной задаче.</w:t>
            </w:r>
          </w:p>
          <w:p w14:paraId="39C8655A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</w:p>
        </w:tc>
      </w:tr>
      <w:tr w:rsidR="00191E24" w:rsidRPr="005B0003" w14:paraId="0AFC7FEA" w14:textId="77777777" w:rsidTr="00525473">
        <w:trPr>
          <w:trHeight w:hRule="exact" w:val="581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5C871B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3.2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B7C1BE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Доверие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9072F0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5961DA8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Обрабатываемые данные программой, полностью прозрачны для пользователя в любой момент.</w:t>
            </w:r>
          </w:p>
        </w:tc>
      </w:tr>
      <w:tr w:rsidR="00191E24" w:rsidRPr="005B0003" w14:paraId="2E513F62" w14:textId="77777777" w:rsidTr="00370D58">
        <w:trPr>
          <w:trHeight w:hRule="exact" w:val="69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C3EB3C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3.3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240B40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Удовольствие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D087C5" w14:textId="4E4AC6DC" w:rsidR="00191E24" w:rsidRPr="00BE3DBA" w:rsidRDefault="00370D58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F54B2A" w14:textId="4655EF94" w:rsidR="00191E24" w:rsidRPr="00BE3DBA" w:rsidRDefault="00370D58" w:rsidP="0052547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Пользователь может просмотреть внутреннее состояние таблицы, а так же меня её содержимое</w:t>
            </w:r>
          </w:p>
        </w:tc>
      </w:tr>
      <w:tr w:rsidR="00191E24" w:rsidRPr="005B0003" w14:paraId="40C055E2" w14:textId="77777777" w:rsidTr="00525473">
        <w:trPr>
          <w:trHeight w:hRule="exact" w:val="57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F9641F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3.4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82EB13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Комфорт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8134CF" w14:textId="3253D8F0" w:rsidR="00191E24" w:rsidRPr="00BE3DBA" w:rsidRDefault="00E547FB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7D3BB2B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Программа работает одним потоком, отсутствует обработка нескольких подключений.</w:t>
            </w:r>
          </w:p>
        </w:tc>
      </w:tr>
      <w:tr w:rsidR="00191E24" w:rsidRPr="00BE3DBA" w14:paraId="2EA86401" w14:textId="77777777" w:rsidTr="00525473">
        <w:trPr>
          <w:trHeight w:hRule="exact" w:val="57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ABA335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A0F582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Свобода от риска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F73A1E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87D6C16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 xml:space="preserve">В приложении </w:t>
            </w:r>
            <w:r w:rsidRPr="00BE3DBA">
              <w:rPr>
                <w:sz w:val="24"/>
                <w:szCs w:val="24"/>
                <w:lang w:val="ru-RU"/>
              </w:rPr>
              <w:t xml:space="preserve">отсутсвуют </w:t>
            </w:r>
            <w:r w:rsidRPr="00BE3DBA">
              <w:rPr>
                <w:sz w:val="24"/>
                <w:szCs w:val="24"/>
              </w:rPr>
              <w:t>риски.</w:t>
            </w:r>
          </w:p>
        </w:tc>
      </w:tr>
      <w:tr w:rsidR="00191E24" w:rsidRPr="00BE3DBA" w14:paraId="7E75675A" w14:textId="77777777" w:rsidTr="00A671B2">
        <w:trPr>
          <w:trHeight w:hRule="exact" w:val="154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11564E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289CF0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Смягчение отрицательных последствий экономического риска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19A2A4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481465E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 xml:space="preserve">В приложении </w:t>
            </w:r>
            <w:r w:rsidRPr="00BE3DBA">
              <w:rPr>
                <w:sz w:val="24"/>
                <w:szCs w:val="24"/>
                <w:lang w:val="ru-RU"/>
              </w:rPr>
              <w:t xml:space="preserve">отсутсвуют </w:t>
            </w:r>
            <w:r w:rsidRPr="00BE3DBA">
              <w:rPr>
                <w:sz w:val="24"/>
                <w:szCs w:val="24"/>
              </w:rPr>
              <w:t>риски.</w:t>
            </w:r>
          </w:p>
        </w:tc>
      </w:tr>
      <w:tr w:rsidR="00191E24" w:rsidRPr="00BE3DBA" w14:paraId="0B8129C7" w14:textId="77777777" w:rsidTr="00A671B2">
        <w:trPr>
          <w:trHeight w:hRule="exact" w:val="172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0AD46A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83D5ED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Смягчение отрицательных последствий риска здоровья и безопасности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B2C2D5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E94823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</w:rPr>
              <w:t xml:space="preserve">В приложении </w:t>
            </w:r>
            <w:r w:rsidRPr="00BE3DBA">
              <w:rPr>
                <w:sz w:val="24"/>
                <w:szCs w:val="24"/>
                <w:lang w:val="ru-RU"/>
              </w:rPr>
              <w:t xml:space="preserve">отсутсвуют </w:t>
            </w:r>
            <w:r w:rsidRPr="00BE3DBA">
              <w:rPr>
                <w:sz w:val="24"/>
                <w:szCs w:val="24"/>
              </w:rPr>
              <w:t>риски</w:t>
            </w:r>
            <w:r w:rsidRPr="00BE3DBA">
              <w:rPr>
                <w:sz w:val="24"/>
                <w:szCs w:val="24"/>
                <w:lang w:val="ru-RU"/>
              </w:rPr>
              <w:t>.</w:t>
            </w:r>
          </w:p>
        </w:tc>
      </w:tr>
      <w:tr w:rsidR="00191E24" w:rsidRPr="00BE3DBA" w14:paraId="52C7F6CC" w14:textId="77777777" w:rsidTr="00A671B2">
        <w:trPr>
          <w:trHeight w:hRule="exact" w:val="141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52C8092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4D539B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Смягчение отрицательных последствий экологического риска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C8D30CE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964453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 xml:space="preserve">В приложении </w:t>
            </w:r>
            <w:r w:rsidRPr="00BE3DBA">
              <w:rPr>
                <w:sz w:val="24"/>
                <w:szCs w:val="24"/>
                <w:lang w:val="ru-RU"/>
              </w:rPr>
              <w:t xml:space="preserve">отсутсвуют </w:t>
            </w:r>
            <w:r w:rsidRPr="00BE3DBA">
              <w:rPr>
                <w:sz w:val="24"/>
                <w:szCs w:val="24"/>
              </w:rPr>
              <w:t>риски</w:t>
            </w:r>
            <w:r w:rsidRPr="00BE3DBA">
              <w:rPr>
                <w:sz w:val="24"/>
                <w:szCs w:val="24"/>
                <w:lang w:val="ru-RU"/>
              </w:rPr>
              <w:t>.</w:t>
            </w:r>
          </w:p>
        </w:tc>
      </w:tr>
      <w:tr w:rsidR="00191E24" w:rsidRPr="005B0003" w14:paraId="59538A22" w14:textId="77777777" w:rsidTr="00525473">
        <w:trPr>
          <w:trHeight w:hRule="exact" w:val="124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C53D75C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lastRenderedPageBreak/>
              <w:t>5.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779C9CD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Покрытие контекста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63F8E19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3B19A4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Выход за спецификации использования не предусмотрен.</w:t>
            </w:r>
          </w:p>
        </w:tc>
      </w:tr>
      <w:tr w:rsidR="00191E24" w:rsidRPr="005B0003" w14:paraId="5451316D" w14:textId="77777777" w:rsidTr="00B41FC7">
        <w:trPr>
          <w:trHeight w:hRule="exact" w:val="1021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4E72738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5.1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2D88C9F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Полнота контекста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897A494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Высокое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917C0F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в полной мере выполняет свои функции в рамках указанных условий использования.</w:t>
            </w:r>
          </w:p>
        </w:tc>
      </w:tr>
      <w:tr w:rsidR="00191E24" w:rsidRPr="005B0003" w14:paraId="76E5E918" w14:textId="77777777" w:rsidTr="00B41FC7">
        <w:trPr>
          <w:trHeight w:hRule="exact" w:val="100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9E2049B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5.2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ED77842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Гибкость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B2D86E5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Средняя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9CD00B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 необходимости приложение может быть расширено за рамки изначально предусмотренных спецификаций использования.</w:t>
            </w:r>
          </w:p>
        </w:tc>
      </w:tr>
    </w:tbl>
    <w:p w14:paraId="6D2C3946" w14:textId="77777777" w:rsidR="00191E24" w:rsidRPr="00BE3DBA" w:rsidRDefault="00191E24" w:rsidP="00191E24">
      <w:pPr>
        <w:pStyle w:val="ad"/>
        <w:framePr w:w="9643" w:wrap="notBeside" w:vAnchor="text" w:hAnchor="text" w:xAlign="center" w:y="1"/>
        <w:shd w:val="clear" w:color="auto" w:fill="auto"/>
        <w:spacing w:line="240" w:lineRule="exact"/>
        <w:rPr>
          <w:color w:val="000000"/>
          <w:sz w:val="24"/>
          <w:szCs w:val="24"/>
          <w:lang w:eastAsia="ru-RU" w:bidi="ru-RU"/>
        </w:rPr>
      </w:pPr>
    </w:p>
    <w:p w14:paraId="549E2080" w14:textId="77777777" w:rsidR="00191E24" w:rsidRPr="00BE3DBA" w:rsidRDefault="00191E24" w:rsidP="00191E24">
      <w:pPr>
        <w:pStyle w:val="ad"/>
        <w:framePr w:w="9643" w:wrap="notBeside" w:vAnchor="text" w:hAnchor="text" w:xAlign="center" w:y="1"/>
        <w:shd w:val="clear" w:color="auto" w:fill="auto"/>
        <w:spacing w:line="240" w:lineRule="exact"/>
        <w:rPr>
          <w:sz w:val="24"/>
          <w:szCs w:val="24"/>
        </w:rPr>
      </w:pPr>
      <w:r w:rsidRPr="00BE3DBA">
        <w:rPr>
          <w:color w:val="000000"/>
          <w:sz w:val="24"/>
          <w:szCs w:val="24"/>
          <w:lang w:eastAsia="ru-RU" w:bidi="ru-RU"/>
        </w:rPr>
        <w:t>Таблица 2.6.2 — Модель качества продукта</w:t>
      </w:r>
    </w:p>
    <w:tbl>
      <w:tblPr>
        <w:tblOverlap w:val="never"/>
        <w:tblW w:w="990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1"/>
        <w:gridCol w:w="2409"/>
        <w:gridCol w:w="1560"/>
        <w:gridCol w:w="5515"/>
      </w:tblGrid>
      <w:tr w:rsidR="00191E24" w:rsidRPr="00BE3DBA" w14:paraId="031164FF" w14:textId="77777777" w:rsidTr="00777C71">
        <w:trPr>
          <w:trHeight w:hRule="exact" w:val="346"/>
          <w:jc w:val="right"/>
        </w:trPr>
        <w:tc>
          <w:tcPr>
            <w:tcW w:w="421" w:type="dxa"/>
            <w:shd w:val="clear" w:color="auto" w:fill="FFFFFF"/>
            <w:vAlign w:val="center"/>
          </w:tcPr>
          <w:p w14:paraId="5151A1E5" w14:textId="77777777" w:rsidR="00191E24" w:rsidRPr="00BE3DBA" w:rsidRDefault="00191E24" w:rsidP="0052547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/>
            <w:vAlign w:val="center"/>
          </w:tcPr>
          <w:p w14:paraId="43BCAE66" w14:textId="77777777" w:rsidR="00191E24" w:rsidRPr="00BE3DBA" w:rsidRDefault="00191E24" w:rsidP="00525473">
            <w:pPr>
              <w:jc w:val="center"/>
              <w:rPr>
                <w:b/>
                <w:sz w:val="24"/>
                <w:szCs w:val="24"/>
              </w:rPr>
            </w:pPr>
            <w:r w:rsidRPr="00BE3DBA">
              <w:rPr>
                <w:b/>
                <w:sz w:val="24"/>
                <w:szCs w:val="24"/>
              </w:rPr>
              <w:t>Характеристика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387B6196" w14:textId="77777777" w:rsidR="00191E24" w:rsidRPr="00BE3DBA" w:rsidRDefault="00191E24" w:rsidP="00525473">
            <w:pPr>
              <w:jc w:val="center"/>
              <w:rPr>
                <w:b/>
                <w:sz w:val="24"/>
                <w:szCs w:val="24"/>
              </w:rPr>
            </w:pPr>
            <w:r w:rsidRPr="00BE3DBA">
              <w:rPr>
                <w:b/>
                <w:sz w:val="24"/>
                <w:szCs w:val="24"/>
              </w:rPr>
              <w:t>Оценка</w:t>
            </w:r>
          </w:p>
        </w:tc>
        <w:tc>
          <w:tcPr>
            <w:tcW w:w="5515" w:type="dxa"/>
            <w:shd w:val="clear" w:color="auto" w:fill="FFFFFF"/>
            <w:vAlign w:val="center"/>
          </w:tcPr>
          <w:p w14:paraId="705B8BDC" w14:textId="77777777" w:rsidR="00191E24" w:rsidRPr="00BE3DBA" w:rsidRDefault="00191E24" w:rsidP="00525473">
            <w:pPr>
              <w:jc w:val="center"/>
              <w:rPr>
                <w:b/>
                <w:sz w:val="24"/>
                <w:szCs w:val="24"/>
              </w:rPr>
            </w:pPr>
            <w:r w:rsidRPr="00BE3DBA">
              <w:rPr>
                <w:b/>
                <w:sz w:val="24"/>
                <w:szCs w:val="24"/>
              </w:rPr>
              <w:t>Пояснение</w:t>
            </w:r>
          </w:p>
        </w:tc>
      </w:tr>
      <w:tr w:rsidR="00191E24" w:rsidRPr="005B0003" w14:paraId="703E7625" w14:textId="77777777" w:rsidTr="00777C71">
        <w:trPr>
          <w:trHeight w:hRule="exact" w:val="577"/>
          <w:jc w:val="right"/>
        </w:trPr>
        <w:tc>
          <w:tcPr>
            <w:tcW w:w="421" w:type="dxa"/>
            <w:shd w:val="clear" w:color="auto" w:fill="FFFFFF"/>
          </w:tcPr>
          <w:p w14:paraId="4D5C37AB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1.</w:t>
            </w:r>
          </w:p>
        </w:tc>
        <w:tc>
          <w:tcPr>
            <w:tcW w:w="2409" w:type="dxa"/>
            <w:shd w:val="clear" w:color="auto" w:fill="FFFFFF"/>
          </w:tcPr>
          <w:p w14:paraId="65D07B54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Функциональная</w:t>
            </w:r>
          </w:p>
          <w:p w14:paraId="0A183F0E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пригодность</w:t>
            </w:r>
          </w:p>
        </w:tc>
        <w:tc>
          <w:tcPr>
            <w:tcW w:w="1560" w:type="dxa"/>
            <w:shd w:val="clear" w:color="auto" w:fill="FFFFFF"/>
          </w:tcPr>
          <w:p w14:paraId="5F37A106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74295212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в полной мере отвечает всем заявленным и предполагаемым требованиям.</w:t>
            </w:r>
          </w:p>
        </w:tc>
      </w:tr>
      <w:tr w:rsidR="00191E24" w:rsidRPr="005B0003" w14:paraId="58C0E073" w14:textId="77777777" w:rsidTr="00777C71">
        <w:trPr>
          <w:trHeight w:hRule="exact" w:val="577"/>
          <w:jc w:val="right"/>
        </w:trPr>
        <w:tc>
          <w:tcPr>
            <w:tcW w:w="421" w:type="dxa"/>
            <w:shd w:val="clear" w:color="auto" w:fill="FFFFFF"/>
          </w:tcPr>
          <w:p w14:paraId="27476227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1.1</w:t>
            </w:r>
          </w:p>
        </w:tc>
        <w:tc>
          <w:tcPr>
            <w:tcW w:w="2409" w:type="dxa"/>
            <w:shd w:val="clear" w:color="auto" w:fill="FFFFFF"/>
          </w:tcPr>
          <w:p w14:paraId="788D3D9E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Функциональная полнота</w:t>
            </w:r>
          </w:p>
        </w:tc>
        <w:tc>
          <w:tcPr>
            <w:tcW w:w="1560" w:type="dxa"/>
            <w:shd w:val="clear" w:color="auto" w:fill="FFFFFF"/>
          </w:tcPr>
          <w:p w14:paraId="5D81D33A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58914996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охватывает все цели и задачи пользователя при использовании (в рамках контекста).</w:t>
            </w:r>
          </w:p>
        </w:tc>
      </w:tr>
      <w:tr w:rsidR="00191E24" w:rsidRPr="005B0003" w14:paraId="5919A04B" w14:textId="77777777" w:rsidTr="00777C71">
        <w:trPr>
          <w:trHeight w:hRule="exact" w:val="582"/>
          <w:jc w:val="right"/>
        </w:trPr>
        <w:tc>
          <w:tcPr>
            <w:tcW w:w="421" w:type="dxa"/>
            <w:shd w:val="clear" w:color="auto" w:fill="FFFFFF"/>
          </w:tcPr>
          <w:p w14:paraId="7A6F7743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1.2</w:t>
            </w:r>
          </w:p>
        </w:tc>
        <w:tc>
          <w:tcPr>
            <w:tcW w:w="2409" w:type="dxa"/>
            <w:shd w:val="clear" w:color="auto" w:fill="FFFFFF"/>
          </w:tcPr>
          <w:p w14:paraId="213F3D3A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Функциональная</w:t>
            </w:r>
          </w:p>
          <w:p w14:paraId="121CA587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корректность</w:t>
            </w:r>
          </w:p>
        </w:tc>
        <w:tc>
          <w:tcPr>
            <w:tcW w:w="1560" w:type="dxa"/>
            <w:shd w:val="clear" w:color="auto" w:fill="FFFFFF"/>
          </w:tcPr>
          <w:p w14:paraId="7006DC25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523868CF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обеспечивает необходимую степень точности результатов использования.</w:t>
            </w:r>
          </w:p>
        </w:tc>
      </w:tr>
      <w:tr w:rsidR="00191E24" w:rsidRPr="005B0003" w14:paraId="31F2EA52" w14:textId="77777777" w:rsidTr="00777C71">
        <w:trPr>
          <w:trHeight w:hRule="exact" w:val="577"/>
          <w:jc w:val="right"/>
        </w:trPr>
        <w:tc>
          <w:tcPr>
            <w:tcW w:w="421" w:type="dxa"/>
            <w:shd w:val="clear" w:color="auto" w:fill="FFFFFF"/>
          </w:tcPr>
          <w:p w14:paraId="472747F2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1.3</w:t>
            </w:r>
          </w:p>
        </w:tc>
        <w:tc>
          <w:tcPr>
            <w:tcW w:w="2409" w:type="dxa"/>
            <w:shd w:val="clear" w:color="auto" w:fill="FFFFFF"/>
          </w:tcPr>
          <w:p w14:paraId="48FFDB91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Функциональная</w:t>
            </w:r>
          </w:p>
          <w:p w14:paraId="1A971C8D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целесообразность</w:t>
            </w:r>
          </w:p>
        </w:tc>
        <w:tc>
          <w:tcPr>
            <w:tcW w:w="1560" w:type="dxa"/>
            <w:shd w:val="clear" w:color="auto" w:fill="FFFFFF"/>
          </w:tcPr>
          <w:p w14:paraId="322EFCA7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4F9F6BAF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выполняет все необходимые действия вместо клиента.</w:t>
            </w:r>
          </w:p>
        </w:tc>
      </w:tr>
      <w:tr w:rsidR="00191E24" w:rsidRPr="005B0003" w14:paraId="6DD6A3C9" w14:textId="77777777" w:rsidTr="00777C71">
        <w:trPr>
          <w:trHeight w:hRule="exact" w:val="1016"/>
          <w:jc w:val="right"/>
        </w:trPr>
        <w:tc>
          <w:tcPr>
            <w:tcW w:w="421" w:type="dxa"/>
            <w:shd w:val="clear" w:color="auto" w:fill="FFFFFF"/>
          </w:tcPr>
          <w:p w14:paraId="4F142C25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2.</w:t>
            </w:r>
          </w:p>
        </w:tc>
        <w:tc>
          <w:tcPr>
            <w:tcW w:w="2409" w:type="dxa"/>
            <w:shd w:val="clear" w:color="auto" w:fill="FFFFFF"/>
          </w:tcPr>
          <w:p w14:paraId="53EE77E8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Уровень</w:t>
            </w:r>
          </w:p>
          <w:p w14:paraId="7E7AF1C5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производительности</w:t>
            </w:r>
          </w:p>
        </w:tc>
        <w:tc>
          <w:tcPr>
            <w:tcW w:w="1560" w:type="dxa"/>
            <w:shd w:val="clear" w:color="auto" w:fill="FFFFFF"/>
          </w:tcPr>
          <w:p w14:paraId="4D9A0163" w14:textId="2EDAB97F" w:rsidR="00191E24" w:rsidRPr="00BE3DBA" w:rsidRDefault="00980D67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2833FF52" w14:textId="237DFE6E" w:rsidR="00191E24" w:rsidRPr="00BE3DBA" w:rsidRDefault="00980D67" w:rsidP="0052547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Приложение имеет достаточную производительность, для отображения информации пользователю.</w:t>
            </w:r>
          </w:p>
        </w:tc>
      </w:tr>
      <w:tr w:rsidR="00191E24" w:rsidRPr="005B0003" w14:paraId="5AC40D83" w14:textId="77777777" w:rsidTr="00777C71">
        <w:trPr>
          <w:trHeight w:hRule="exact" w:val="807"/>
          <w:jc w:val="right"/>
        </w:trPr>
        <w:tc>
          <w:tcPr>
            <w:tcW w:w="421" w:type="dxa"/>
            <w:shd w:val="clear" w:color="auto" w:fill="FFFFFF"/>
          </w:tcPr>
          <w:p w14:paraId="5E563C4C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2.1</w:t>
            </w:r>
          </w:p>
        </w:tc>
        <w:tc>
          <w:tcPr>
            <w:tcW w:w="2409" w:type="dxa"/>
            <w:shd w:val="clear" w:color="auto" w:fill="FFFFFF"/>
          </w:tcPr>
          <w:p w14:paraId="2D540734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Временные</w:t>
            </w:r>
          </w:p>
          <w:p w14:paraId="0BA51655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характеристики</w:t>
            </w:r>
          </w:p>
        </w:tc>
        <w:tc>
          <w:tcPr>
            <w:tcW w:w="1560" w:type="dxa"/>
            <w:shd w:val="clear" w:color="auto" w:fill="FFFFFF"/>
          </w:tcPr>
          <w:p w14:paraId="57567672" w14:textId="1D140ADF" w:rsidR="00191E24" w:rsidRPr="00BE3DBA" w:rsidRDefault="0007410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2B0ADCC4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 высокой нагрузке производительность снижается в разы.</w:t>
            </w:r>
          </w:p>
        </w:tc>
      </w:tr>
      <w:tr w:rsidR="00191E24" w:rsidRPr="005B0003" w14:paraId="1B324F08" w14:textId="77777777" w:rsidTr="00777C71">
        <w:trPr>
          <w:trHeight w:hRule="exact" w:val="583"/>
          <w:jc w:val="right"/>
        </w:trPr>
        <w:tc>
          <w:tcPr>
            <w:tcW w:w="421" w:type="dxa"/>
            <w:shd w:val="clear" w:color="auto" w:fill="FFFFFF"/>
          </w:tcPr>
          <w:p w14:paraId="2E475147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2.2</w:t>
            </w:r>
          </w:p>
        </w:tc>
        <w:tc>
          <w:tcPr>
            <w:tcW w:w="2409" w:type="dxa"/>
            <w:shd w:val="clear" w:color="auto" w:fill="FFFFFF"/>
          </w:tcPr>
          <w:p w14:paraId="0105DFD9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Использование ресурсов</w:t>
            </w:r>
          </w:p>
        </w:tc>
        <w:tc>
          <w:tcPr>
            <w:tcW w:w="1560" w:type="dxa"/>
            <w:shd w:val="clear" w:color="auto" w:fill="FFFFFF"/>
          </w:tcPr>
          <w:p w14:paraId="59692D25" w14:textId="665C192C" w:rsidR="00191E24" w:rsidRPr="00BE3DBA" w:rsidRDefault="00313D70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32F5CFD1" w14:textId="149FD4DE" w:rsidR="00191E24" w:rsidRPr="00BE3DBA" w:rsidRDefault="00191E24" w:rsidP="009B350B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 xml:space="preserve">Программа работает </w:t>
            </w:r>
            <w:r w:rsidR="009B350B">
              <w:rPr>
                <w:sz w:val="24"/>
                <w:szCs w:val="24"/>
                <w:lang w:val="ru-RU"/>
              </w:rPr>
              <w:t>только для одного пользователя</w:t>
            </w:r>
            <w:r w:rsidR="00313D70">
              <w:rPr>
                <w:sz w:val="24"/>
                <w:szCs w:val="24"/>
                <w:lang w:val="ru-RU"/>
              </w:rPr>
              <w:t xml:space="preserve"> и из-за этого не требовательна к ресурсам</w:t>
            </w:r>
            <w:r w:rsidR="004E3C4A">
              <w:rPr>
                <w:sz w:val="24"/>
                <w:szCs w:val="24"/>
                <w:lang w:val="ru-RU"/>
              </w:rPr>
              <w:t>.</w:t>
            </w:r>
          </w:p>
        </w:tc>
      </w:tr>
      <w:tr w:rsidR="00191E24" w:rsidRPr="005B0003" w14:paraId="271EA30C" w14:textId="77777777" w:rsidTr="00777C71">
        <w:trPr>
          <w:trHeight w:hRule="exact" w:val="1384"/>
          <w:jc w:val="right"/>
        </w:trPr>
        <w:tc>
          <w:tcPr>
            <w:tcW w:w="421" w:type="dxa"/>
            <w:shd w:val="clear" w:color="auto" w:fill="FFFFFF"/>
          </w:tcPr>
          <w:p w14:paraId="740EB208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2.3</w:t>
            </w:r>
          </w:p>
        </w:tc>
        <w:tc>
          <w:tcPr>
            <w:tcW w:w="2409" w:type="dxa"/>
            <w:shd w:val="clear" w:color="auto" w:fill="FFFFFF"/>
          </w:tcPr>
          <w:p w14:paraId="72D0CBB9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Потенциальные</w:t>
            </w:r>
          </w:p>
          <w:p w14:paraId="4F246AEC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возможности</w:t>
            </w:r>
          </w:p>
        </w:tc>
        <w:tc>
          <w:tcPr>
            <w:tcW w:w="1560" w:type="dxa"/>
            <w:shd w:val="clear" w:color="auto" w:fill="FFFFFF"/>
          </w:tcPr>
          <w:p w14:paraId="4326BD2C" w14:textId="23128E4A" w:rsidR="00191E24" w:rsidRPr="00BE3DBA" w:rsidRDefault="0041050B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515" w:type="dxa"/>
            <w:shd w:val="clear" w:color="auto" w:fill="FFFFFF"/>
          </w:tcPr>
          <w:p w14:paraId="403407DE" w14:textId="0D8DBD90" w:rsidR="00191E24" w:rsidRPr="00BE3DBA" w:rsidRDefault="00191E24" w:rsidP="0041050B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 xml:space="preserve">Стабильная работа приложения гарантируется при встраивании программы в качестве отдельного модуля корректно работает </w:t>
            </w:r>
            <w:r w:rsidR="0041050B">
              <w:rPr>
                <w:sz w:val="24"/>
                <w:szCs w:val="24"/>
                <w:lang w:val="ru-RU"/>
              </w:rPr>
              <w:t>при установленных размерах данных.</w:t>
            </w:r>
          </w:p>
        </w:tc>
      </w:tr>
      <w:tr w:rsidR="00191E24" w:rsidRPr="005B0003" w14:paraId="36D22FC7" w14:textId="77777777" w:rsidTr="00777C71">
        <w:trPr>
          <w:trHeight w:hRule="exact" w:val="850"/>
          <w:jc w:val="right"/>
        </w:trPr>
        <w:tc>
          <w:tcPr>
            <w:tcW w:w="421" w:type="dxa"/>
            <w:shd w:val="clear" w:color="auto" w:fill="FFFFFF"/>
          </w:tcPr>
          <w:p w14:paraId="5D61BD34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3.</w:t>
            </w:r>
          </w:p>
        </w:tc>
        <w:tc>
          <w:tcPr>
            <w:tcW w:w="2409" w:type="dxa"/>
            <w:shd w:val="clear" w:color="auto" w:fill="FFFFFF"/>
          </w:tcPr>
          <w:p w14:paraId="09A4566D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Совместимость</w:t>
            </w:r>
          </w:p>
        </w:tc>
        <w:tc>
          <w:tcPr>
            <w:tcW w:w="1560" w:type="dxa"/>
            <w:shd w:val="clear" w:color="auto" w:fill="FFFFFF"/>
          </w:tcPr>
          <w:p w14:paraId="0094419C" w14:textId="5CB10ED4" w:rsidR="00191E24" w:rsidRPr="00BE3DBA" w:rsidRDefault="00777C71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52A59F04" w14:textId="1F306ACC" w:rsidR="00191E24" w:rsidRPr="00BE3DBA" w:rsidRDefault="00191E24" w:rsidP="00777C71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 xml:space="preserve">У приложения </w:t>
            </w:r>
            <w:r w:rsidR="00777C71">
              <w:rPr>
                <w:sz w:val="24"/>
                <w:szCs w:val="24"/>
                <w:lang w:val="ru-RU"/>
              </w:rPr>
              <w:t>присутствует (</w:t>
            </w:r>
            <w:r w:rsidR="00777C71">
              <w:rPr>
                <w:sz w:val="24"/>
                <w:szCs w:val="24"/>
              </w:rPr>
              <w:t>API</w:t>
            </w:r>
            <w:r w:rsidR="00777C71">
              <w:rPr>
                <w:sz w:val="24"/>
                <w:szCs w:val="24"/>
                <w:lang w:val="ru-RU"/>
              </w:rPr>
              <w:t>)</w:t>
            </w:r>
            <w:r w:rsidRPr="00BE3DBA">
              <w:rPr>
                <w:sz w:val="24"/>
                <w:szCs w:val="24"/>
                <w:lang w:val="ru-RU"/>
              </w:rPr>
              <w:t xml:space="preserve"> интерфейс обмена данными с другими приложениями.</w:t>
            </w:r>
          </w:p>
        </w:tc>
      </w:tr>
      <w:tr w:rsidR="00191E24" w:rsidRPr="005B0003" w14:paraId="4B314709" w14:textId="77777777" w:rsidTr="00777C71">
        <w:trPr>
          <w:trHeight w:hRule="exact" w:val="582"/>
          <w:jc w:val="right"/>
        </w:trPr>
        <w:tc>
          <w:tcPr>
            <w:tcW w:w="421" w:type="dxa"/>
            <w:shd w:val="clear" w:color="auto" w:fill="FFFFFF"/>
          </w:tcPr>
          <w:p w14:paraId="387FA3A2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3.1</w:t>
            </w:r>
          </w:p>
        </w:tc>
        <w:tc>
          <w:tcPr>
            <w:tcW w:w="2409" w:type="dxa"/>
            <w:shd w:val="clear" w:color="auto" w:fill="FFFFFF"/>
          </w:tcPr>
          <w:p w14:paraId="13B55C7D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Сосуществование</w:t>
            </w:r>
          </w:p>
        </w:tc>
        <w:tc>
          <w:tcPr>
            <w:tcW w:w="1560" w:type="dxa"/>
            <w:shd w:val="clear" w:color="auto" w:fill="FFFFFF"/>
          </w:tcPr>
          <w:p w14:paraId="2FA9EAB2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249D8CDA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незначительно влияет на другие процессы.</w:t>
            </w:r>
          </w:p>
        </w:tc>
      </w:tr>
      <w:tr w:rsidR="00191E24" w:rsidRPr="005B0003" w14:paraId="57D995AC" w14:textId="77777777" w:rsidTr="00C243CC">
        <w:trPr>
          <w:trHeight w:hRule="exact" w:val="1125"/>
          <w:jc w:val="right"/>
        </w:trPr>
        <w:tc>
          <w:tcPr>
            <w:tcW w:w="421" w:type="dxa"/>
            <w:shd w:val="clear" w:color="auto" w:fill="FFFFFF"/>
          </w:tcPr>
          <w:p w14:paraId="3C7EF4D1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3.2</w:t>
            </w:r>
          </w:p>
        </w:tc>
        <w:tc>
          <w:tcPr>
            <w:tcW w:w="2409" w:type="dxa"/>
            <w:shd w:val="clear" w:color="auto" w:fill="FFFFFF"/>
          </w:tcPr>
          <w:p w14:paraId="6D82D9E1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Интероперабельность</w:t>
            </w:r>
          </w:p>
        </w:tc>
        <w:tc>
          <w:tcPr>
            <w:tcW w:w="1560" w:type="dxa"/>
            <w:shd w:val="clear" w:color="auto" w:fill="FFFFFF"/>
          </w:tcPr>
          <w:p w14:paraId="4FED726A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Отсутствует</w:t>
            </w:r>
          </w:p>
        </w:tc>
        <w:tc>
          <w:tcPr>
            <w:tcW w:w="5515" w:type="dxa"/>
            <w:shd w:val="clear" w:color="auto" w:fill="FFFFFF"/>
          </w:tcPr>
          <w:p w14:paraId="634B3914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не имеет возможности обмениваться и использовать информацию от других приложений/систем/компонентов.</w:t>
            </w:r>
          </w:p>
        </w:tc>
      </w:tr>
      <w:tr w:rsidR="00191E24" w:rsidRPr="005B0003" w14:paraId="77D59D6B" w14:textId="77777777" w:rsidTr="00A07D29">
        <w:trPr>
          <w:trHeight w:hRule="exact" w:val="843"/>
          <w:jc w:val="right"/>
        </w:trPr>
        <w:tc>
          <w:tcPr>
            <w:tcW w:w="421" w:type="dxa"/>
            <w:shd w:val="clear" w:color="auto" w:fill="FFFFFF"/>
          </w:tcPr>
          <w:p w14:paraId="514FC66B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</w:t>
            </w:r>
          </w:p>
        </w:tc>
        <w:tc>
          <w:tcPr>
            <w:tcW w:w="2409" w:type="dxa"/>
            <w:shd w:val="clear" w:color="auto" w:fill="FFFFFF"/>
          </w:tcPr>
          <w:p w14:paraId="7C7BD607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Удобство использования</w:t>
            </w:r>
          </w:p>
        </w:tc>
        <w:tc>
          <w:tcPr>
            <w:tcW w:w="1560" w:type="dxa"/>
            <w:shd w:val="clear" w:color="auto" w:fill="FFFFFF"/>
          </w:tcPr>
          <w:p w14:paraId="35CEBE9C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515" w:type="dxa"/>
            <w:shd w:val="clear" w:color="auto" w:fill="FFFFFF"/>
          </w:tcPr>
          <w:p w14:paraId="57732815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Минималистичный интерфейс позволяет пользователю установить контакт с приложением.</w:t>
            </w:r>
          </w:p>
        </w:tc>
      </w:tr>
      <w:tr w:rsidR="00191E24" w:rsidRPr="005B0003" w14:paraId="44778797" w14:textId="77777777" w:rsidTr="000E4414">
        <w:trPr>
          <w:trHeight w:hRule="exact" w:val="719"/>
          <w:jc w:val="right"/>
        </w:trPr>
        <w:tc>
          <w:tcPr>
            <w:tcW w:w="421" w:type="dxa"/>
            <w:shd w:val="clear" w:color="auto" w:fill="FFFFFF"/>
          </w:tcPr>
          <w:p w14:paraId="5905125F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lastRenderedPageBreak/>
              <w:t>4.1</w:t>
            </w:r>
          </w:p>
        </w:tc>
        <w:tc>
          <w:tcPr>
            <w:tcW w:w="2409" w:type="dxa"/>
            <w:shd w:val="clear" w:color="auto" w:fill="FFFFFF"/>
          </w:tcPr>
          <w:p w14:paraId="329EB422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Определимость</w:t>
            </w:r>
          </w:p>
          <w:p w14:paraId="0D714C3B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пригодности</w:t>
            </w:r>
          </w:p>
        </w:tc>
        <w:tc>
          <w:tcPr>
            <w:tcW w:w="1560" w:type="dxa"/>
            <w:shd w:val="clear" w:color="auto" w:fill="FFFFFF"/>
          </w:tcPr>
          <w:p w14:paraId="4E8618AC" w14:textId="566B86D4" w:rsidR="00191E24" w:rsidRPr="00BE3DBA" w:rsidRDefault="00E57AF7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515" w:type="dxa"/>
            <w:shd w:val="clear" w:color="auto" w:fill="FFFFFF"/>
          </w:tcPr>
          <w:p w14:paraId="096D62E4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Неподготовленный пользователь с трудом поймет назначение приложения и область его применения.</w:t>
            </w:r>
          </w:p>
        </w:tc>
      </w:tr>
      <w:tr w:rsidR="00191E24" w:rsidRPr="005B0003" w14:paraId="40D0EE34" w14:textId="77777777" w:rsidTr="00721EFE">
        <w:trPr>
          <w:trHeight w:hRule="exact" w:val="998"/>
          <w:jc w:val="right"/>
        </w:trPr>
        <w:tc>
          <w:tcPr>
            <w:tcW w:w="421" w:type="dxa"/>
            <w:shd w:val="clear" w:color="auto" w:fill="FFFFFF"/>
          </w:tcPr>
          <w:p w14:paraId="38997FA0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4.2</w:t>
            </w:r>
          </w:p>
        </w:tc>
        <w:tc>
          <w:tcPr>
            <w:tcW w:w="2409" w:type="dxa"/>
            <w:shd w:val="clear" w:color="auto" w:fill="FFFFFF"/>
          </w:tcPr>
          <w:p w14:paraId="73C1F9CF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Изучаемость</w:t>
            </w:r>
          </w:p>
        </w:tc>
        <w:tc>
          <w:tcPr>
            <w:tcW w:w="1560" w:type="dxa"/>
            <w:shd w:val="clear" w:color="auto" w:fill="FFFFFF"/>
          </w:tcPr>
          <w:p w14:paraId="73996E7C" w14:textId="5BE2C1A6" w:rsidR="00191E24" w:rsidRPr="00BE3DBA" w:rsidRDefault="00721EFE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515" w:type="dxa"/>
            <w:shd w:val="clear" w:color="auto" w:fill="FFFFFF"/>
          </w:tcPr>
          <w:p w14:paraId="603087A7" w14:textId="1E3BD577" w:rsidR="00191E24" w:rsidRPr="00721EFE" w:rsidRDefault="00721EFE" w:rsidP="0052547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Для использование не обязательно полностью изучать работу, так же имеется файл с описанием используемых алгоритмов</w:t>
            </w:r>
            <w:r w:rsidR="001225E3">
              <w:rPr>
                <w:sz w:val="24"/>
                <w:szCs w:val="24"/>
                <w:lang w:val="ru-RU"/>
              </w:rPr>
              <w:t>.</w:t>
            </w:r>
          </w:p>
        </w:tc>
      </w:tr>
      <w:tr w:rsidR="00191E24" w:rsidRPr="005B0003" w14:paraId="0E76DD11" w14:textId="77777777" w:rsidTr="00777C71">
        <w:trPr>
          <w:trHeight w:hRule="exact" w:val="1127"/>
          <w:jc w:val="right"/>
        </w:trPr>
        <w:tc>
          <w:tcPr>
            <w:tcW w:w="421" w:type="dxa"/>
            <w:shd w:val="clear" w:color="auto" w:fill="FFFFFF"/>
          </w:tcPr>
          <w:p w14:paraId="2A4F273F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4.3</w:t>
            </w:r>
          </w:p>
        </w:tc>
        <w:tc>
          <w:tcPr>
            <w:tcW w:w="2409" w:type="dxa"/>
            <w:shd w:val="clear" w:color="auto" w:fill="FFFFFF"/>
          </w:tcPr>
          <w:p w14:paraId="39A15402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Управляемость</w:t>
            </w:r>
          </w:p>
        </w:tc>
        <w:tc>
          <w:tcPr>
            <w:tcW w:w="1560" w:type="dxa"/>
            <w:shd w:val="clear" w:color="auto" w:fill="FFFFFF"/>
          </w:tcPr>
          <w:p w14:paraId="7D20AC6F" w14:textId="1C38EC9A" w:rsidR="00191E24" w:rsidRPr="00BE3DBA" w:rsidRDefault="00864BC1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515" w:type="dxa"/>
            <w:shd w:val="clear" w:color="auto" w:fill="FFFFFF"/>
          </w:tcPr>
          <w:p w14:paraId="69842B1D" w14:textId="6FF86F96" w:rsidR="00191E24" w:rsidRPr="00BE3DBA" w:rsidRDefault="00191E24" w:rsidP="0041184C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 xml:space="preserve">Пользователь может </w:t>
            </w:r>
            <w:r w:rsidR="0041184C">
              <w:rPr>
                <w:sz w:val="24"/>
                <w:szCs w:val="24"/>
                <w:lang w:val="ru-RU"/>
              </w:rPr>
              <w:t>добавлять и удалять информацию из таблицы, а так же выводить её на экран.</w:t>
            </w:r>
          </w:p>
        </w:tc>
      </w:tr>
      <w:tr w:rsidR="00191E24" w:rsidRPr="005B0003" w14:paraId="52684C6F" w14:textId="77777777" w:rsidTr="00284452">
        <w:trPr>
          <w:trHeight w:hRule="exact" w:val="1142"/>
          <w:jc w:val="right"/>
        </w:trPr>
        <w:tc>
          <w:tcPr>
            <w:tcW w:w="421" w:type="dxa"/>
            <w:shd w:val="clear" w:color="auto" w:fill="FFFFFF"/>
          </w:tcPr>
          <w:p w14:paraId="010B8D60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4.4</w:t>
            </w:r>
          </w:p>
        </w:tc>
        <w:tc>
          <w:tcPr>
            <w:tcW w:w="2409" w:type="dxa"/>
            <w:shd w:val="clear" w:color="auto" w:fill="FFFFFF"/>
          </w:tcPr>
          <w:p w14:paraId="333B5832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Защищенность от ошибки пользователя</w:t>
            </w:r>
          </w:p>
        </w:tc>
        <w:tc>
          <w:tcPr>
            <w:tcW w:w="1560" w:type="dxa"/>
            <w:shd w:val="clear" w:color="auto" w:fill="FFFFFF"/>
          </w:tcPr>
          <w:p w14:paraId="06B3321D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23962724" w14:textId="271313B2" w:rsidR="00191E24" w:rsidRPr="00BE3DBA" w:rsidRDefault="00191E24" w:rsidP="007E3A2C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 неверных параметрах приложение</w:t>
            </w:r>
            <w:r w:rsidR="00C93DBE">
              <w:rPr>
                <w:sz w:val="24"/>
                <w:szCs w:val="24"/>
                <w:lang w:val="ru-RU"/>
              </w:rPr>
              <w:t xml:space="preserve"> проигнорирует их или сообщит об этом</w:t>
            </w:r>
            <w:r w:rsidR="000D4A7B">
              <w:rPr>
                <w:sz w:val="24"/>
                <w:szCs w:val="24"/>
                <w:lang w:val="ru-RU"/>
              </w:rPr>
              <w:t>.</w:t>
            </w:r>
          </w:p>
        </w:tc>
      </w:tr>
      <w:tr w:rsidR="00191E24" w:rsidRPr="005B0003" w14:paraId="714B36E4" w14:textId="77777777" w:rsidTr="008C604A">
        <w:trPr>
          <w:trHeight w:hRule="exact" w:val="1130"/>
          <w:jc w:val="right"/>
        </w:trPr>
        <w:tc>
          <w:tcPr>
            <w:tcW w:w="421" w:type="dxa"/>
            <w:shd w:val="clear" w:color="auto" w:fill="FFFFFF"/>
          </w:tcPr>
          <w:p w14:paraId="064910F0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4.5</w:t>
            </w:r>
          </w:p>
        </w:tc>
        <w:tc>
          <w:tcPr>
            <w:tcW w:w="2409" w:type="dxa"/>
            <w:shd w:val="clear" w:color="auto" w:fill="FFFFFF"/>
          </w:tcPr>
          <w:p w14:paraId="3C1B7173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Эстетика</w:t>
            </w:r>
          </w:p>
          <w:p w14:paraId="03DC0D57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пользовательского</w:t>
            </w:r>
          </w:p>
          <w:p w14:paraId="2BF87DCD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интерфейса</w:t>
            </w:r>
          </w:p>
        </w:tc>
        <w:tc>
          <w:tcPr>
            <w:tcW w:w="1560" w:type="dxa"/>
            <w:shd w:val="clear" w:color="auto" w:fill="FFFFFF"/>
          </w:tcPr>
          <w:p w14:paraId="76FEE7FA" w14:textId="6A805D1C" w:rsidR="00191E24" w:rsidRPr="00BE3DBA" w:rsidRDefault="008C604A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515" w:type="dxa"/>
            <w:shd w:val="clear" w:color="auto" w:fill="FFFFFF"/>
          </w:tcPr>
          <w:p w14:paraId="2C165F1A" w14:textId="4BBD75B9" w:rsidR="00191E24" w:rsidRPr="00BE3DBA" w:rsidRDefault="008C604A" w:rsidP="008C604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Интерфейс реализован с помощью командной строки.</w:t>
            </w:r>
          </w:p>
        </w:tc>
      </w:tr>
      <w:tr w:rsidR="00191E24" w:rsidRPr="005B0003" w14:paraId="137B3F42" w14:textId="77777777" w:rsidTr="00524215">
        <w:trPr>
          <w:trHeight w:hRule="exact" w:val="1132"/>
          <w:jc w:val="right"/>
        </w:trPr>
        <w:tc>
          <w:tcPr>
            <w:tcW w:w="421" w:type="dxa"/>
            <w:shd w:val="clear" w:color="auto" w:fill="FFFFFF"/>
          </w:tcPr>
          <w:p w14:paraId="6D85CFD9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4.6</w:t>
            </w:r>
          </w:p>
        </w:tc>
        <w:tc>
          <w:tcPr>
            <w:tcW w:w="2409" w:type="dxa"/>
            <w:shd w:val="clear" w:color="auto" w:fill="FFFFFF"/>
          </w:tcPr>
          <w:p w14:paraId="41839DF6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Доступность</w:t>
            </w:r>
          </w:p>
        </w:tc>
        <w:tc>
          <w:tcPr>
            <w:tcW w:w="1560" w:type="dxa"/>
            <w:shd w:val="clear" w:color="auto" w:fill="FFFFFF"/>
          </w:tcPr>
          <w:p w14:paraId="714FB005" w14:textId="16DB5EB2" w:rsidR="00191E24" w:rsidRPr="00BE3DBA" w:rsidRDefault="00524215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19209EDD" w14:textId="7644EFC5" w:rsidR="00191E24" w:rsidRPr="00BE3DBA" w:rsidRDefault="00191E24" w:rsidP="00524215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 xml:space="preserve">Приложение </w:t>
            </w:r>
            <w:r w:rsidR="00524215">
              <w:rPr>
                <w:sz w:val="24"/>
                <w:szCs w:val="24"/>
                <w:lang w:val="ru-RU"/>
              </w:rPr>
              <w:t>работает в с возможностью работать с ним только одном пользователю.</w:t>
            </w:r>
          </w:p>
        </w:tc>
      </w:tr>
      <w:tr w:rsidR="00191E24" w:rsidRPr="00BE3DBA" w14:paraId="03245512" w14:textId="77777777" w:rsidTr="00777C71">
        <w:trPr>
          <w:trHeight w:hRule="exact" w:val="1143"/>
          <w:jc w:val="right"/>
        </w:trPr>
        <w:tc>
          <w:tcPr>
            <w:tcW w:w="421" w:type="dxa"/>
            <w:shd w:val="clear" w:color="auto" w:fill="FFFFFF"/>
          </w:tcPr>
          <w:p w14:paraId="7A367893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5.</w:t>
            </w:r>
          </w:p>
        </w:tc>
        <w:tc>
          <w:tcPr>
            <w:tcW w:w="2409" w:type="dxa"/>
            <w:shd w:val="clear" w:color="auto" w:fill="FFFFFF"/>
          </w:tcPr>
          <w:p w14:paraId="16BCA90C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Надежность</w:t>
            </w:r>
          </w:p>
        </w:tc>
        <w:tc>
          <w:tcPr>
            <w:tcW w:w="1560" w:type="dxa"/>
            <w:shd w:val="clear" w:color="auto" w:fill="FFFFFF"/>
          </w:tcPr>
          <w:p w14:paraId="5EADFEC2" w14:textId="7DB721E9" w:rsidR="00191E24" w:rsidRPr="00BE3DBA" w:rsidRDefault="00DC380D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515" w:type="dxa"/>
            <w:shd w:val="clear" w:color="auto" w:fill="FFFFFF"/>
          </w:tcPr>
          <w:p w14:paraId="54134AAB" w14:textId="241EA4BD" w:rsidR="00191E24" w:rsidRPr="00DC380D" w:rsidRDefault="00DC380D" w:rsidP="00DC380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Приложение стабильно работает в </w:t>
            </w:r>
          </w:p>
        </w:tc>
      </w:tr>
      <w:tr w:rsidR="00191E24" w:rsidRPr="005B0003" w14:paraId="2A7590BC" w14:textId="77777777" w:rsidTr="00777C71">
        <w:trPr>
          <w:trHeight w:hRule="exact" w:val="563"/>
          <w:jc w:val="right"/>
        </w:trPr>
        <w:tc>
          <w:tcPr>
            <w:tcW w:w="421" w:type="dxa"/>
            <w:shd w:val="clear" w:color="auto" w:fill="FFFFFF"/>
          </w:tcPr>
          <w:p w14:paraId="23E049F0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5.1</w:t>
            </w:r>
          </w:p>
        </w:tc>
        <w:tc>
          <w:tcPr>
            <w:tcW w:w="2409" w:type="dxa"/>
            <w:shd w:val="clear" w:color="auto" w:fill="FFFFFF"/>
          </w:tcPr>
          <w:p w14:paraId="6E815115" w14:textId="6B07F3F5" w:rsidR="00191E24" w:rsidRPr="00BE3DBA" w:rsidRDefault="00DC380D" w:rsidP="00525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Завершенно</w:t>
            </w:r>
            <w:r w:rsidR="00191E24" w:rsidRPr="00BE3DBA">
              <w:rPr>
                <w:sz w:val="24"/>
                <w:szCs w:val="24"/>
              </w:rPr>
              <w:t>сть</w:t>
            </w:r>
          </w:p>
        </w:tc>
        <w:tc>
          <w:tcPr>
            <w:tcW w:w="1560" w:type="dxa"/>
            <w:shd w:val="clear" w:color="auto" w:fill="FFFFFF"/>
          </w:tcPr>
          <w:p w14:paraId="72107BC0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7D686EF4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полностью соответствует требованиям надежности при нормальной работе.</w:t>
            </w:r>
          </w:p>
        </w:tc>
      </w:tr>
      <w:tr w:rsidR="00191E24" w:rsidRPr="005B0003" w14:paraId="31E895C6" w14:textId="77777777" w:rsidTr="00002688">
        <w:trPr>
          <w:trHeight w:hRule="exact" w:val="704"/>
          <w:jc w:val="right"/>
        </w:trPr>
        <w:tc>
          <w:tcPr>
            <w:tcW w:w="421" w:type="dxa"/>
            <w:shd w:val="clear" w:color="auto" w:fill="FFFFFF"/>
          </w:tcPr>
          <w:p w14:paraId="7B3E4D24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5.2</w:t>
            </w:r>
          </w:p>
        </w:tc>
        <w:tc>
          <w:tcPr>
            <w:tcW w:w="2409" w:type="dxa"/>
            <w:shd w:val="clear" w:color="auto" w:fill="FFFFFF"/>
          </w:tcPr>
          <w:p w14:paraId="20225DE8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Готовность</w:t>
            </w:r>
          </w:p>
        </w:tc>
        <w:tc>
          <w:tcPr>
            <w:tcW w:w="1560" w:type="dxa"/>
            <w:shd w:val="clear" w:color="auto" w:fill="FFFFFF"/>
          </w:tcPr>
          <w:p w14:paraId="6179629F" w14:textId="63687BAF" w:rsidR="00191E24" w:rsidRPr="00BE3DBA" w:rsidRDefault="004B2E73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08C969B2" w14:textId="2B423AE4" w:rsidR="00191E24" w:rsidRPr="006A0762" w:rsidRDefault="006A0762" w:rsidP="006A076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 использовании приложения не происходит прерывания программы.</w:t>
            </w:r>
          </w:p>
        </w:tc>
      </w:tr>
      <w:tr w:rsidR="00191E24" w:rsidRPr="005B0003" w14:paraId="3E8BAC90" w14:textId="77777777" w:rsidTr="00777C71">
        <w:trPr>
          <w:trHeight w:hRule="exact" w:val="843"/>
          <w:jc w:val="right"/>
        </w:trPr>
        <w:tc>
          <w:tcPr>
            <w:tcW w:w="421" w:type="dxa"/>
            <w:shd w:val="clear" w:color="auto" w:fill="FFFFFF"/>
          </w:tcPr>
          <w:p w14:paraId="42C6AB0A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5.3</w:t>
            </w:r>
          </w:p>
        </w:tc>
        <w:tc>
          <w:tcPr>
            <w:tcW w:w="2409" w:type="dxa"/>
            <w:shd w:val="clear" w:color="auto" w:fill="FFFFFF"/>
          </w:tcPr>
          <w:p w14:paraId="5A9C7DDE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Отказоустойчивость</w:t>
            </w:r>
          </w:p>
        </w:tc>
        <w:tc>
          <w:tcPr>
            <w:tcW w:w="1560" w:type="dxa"/>
            <w:shd w:val="clear" w:color="auto" w:fill="FFFFFF"/>
          </w:tcPr>
          <w:p w14:paraId="40958251" w14:textId="063003BA" w:rsidR="00191E24" w:rsidRPr="00BE3DBA" w:rsidRDefault="00D80B4E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42B54101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 нарушении работы сервера и/или отсутствия необходимого запаса ОЗУ может произойти «падение» приложения.</w:t>
            </w:r>
          </w:p>
        </w:tc>
      </w:tr>
      <w:tr w:rsidR="00191E24" w:rsidRPr="005B0003" w14:paraId="534A41F7" w14:textId="77777777" w:rsidTr="00B23B1D">
        <w:trPr>
          <w:trHeight w:hRule="exact" w:val="718"/>
          <w:jc w:val="right"/>
        </w:trPr>
        <w:tc>
          <w:tcPr>
            <w:tcW w:w="421" w:type="dxa"/>
            <w:shd w:val="clear" w:color="auto" w:fill="FFFFFF"/>
          </w:tcPr>
          <w:p w14:paraId="0F67EB0E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5.4</w:t>
            </w:r>
          </w:p>
        </w:tc>
        <w:tc>
          <w:tcPr>
            <w:tcW w:w="2409" w:type="dxa"/>
            <w:shd w:val="clear" w:color="auto" w:fill="FFFFFF"/>
          </w:tcPr>
          <w:p w14:paraId="20B12A4A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Восстанавливаемость</w:t>
            </w:r>
          </w:p>
        </w:tc>
        <w:tc>
          <w:tcPr>
            <w:tcW w:w="1560" w:type="dxa"/>
            <w:shd w:val="clear" w:color="auto" w:fill="FFFFFF"/>
          </w:tcPr>
          <w:p w14:paraId="47B0272F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Низкая</w:t>
            </w:r>
          </w:p>
        </w:tc>
        <w:tc>
          <w:tcPr>
            <w:tcW w:w="5515" w:type="dxa"/>
            <w:shd w:val="clear" w:color="auto" w:fill="FFFFFF"/>
          </w:tcPr>
          <w:p w14:paraId="4BDC08CB" w14:textId="711EA4F2" w:rsidR="00191E24" w:rsidRPr="00BE3DBA" w:rsidRDefault="00191E24" w:rsidP="004B2E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Восстановить данные, с которыми приложение работа</w:t>
            </w:r>
            <w:r w:rsidR="004B2E73">
              <w:rPr>
                <w:sz w:val="24"/>
                <w:szCs w:val="24"/>
                <w:lang w:val="ru-RU"/>
              </w:rPr>
              <w:t>ло в момент отказа, невозможно.</w:t>
            </w:r>
          </w:p>
        </w:tc>
      </w:tr>
      <w:tr w:rsidR="00191E24" w:rsidRPr="005B0003" w14:paraId="711D676C" w14:textId="77777777" w:rsidTr="00777C71">
        <w:trPr>
          <w:trHeight w:hRule="exact" w:val="567"/>
          <w:jc w:val="right"/>
        </w:trPr>
        <w:tc>
          <w:tcPr>
            <w:tcW w:w="421" w:type="dxa"/>
            <w:shd w:val="clear" w:color="auto" w:fill="FFFFFF"/>
          </w:tcPr>
          <w:p w14:paraId="62D181FC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6.</w:t>
            </w:r>
          </w:p>
        </w:tc>
        <w:tc>
          <w:tcPr>
            <w:tcW w:w="2409" w:type="dxa"/>
            <w:shd w:val="clear" w:color="auto" w:fill="FFFFFF"/>
          </w:tcPr>
          <w:p w14:paraId="1A7497E9" w14:textId="3249A090" w:rsidR="00191E24" w:rsidRPr="00BE3DBA" w:rsidRDefault="00D3646A" w:rsidP="00525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Защищенно</w:t>
            </w:r>
            <w:r w:rsidR="00191E24" w:rsidRPr="00BE3DBA">
              <w:rPr>
                <w:sz w:val="24"/>
                <w:szCs w:val="24"/>
              </w:rPr>
              <w:t>сть</w:t>
            </w:r>
          </w:p>
        </w:tc>
        <w:tc>
          <w:tcPr>
            <w:tcW w:w="1560" w:type="dxa"/>
            <w:shd w:val="clear" w:color="auto" w:fill="FFFFFF"/>
          </w:tcPr>
          <w:p w14:paraId="05F486B0" w14:textId="711286AD" w:rsidR="00191E24" w:rsidRPr="00BE3DBA" w:rsidRDefault="002C4E0C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10DFB487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Все пользователи приложения имеют одинаковые права.</w:t>
            </w:r>
          </w:p>
        </w:tc>
      </w:tr>
      <w:tr w:rsidR="00191E24" w:rsidRPr="005B0003" w14:paraId="6440413B" w14:textId="77777777" w:rsidTr="00777C71">
        <w:trPr>
          <w:trHeight w:hRule="exact" w:val="858"/>
          <w:jc w:val="right"/>
        </w:trPr>
        <w:tc>
          <w:tcPr>
            <w:tcW w:w="421" w:type="dxa"/>
            <w:shd w:val="clear" w:color="auto" w:fill="FFFFFF"/>
          </w:tcPr>
          <w:p w14:paraId="101585E9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6.1</w:t>
            </w:r>
          </w:p>
        </w:tc>
        <w:tc>
          <w:tcPr>
            <w:tcW w:w="2409" w:type="dxa"/>
            <w:shd w:val="clear" w:color="auto" w:fill="FFFFFF"/>
          </w:tcPr>
          <w:p w14:paraId="24BEEFDF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Конфиденциальность</w:t>
            </w:r>
          </w:p>
        </w:tc>
        <w:tc>
          <w:tcPr>
            <w:tcW w:w="1560" w:type="dxa"/>
            <w:shd w:val="clear" w:color="auto" w:fill="FFFFFF"/>
          </w:tcPr>
          <w:p w14:paraId="4C0508A4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7829521E" w14:textId="6C558AB1" w:rsidR="00191E24" w:rsidRPr="00731CDC" w:rsidRDefault="00191E24" w:rsidP="00B33C05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 xml:space="preserve">Приложение не </w:t>
            </w:r>
            <w:r w:rsidR="00B33C05">
              <w:rPr>
                <w:sz w:val="24"/>
                <w:szCs w:val="24"/>
                <w:lang w:val="ru-RU"/>
              </w:rPr>
              <w:t>запрашивает конфиденциальных данных от пользователя</w:t>
            </w:r>
          </w:p>
        </w:tc>
      </w:tr>
      <w:tr w:rsidR="00191E24" w:rsidRPr="005B0003" w14:paraId="078AF7A4" w14:textId="77777777" w:rsidTr="00777C71">
        <w:trPr>
          <w:trHeight w:hRule="exact" w:val="574"/>
          <w:jc w:val="right"/>
        </w:trPr>
        <w:tc>
          <w:tcPr>
            <w:tcW w:w="421" w:type="dxa"/>
            <w:shd w:val="clear" w:color="auto" w:fill="FFFFFF"/>
          </w:tcPr>
          <w:p w14:paraId="101369D9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6.2</w:t>
            </w:r>
          </w:p>
        </w:tc>
        <w:tc>
          <w:tcPr>
            <w:tcW w:w="2409" w:type="dxa"/>
            <w:shd w:val="clear" w:color="auto" w:fill="FFFFFF"/>
          </w:tcPr>
          <w:p w14:paraId="53D07582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Целостность</w:t>
            </w:r>
          </w:p>
        </w:tc>
        <w:tc>
          <w:tcPr>
            <w:tcW w:w="1560" w:type="dxa"/>
            <w:shd w:val="clear" w:color="auto" w:fill="FFFFFF"/>
          </w:tcPr>
          <w:p w14:paraId="7F38E798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4519BD96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не имеет доступа к модификации данных в памяти.</w:t>
            </w:r>
          </w:p>
        </w:tc>
      </w:tr>
      <w:tr w:rsidR="00191E24" w:rsidRPr="005B0003" w14:paraId="1FC375B3" w14:textId="77777777" w:rsidTr="00777C71">
        <w:trPr>
          <w:trHeight w:hRule="exact" w:val="1418"/>
          <w:jc w:val="right"/>
        </w:trPr>
        <w:tc>
          <w:tcPr>
            <w:tcW w:w="421" w:type="dxa"/>
            <w:shd w:val="clear" w:color="auto" w:fill="FFFFFF"/>
          </w:tcPr>
          <w:p w14:paraId="794B0160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7.</w:t>
            </w:r>
          </w:p>
        </w:tc>
        <w:tc>
          <w:tcPr>
            <w:tcW w:w="2409" w:type="dxa"/>
            <w:shd w:val="clear" w:color="auto" w:fill="FFFFFF"/>
          </w:tcPr>
          <w:p w14:paraId="4D80C5EC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Сопровождаемость</w:t>
            </w:r>
          </w:p>
        </w:tc>
        <w:tc>
          <w:tcPr>
            <w:tcW w:w="1560" w:type="dxa"/>
            <w:shd w:val="clear" w:color="auto" w:fill="FFFFFF"/>
          </w:tcPr>
          <w:p w14:paraId="6035C6EC" w14:textId="625EA4FF" w:rsidR="00191E24" w:rsidRPr="00BE3DBA" w:rsidRDefault="00731CDC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0A1D43EC" w14:textId="6827ECC5" w:rsidR="00191E24" w:rsidRPr="00BE3DBA" w:rsidRDefault="00191E24" w:rsidP="00064A8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разбито на отдельные функции/методы, выполняющие поставленные задачи,</w:t>
            </w:r>
            <w:r w:rsidR="00064A83">
              <w:rPr>
                <w:sz w:val="24"/>
                <w:szCs w:val="24"/>
                <w:lang w:val="ru-RU"/>
              </w:rPr>
              <w:t xml:space="preserve"> которые понятны по контексту и прилагаемым файлам к приложению.</w:t>
            </w:r>
          </w:p>
        </w:tc>
      </w:tr>
      <w:tr w:rsidR="00191E24" w:rsidRPr="005B0003" w14:paraId="38662228" w14:textId="77777777" w:rsidTr="00777C71">
        <w:trPr>
          <w:trHeight w:hRule="exact" w:val="857"/>
          <w:jc w:val="right"/>
        </w:trPr>
        <w:tc>
          <w:tcPr>
            <w:tcW w:w="421" w:type="dxa"/>
            <w:shd w:val="clear" w:color="auto" w:fill="FFFFFF"/>
          </w:tcPr>
          <w:p w14:paraId="28871A03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lastRenderedPageBreak/>
              <w:t>7.1</w:t>
            </w:r>
          </w:p>
        </w:tc>
        <w:tc>
          <w:tcPr>
            <w:tcW w:w="2409" w:type="dxa"/>
            <w:shd w:val="clear" w:color="auto" w:fill="FFFFFF"/>
          </w:tcPr>
          <w:p w14:paraId="61FDB197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Модульность</w:t>
            </w:r>
          </w:p>
        </w:tc>
        <w:tc>
          <w:tcPr>
            <w:tcW w:w="1560" w:type="dxa"/>
            <w:shd w:val="clear" w:color="auto" w:fill="FFFFFF"/>
          </w:tcPr>
          <w:p w14:paraId="5C92D927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08A18B35" w14:textId="6562C3FE" w:rsidR="00191E24" w:rsidRPr="00122810" w:rsidRDefault="000C4D48" w:rsidP="0052547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Приложение зависит только от стандартной библиотеки и может использоваться как модуль.</w:t>
            </w:r>
          </w:p>
        </w:tc>
      </w:tr>
      <w:tr w:rsidR="00191E24" w:rsidRPr="005B0003" w14:paraId="278EA15D" w14:textId="77777777" w:rsidTr="00777C71">
        <w:trPr>
          <w:trHeight w:hRule="exact" w:val="983"/>
          <w:jc w:val="right"/>
        </w:trPr>
        <w:tc>
          <w:tcPr>
            <w:tcW w:w="421" w:type="dxa"/>
            <w:shd w:val="clear" w:color="auto" w:fill="FFFFFF"/>
          </w:tcPr>
          <w:p w14:paraId="41393152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7.2</w:t>
            </w:r>
          </w:p>
        </w:tc>
        <w:tc>
          <w:tcPr>
            <w:tcW w:w="2409" w:type="dxa"/>
            <w:shd w:val="clear" w:color="auto" w:fill="FFFFFF"/>
          </w:tcPr>
          <w:p w14:paraId="4A25F9FE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Возможность</w:t>
            </w:r>
          </w:p>
          <w:p w14:paraId="2DF471FF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многократного</w:t>
            </w:r>
          </w:p>
          <w:p w14:paraId="15C60C9F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использования</w:t>
            </w:r>
          </w:p>
        </w:tc>
        <w:tc>
          <w:tcPr>
            <w:tcW w:w="1560" w:type="dxa"/>
            <w:shd w:val="clear" w:color="auto" w:fill="FFFFFF"/>
          </w:tcPr>
          <w:p w14:paraId="69DEE017" w14:textId="1344516C" w:rsidR="00191E24" w:rsidRPr="00BE3DBA" w:rsidRDefault="00122810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2647B244" w14:textId="6756F4D4" w:rsidR="00191E24" w:rsidRPr="00BE3DBA" w:rsidRDefault="00191E24" w:rsidP="00404A40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 xml:space="preserve">Данное приложение </w:t>
            </w:r>
            <w:r w:rsidR="00404A40">
              <w:rPr>
                <w:sz w:val="24"/>
                <w:szCs w:val="24"/>
                <w:lang w:val="ru-RU"/>
              </w:rPr>
              <w:t>можно</w:t>
            </w:r>
            <w:r w:rsidRPr="00BE3DBA">
              <w:rPr>
                <w:sz w:val="24"/>
                <w:szCs w:val="24"/>
                <w:lang w:val="ru-RU"/>
              </w:rPr>
              <w:t xml:space="preserve"> использовать как модуль в другом приложении или системе.</w:t>
            </w:r>
          </w:p>
        </w:tc>
      </w:tr>
      <w:tr w:rsidR="00191E24" w:rsidRPr="005B0003" w14:paraId="644645A3" w14:textId="77777777" w:rsidTr="00777C71">
        <w:trPr>
          <w:trHeight w:hRule="exact" w:val="429"/>
          <w:jc w:val="right"/>
        </w:trPr>
        <w:tc>
          <w:tcPr>
            <w:tcW w:w="421" w:type="dxa"/>
            <w:shd w:val="clear" w:color="auto" w:fill="FFFFFF"/>
          </w:tcPr>
          <w:p w14:paraId="25D12B47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7.3</w:t>
            </w:r>
          </w:p>
        </w:tc>
        <w:tc>
          <w:tcPr>
            <w:tcW w:w="2409" w:type="dxa"/>
            <w:shd w:val="clear" w:color="auto" w:fill="FFFFFF"/>
          </w:tcPr>
          <w:p w14:paraId="64760900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Анализируемость</w:t>
            </w:r>
          </w:p>
        </w:tc>
        <w:tc>
          <w:tcPr>
            <w:tcW w:w="1560" w:type="dxa"/>
            <w:shd w:val="clear" w:color="auto" w:fill="FFFFFF"/>
          </w:tcPr>
          <w:p w14:paraId="1F442669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Низкая</w:t>
            </w:r>
          </w:p>
        </w:tc>
        <w:tc>
          <w:tcPr>
            <w:tcW w:w="5515" w:type="dxa"/>
            <w:shd w:val="clear" w:color="auto" w:fill="FFFFFF"/>
          </w:tcPr>
          <w:p w14:paraId="148242B8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Отсутствует лог, покрытие тестами не выполнено.</w:t>
            </w:r>
          </w:p>
        </w:tc>
      </w:tr>
      <w:tr w:rsidR="00191E24" w:rsidRPr="005B0003" w14:paraId="67BA476C" w14:textId="77777777" w:rsidTr="00CB4F40">
        <w:trPr>
          <w:trHeight w:hRule="exact" w:val="580"/>
          <w:jc w:val="right"/>
        </w:trPr>
        <w:tc>
          <w:tcPr>
            <w:tcW w:w="421" w:type="dxa"/>
            <w:shd w:val="clear" w:color="auto" w:fill="FFFFFF"/>
          </w:tcPr>
          <w:p w14:paraId="76EA7247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7.4</w:t>
            </w:r>
          </w:p>
        </w:tc>
        <w:tc>
          <w:tcPr>
            <w:tcW w:w="2409" w:type="dxa"/>
            <w:shd w:val="clear" w:color="auto" w:fill="FFFFFF"/>
          </w:tcPr>
          <w:p w14:paraId="1B2EF57F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Модифицируемость</w:t>
            </w:r>
          </w:p>
        </w:tc>
        <w:tc>
          <w:tcPr>
            <w:tcW w:w="1560" w:type="dxa"/>
            <w:shd w:val="clear" w:color="auto" w:fill="FFFFFF"/>
          </w:tcPr>
          <w:p w14:paraId="738CCB98" w14:textId="1186CCB6" w:rsidR="00191E24" w:rsidRPr="00BE3DBA" w:rsidRDefault="00D86B2A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7B6B8AD7" w14:textId="5FD2E253" w:rsidR="00191E24" w:rsidRPr="00BE3DBA" w:rsidRDefault="00D86B2A" w:rsidP="0052547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Приложению требуется только стандартная библиотека.</w:t>
            </w:r>
          </w:p>
        </w:tc>
      </w:tr>
      <w:tr w:rsidR="00191E24" w:rsidRPr="005B0003" w14:paraId="4E6962DE" w14:textId="77777777" w:rsidTr="005815D9">
        <w:trPr>
          <w:trHeight w:hRule="exact" w:val="986"/>
          <w:jc w:val="right"/>
        </w:trPr>
        <w:tc>
          <w:tcPr>
            <w:tcW w:w="421" w:type="dxa"/>
            <w:shd w:val="clear" w:color="auto" w:fill="FFFFFF"/>
          </w:tcPr>
          <w:p w14:paraId="7052FB09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7.5</w:t>
            </w:r>
          </w:p>
        </w:tc>
        <w:tc>
          <w:tcPr>
            <w:tcW w:w="2409" w:type="dxa"/>
            <w:shd w:val="clear" w:color="auto" w:fill="FFFFFF"/>
          </w:tcPr>
          <w:p w14:paraId="3A756B53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Тестируемость</w:t>
            </w:r>
          </w:p>
        </w:tc>
        <w:tc>
          <w:tcPr>
            <w:tcW w:w="1560" w:type="dxa"/>
            <w:shd w:val="clear" w:color="auto" w:fill="FFFFFF"/>
          </w:tcPr>
          <w:p w14:paraId="45A32E16" w14:textId="6C5F7FC6" w:rsidR="00191E24" w:rsidRPr="00CB4F40" w:rsidRDefault="00CB4F40" w:rsidP="0052547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Средняя</w:t>
            </w:r>
          </w:p>
        </w:tc>
        <w:tc>
          <w:tcPr>
            <w:tcW w:w="5515" w:type="dxa"/>
            <w:shd w:val="clear" w:color="auto" w:fill="FFFFFF"/>
          </w:tcPr>
          <w:p w14:paraId="202BE127" w14:textId="5E9874CE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Тестирование приложения является в достаточной степени трудоемкой задачей ввиду технических особенностей и контекста использования.</w:t>
            </w:r>
          </w:p>
        </w:tc>
      </w:tr>
      <w:tr w:rsidR="00191E24" w:rsidRPr="005B0003" w14:paraId="0722DB04" w14:textId="77777777" w:rsidTr="00777C71">
        <w:trPr>
          <w:trHeight w:hRule="exact" w:val="576"/>
          <w:jc w:val="right"/>
        </w:trPr>
        <w:tc>
          <w:tcPr>
            <w:tcW w:w="421" w:type="dxa"/>
            <w:shd w:val="clear" w:color="auto" w:fill="FFFFFF"/>
          </w:tcPr>
          <w:p w14:paraId="3C02C65A" w14:textId="77777777" w:rsidR="00191E24" w:rsidRPr="00172D57" w:rsidRDefault="00191E24" w:rsidP="00525473">
            <w:pPr>
              <w:rPr>
                <w:b/>
                <w:sz w:val="24"/>
                <w:szCs w:val="24"/>
                <w:lang w:val="ru-RU"/>
              </w:rPr>
            </w:pPr>
            <w:r w:rsidRPr="00172D57">
              <w:rPr>
                <w:rStyle w:val="295pt"/>
                <w:b w:val="0"/>
                <w:sz w:val="24"/>
                <w:szCs w:val="24"/>
              </w:rPr>
              <w:t>8.</w:t>
            </w:r>
          </w:p>
        </w:tc>
        <w:tc>
          <w:tcPr>
            <w:tcW w:w="2409" w:type="dxa"/>
            <w:shd w:val="clear" w:color="auto" w:fill="FFFFFF"/>
          </w:tcPr>
          <w:p w14:paraId="51802D28" w14:textId="77777777" w:rsidR="00191E24" w:rsidRPr="00BE3DBA" w:rsidRDefault="00191E24" w:rsidP="00525473">
            <w:pPr>
              <w:rPr>
                <w:b/>
                <w:sz w:val="24"/>
                <w:szCs w:val="24"/>
                <w:lang w:val="ru-RU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Переносимость</w:t>
            </w:r>
          </w:p>
        </w:tc>
        <w:tc>
          <w:tcPr>
            <w:tcW w:w="1560" w:type="dxa"/>
            <w:shd w:val="clear" w:color="auto" w:fill="FFFFFF"/>
          </w:tcPr>
          <w:p w14:paraId="3D5135CB" w14:textId="77777777" w:rsidR="00191E24" w:rsidRPr="00BE3DBA" w:rsidRDefault="00191E24" w:rsidP="00525473">
            <w:pPr>
              <w:rPr>
                <w:b/>
                <w:sz w:val="24"/>
                <w:szCs w:val="24"/>
                <w:lang w:val="ru-RU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6F89738D" w14:textId="387D61C4" w:rsidR="00191E24" w:rsidRPr="004F0A97" w:rsidRDefault="00191E24" w:rsidP="004F0A97">
            <w:pPr>
              <w:rPr>
                <w:b/>
                <w:sz w:val="24"/>
                <w:szCs w:val="24"/>
                <w:lang w:val="ru-RU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Приложение может работать в любой ОС</w:t>
            </w:r>
            <w:r w:rsidR="004F0A97">
              <w:rPr>
                <w:rStyle w:val="295pt"/>
                <w:b w:val="0"/>
                <w:sz w:val="24"/>
                <w:szCs w:val="24"/>
              </w:rPr>
              <w:t xml:space="preserve">, для которых есть компилятор </w:t>
            </w:r>
            <w:r w:rsidR="004F0A97">
              <w:rPr>
                <w:rStyle w:val="295pt"/>
                <w:b w:val="0"/>
                <w:sz w:val="24"/>
                <w:szCs w:val="24"/>
                <w:lang w:val="en-US"/>
              </w:rPr>
              <w:t>C</w:t>
            </w:r>
            <w:r w:rsidR="004F0A97" w:rsidRPr="004F0A97">
              <w:rPr>
                <w:rStyle w:val="295pt"/>
                <w:b w:val="0"/>
                <w:sz w:val="24"/>
                <w:szCs w:val="24"/>
              </w:rPr>
              <w:t>++</w:t>
            </w:r>
          </w:p>
        </w:tc>
      </w:tr>
      <w:tr w:rsidR="00191E24" w:rsidRPr="005B0003" w14:paraId="22F265AA" w14:textId="77777777" w:rsidTr="00E8220F">
        <w:trPr>
          <w:trHeight w:hRule="exact" w:val="711"/>
          <w:jc w:val="right"/>
        </w:trPr>
        <w:tc>
          <w:tcPr>
            <w:tcW w:w="421" w:type="dxa"/>
            <w:shd w:val="clear" w:color="auto" w:fill="FFFFFF"/>
          </w:tcPr>
          <w:p w14:paraId="5F38E66B" w14:textId="77777777" w:rsidR="00191E24" w:rsidRPr="00172D57" w:rsidRDefault="00191E24" w:rsidP="00525473">
            <w:pPr>
              <w:rPr>
                <w:rStyle w:val="295pt"/>
                <w:b w:val="0"/>
                <w:sz w:val="24"/>
                <w:szCs w:val="24"/>
              </w:rPr>
            </w:pPr>
            <w:r w:rsidRPr="00172D57">
              <w:rPr>
                <w:rStyle w:val="295pt"/>
                <w:b w:val="0"/>
                <w:sz w:val="24"/>
                <w:szCs w:val="24"/>
              </w:rPr>
              <w:t>8.1</w:t>
            </w:r>
          </w:p>
        </w:tc>
        <w:tc>
          <w:tcPr>
            <w:tcW w:w="2409" w:type="dxa"/>
            <w:shd w:val="clear" w:color="auto" w:fill="FFFFFF"/>
          </w:tcPr>
          <w:p w14:paraId="24EC7907" w14:textId="77777777" w:rsidR="00191E24" w:rsidRPr="00BE3DBA" w:rsidRDefault="00191E24" w:rsidP="00525473">
            <w:pPr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Адаптируемость</w:t>
            </w:r>
          </w:p>
        </w:tc>
        <w:tc>
          <w:tcPr>
            <w:tcW w:w="1560" w:type="dxa"/>
            <w:shd w:val="clear" w:color="auto" w:fill="FFFFFF"/>
          </w:tcPr>
          <w:p w14:paraId="1EEBD970" w14:textId="77777777" w:rsidR="00191E24" w:rsidRPr="00BE3DBA" w:rsidRDefault="00191E24" w:rsidP="00525473">
            <w:pPr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590153A2" w14:textId="77777777" w:rsidR="00191E24" w:rsidRPr="00BE3DBA" w:rsidRDefault="00191E24" w:rsidP="00525473">
            <w:pPr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Приложение не требует изменений при переносе в другую среду.</w:t>
            </w:r>
          </w:p>
        </w:tc>
      </w:tr>
      <w:tr w:rsidR="00191E24" w:rsidRPr="005B0003" w14:paraId="0B1D1651" w14:textId="77777777" w:rsidTr="00777C71">
        <w:trPr>
          <w:trHeight w:hRule="exact" w:val="576"/>
          <w:jc w:val="right"/>
        </w:trPr>
        <w:tc>
          <w:tcPr>
            <w:tcW w:w="421" w:type="dxa"/>
            <w:shd w:val="clear" w:color="auto" w:fill="FFFFFF"/>
          </w:tcPr>
          <w:p w14:paraId="4832EF3E" w14:textId="77777777" w:rsidR="00191E24" w:rsidRPr="00172D57" w:rsidRDefault="00191E24" w:rsidP="00525473">
            <w:pPr>
              <w:rPr>
                <w:rStyle w:val="295pt"/>
                <w:b w:val="0"/>
                <w:sz w:val="24"/>
                <w:szCs w:val="24"/>
              </w:rPr>
            </w:pPr>
            <w:r w:rsidRPr="00172D57">
              <w:rPr>
                <w:rStyle w:val="295pt"/>
                <w:b w:val="0"/>
                <w:sz w:val="24"/>
                <w:szCs w:val="24"/>
              </w:rPr>
              <w:t>8.2</w:t>
            </w:r>
          </w:p>
        </w:tc>
        <w:tc>
          <w:tcPr>
            <w:tcW w:w="2409" w:type="dxa"/>
            <w:shd w:val="clear" w:color="auto" w:fill="FFFFFF"/>
          </w:tcPr>
          <w:p w14:paraId="6510F81C" w14:textId="77777777" w:rsidR="00191E24" w:rsidRPr="00BE3DBA" w:rsidRDefault="00191E24" w:rsidP="00525473">
            <w:pPr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Устанавливаемость</w:t>
            </w:r>
          </w:p>
        </w:tc>
        <w:tc>
          <w:tcPr>
            <w:tcW w:w="1560" w:type="dxa"/>
            <w:shd w:val="clear" w:color="auto" w:fill="FFFFFF"/>
          </w:tcPr>
          <w:p w14:paraId="570B3B2A" w14:textId="77777777" w:rsidR="00191E24" w:rsidRPr="00BE3DBA" w:rsidRDefault="00191E24" w:rsidP="00525473">
            <w:pPr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6F64DA71" w14:textId="09E892C9" w:rsidR="00191E24" w:rsidRPr="00BE3DBA" w:rsidRDefault="00191E24" w:rsidP="00E8220F">
            <w:pPr>
              <w:pStyle w:val="20"/>
              <w:shd w:val="clear" w:color="auto" w:fill="auto"/>
              <w:spacing w:after="60" w:line="190" w:lineRule="exact"/>
              <w:jc w:val="left"/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Установка приложения не требуется.</w:t>
            </w:r>
            <w:r w:rsidR="00E8220F">
              <w:rPr>
                <w:rStyle w:val="295pt"/>
                <w:b w:val="0"/>
                <w:sz w:val="24"/>
                <w:szCs w:val="24"/>
              </w:rPr>
              <w:t xml:space="preserve"> На выходе исполняемый файл.</w:t>
            </w:r>
          </w:p>
        </w:tc>
      </w:tr>
      <w:tr w:rsidR="00191E24" w:rsidRPr="005B0003" w14:paraId="633C2935" w14:textId="77777777" w:rsidTr="00777C71">
        <w:trPr>
          <w:trHeight w:hRule="exact" w:val="576"/>
          <w:jc w:val="right"/>
        </w:trPr>
        <w:tc>
          <w:tcPr>
            <w:tcW w:w="421" w:type="dxa"/>
            <w:shd w:val="clear" w:color="auto" w:fill="FFFFFF"/>
          </w:tcPr>
          <w:p w14:paraId="75EDDF3D" w14:textId="77777777" w:rsidR="00191E24" w:rsidRPr="00172D57" w:rsidRDefault="00191E24" w:rsidP="00525473">
            <w:pPr>
              <w:rPr>
                <w:rStyle w:val="295pt"/>
                <w:b w:val="0"/>
                <w:sz w:val="24"/>
                <w:szCs w:val="24"/>
              </w:rPr>
            </w:pPr>
            <w:r w:rsidRPr="00172D57">
              <w:rPr>
                <w:rStyle w:val="295pt"/>
                <w:b w:val="0"/>
                <w:sz w:val="24"/>
                <w:szCs w:val="24"/>
              </w:rPr>
              <w:t>8.3</w:t>
            </w:r>
          </w:p>
        </w:tc>
        <w:tc>
          <w:tcPr>
            <w:tcW w:w="2409" w:type="dxa"/>
            <w:shd w:val="clear" w:color="auto" w:fill="FFFFFF"/>
          </w:tcPr>
          <w:p w14:paraId="419A21BE" w14:textId="77777777" w:rsidR="00191E24" w:rsidRPr="00BE3DBA" w:rsidRDefault="00191E24" w:rsidP="00525473">
            <w:pPr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Взаимозаменяемость</w:t>
            </w:r>
          </w:p>
        </w:tc>
        <w:tc>
          <w:tcPr>
            <w:tcW w:w="1560" w:type="dxa"/>
            <w:shd w:val="clear" w:color="auto" w:fill="FFFFFF"/>
          </w:tcPr>
          <w:p w14:paraId="510D5628" w14:textId="21F849E8" w:rsidR="00191E24" w:rsidRPr="00BE3DBA" w:rsidRDefault="00E069FD" w:rsidP="00525473">
            <w:pPr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07AF1819" w14:textId="3E202EE3" w:rsidR="00191E24" w:rsidRPr="00BE3DBA" w:rsidRDefault="00E069FD" w:rsidP="00525473">
            <w:pPr>
              <w:pStyle w:val="20"/>
              <w:shd w:val="clear" w:color="auto" w:fill="auto"/>
              <w:spacing w:after="60" w:line="190" w:lineRule="exact"/>
              <w:jc w:val="left"/>
              <w:rPr>
                <w:rStyle w:val="295pt"/>
                <w:b w:val="0"/>
                <w:sz w:val="24"/>
                <w:szCs w:val="24"/>
              </w:rPr>
            </w:pPr>
            <w:r>
              <w:rPr>
                <w:rStyle w:val="295pt"/>
                <w:b w:val="0"/>
                <w:sz w:val="24"/>
                <w:szCs w:val="24"/>
              </w:rPr>
              <w:t>Существует множество аналогов данного приложения</w:t>
            </w:r>
            <w:r w:rsidR="0091531D">
              <w:rPr>
                <w:rStyle w:val="295pt"/>
                <w:b w:val="0"/>
                <w:sz w:val="24"/>
                <w:szCs w:val="24"/>
              </w:rPr>
              <w:t>.</w:t>
            </w:r>
          </w:p>
        </w:tc>
      </w:tr>
    </w:tbl>
    <w:p w14:paraId="1605C3F4" w14:textId="77777777" w:rsidR="00191E24" w:rsidRPr="009A012F" w:rsidRDefault="00191E24" w:rsidP="00191E24">
      <w:pPr>
        <w:framePr w:w="9643" w:wrap="notBeside" w:vAnchor="text" w:hAnchor="text" w:xAlign="center" w:y="1"/>
        <w:rPr>
          <w:sz w:val="2"/>
          <w:szCs w:val="2"/>
          <w:lang w:val="ru-RU"/>
        </w:rPr>
      </w:pPr>
    </w:p>
    <w:p w14:paraId="763B181E" w14:textId="77777777" w:rsidR="00191E24" w:rsidRPr="009A012F" w:rsidRDefault="00191E24" w:rsidP="00191E24">
      <w:pPr>
        <w:rPr>
          <w:sz w:val="2"/>
          <w:szCs w:val="2"/>
          <w:lang w:val="ru-RU"/>
        </w:rPr>
      </w:pPr>
    </w:p>
    <w:p w14:paraId="541924BE" w14:textId="77777777" w:rsidR="00191E24" w:rsidRPr="009A012F" w:rsidRDefault="00191E24" w:rsidP="00191E24">
      <w:pPr>
        <w:framePr w:w="9643" w:wrap="notBeside" w:vAnchor="text" w:hAnchor="text" w:xAlign="center" w:y="1"/>
        <w:rPr>
          <w:sz w:val="2"/>
          <w:szCs w:val="2"/>
          <w:lang w:val="ru-RU"/>
        </w:rPr>
      </w:pPr>
    </w:p>
    <w:p w14:paraId="63A371F3" w14:textId="77777777" w:rsidR="00191E24" w:rsidRPr="009A012F" w:rsidRDefault="00191E24" w:rsidP="00191E24">
      <w:pPr>
        <w:rPr>
          <w:sz w:val="2"/>
          <w:szCs w:val="2"/>
          <w:lang w:val="ru-RU"/>
        </w:rPr>
      </w:pPr>
    </w:p>
    <w:p w14:paraId="10576AD2" w14:textId="77777777" w:rsidR="00191E24" w:rsidRDefault="00191E24" w:rsidP="00191E24">
      <w:pPr>
        <w:rPr>
          <w:lang w:val="ru-RU"/>
        </w:rPr>
      </w:pPr>
    </w:p>
    <w:p w14:paraId="43C6ADD6" w14:textId="377BF13F" w:rsidR="00C17D22" w:rsidRDefault="008211A8" w:rsidP="00DE1D00">
      <w:pPr>
        <w:pStyle w:val="a5"/>
        <w:numPr>
          <w:ilvl w:val="0"/>
          <w:numId w:val="3"/>
        </w:numPr>
        <w:ind w:left="0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Выводы</w:t>
      </w:r>
    </w:p>
    <w:p w14:paraId="5EF49E48" w14:textId="77777777" w:rsidR="00DE1D00" w:rsidRDefault="00DE1D00" w:rsidP="00DE1D00">
      <w:pPr>
        <w:pStyle w:val="20"/>
        <w:shd w:val="clear" w:color="auto" w:fill="auto"/>
        <w:spacing w:after="0"/>
        <w:ind w:firstLine="740"/>
        <w:jc w:val="both"/>
      </w:pPr>
      <w:r>
        <w:t>В результате выполнения данной лабораторной работы были получены навыки описания модели качества программного продукта при использовании в соответствии со стандартом ГОСТ Р ИСО/МЭК 25010-2015.</w:t>
      </w:r>
    </w:p>
    <w:p w14:paraId="69690725" w14:textId="77777777" w:rsidR="00DE1D00" w:rsidRDefault="00DE1D00" w:rsidP="00DE1D00">
      <w:pPr>
        <w:pStyle w:val="20"/>
        <w:shd w:val="clear" w:color="auto" w:fill="auto"/>
        <w:spacing w:after="0"/>
        <w:ind w:firstLine="740"/>
        <w:jc w:val="both"/>
      </w:pPr>
      <w:r>
        <w:t>Составлена модель качества программного продукта при использовании, включающая в себя пять характеристик: эффективность, производительность, удовлетворенность, свободу от риска и покрытие контекста.</w:t>
      </w:r>
    </w:p>
    <w:p w14:paraId="7D441238" w14:textId="159C5675" w:rsidR="00DE1D00" w:rsidRDefault="00DE1D00" w:rsidP="00DE1D00">
      <w:pPr>
        <w:pStyle w:val="20"/>
        <w:shd w:val="clear" w:color="auto" w:fill="auto"/>
        <w:spacing w:after="0"/>
        <w:ind w:firstLine="740"/>
        <w:jc w:val="both"/>
      </w:pPr>
      <w:r>
        <w:t xml:space="preserve">В ходе выполнения ЛР некоторые характеристики (или </w:t>
      </w:r>
      <w:r w:rsidR="002F7772">
        <w:t>под характеристики</w:t>
      </w:r>
      <w:r>
        <w:t xml:space="preserve">) не были корректно оценены в виду отсутствия полной информации о приложении или статистических данных его работы. В частности: не удалось точно оценить тестируемость в связи с отсутствием тестов, а также сложно корректно оценить отказоустойчивость, так как при работе с </w:t>
      </w:r>
      <w:r w:rsidR="002F7772">
        <w:t>программой никогда</w:t>
      </w:r>
      <w:r>
        <w:t xml:space="preserve"> не возникало проблем с нехваткой оперативной памяти.</w:t>
      </w:r>
    </w:p>
    <w:p w14:paraId="1C575F6D" w14:textId="721ED17A" w:rsidR="00DE1D00" w:rsidRDefault="00DE1D00" w:rsidP="00A75F81">
      <w:pPr>
        <w:pStyle w:val="a5"/>
        <w:ind w:left="0"/>
        <w:rPr>
          <w:sz w:val="28"/>
          <w:szCs w:val="28"/>
          <w:lang w:val="ru-RU"/>
        </w:rPr>
      </w:pPr>
    </w:p>
    <w:p w14:paraId="2EC90195" w14:textId="77777777" w:rsidR="00492819" w:rsidRPr="00B14A76" w:rsidRDefault="00492819" w:rsidP="00492819">
      <w:pPr>
        <w:pStyle w:val="a5"/>
        <w:numPr>
          <w:ilvl w:val="0"/>
          <w:numId w:val="9"/>
        </w:numPr>
        <w:rPr>
          <w:i/>
          <w:lang w:val="ru-RU"/>
        </w:rPr>
      </w:pPr>
      <w:r w:rsidRPr="00B14A76">
        <w:rPr>
          <w:i/>
          <w:lang w:val="ru-RU"/>
        </w:rPr>
        <w:t>Поясните п. 3.4, каким образом это сказывается на показателе комфорта?</w:t>
      </w:r>
    </w:p>
    <w:p w14:paraId="4D8A88DF" w14:textId="77777777" w:rsidR="00492819" w:rsidRPr="00B14A76" w:rsidRDefault="00492819" w:rsidP="00492819">
      <w:pPr>
        <w:pStyle w:val="a5"/>
        <w:ind w:left="360"/>
        <w:rPr>
          <w:i/>
          <w:lang w:val="ru-RU"/>
        </w:rPr>
      </w:pPr>
    </w:p>
    <w:p w14:paraId="5AC26F7E" w14:textId="703C1F52" w:rsidR="00492819" w:rsidRPr="00B14A76" w:rsidRDefault="00492819" w:rsidP="00492819">
      <w:pPr>
        <w:pStyle w:val="a5"/>
        <w:numPr>
          <w:ilvl w:val="0"/>
          <w:numId w:val="9"/>
        </w:numPr>
        <w:rPr>
          <w:i/>
          <w:lang w:val="ru-RU"/>
        </w:rPr>
      </w:pPr>
      <w:r w:rsidRPr="00B14A76">
        <w:rPr>
          <w:i/>
          <w:color w:val="222222"/>
          <w:shd w:val="clear" w:color="auto" w:fill="FFFFFF"/>
          <w:lang w:val="ru-RU"/>
        </w:rPr>
        <w:t>Поясните 2.1 (временные характеристик), о какой нагрузке идет речь и почему это сказывается на данном приложении?</w:t>
      </w:r>
    </w:p>
    <w:p w14:paraId="78160650" w14:textId="77777777" w:rsidR="00492819" w:rsidRPr="00B14A76" w:rsidRDefault="00492819" w:rsidP="00492819">
      <w:pPr>
        <w:pStyle w:val="a5"/>
        <w:ind w:left="360"/>
        <w:rPr>
          <w:i/>
          <w:lang w:val="ru-RU"/>
        </w:rPr>
      </w:pPr>
    </w:p>
    <w:p w14:paraId="119DE4C8" w14:textId="77777777" w:rsidR="00492819" w:rsidRPr="00B14A76" w:rsidRDefault="00492819" w:rsidP="00492819">
      <w:pPr>
        <w:pStyle w:val="a5"/>
        <w:numPr>
          <w:ilvl w:val="0"/>
          <w:numId w:val="9"/>
        </w:numPr>
        <w:rPr>
          <w:i/>
          <w:lang w:val="ru-RU"/>
        </w:rPr>
      </w:pPr>
      <w:r w:rsidRPr="00B14A76">
        <w:rPr>
          <w:i/>
          <w:color w:val="222222"/>
          <w:shd w:val="clear" w:color="auto" w:fill="FFFFFF"/>
          <w:lang w:val="ru-RU"/>
        </w:rPr>
        <w:t>Поясните 5.3, почему у вас идет речь о сервере?</w:t>
      </w:r>
    </w:p>
    <w:p w14:paraId="715E94BC" w14:textId="77777777" w:rsidR="00492819" w:rsidRPr="00B14A76" w:rsidRDefault="00492819" w:rsidP="00492819">
      <w:pPr>
        <w:pStyle w:val="a5"/>
        <w:rPr>
          <w:i/>
          <w:lang w:val="ru-RU"/>
        </w:rPr>
      </w:pPr>
    </w:p>
    <w:p w14:paraId="3D7832F5" w14:textId="60F9BECF" w:rsidR="00492819" w:rsidRPr="00B14A76" w:rsidRDefault="00492819" w:rsidP="00CF6D9F">
      <w:pPr>
        <w:pStyle w:val="a5"/>
        <w:numPr>
          <w:ilvl w:val="0"/>
          <w:numId w:val="9"/>
        </w:numPr>
        <w:rPr>
          <w:i/>
          <w:lang w:val="ru-RU"/>
        </w:rPr>
      </w:pPr>
      <w:r w:rsidRPr="00B14A76">
        <w:rPr>
          <w:i/>
          <w:color w:val="222222"/>
          <w:shd w:val="clear" w:color="auto" w:fill="FFFFFF"/>
          <w:lang w:val="ru-RU"/>
        </w:rPr>
        <w:t>У вас в 7.3 написано, что покрытие тестами не выполнено, что вы под этим подразумевали?</w:t>
      </w:r>
    </w:p>
    <w:p w14:paraId="49B2E5E9" w14:textId="77777777" w:rsidR="00492819" w:rsidRPr="00B14A76" w:rsidRDefault="00492819" w:rsidP="00492819">
      <w:pPr>
        <w:pStyle w:val="a5"/>
        <w:ind w:left="360"/>
        <w:rPr>
          <w:i/>
          <w:lang w:val="ru-RU"/>
        </w:rPr>
      </w:pPr>
    </w:p>
    <w:p w14:paraId="227968F1" w14:textId="641C113A" w:rsidR="00492819" w:rsidRPr="00B14A76" w:rsidRDefault="00492819" w:rsidP="005D3761">
      <w:pPr>
        <w:pStyle w:val="a5"/>
        <w:numPr>
          <w:ilvl w:val="0"/>
          <w:numId w:val="9"/>
        </w:numPr>
        <w:rPr>
          <w:i/>
          <w:lang w:val="ru-RU"/>
        </w:rPr>
      </w:pPr>
      <w:r w:rsidRPr="00B14A76">
        <w:rPr>
          <w:i/>
          <w:color w:val="222222"/>
          <w:shd w:val="clear" w:color="auto" w:fill="FFFFFF"/>
          <w:lang w:val="ru-RU"/>
        </w:rPr>
        <w:t xml:space="preserve">Что собой представляет анализируемость? Что влияет на данную характеристику и упрощает процесс анализа ПО? </w:t>
      </w:r>
      <w:r w:rsidRPr="00B14A76">
        <w:rPr>
          <w:i/>
          <w:color w:val="222222"/>
          <w:shd w:val="clear" w:color="auto" w:fill="FFFFFF"/>
        </w:rPr>
        <w:t>Приве</w:t>
      </w:r>
      <w:bookmarkStart w:id="0" w:name="_GoBack"/>
      <w:bookmarkEnd w:id="0"/>
      <w:r w:rsidRPr="00B14A76">
        <w:rPr>
          <w:i/>
          <w:color w:val="222222"/>
          <w:shd w:val="clear" w:color="auto" w:fill="FFFFFF"/>
        </w:rPr>
        <w:t>дите примеры.</w:t>
      </w:r>
    </w:p>
    <w:p w14:paraId="276B47EE" w14:textId="77777777" w:rsidR="00492819" w:rsidRPr="00B14A76" w:rsidRDefault="00492819" w:rsidP="00492819">
      <w:pPr>
        <w:pStyle w:val="a5"/>
        <w:rPr>
          <w:i/>
          <w:lang w:val="ru-RU"/>
        </w:rPr>
      </w:pPr>
    </w:p>
    <w:p w14:paraId="23CDC0D4" w14:textId="77777777" w:rsidR="00492819" w:rsidRPr="00B14A76" w:rsidRDefault="00492819" w:rsidP="00492819">
      <w:pPr>
        <w:pStyle w:val="a5"/>
        <w:ind w:left="360"/>
        <w:rPr>
          <w:i/>
          <w:lang w:val="ru-RU"/>
        </w:rPr>
      </w:pPr>
    </w:p>
    <w:p w14:paraId="517A369E" w14:textId="32828735" w:rsidR="005B0003" w:rsidRPr="00B14A76" w:rsidRDefault="00492819" w:rsidP="00492819">
      <w:pPr>
        <w:pStyle w:val="a5"/>
        <w:numPr>
          <w:ilvl w:val="0"/>
          <w:numId w:val="9"/>
        </w:numPr>
        <w:rPr>
          <w:i/>
          <w:lang w:val="ru-RU"/>
        </w:rPr>
      </w:pPr>
      <w:r w:rsidRPr="00B14A76">
        <w:rPr>
          <w:i/>
          <w:color w:val="222222"/>
          <w:shd w:val="clear" w:color="auto" w:fill="FFFFFF"/>
          <w:lang w:val="ru-RU"/>
        </w:rPr>
        <w:t xml:space="preserve">Что собой представляет модифицируемость? Что влияет на данную характеристику и </w:t>
      </w:r>
      <w:r w:rsidRPr="00B14A76">
        <w:rPr>
          <w:i/>
          <w:color w:val="222222"/>
          <w:shd w:val="clear" w:color="auto" w:fill="FFFFFF"/>
          <w:lang w:val="ru-RU"/>
        </w:rPr>
        <w:lastRenderedPageBreak/>
        <w:t xml:space="preserve">упрощает процесс модификации ПО? </w:t>
      </w:r>
      <w:r w:rsidRPr="00B14A76">
        <w:rPr>
          <w:i/>
          <w:color w:val="222222"/>
          <w:shd w:val="clear" w:color="auto" w:fill="FFFFFF"/>
        </w:rPr>
        <w:t>Приведите примеры.</w:t>
      </w:r>
    </w:p>
    <w:p w14:paraId="6E75442D" w14:textId="14975929" w:rsidR="00CD1F1C" w:rsidRDefault="00CD1F1C" w:rsidP="00CD1F1C">
      <w:pPr>
        <w:rPr>
          <w:sz w:val="28"/>
          <w:szCs w:val="28"/>
          <w:lang w:val="ru-RU"/>
        </w:rPr>
      </w:pPr>
    </w:p>
    <w:p w14:paraId="0D443F82" w14:textId="77777777" w:rsidR="00CD1F1C" w:rsidRPr="00CD1F1C" w:rsidRDefault="00CD1F1C" w:rsidP="00CD1F1C">
      <w:pPr>
        <w:rPr>
          <w:sz w:val="28"/>
          <w:szCs w:val="28"/>
          <w:lang w:val="ru-RU"/>
        </w:rPr>
      </w:pPr>
    </w:p>
    <w:p w14:paraId="52D6440D" w14:textId="5490B697" w:rsidR="001E77DC" w:rsidRPr="00A17795" w:rsidRDefault="00C17D22" w:rsidP="00EC14AA">
      <w:pPr>
        <w:pStyle w:val="a5"/>
        <w:numPr>
          <w:ilvl w:val="0"/>
          <w:numId w:val="3"/>
        </w:numPr>
        <w:ind w:left="0"/>
        <w:rPr>
          <w:sz w:val="24"/>
          <w:lang w:val="ru-RU"/>
        </w:rPr>
      </w:pPr>
      <w:r w:rsidRPr="001E77DC">
        <w:rPr>
          <w:b/>
          <w:sz w:val="28"/>
          <w:szCs w:val="28"/>
          <w:lang w:val="ru-RU"/>
        </w:rPr>
        <w:t>Использованные источники</w:t>
      </w:r>
      <w:r w:rsidRPr="001E77DC">
        <w:rPr>
          <w:b/>
          <w:sz w:val="28"/>
          <w:szCs w:val="28"/>
          <w:lang w:val="ru-RU"/>
        </w:rPr>
        <w:br/>
      </w:r>
      <w:r w:rsidRPr="001E77DC">
        <w:rPr>
          <w:b/>
          <w:sz w:val="28"/>
          <w:szCs w:val="28"/>
          <w:lang w:val="ru-RU"/>
        </w:rPr>
        <w:br/>
      </w:r>
      <w:r w:rsidR="001E77DC">
        <w:rPr>
          <w:sz w:val="24"/>
          <w:lang w:val="ru-RU"/>
        </w:rPr>
        <w:t>1</w:t>
      </w:r>
      <w:r w:rsidR="001E77DC" w:rsidRPr="00C17D22">
        <w:rPr>
          <w:sz w:val="24"/>
          <w:lang w:val="ru-RU"/>
        </w:rPr>
        <w:t xml:space="preserve">. </w:t>
      </w:r>
      <w:r w:rsidR="001E77DC" w:rsidRPr="00C17D22">
        <w:rPr>
          <w:spacing w:val="-3"/>
          <w:sz w:val="24"/>
          <w:lang w:val="ru-RU"/>
        </w:rPr>
        <w:t>Черников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Б.В.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Оценка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качества</w:t>
      </w:r>
      <w:r w:rsidR="001E77DC" w:rsidRPr="00C17D22">
        <w:rPr>
          <w:spacing w:val="-4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программного</w:t>
      </w:r>
      <w:r w:rsidR="001E77DC" w:rsidRPr="00C17D22">
        <w:rPr>
          <w:spacing w:val="-5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обеспечения: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Практикум:</w:t>
      </w:r>
      <w:r w:rsidR="001E77DC" w:rsidRPr="00C17D22">
        <w:rPr>
          <w:spacing w:val="-4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учебное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пособие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 xml:space="preserve">/ Б.В. Черников, Б.Е. Поклонов / </w:t>
      </w:r>
      <w:r w:rsidR="001E77DC" w:rsidRPr="00C17D22">
        <w:rPr>
          <w:spacing w:val="-3"/>
          <w:sz w:val="24"/>
          <w:lang w:val="ru-RU"/>
        </w:rPr>
        <w:t xml:space="preserve">Под </w:t>
      </w:r>
      <w:r w:rsidR="001E77DC" w:rsidRPr="00C17D22">
        <w:rPr>
          <w:sz w:val="24"/>
          <w:lang w:val="ru-RU"/>
        </w:rPr>
        <w:t xml:space="preserve">ред. Б.В. </w:t>
      </w:r>
      <w:r w:rsidR="001E77DC" w:rsidRPr="00C17D22">
        <w:rPr>
          <w:spacing w:val="-3"/>
          <w:sz w:val="24"/>
          <w:lang w:val="ru-RU"/>
        </w:rPr>
        <w:t xml:space="preserve">Черникова. </w:t>
      </w:r>
      <w:r w:rsidR="001E77DC" w:rsidRPr="00C17D22">
        <w:rPr>
          <w:sz w:val="24"/>
          <w:lang w:val="ru-RU"/>
        </w:rPr>
        <w:t xml:space="preserve">– М.: ИД "ФОРУМ": </w:t>
      </w:r>
      <w:r w:rsidR="001E77DC" w:rsidRPr="00C17D22">
        <w:rPr>
          <w:spacing w:val="-5"/>
          <w:sz w:val="24"/>
          <w:lang w:val="ru-RU"/>
        </w:rPr>
        <w:t xml:space="preserve">ИНФРА-М, </w:t>
      </w:r>
      <w:r w:rsidR="001E77DC" w:rsidRPr="00C17D22">
        <w:rPr>
          <w:sz w:val="24"/>
          <w:lang w:val="ru-RU"/>
        </w:rPr>
        <w:t>2012. – 400 с.:</w:t>
      </w:r>
      <w:r w:rsidR="001E77DC" w:rsidRPr="00C17D22">
        <w:rPr>
          <w:spacing w:val="-2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ил.</w:t>
      </w:r>
    </w:p>
    <w:p w14:paraId="22528947" w14:textId="77777777" w:rsidR="001E77DC" w:rsidRDefault="001E77DC" w:rsidP="001E77DC">
      <w:pPr>
        <w:pStyle w:val="a5"/>
        <w:ind w:left="0"/>
        <w:rPr>
          <w:sz w:val="24"/>
          <w:lang w:val="ru-RU"/>
        </w:rPr>
      </w:pPr>
    </w:p>
    <w:p w14:paraId="004D0040" w14:textId="3062B831" w:rsidR="00A17795" w:rsidRPr="001E77DC" w:rsidRDefault="001E77DC" w:rsidP="001E77DC">
      <w:pPr>
        <w:pStyle w:val="a5"/>
        <w:ind w:left="0"/>
        <w:rPr>
          <w:sz w:val="24"/>
          <w:lang w:val="ru-RU"/>
        </w:rPr>
      </w:pPr>
      <w:r>
        <w:rPr>
          <w:sz w:val="24"/>
          <w:szCs w:val="24"/>
          <w:lang w:val="ru-RU"/>
        </w:rPr>
        <w:t>2</w:t>
      </w:r>
      <w:r w:rsidR="00C17D22" w:rsidRPr="001E77DC">
        <w:rPr>
          <w:sz w:val="24"/>
          <w:szCs w:val="24"/>
          <w:lang w:val="ru-RU"/>
        </w:rPr>
        <w:t xml:space="preserve">. </w:t>
      </w:r>
      <w:r w:rsidR="00C17D22" w:rsidRPr="001E77DC">
        <w:rPr>
          <w:sz w:val="24"/>
          <w:lang w:val="ru-RU"/>
        </w:rPr>
        <w:t>ГОСТ Р ИСО/МЭК 25-10-2015. Системная и программная инженерия. Требования и оценка</w:t>
      </w:r>
      <w:r w:rsidR="00C17D22" w:rsidRPr="001E77DC">
        <w:rPr>
          <w:spacing w:val="-10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качества</w:t>
      </w:r>
      <w:r w:rsidR="00C17D22" w:rsidRPr="001E77DC">
        <w:rPr>
          <w:spacing w:val="-7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систем</w:t>
      </w:r>
      <w:r w:rsidR="00C17D22" w:rsidRPr="001E77DC">
        <w:rPr>
          <w:spacing w:val="-9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и</w:t>
      </w:r>
      <w:r w:rsidR="00C17D22" w:rsidRPr="001E77DC">
        <w:rPr>
          <w:spacing w:val="-9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программного</w:t>
      </w:r>
      <w:r w:rsidR="00C17D22" w:rsidRPr="001E77DC">
        <w:rPr>
          <w:spacing w:val="-8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обеспечения</w:t>
      </w:r>
      <w:r w:rsidR="00C17D22" w:rsidRPr="001E77DC">
        <w:rPr>
          <w:spacing w:val="-9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(</w:t>
      </w:r>
      <w:r w:rsidR="00C17D22" w:rsidRPr="001E77DC">
        <w:rPr>
          <w:sz w:val="24"/>
        </w:rPr>
        <w:t>SQuaRE</w:t>
      </w:r>
      <w:r w:rsidR="00C17D22" w:rsidRPr="001E77DC">
        <w:rPr>
          <w:sz w:val="24"/>
          <w:lang w:val="ru-RU"/>
        </w:rPr>
        <w:t>).Модели</w:t>
      </w:r>
      <w:r w:rsidR="00C17D22" w:rsidRPr="001E77DC">
        <w:rPr>
          <w:spacing w:val="-9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качества</w:t>
      </w:r>
      <w:r w:rsidR="00C17D22" w:rsidRPr="001E77DC">
        <w:rPr>
          <w:spacing w:val="-7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систем</w:t>
      </w:r>
      <w:r w:rsidR="00C17D22" w:rsidRPr="001E77DC">
        <w:rPr>
          <w:spacing w:val="-8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и программных продуктов. – М.: Стандартинформ, 2015. – 29</w:t>
      </w:r>
      <w:r w:rsidR="00C17D22" w:rsidRPr="001E77DC">
        <w:rPr>
          <w:spacing w:val="-6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с.</w:t>
      </w:r>
      <w:r w:rsidR="00C17D22" w:rsidRPr="001E77DC">
        <w:rPr>
          <w:sz w:val="24"/>
          <w:lang w:val="ru-RU"/>
        </w:rPr>
        <w:br/>
      </w:r>
      <w:r w:rsidR="00C17D22" w:rsidRPr="001E77DC">
        <w:rPr>
          <w:sz w:val="24"/>
          <w:lang w:val="ru-RU"/>
        </w:rPr>
        <w:br/>
      </w:r>
    </w:p>
    <w:p w14:paraId="66F9E765" w14:textId="78C60F98" w:rsidR="00C17D22" w:rsidRPr="00C17D22" w:rsidRDefault="00A17795" w:rsidP="00A17795">
      <w:pPr>
        <w:pStyle w:val="a5"/>
        <w:ind w:left="0"/>
        <w:rPr>
          <w:sz w:val="24"/>
          <w:lang w:val="ru-RU"/>
        </w:rPr>
      </w:pPr>
      <w:r w:rsidRPr="00C17D22">
        <w:rPr>
          <w:sz w:val="24"/>
          <w:lang w:val="ru-RU"/>
        </w:rPr>
        <w:t xml:space="preserve"> </w:t>
      </w:r>
    </w:p>
    <w:p w14:paraId="5504B211" w14:textId="3A3E05DC" w:rsidR="00BB3332" w:rsidRPr="00E314FD" w:rsidRDefault="00C17D22" w:rsidP="00A75F81">
      <w:pPr>
        <w:pStyle w:val="a5"/>
        <w:ind w:left="0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Приложение</w:t>
      </w:r>
    </w:p>
    <w:p w14:paraId="7873A11C" w14:textId="77777777" w:rsidR="00B20FB5" w:rsidRPr="00911BEE" w:rsidRDefault="00B20FB5" w:rsidP="00A75F81">
      <w:pPr>
        <w:pStyle w:val="a5"/>
        <w:ind w:left="0"/>
        <w:rPr>
          <w:b/>
          <w:sz w:val="28"/>
          <w:szCs w:val="28"/>
        </w:rPr>
      </w:pPr>
    </w:p>
    <w:p w14:paraId="368FE6D8" w14:textId="49368030" w:rsidR="00753D64" w:rsidRPr="00B20FB5" w:rsidRDefault="00163F64" w:rsidP="00163F64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MAIN.CPP</w:t>
      </w:r>
    </w:p>
    <w:p w14:paraId="16D445A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"HashMap.h"</w:t>
      </w:r>
    </w:p>
    <w:p w14:paraId="687FD8D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0BADFE5B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2D03AB8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&lt;time.h&gt;</w:t>
      </w:r>
    </w:p>
    <w:p w14:paraId="00D7EB9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675539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0E13FAD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F8A86E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N = 2500;</w:t>
      </w:r>
    </w:p>
    <w:p w14:paraId="70656D3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 = 3;</w:t>
      </w:r>
    </w:p>
    <w:p w14:paraId="7E1B73A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E31A39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menu(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515CC4E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</w:t>
      </w:r>
    </w:p>
    <w:p w14:paraId="6EFB641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"1 - Print\n"</w:t>
      </w:r>
    </w:p>
    <w:p w14:paraId="3D3B450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"2 - Add element\n"</w:t>
      </w:r>
    </w:p>
    <w:p w14:paraId="25D32D6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"3 - Delete elem\n"</w:t>
      </w:r>
    </w:p>
    <w:p w14:paraId="318098F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"4 - Export\n"</w:t>
      </w:r>
    </w:p>
    <w:p w14:paraId="2D77F998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"5 - Exit\n"</w:t>
      </w:r>
    </w:p>
    <w:p w14:paraId="6EAEFDD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"Select the menu item: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A4D98E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DEF570B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01EB104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cin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&gt;&gt;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31DC07A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cin.clear();</w:t>
      </w:r>
    </w:p>
    <w:p w14:paraId="611E4A5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cin.ignore(cin.rdbuf()-&gt;in_avail());</w:t>
      </w:r>
    </w:p>
    <w:p w14:paraId="6215DC3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BAD2AA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switch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(choice) {</w:t>
      </w:r>
    </w:p>
    <w:p w14:paraId="3D4B17B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1: {</w:t>
      </w:r>
    </w:p>
    <w:p w14:paraId="04DADF9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.print();</w:t>
      </w:r>
    </w:p>
    <w:p w14:paraId="5BC1731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768DFC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D5E4F8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61EC82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2: {</w:t>
      </w:r>
    </w:p>
    <w:p w14:paraId="05F0C08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0017D94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val;</w:t>
      </w:r>
    </w:p>
    <w:p w14:paraId="2DF6925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6759EE5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001AB24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1B35A8E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749E7E3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7F5CDE5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"Value: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8CAB23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val);</w:t>
      </w:r>
    </w:p>
    <w:p w14:paraId="032365D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.put(key, val);</w:t>
      </w:r>
    </w:p>
    <w:p w14:paraId="000585C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EE9D30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1B5172B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EAA313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22FE6C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3: {</w:t>
      </w:r>
    </w:p>
    <w:p w14:paraId="02B600B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1B45655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504C84D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229071E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1A6DE62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052289E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191258A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"Elements with collisions: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.del(key).size()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6FE02621" w14:textId="77777777" w:rsidR="00911BEE" w:rsidRPr="00E314FD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0523BEE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7600BD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AB257F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6E4C4E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4: {</w:t>
      </w:r>
    </w:p>
    <w:p w14:paraId="016240D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(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"excel.txt"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));</w:t>
      </w:r>
    </w:p>
    <w:p w14:paraId="315E1BB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"OK"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02596039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39CD208B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0D664EA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8E5114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5: {</w:t>
      </w:r>
    </w:p>
    <w:p w14:paraId="76D5714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56723A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10D0AC4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default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306E8A3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"Incorrect choice."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1BBA53E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632780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934531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1764F81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78F716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main() {</w:t>
      </w:r>
    </w:p>
    <w:p w14:paraId="74FEB32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srand(time(0));</w:t>
      </w:r>
    </w:p>
    <w:p w14:paraId="6A2C5348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HMap(N);</w:t>
      </w:r>
    </w:p>
    <w:p w14:paraId="4183E94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C98B60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K; i++) {</w:t>
      </w:r>
    </w:p>
    <w:p w14:paraId="098D4DE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strKey(6,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0CF2FC9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strVal(10 + rand() % 70,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'\0'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0D062D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356C272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112799C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374241A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03DC800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3D284B69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4DE1BDD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strVal.length(); i++)</w:t>
      </w:r>
    </w:p>
    <w:p w14:paraId="683C612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strVal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char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6F69028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HMap.put(strKey, strVal);</w:t>
      </w:r>
    </w:p>
    <w:p w14:paraId="2A9275D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FC09F7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BB3501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menu(HMap);</w:t>
      </w:r>
    </w:p>
    <w:p w14:paraId="19140F05" w14:textId="77777777" w:rsidR="00911BEE" w:rsidRPr="00E314FD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0;</w:t>
      </w:r>
    </w:p>
    <w:p w14:paraId="3191010B" w14:textId="77777777" w:rsidR="00911BEE" w:rsidRPr="00E314FD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49D80003" w14:textId="5D017FD1" w:rsidR="00984B0B" w:rsidRPr="00B20FB5" w:rsidRDefault="00984B0B" w:rsidP="00984B0B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6F1C521C" w14:textId="77777777" w:rsidR="00984B0B" w:rsidRPr="00B20FB5" w:rsidRDefault="00984B0B" w:rsidP="00984B0B">
      <w:pPr>
        <w:rPr>
          <w:rFonts w:ascii="Cambria" w:hAnsi="Cambria"/>
          <w:sz w:val="24"/>
          <w:szCs w:val="24"/>
          <w:lang w:val="en-IE"/>
        </w:rPr>
      </w:pPr>
    </w:p>
    <w:p w14:paraId="2C86DC28" w14:textId="77777777" w:rsidR="00984B0B" w:rsidRPr="00B20FB5" w:rsidRDefault="00984B0B" w:rsidP="00984B0B">
      <w:pPr>
        <w:shd w:val="clear" w:color="auto" w:fill="70AD47" w:themeFill="accent6"/>
        <w:jc w:val="center"/>
        <w:rPr>
          <w:rFonts w:ascii="Cambria" w:hAnsi="Cambria"/>
          <w:sz w:val="24"/>
          <w:szCs w:val="24"/>
          <w:lang w:val="en-IE"/>
        </w:rPr>
      </w:pPr>
      <w:r w:rsidRPr="00B20FB5">
        <w:rPr>
          <w:rFonts w:ascii="Cambria" w:hAnsi="Cambria"/>
          <w:sz w:val="24"/>
          <w:szCs w:val="24"/>
          <w:lang w:val="en-IE"/>
        </w:rPr>
        <w:t>HASHNODE.H</w:t>
      </w:r>
    </w:p>
    <w:p w14:paraId="4CB8B83B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65809722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1132DC2E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735889B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</w:t>
      </w:r>
    </w:p>
    <w:p w14:paraId="0BC68F7C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5B7B2E1C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1FA4CC81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HashNode(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: key(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), 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{}</w:t>
      </w:r>
    </w:p>
    <w:p w14:paraId="10462CA9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F2C00EB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getKey()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 }</w:t>
      </w:r>
    </w:p>
    <w:p w14:paraId="062C3A0D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getValue()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 }</w:t>
      </w:r>
    </w:p>
    <w:p w14:paraId="69BBAFCE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setValue(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) {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::value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}</w:t>
      </w:r>
    </w:p>
    <w:p w14:paraId="60545CAF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F74802A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536595E3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7B33FC01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</w:t>
      </w:r>
    </w:p>
    <w:p w14:paraId="1457AAB3" w14:textId="77777777" w:rsidR="00984B0B" w:rsidRPr="00E314FD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};</w:t>
      </w:r>
    </w:p>
    <w:p w14:paraId="61D81EF1" w14:textId="3B27EEED" w:rsidR="00984B0B" w:rsidRPr="00B20FB5" w:rsidRDefault="00984B0B" w:rsidP="00984B0B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755F6E44" w14:textId="67267170" w:rsidR="00753D64" w:rsidRPr="00B20FB5" w:rsidRDefault="00373340" w:rsidP="00373340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HASHMAP.H</w:t>
      </w:r>
    </w:p>
    <w:p w14:paraId="527E186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4A7A335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D11018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"HashNode.h"</w:t>
      </w:r>
    </w:p>
    <w:p w14:paraId="2073645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&lt;fstream&gt;</w:t>
      </w:r>
    </w:p>
    <w:p w14:paraId="05DE2DF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3795F89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&lt;vector&gt;</w:t>
      </w:r>
    </w:p>
    <w:p w14:paraId="0F6F1BA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4851BE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718D44C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&gt;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5393DBB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6A618E8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HashMap(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3BA63CC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MAP_SIZE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37615F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1435EB7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exprt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73961CC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0DBBAA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6893FB3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map[i]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01984C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exprt[i] = 0;</w:t>
      </w:r>
    </w:p>
    <w:p w14:paraId="3E07ED0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11C455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49CC56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Generate prime numbers for h2</w:t>
      </w:r>
    </w:p>
    <w:p w14:paraId="4D4D5C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2, 3, 5, 7, 11, 13, 17, 19...N</w:t>
      </w:r>
    </w:p>
    <w:p w14:paraId="2BDAE10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primes_h2.push_back(2);</w:t>
      </w:r>
    </w:p>
    <w:p w14:paraId="06F8527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3;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7F816A0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bool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true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2CDD9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E16268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j = 0; j &lt; primes_h2.size() &amp;&amp;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&lt;= i;</w:t>
      </w:r>
    </w:p>
    <w:p w14:paraId="42D0F4C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j++) {</w:t>
      </w:r>
    </w:p>
    <w:p w14:paraId="654BCAD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(i %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== 0) {</w:t>
      </w:r>
    </w:p>
    <w:p w14:paraId="27B2663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false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02071A7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658F886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E706ED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A5A4C3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(prime)</w:t>
      </w:r>
    </w:p>
    <w:p w14:paraId="052B70D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primes_h2.push_back(i);</w:t>
      </w:r>
    </w:p>
    <w:p w14:paraId="6E95AAA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EC160E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5BAF3E4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CF52B3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~HashMap() {</w:t>
      </w:r>
    </w:p>
    <w:p w14:paraId="1486EB3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N; i++)</w:t>
      </w:r>
    </w:p>
    <w:p w14:paraId="16FB677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map[i];</w:t>
      </w:r>
    </w:p>
    <w:p w14:paraId="45BE089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map;</w:t>
      </w:r>
    </w:p>
    <w:p w14:paraId="265B7A9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exprt;</w:t>
      </w:r>
    </w:p>
    <w:p w14:paraId="1E79E8F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45EC035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A49A4E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464832D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0;</w:t>
      </w:r>
    </w:p>
    <w:p w14:paraId="5AD45FA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 = 37;</w:t>
      </w:r>
    </w:p>
    <w:p w14:paraId="2065ED1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p_pow = 1;</w:t>
      </w:r>
    </w:p>
    <w:p w14:paraId="0146903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h(S) = S[0] + S[1] * P + S[2] * P ^ 2 + S[3] * P ^ 3 + ... + S[N] * P^N</w:t>
      </w:r>
    </w:p>
    <w:p w14:paraId="0B181CB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 {</w:t>
      </w:r>
    </w:p>
    <w:p w14:paraId="3711BCC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+= 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-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+ 1) * p_pow;</w:t>
      </w:r>
    </w:p>
    <w:p w14:paraId="3E83AA5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p_pow *= p;</w:t>
      </w:r>
    </w:p>
    <w:p w14:paraId="5C29D85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C5E5A0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h1;</w:t>
      </w:r>
    </w:p>
    <w:p w14:paraId="5AB17EA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6540BD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157A5D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5A81849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0;</w:t>
      </w:r>
    </w:p>
    <w:p w14:paraId="35C969A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</w:t>
      </w:r>
    </w:p>
    <w:p w14:paraId="0AE6233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h2 +=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9E2247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Take a random item</w:t>
      </w:r>
    </w:p>
    <w:p w14:paraId="339DAC2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h2 % primes_h2.size()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2E1C2C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9FA6D7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7463CE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put(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C9B5F7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1FAACB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764605B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7757096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exprt[h1 % N] += 1;</w:t>
      </w:r>
    </w:p>
    <w:p w14:paraId="6110F4C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==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28A9AC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7A61B2F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11C922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102031A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3E1D5F5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07E00CC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map[h1 % N]-&gt;setValue(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395755F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668A6BA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750CDF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1FA76F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"OVERFLOW"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20B1B8D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D0D004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56D0540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*seach(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113529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3F7E39C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87A5F3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39A4242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&amp;&amp; 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690C2EE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1370575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</w:p>
    <w:p w14:paraId="57D3955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6B16458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07590E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945A1F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F62B68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59021FC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del(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418B00D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0CAC449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7D06B2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collision;</w:t>
      </w:r>
    </w:p>
    <w:p w14:paraId="21ABEBF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5B886E6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1C0008B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485AF6C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64BAD14A" w14:textId="77777777" w:rsidR="00373340" w:rsidRPr="00E314FD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collision;</w:t>
      </w:r>
    </w:p>
    <w:p w14:paraId="6DFBF44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75D70CF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5618B94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collision.push_back(map[h1 % N]);</w:t>
      </w:r>
    </w:p>
    <w:p w14:paraId="0D89453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6630458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4E97A3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C02155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6FAE0B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18B820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009280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ofstream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fout(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A527A2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2925F48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fout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exprt[i]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3022B34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fout.close();</w:t>
      </w:r>
    </w:p>
    <w:p w14:paraId="3E43F17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F938A8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A35E8C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print() {</w:t>
      </w:r>
    </w:p>
    <w:p w14:paraId="3131148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42ED7C4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2BC46AB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(map[i]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293F6CB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map[i]-&gt;getKey() &lt;&lt;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 -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map[i]-&gt;getValue()</w:t>
      </w:r>
    </w:p>
    <w:p w14:paraId="013A67B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&lt;&lt; endl;</w:t>
      </w:r>
    </w:p>
    <w:p w14:paraId="38A9E35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884921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0E4AAA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1F74D5D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**map;</w:t>
      </w:r>
    </w:p>
    <w:p w14:paraId="603D546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*exprt;</w:t>
      </w:r>
    </w:p>
    <w:p w14:paraId="2BDBDA7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MAP_SIZE;</w:t>
      </w:r>
    </w:p>
    <w:p w14:paraId="2C5817E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val="ru-RU"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val="ru-RU"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&gt; primes_h2;</w:t>
      </w:r>
    </w:p>
    <w:p w14:paraId="4A993C7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};</w:t>
      </w:r>
    </w:p>
    <w:sectPr w:rsidR="00373340" w:rsidRPr="00B20FB5" w:rsidSect="00B07C5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5E550A" w14:textId="77777777" w:rsidR="00AB0B94" w:rsidRDefault="00AB0B94" w:rsidP="00312D1D">
      <w:r>
        <w:separator/>
      </w:r>
    </w:p>
  </w:endnote>
  <w:endnote w:type="continuationSeparator" w:id="0">
    <w:p w14:paraId="73CBC84E" w14:textId="77777777" w:rsidR="00AB0B94" w:rsidRDefault="00AB0B94" w:rsidP="00312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CCFEFE" w14:textId="77777777" w:rsidR="00AB0B94" w:rsidRDefault="00AB0B94" w:rsidP="00312D1D">
      <w:r>
        <w:separator/>
      </w:r>
    </w:p>
  </w:footnote>
  <w:footnote w:type="continuationSeparator" w:id="0">
    <w:p w14:paraId="1F7A5B0B" w14:textId="77777777" w:rsidR="00AB0B94" w:rsidRDefault="00AB0B94" w:rsidP="00312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1071D"/>
    <w:multiLevelType w:val="hybridMultilevel"/>
    <w:tmpl w:val="DD883140"/>
    <w:lvl w:ilvl="0" w:tplc="AA2E14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D2238B"/>
    <w:multiLevelType w:val="hybridMultilevel"/>
    <w:tmpl w:val="07ACD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25B7A"/>
    <w:multiLevelType w:val="hybridMultilevel"/>
    <w:tmpl w:val="2988B59E"/>
    <w:lvl w:ilvl="0" w:tplc="0419000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4061" w:hanging="360"/>
      </w:pPr>
    </w:lvl>
    <w:lvl w:ilvl="2" w:tplc="0419001B" w:tentative="1">
      <w:start w:val="1"/>
      <w:numFmt w:val="lowerRoman"/>
      <w:lvlText w:val="%3."/>
      <w:lvlJc w:val="right"/>
      <w:pPr>
        <w:ind w:left="4781" w:hanging="180"/>
      </w:pPr>
    </w:lvl>
    <w:lvl w:ilvl="3" w:tplc="0419000F" w:tentative="1">
      <w:start w:val="1"/>
      <w:numFmt w:val="decimal"/>
      <w:lvlText w:val="%4."/>
      <w:lvlJc w:val="left"/>
      <w:pPr>
        <w:ind w:left="5501" w:hanging="360"/>
      </w:pPr>
    </w:lvl>
    <w:lvl w:ilvl="4" w:tplc="04190019" w:tentative="1">
      <w:start w:val="1"/>
      <w:numFmt w:val="lowerLetter"/>
      <w:lvlText w:val="%5."/>
      <w:lvlJc w:val="left"/>
      <w:pPr>
        <w:ind w:left="6221" w:hanging="360"/>
      </w:pPr>
    </w:lvl>
    <w:lvl w:ilvl="5" w:tplc="0419001B" w:tentative="1">
      <w:start w:val="1"/>
      <w:numFmt w:val="lowerRoman"/>
      <w:lvlText w:val="%6."/>
      <w:lvlJc w:val="right"/>
      <w:pPr>
        <w:ind w:left="6941" w:hanging="180"/>
      </w:pPr>
    </w:lvl>
    <w:lvl w:ilvl="6" w:tplc="0419000F" w:tentative="1">
      <w:start w:val="1"/>
      <w:numFmt w:val="decimal"/>
      <w:lvlText w:val="%7."/>
      <w:lvlJc w:val="left"/>
      <w:pPr>
        <w:ind w:left="7661" w:hanging="360"/>
      </w:pPr>
    </w:lvl>
    <w:lvl w:ilvl="7" w:tplc="04190019" w:tentative="1">
      <w:start w:val="1"/>
      <w:numFmt w:val="lowerLetter"/>
      <w:lvlText w:val="%8."/>
      <w:lvlJc w:val="left"/>
      <w:pPr>
        <w:ind w:left="8381" w:hanging="360"/>
      </w:pPr>
    </w:lvl>
    <w:lvl w:ilvl="8" w:tplc="0419001B" w:tentative="1">
      <w:start w:val="1"/>
      <w:numFmt w:val="lowerRoman"/>
      <w:lvlText w:val="%9."/>
      <w:lvlJc w:val="right"/>
      <w:pPr>
        <w:ind w:left="9101" w:hanging="180"/>
      </w:pPr>
    </w:lvl>
  </w:abstractNum>
  <w:abstractNum w:abstractNumId="3" w15:restartNumberingAfterBreak="0">
    <w:nsid w:val="47287C1A"/>
    <w:multiLevelType w:val="hybridMultilevel"/>
    <w:tmpl w:val="CBAABA8C"/>
    <w:lvl w:ilvl="0" w:tplc="C2861C58">
      <w:start w:val="1"/>
      <w:numFmt w:val="decimal"/>
      <w:lvlText w:val="%1."/>
      <w:lvlJc w:val="left"/>
      <w:pPr>
        <w:ind w:left="2981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01" w:hanging="360"/>
      </w:pPr>
    </w:lvl>
    <w:lvl w:ilvl="2" w:tplc="0419001B" w:tentative="1">
      <w:start w:val="1"/>
      <w:numFmt w:val="lowerRoman"/>
      <w:lvlText w:val="%3."/>
      <w:lvlJc w:val="right"/>
      <w:pPr>
        <w:ind w:left="4421" w:hanging="180"/>
      </w:pPr>
    </w:lvl>
    <w:lvl w:ilvl="3" w:tplc="0419000F" w:tentative="1">
      <w:start w:val="1"/>
      <w:numFmt w:val="decimal"/>
      <w:lvlText w:val="%4."/>
      <w:lvlJc w:val="left"/>
      <w:pPr>
        <w:ind w:left="5141" w:hanging="360"/>
      </w:pPr>
    </w:lvl>
    <w:lvl w:ilvl="4" w:tplc="04190019" w:tentative="1">
      <w:start w:val="1"/>
      <w:numFmt w:val="lowerLetter"/>
      <w:lvlText w:val="%5."/>
      <w:lvlJc w:val="left"/>
      <w:pPr>
        <w:ind w:left="5861" w:hanging="360"/>
      </w:pPr>
    </w:lvl>
    <w:lvl w:ilvl="5" w:tplc="0419001B" w:tentative="1">
      <w:start w:val="1"/>
      <w:numFmt w:val="lowerRoman"/>
      <w:lvlText w:val="%6."/>
      <w:lvlJc w:val="right"/>
      <w:pPr>
        <w:ind w:left="6581" w:hanging="180"/>
      </w:pPr>
    </w:lvl>
    <w:lvl w:ilvl="6" w:tplc="0419000F" w:tentative="1">
      <w:start w:val="1"/>
      <w:numFmt w:val="decimal"/>
      <w:lvlText w:val="%7."/>
      <w:lvlJc w:val="left"/>
      <w:pPr>
        <w:ind w:left="7301" w:hanging="360"/>
      </w:pPr>
    </w:lvl>
    <w:lvl w:ilvl="7" w:tplc="04190019" w:tentative="1">
      <w:start w:val="1"/>
      <w:numFmt w:val="lowerLetter"/>
      <w:lvlText w:val="%8."/>
      <w:lvlJc w:val="left"/>
      <w:pPr>
        <w:ind w:left="8021" w:hanging="360"/>
      </w:pPr>
    </w:lvl>
    <w:lvl w:ilvl="8" w:tplc="0419001B" w:tentative="1">
      <w:start w:val="1"/>
      <w:numFmt w:val="lowerRoman"/>
      <w:lvlText w:val="%9."/>
      <w:lvlJc w:val="right"/>
      <w:pPr>
        <w:ind w:left="8741" w:hanging="180"/>
      </w:pPr>
    </w:lvl>
  </w:abstractNum>
  <w:abstractNum w:abstractNumId="4" w15:restartNumberingAfterBreak="0">
    <w:nsid w:val="4A89349C"/>
    <w:multiLevelType w:val="hybridMultilevel"/>
    <w:tmpl w:val="F2D0DBEC"/>
    <w:lvl w:ilvl="0" w:tplc="C2861C58">
      <w:start w:val="1"/>
      <w:numFmt w:val="decimal"/>
      <w:lvlText w:val="%1."/>
      <w:lvlJc w:val="left"/>
      <w:pPr>
        <w:ind w:left="3341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4061" w:hanging="360"/>
      </w:pPr>
    </w:lvl>
    <w:lvl w:ilvl="2" w:tplc="0419001B" w:tentative="1">
      <w:start w:val="1"/>
      <w:numFmt w:val="lowerRoman"/>
      <w:lvlText w:val="%3."/>
      <w:lvlJc w:val="right"/>
      <w:pPr>
        <w:ind w:left="4781" w:hanging="180"/>
      </w:pPr>
    </w:lvl>
    <w:lvl w:ilvl="3" w:tplc="0419000F" w:tentative="1">
      <w:start w:val="1"/>
      <w:numFmt w:val="decimal"/>
      <w:lvlText w:val="%4."/>
      <w:lvlJc w:val="left"/>
      <w:pPr>
        <w:ind w:left="5501" w:hanging="360"/>
      </w:pPr>
    </w:lvl>
    <w:lvl w:ilvl="4" w:tplc="04190019" w:tentative="1">
      <w:start w:val="1"/>
      <w:numFmt w:val="lowerLetter"/>
      <w:lvlText w:val="%5."/>
      <w:lvlJc w:val="left"/>
      <w:pPr>
        <w:ind w:left="6221" w:hanging="360"/>
      </w:pPr>
    </w:lvl>
    <w:lvl w:ilvl="5" w:tplc="0419001B" w:tentative="1">
      <w:start w:val="1"/>
      <w:numFmt w:val="lowerRoman"/>
      <w:lvlText w:val="%6."/>
      <w:lvlJc w:val="right"/>
      <w:pPr>
        <w:ind w:left="6941" w:hanging="180"/>
      </w:pPr>
    </w:lvl>
    <w:lvl w:ilvl="6" w:tplc="0419000F" w:tentative="1">
      <w:start w:val="1"/>
      <w:numFmt w:val="decimal"/>
      <w:lvlText w:val="%7."/>
      <w:lvlJc w:val="left"/>
      <w:pPr>
        <w:ind w:left="7661" w:hanging="360"/>
      </w:pPr>
    </w:lvl>
    <w:lvl w:ilvl="7" w:tplc="04190019" w:tentative="1">
      <w:start w:val="1"/>
      <w:numFmt w:val="lowerLetter"/>
      <w:lvlText w:val="%8."/>
      <w:lvlJc w:val="left"/>
      <w:pPr>
        <w:ind w:left="8381" w:hanging="360"/>
      </w:pPr>
    </w:lvl>
    <w:lvl w:ilvl="8" w:tplc="0419001B" w:tentative="1">
      <w:start w:val="1"/>
      <w:numFmt w:val="lowerRoman"/>
      <w:lvlText w:val="%9."/>
      <w:lvlJc w:val="right"/>
      <w:pPr>
        <w:ind w:left="9101" w:hanging="180"/>
      </w:pPr>
    </w:lvl>
  </w:abstractNum>
  <w:abstractNum w:abstractNumId="5" w15:restartNumberingAfterBreak="0">
    <w:nsid w:val="5C6C76E5"/>
    <w:multiLevelType w:val="hybridMultilevel"/>
    <w:tmpl w:val="67E6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51EF7"/>
    <w:multiLevelType w:val="hybridMultilevel"/>
    <w:tmpl w:val="7904F142"/>
    <w:lvl w:ilvl="0" w:tplc="C2861C58">
      <w:start w:val="1"/>
      <w:numFmt w:val="decimal"/>
      <w:lvlText w:val="%1."/>
      <w:lvlJc w:val="left"/>
      <w:pPr>
        <w:ind w:left="2981" w:hanging="360"/>
      </w:pPr>
      <w:rPr>
        <w:rFonts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3701" w:hanging="360"/>
      </w:pPr>
    </w:lvl>
    <w:lvl w:ilvl="2" w:tplc="0419001B" w:tentative="1">
      <w:start w:val="1"/>
      <w:numFmt w:val="lowerRoman"/>
      <w:lvlText w:val="%3."/>
      <w:lvlJc w:val="right"/>
      <w:pPr>
        <w:ind w:left="4421" w:hanging="180"/>
      </w:pPr>
    </w:lvl>
    <w:lvl w:ilvl="3" w:tplc="0419000F" w:tentative="1">
      <w:start w:val="1"/>
      <w:numFmt w:val="decimal"/>
      <w:lvlText w:val="%4."/>
      <w:lvlJc w:val="left"/>
      <w:pPr>
        <w:ind w:left="5141" w:hanging="360"/>
      </w:pPr>
    </w:lvl>
    <w:lvl w:ilvl="4" w:tplc="04190019" w:tentative="1">
      <w:start w:val="1"/>
      <w:numFmt w:val="lowerLetter"/>
      <w:lvlText w:val="%5."/>
      <w:lvlJc w:val="left"/>
      <w:pPr>
        <w:ind w:left="5861" w:hanging="360"/>
      </w:pPr>
    </w:lvl>
    <w:lvl w:ilvl="5" w:tplc="0419001B" w:tentative="1">
      <w:start w:val="1"/>
      <w:numFmt w:val="lowerRoman"/>
      <w:lvlText w:val="%6."/>
      <w:lvlJc w:val="right"/>
      <w:pPr>
        <w:ind w:left="6581" w:hanging="180"/>
      </w:pPr>
    </w:lvl>
    <w:lvl w:ilvl="6" w:tplc="0419000F" w:tentative="1">
      <w:start w:val="1"/>
      <w:numFmt w:val="decimal"/>
      <w:lvlText w:val="%7."/>
      <w:lvlJc w:val="left"/>
      <w:pPr>
        <w:ind w:left="7301" w:hanging="360"/>
      </w:pPr>
    </w:lvl>
    <w:lvl w:ilvl="7" w:tplc="04190019" w:tentative="1">
      <w:start w:val="1"/>
      <w:numFmt w:val="lowerLetter"/>
      <w:lvlText w:val="%8."/>
      <w:lvlJc w:val="left"/>
      <w:pPr>
        <w:ind w:left="8021" w:hanging="360"/>
      </w:pPr>
    </w:lvl>
    <w:lvl w:ilvl="8" w:tplc="0419001B" w:tentative="1">
      <w:start w:val="1"/>
      <w:numFmt w:val="lowerRoman"/>
      <w:lvlText w:val="%9."/>
      <w:lvlJc w:val="right"/>
      <w:pPr>
        <w:ind w:left="8741" w:hanging="180"/>
      </w:pPr>
    </w:lvl>
  </w:abstractNum>
  <w:abstractNum w:abstractNumId="7" w15:restartNumberingAfterBreak="0">
    <w:nsid w:val="72F97A35"/>
    <w:multiLevelType w:val="hybridMultilevel"/>
    <w:tmpl w:val="2F1469EC"/>
    <w:lvl w:ilvl="0" w:tplc="E4F04BC4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en-US" w:eastAsia="en-US" w:bidi="en-US"/>
      </w:rPr>
    </w:lvl>
    <w:lvl w:ilvl="1" w:tplc="132011E4">
      <w:numFmt w:val="bullet"/>
      <w:lvlText w:val="•"/>
      <w:lvlJc w:val="left"/>
      <w:pPr>
        <w:ind w:left="1110" w:hanging="240"/>
      </w:pPr>
      <w:rPr>
        <w:lang w:val="en-US" w:eastAsia="en-US" w:bidi="en-US"/>
      </w:rPr>
    </w:lvl>
    <w:lvl w:ilvl="2" w:tplc="C4465A4C">
      <w:numFmt w:val="bullet"/>
      <w:lvlText w:val="•"/>
      <w:lvlJc w:val="left"/>
      <w:pPr>
        <w:ind w:left="2101" w:hanging="240"/>
      </w:pPr>
      <w:rPr>
        <w:lang w:val="en-US" w:eastAsia="en-US" w:bidi="en-US"/>
      </w:rPr>
    </w:lvl>
    <w:lvl w:ilvl="3" w:tplc="72A8191E">
      <w:numFmt w:val="bullet"/>
      <w:lvlText w:val="•"/>
      <w:lvlJc w:val="left"/>
      <w:pPr>
        <w:ind w:left="3091" w:hanging="240"/>
      </w:pPr>
      <w:rPr>
        <w:lang w:val="en-US" w:eastAsia="en-US" w:bidi="en-US"/>
      </w:rPr>
    </w:lvl>
    <w:lvl w:ilvl="4" w:tplc="1BD892D8">
      <w:numFmt w:val="bullet"/>
      <w:lvlText w:val="•"/>
      <w:lvlJc w:val="left"/>
      <w:pPr>
        <w:ind w:left="4082" w:hanging="240"/>
      </w:pPr>
      <w:rPr>
        <w:lang w:val="en-US" w:eastAsia="en-US" w:bidi="en-US"/>
      </w:rPr>
    </w:lvl>
    <w:lvl w:ilvl="5" w:tplc="ED00C050">
      <w:numFmt w:val="bullet"/>
      <w:lvlText w:val="•"/>
      <w:lvlJc w:val="left"/>
      <w:pPr>
        <w:ind w:left="5072" w:hanging="240"/>
      </w:pPr>
      <w:rPr>
        <w:lang w:val="en-US" w:eastAsia="en-US" w:bidi="en-US"/>
      </w:rPr>
    </w:lvl>
    <w:lvl w:ilvl="6" w:tplc="6A00FE66">
      <w:numFmt w:val="bullet"/>
      <w:lvlText w:val="•"/>
      <w:lvlJc w:val="left"/>
      <w:pPr>
        <w:ind w:left="6063" w:hanging="240"/>
      </w:pPr>
      <w:rPr>
        <w:lang w:val="en-US" w:eastAsia="en-US" w:bidi="en-US"/>
      </w:rPr>
    </w:lvl>
    <w:lvl w:ilvl="7" w:tplc="31D6513A">
      <w:numFmt w:val="bullet"/>
      <w:lvlText w:val="•"/>
      <w:lvlJc w:val="left"/>
      <w:pPr>
        <w:ind w:left="7053" w:hanging="240"/>
      </w:pPr>
      <w:rPr>
        <w:lang w:val="en-US" w:eastAsia="en-US" w:bidi="en-US"/>
      </w:rPr>
    </w:lvl>
    <w:lvl w:ilvl="8" w:tplc="AEFED0E8">
      <w:numFmt w:val="bullet"/>
      <w:lvlText w:val="•"/>
      <w:lvlJc w:val="left"/>
      <w:pPr>
        <w:ind w:left="8044" w:hanging="240"/>
      </w:pPr>
      <w:rPr>
        <w:lang w:val="en-US" w:eastAsia="en-US" w:bidi="en-US"/>
      </w:rPr>
    </w:lvl>
  </w:abstractNum>
  <w:abstractNum w:abstractNumId="8" w15:restartNumberingAfterBreak="0">
    <w:nsid w:val="7CFF0E3A"/>
    <w:multiLevelType w:val="hybridMultilevel"/>
    <w:tmpl w:val="CBAABA8C"/>
    <w:lvl w:ilvl="0" w:tplc="C2861C5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</w:num>
  <w:num w:numId="6">
    <w:abstractNumId w:val="3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32"/>
    <w:rsid w:val="00002688"/>
    <w:rsid w:val="000443B4"/>
    <w:rsid w:val="00064A83"/>
    <w:rsid w:val="00074104"/>
    <w:rsid w:val="00087048"/>
    <w:rsid w:val="000968CC"/>
    <w:rsid w:val="000B1058"/>
    <w:rsid w:val="000C4D48"/>
    <w:rsid w:val="000D383C"/>
    <w:rsid w:val="000D4A7B"/>
    <w:rsid w:val="000D742E"/>
    <w:rsid w:val="000E4414"/>
    <w:rsid w:val="000E5D07"/>
    <w:rsid w:val="001225E3"/>
    <w:rsid w:val="00122810"/>
    <w:rsid w:val="001471C2"/>
    <w:rsid w:val="001617F3"/>
    <w:rsid w:val="00163F64"/>
    <w:rsid w:val="00171F49"/>
    <w:rsid w:val="00172D57"/>
    <w:rsid w:val="00191E24"/>
    <w:rsid w:val="00193736"/>
    <w:rsid w:val="00193FB3"/>
    <w:rsid w:val="001A497B"/>
    <w:rsid w:val="001A61E2"/>
    <w:rsid w:val="001B6CCF"/>
    <w:rsid w:val="001C5077"/>
    <w:rsid w:val="001E2CA5"/>
    <w:rsid w:val="001E77DC"/>
    <w:rsid w:val="002476FC"/>
    <w:rsid w:val="002605AE"/>
    <w:rsid w:val="002666FC"/>
    <w:rsid w:val="00284452"/>
    <w:rsid w:val="00291742"/>
    <w:rsid w:val="002C4E0C"/>
    <w:rsid w:val="002E1363"/>
    <w:rsid w:val="002E7FC0"/>
    <w:rsid w:val="002F7772"/>
    <w:rsid w:val="00306163"/>
    <w:rsid w:val="00311649"/>
    <w:rsid w:val="00312D1D"/>
    <w:rsid w:val="00313D70"/>
    <w:rsid w:val="00354B84"/>
    <w:rsid w:val="00370D2E"/>
    <w:rsid w:val="00370D58"/>
    <w:rsid w:val="00373340"/>
    <w:rsid w:val="003D18A7"/>
    <w:rsid w:val="003D512D"/>
    <w:rsid w:val="003E099E"/>
    <w:rsid w:val="003E74B6"/>
    <w:rsid w:val="003F767C"/>
    <w:rsid w:val="00404A40"/>
    <w:rsid w:val="00405AE8"/>
    <w:rsid w:val="0041050B"/>
    <w:rsid w:val="0041184C"/>
    <w:rsid w:val="00411EFA"/>
    <w:rsid w:val="00430C36"/>
    <w:rsid w:val="00434C23"/>
    <w:rsid w:val="00462C90"/>
    <w:rsid w:val="004737F1"/>
    <w:rsid w:val="00483B35"/>
    <w:rsid w:val="00492819"/>
    <w:rsid w:val="004B2E73"/>
    <w:rsid w:val="004B54A2"/>
    <w:rsid w:val="004B7C74"/>
    <w:rsid w:val="004C7B37"/>
    <w:rsid w:val="004E3C4A"/>
    <w:rsid w:val="004F0A97"/>
    <w:rsid w:val="005114DC"/>
    <w:rsid w:val="00524215"/>
    <w:rsid w:val="00524456"/>
    <w:rsid w:val="0053156F"/>
    <w:rsid w:val="0055659E"/>
    <w:rsid w:val="005815D9"/>
    <w:rsid w:val="005832B6"/>
    <w:rsid w:val="005B0003"/>
    <w:rsid w:val="00673585"/>
    <w:rsid w:val="006A04FA"/>
    <w:rsid w:val="006A0762"/>
    <w:rsid w:val="006C298B"/>
    <w:rsid w:val="00721EFE"/>
    <w:rsid w:val="00731CDC"/>
    <w:rsid w:val="0074799A"/>
    <w:rsid w:val="00753D64"/>
    <w:rsid w:val="00777C71"/>
    <w:rsid w:val="00796251"/>
    <w:rsid w:val="007D221D"/>
    <w:rsid w:val="007E3A2C"/>
    <w:rsid w:val="007F3438"/>
    <w:rsid w:val="008025C0"/>
    <w:rsid w:val="008211A8"/>
    <w:rsid w:val="0083332B"/>
    <w:rsid w:val="008367D0"/>
    <w:rsid w:val="0084749D"/>
    <w:rsid w:val="00853D69"/>
    <w:rsid w:val="00864BC1"/>
    <w:rsid w:val="008A4686"/>
    <w:rsid w:val="008A4FA5"/>
    <w:rsid w:val="008A7E80"/>
    <w:rsid w:val="008B4A9A"/>
    <w:rsid w:val="008C604A"/>
    <w:rsid w:val="008D5A57"/>
    <w:rsid w:val="008F30C9"/>
    <w:rsid w:val="008F40B4"/>
    <w:rsid w:val="00911BEE"/>
    <w:rsid w:val="0091531D"/>
    <w:rsid w:val="00954ABD"/>
    <w:rsid w:val="009678DE"/>
    <w:rsid w:val="0097661C"/>
    <w:rsid w:val="00980D67"/>
    <w:rsid w:val="00984B0B"/>
    <w:rsid w:val="00997320"/>
    <w:rsid w:val="009B2AF5"/>
    <w:rsid w:val="009B350B"/>
    <w:rsid w:val="009D0BE9"/>
    <w:rsid w:val="009F00FB"/>
    <w:rsid w:val="009F0C87"/>
    <w:rsid w:val="00A07D29"/>
    <w:rsid w:val="00A17795"/>
    <w:rsid w:val="00A34E22"/>
    <w:rsid w:val="00A355CD"/>
    <w:rsid w:val="00A43446"/>
    <w:rsid w:val="00A43EA3"/>
    <w:rsid w:val="00A57308"/>
    <w:rsid w:val="00A671B2"/>
    <w:rsid w:val="00A75F81"/>
    <w:rsid w:val="00AA7FBB"/>
    <w:rsid w:val="00AB0B94"/>
    <w:rsid w:val="00AB2465"/>
    <w:rsid w:val="00AB671F"/>
    <w:rsid w:val="00AD70C8"/>
    <w:rsid w:val="00AE73DF"/>
    <w:rsid w:val="00B07C51"/>
    <w:rsid w:val="00B14A76"/>
    <w:rsid w:val="00B20FB5"/>
    <w:rsid w:val="00B23B1D"/>
    <w:rsid w:val="00B33C05"/>
    <w:rsid w:val="00B41FC7"/>
    <w:rsid w:val="00B47D94"/>
    <w:rsid w:val="00B63DF9"/>
    <w:rsid w:val="00B9350B"/>
    <w:rsid w:val="00BB3332"/>
    <w:rsid w:val="00BC3AD5"/>
    <w:rsid w:val="00BD7E03"/>
    <w:rsid w:val="00BE3758"/>
    <w:rsid w:val="00BE3DBA"/>
    <w:rsid w:val="00C17D22"/>
    <w:rsid w:val="00C243CC"/>
    <w:rsid w:val="00C50C83"/>
    <w:rsid w:val="00C53798"/>
    <w:rsid w:val="00C858E7"/>
    <w:rsid w:val="00C93DBE"/>
    <w:rsid w:val="00CA6C26"/>
    <w:rsid w:val="00CB4F40"/>
    <w:rsid w:val="00CD1F1C"/>
    <w:rsid w:val="00D01F60"/>
    <w:rsid w:val="00D02A52"/>
    <w:rsid w:val="00D20DE3"/>
    <w:rsid w:val="00D223DA"/>
    <w:rsid w:val="00D3646A"/>
    <w:rsid w:val="00D5389A"/>
    <w:rsid w:val="00D5458F"/>
    <w:rsid w:val="00D55854"/>
    <w:rsid w:val="00D613BE"/>
    <w:rsid w:val="00D73DB7"/>
    <w:rsid w:val="00D80B4E"/>
    <w:rsid w:val="00D81534"/>
    <w:rsid w:val="00D81D7D"/>
    <w:rsid w:val="00D86B2A"/>
    <w:rsid w:val="00DC380D"/>
    <w:rsid w:val="00DD1244"/>
    <w:rsid w:val="00DE1D00"/>
    <w:rsid w:val="00DF0255"/>
    <w:rsid w:val="00DF4098"/>
    <w:rsid w:val="00E069FD"/>
    <w:rsid w:val="00E23D5C"/>
    <w:rsid w:val="00E24E81"/>
    <w:rsid w:val="00E314FD"/>
    <w:rsid w:val="00E45809"/>
    <w:rsid w:val="00E47DBF"/>
    <w:rsid w:val="00E547FB"/>
    <w:rsid w:val="00E57AF7"/>
    <w:rsid w:val="00E8220F"/>
    <w:rsid w:val="00EB26B2"/>
    <w:rsid w:val="00EB52C0"/>
    <w:rsid w:val="00EB7639"/>
    <w:rsid w:val="00EC14AA"/>
    <w:rsid w:val="00ED3A20"/>
    <w:rsid w:val="00F255C9"/>
    <w:rsid w:val="00F669FF"/>
    <w:rsid w:val="00F84628"/>
    <w:rsid w:val="00F8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2294E"/>
  <w15:chartTrackingRefBased/>
  <w15:docId w15:val="{820792DC-620F-45D4-8CFE-6728947F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B3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1">
    <w:name w:val="heading 1"/>
    <w:basedOn w:val="a"/>
    <w:next w:val="a"/>
    <w:link w:val="10"/>
    <w:uiPriority w:val="99"/>
    <w:qFormat/>
    <w:rsid w:val="00BB3332"/>
    <w:pPr>
      <w:keepNext/>
      <w:adjustRightInd w:val="0"/>
      <w:jc w:val="center"/>
      <w:outlineLvl w:val="0"/>
    </w:pPr>
    <w:rPr>
      <w:b/>
      <w:bCs/>
      <w:sz w:val="28"/>
      <w:szCs w:val="28"/>
      <w:lang w:val="ru-RU" w:eastAsia="ru-RU" w:bidi="ar-SA"/>
    </w:rPr>
  </w:style>
  <w:style w:type="paragraph" w:styleId="3">
    <w:name w:val="heading 3"/>
    <w:basedOn w:val="a"/>
    <w:next w:val="a"/>
    <w:link w:val="30"/>
    <w:uiPriority w:val="99"/>
    <w:qFormat/>
    <w:rsid w:val="00BB3332"/>
    <w:pPr>
      <w:keepNext/>
      <w:adjustRightInd w:val="0"/>
      <w:spacing w:before="360"/>
      <w:jc w:val="center"/>
      <w:outlineLvl w:val="2"/>
    </w:pPr>
    <w:rPr>
      <w:sz w:val="32"/>
      <w:szCs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B333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B3332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TableParagraph">
    <w:name w:val="Table Paragraph"/>
    <w:basedOn w:val="a"/>
    <w:uiPriority w:val="1"/>
    <w:qFormat/>
    <w:rsid w:val="00BB3332"/>
    <w:pPr>
      <w:spacing w:before="54"/>
    </w:pPr>
  </w:style>
  <w:style w:type="paragraph" w:styleId="a3">
    <w:name w:val="Body Text"/>
    <w:basedOn w:val="a"/>
    <w:link w:val="a4"/>
    <w:uiPriority w:val="99"/>
    <w:rsid w:val="00BB3332"/>
    <w:pPr>
      <w:adjustRightInd w:val="0"/>
      <w:spacing w:before="1200"/>
      <w:jc w:val="center"/>
    </w:pPr>
    <w:rPr>
      <w:sz w:val="28"/>
      <w:szCs w:val="28"/>
      <w:lang w:val="ru-RU" w:eastAsia="ru-RU" w:bidi="ar-SA"/>
    </w:rPr>
  </w:style>
  <w:style w:type="character" w:customStyle="1" w:styleId="a4">
    <w:name w:val="Основной текст Знак"/>
    <w:basedOn w:val="a0"/>
    <w:link w:val="a3"/>
    <w:uiPriority w:val="99"/>
    <w:rsid w:val="00BB333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BB333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476F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paragraph" w:styleId="a9">
    <w:name w:val="footer"/>
    <w:basedOn w:val="a"/>
    <w:link w:val="aa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character" w:styleId="ab">
    <w:name w:val="FollowedHyperlink"/>
    <w:basedOn w:val="a0"/>
    <w:uiPriority w:val="99"/>
    <w:semiHidden/>
    <w:unhideWhenUsed/>
    <w:rsid w:val="00B63DF9"/>
    <w:rPr>
      <w:color w:val="954F72" w:themeColor="followedHyperlink"/>
      <w:u w:val="single"/>
    </w:rPr>
  </w:style>
  <w:style w:type="character" w:customStyle="1" w:styleId="2">
    <w:name w:val="Основной текст (2)_"/>
    <w:basedOn w:val="a0"/>
    <w:link w:val="20"/>
    <w:rsid w:val="00191E2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95pt">
    <w:name w:val="Основной текст (2) + 9;5 pt;Полужирный"/>
    <w:basedOn w:val="2"/>
    <w:rsid w:val="00191E24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191E24"/>
    <w:pPr>
      <w:shd w:val="clear" w:color="auto" w:fill="FFFFFF"/>
      <w:autoSpaceDE/>
      <w:autoSpaceDN/>
      <w:spacing w:after="240" w:line="274" w:lineRule="exact"/>
      <w:jc w:val="center"/>
    </w:pPr>
    <w:rPr>
      <w:lang w:val="ru-RU" w:bidi="ar-SA"/>
    </w:rPr>
  </w:style>
  <w:style w:type="character" w:customStyle="1" w:styleId="ac">
    <w:name w:val="Подпись к таблице_"/>
    <w:basedOn w:val="a0"/>
    <w:link w:val="ad"/>
    <w:rsid w:val="00191E24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ad">
    <w:name w:val="Подпись к таблице"/>
    <w:basedOn w:val="a"/>
    <w:link w:val="ac"/>
    <w:rsid w:val="00191E24"/>
    <w:pPr>
      <w:shd w:val="clear" w:color="auto" w:fill="FFFFFF"/>
      <w:autoSpaceDE/>
      <w:autoSpaceDN/>
      <w:spacing w:line="0" w:lineRule="atLeast"/>
    </w:pPr>
    <w:rPr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03209-CBBC-4775-993E-5E4DD7276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11</Pages>
  <Words>2038</Words>
  <Characters>11618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prius.one@outlook.com</dc:creator>
  <cp:keywords/>
  <dc:description/>
  <cp:lastModifiedBy>Moonman</cp:lastModifiedBy>
  <cp:revision>167</cp:revision>
  <cp:lastPrinted>2018-03-01T17:54:00Z</cp:lastPrinted>
  <dcterms:created xsi:type="dcterms:W3CDTF">2018-03-01T16:04:00Z</dcterms:created>
  <dcterms:modified xsi:type="dcterms:W3CDTF">2018-03-02T06:57:00Z</dcterms:modified>
</cp:coreProperties>
</file>