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C318A2" w:rsidRDefault="008E03A3" w:rsidP="00C318A2">
            <w:pPr>
              <w:rPr>
                <w:sz w:val="22"/>
                <w:szCs w:val="22"/>
              </w:rPr>
            </w:pPr>
            <w:r w:rsidRPr="00C318A2">
              <w:rPr>
                <w:sz w:val="22"/>
                <w:szCs w:val="22"/>
              </w:rPr>
              <w:t>профессор, к. т. н., 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DC77EB" w:rsidRDefault="008E03A3" w:rsidP="00DC77EB">
            <w:pPr>
              <w:jc w:val="center"/>
            </w:pPr>
            <w:r w:rsidRPr="00DC77EB">
              <w:t>М.И. Гвоздик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5E63E1" w:rsidRDefault="005E63E1" w:rsidP="007B3F82">
            <w:pPr>
              <w:pStyle w:val="a3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>
              <w:rPr>
                <w:lang w:val="en-US"/>
              </w:rPr>
              <w:t>1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Pr="00FE6535" w:rsidRDefault="008E03A3" w:rsidP="007B3F82">
            <w:pPr>
              <w:pStyle w:val="1"/>
              <w:spacing w:before="720" w:after="720" w:line="276" w:lineRule="auto"/>
              <w:rPr>
                <w:b w:val="0"/>
                <w:sz w:val="36"/>
                <w:szCs w:val="32"/>
              </w:rPr>
            </w:pPr>
            <w:r w:rsidRPr="00FE6535">
              <w:rPr>
                <w:b w:val="0"/>
                <w:sz w:val="32"/>
                <w:szCs w:val="32"/>
              </w:rPr>
              <w:t xml:space="preserve"> </w:t>
            </w:r>
            <w:r w:rsidR="005E63E1" w:rsidRPr="005E63E1">
              <w:rPr>
                <w:b w:val="0"/>
                <w:sz w:val="32"/>
              </w:rPr>
              <w:t>ВОСХОДЯЩИЙ СИНТАКСИЧЕСКИЙ АНАЛИЗ</w:t>
            </w:r>
          </w:p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E63E1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E63E1">
              <w:rPr>
                <w:sz w:val="28"/>
                <w:szCs w:val="24"/>
                <w:lang w:val="ru-RU"/>
              </w:rPr>
              <w:t>МЕТОДЫ ТРАНСЛЯЦИИ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880AC0" w:rsidP="00880AC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bookmarkStart w:id="0" w:name="_GoBack"/>
            <w:r w:rsidRPr="005765C5">
              <w:t>С.А.</w:t>
            </w:r>
            <w:r>
              <w:rPr>
                <w:lang w:val="en-US"/>
              </w:rPr>
              <w:t xml:space="preserve"> </w:t>
            </w:r>
            <w:r w:rsidR="005765C5" w:rsidRPr="005765C5">
              <w:t xml:space="preserve">Гришин </w:t>
            </w:r>
            <w:bookmarkEnd w:id="0"/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A6388C" w:rsidRDefault="00A6388C"/>
    <w:p w:rsidR="008E03A3" w:rsidRDefault="008E03A3"/>
    <w:p w:rsidR="008E03A3" w:rsidRDefault="008E03A3"/>
    <w:p w:rsidR="008E03A3" w:rsidRDefault="008E03A3"/>
    <w:p w:rsidR="008E03A3" w:rsidRDefault="008E03A3"/>
    <w:p w:rsidR="0036576D" w:rsidRPr="007B4B58" w:rsidRDefault="0036576D" w:rsidP="0036576D">
      <w:pPr>
        <w:rPr>
          <w:b/>
          <w:sz w:val="32"/>
        </w:rPr>
      </w:pPr>
      <w:r w:rsidRPr="007B4B58">
        <w:rPr>
          <w:b/>
          <w:sz w:val="32"/>
        </w:rPr>
        <w:lastRenderedPageBreak/>
        <w:t xml:space="preserve">Задание: </w:t>
      </w:r>
    </w:p>
    <w:p w:rsidR="008E03A3" w:rsidRDefault="005E63E1" w:rsidP="0036576D">
      <w:pPr>
        <w:spacing w:after="120"/>
        <w:ind w:firstLine="708"/>
      </w:pPr>
      <w:r>
        <w:t>С помощью утилиты Bison разработайте синтаксический LR</w:t>
      </w:r>
      <w:r w:rsidR="001B25BF">
        <w:t>-анализатор для языка, заданно</w:t>
      </w:r>
      <w:r>
        <w:t xml:space="preserve">го грамматикой. Грамматику выберите по номеру варианта.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6633"/>
      </w:tblGrid>
      <w:tr w:rsidR="00760C4F" w:rsidTr="00760C4F">
        <w:trPr>
          <w:trHeight w:val="791"/>
        </w:trPr>
        <w:tc>
          <w:tcPr>
            <w:tcW w:w="1271" w:type="dxa"/>
            <w:vAlign w:val="center"/>
          </w:tcPr>
          <w:p w:rsidR="00760C4F" w:rsidRDefault="00760C4F" w:rsidP="00760C4F">
            <w:pPr>
              <w:spacing w:after="120"/>
              <w:jc w:val="center"/>
            </w:pPr>
            <w:r>
              <w:t>Вариант</w:t>
            </w:r>
          </w:p>
        </w:tc>
        <w:tc>
          <w:tcPr>
            <w:tcW w:w="2552" w:type="dxa"/>
            <w:vAlign w:val="center"/>
          </w:tcPr>
          <w:p w:rsidR="00760C4F" w:rsidRDefault="00760C4F" w:rsidP="00760C4F">
            <w:pPr>
              <w:spacing w:after="120"/>
              <w:jc w:val="center"/>
            </w:pPr>
            <w:r>
              <w:t>Грамматика</w:t>
            </w:r>
          </w:p>
        </w:tc>
        <w:tc>
          <w:tcPr>
            <w:tcW w:w="6633" w:type="dxa"/>
            <w:vAlign w:val="center"/>
          </w:tcPr>
          <w:p w:rsidR="00760C4F" w:rsidRDefault="00760C4F" w:rsidP="00760C4F">
            <w:pPr>
              <w:spacing w:after="120"/>
              <w:jc w:val="center"/>
            </w:pPr>
            <w:r>
              <w:t>Постановка задачи на трансляцию</w:t>
            </w:r>
          </w:p>
        </w:tc>
      </w:tr>
      <w:tr w:rsidR="00760C4F" w:rsidTr="00760C4F">
        <w:trPr>
          <w:trHeight w:val="1237"/>
        </w:trPr>
        <w:tc>
          <w:tcPr>
            <w:tcW w:w="1271" w:type="dxa"/>
          </w:tcPr>
          <w:p w:rsidR="00760C4F" w:rsidRDefault="00760C4F" w:rsidP="00760C4F">
            <w:pPr>
              <w:spacing w:after="120"/>
              <w:jc w:val="center"/>
            </w:pPr>
            <w:r>
              <w:t>9</w:t>
            </w:r>
          </w:p>
        </w:tc>
        <w:tc>
          <w:tcPr>
            <w:tcW w:w="2552" w:type="dxa"/>
          </w:tcPr>
          <w:p w:rsidR="00760C4F" w:rsidRDefault="00760C4F" w:rsidP="00760C4F">
            <w:pPr>
              <w:spacing w:after="120"/>
              <w:rPr>
                <w:lang w:val="en-US"/>
              </w:rPr>
            </w:pPr>
            <w:r w:rsidRPr="00760C4F">
              <w:rPr>
                <w:lang w:val="en-US"/>
              </w:rPr>
              <w:t>S::=E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E::=E+T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E::=T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T::=K*x^K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T::=K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 K*x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 x^K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K::=2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K::=3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K::=4</w:t>
            </w:r>
          </w:p>
          <w:p w:rsidR="00760C4F" w:rsidRPr="00760C4F" w:rsidRDefault="00760C4F" w:rsidP="00760C4F">
            <w:pPr>
              <w:spacing w:after="120"/>
              <w:rPr>
                <w:lang w:val="en-US"/>
              </w:rPr>
            </w:pPr>
            <w:r w:rsidRPr="00760C4F">
              <w:rPr>
                <w:lang w:val="en-US"/>
              </w:rPr>
              <w:t xml:space="preserve">S – </w:t>
            </w:r>
            <w:r>
              <w:t>аксиома</w:t>
            </w:r>
          </w:p>
        </w:tc>
        <w:tc>
          <w:tcPr>
            <w:tcW w:w="6633" w:type="dxa"/>
          </w:tcPr>
          <w:p w:rsidR="00760C4F" w:rsidRDefault="00760C4F" w:rsidP="00202A0F">
            <w:pPr>
              <w:spacing w:after="120"/>
            </w:pPr>
            <w:r>
              <w:t>Синтаксически управляемое преобразование алгебраического выражения приведением подобных членов</w:t>
            </w:r>
          </w:p>
        </w:tc>
      </w:tr>
    </w:tbl>
    <w:p w:rsidR="00760C4F" w:rsidRPr="00202A0F" w:rsidRDefault="00760C4F" w:rsidP="00202A0F">
      <w:pPr>
        <w:spacing w:after="120"/>
      </w:pPr>
    </w:p>
    <w:p w:rsidR="009902A4" w:rsidRPr="00C318A2" w:rsidRDefault="00E90636" w:rsidP="00256891">
      <w:pPr>
        <w:rPr>
          <w:rStyle w:val="af"/>
          <w:bCs w:val="0"/>
          <w:sz w:val="32"/>
        </w:rPr>
      </w:pPr>
      <w:r>
        <w:rPr>
          <w:b/>
          <w:sz w:val="32"/>
        </w:rPr>
        <w:t>Листинг</w:t>
      </w:r>
      <w:r w:rsidRPr="00C318A2">
        <w:rPr>
          <w:b/>
          <w:sz w:val="32"/>
        </w:rPr>
        <w:t xml:space="preserve"> </w:t>
      </w:r>
      <w:r>
        <w:rPr>
          <w:b/>
          <w:sz w:val="32"/>
        </w:rPr>
        <w:t>программы</w:t>
      </w:r>
      <w:r w:rsidRPr="00C318A2">
        <w:rPr>
          <w:b/>
          <w:sz w:val="32"/>
        </w:rPr>
        <w:t>:</w:t>
      </w:r>
    </w:p>
    <w:p w:rsidR="009902A4" w:rsidRPr="00C318A2" w:rsidRDefault="00FF55F1" w:rsidP="009902A4">
      <w:pPr>
        <w:pStyle w:val="2"/>
        <w:rPr>
          <w:rStyle w:val="af"/>
        </w:rPr>
      </w:pPr>
      <w:r>
        <w:rPr>
          <w:rStyle w:val="af"/>
          <w:lang w:val="en-US"/>
        </w:rPr>
        <w:t>Fle</w:t>
      </w:r>
      <w:r w:rsidR="00202A87">
        <w:rPr>
          <w:rStyle w:val="af"/>
          <w:lang w:val="en-US"/>
        </w:rPr>
        <w:t>x</w:t>
      </w:r>
      <w:r w:rsidR="009902A4" w:rsidRPr="00C318A2">
        <w:rPr>
          <w:rStyle w:val="af"/>
        </w:rPr>
        <w:t>:</w:t>
      </w:r>
    </w:p>
    <w:p w:rsidR="007B245B" w:rsidRPr="00C318A2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318A2">
        <w:rPr>
          <w:rFonts w:ascii="Consolas" w:hAnsi="Consolas"/>
          <w:color w:val="0000FF"/>
          <w:sz w:val="21"/>
          <w:szCs w:val="21"/>
        </w:rPr>
        <w:t>%</w:t>
      </w:r>
      <w:r w:rsidRPr="007B245B">
        <w:rPr>
          <w:rFonts w:ascii="Consolas" w:hAnsi="Consolas"/>
          <w:color w:val="0000FF"/>
          <w:sz w:val="21"/>
          <w:szCs w:val="21"/>
          <w:lang w:val="en-US"/>
        </w:rPr>
        <w:t>option</w:t>
      </w:r>
      <w:r w:rsidRPr="00C318A2">
        <w:rPr>
          <w:rFonts w:ascii="Consolas" w:hAnsi="Consolas"/>
          <w:color w:val="000000"/>
          <w:sz w:val="21"/>
          <w:szCs w:val="21"/>
        </w:rPr>
        <w:t xml:space="preserve"> 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>noyywrap</w:t>
      </w:r>
    </w:p>
    <w:p w:rsidR="007B245B" w:rsidRPr="00C318A2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B245B" w:rsidRPr="00C318A2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318A2">
        <w:rPr>
          <w:rFonts w:ascii="Consolas" w:hAnsi="Consolas"/>
          <w:color w:val="000000"/>
          <w:sz w:val="21"/>
          <w:szCs w:val="21"/>
        </w:rPr>
        <w:t>%{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B245B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B245B">
        <w:rPr>
          <w:rFonts w:ascii="Consolas" w:hAnsi="Consolas"/>
          <w:color w:val="A31515"/>
          <w:sz w:val="21"/>
          <w:szCs w:val="21"/>
          <w:lang w:val="en-US"/>
        </w:rPr>
        <w:t>&lt;stdio.h&gt;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7B245B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B245B">
        <w:rPr>
          <w:rFonts w:ascii="Consolas" w:hAnsi="Consolas"/>
          <w:color w:val="795E26"/>
          <w:sz w:val="21"/>
          <w:szCs w:val="21"/>
          <w:lang w:val="en-US"/>
        </w:rPr>
        <w:t>YY_DECL</w:t>
      </w:r>
      <w:r w:rsidRPr="007B245B">
        <w:rPr>
          <w:rFonts w:ascii="Consolas" w:hAnsi="Consolas"/>
          <w:color w:val="0000FF"/>
          <w:sz w:val="21"/>
          <w:szCs w:val="21"/>
          <w:lang w:val="en-US"/>
        </w:rPr>
        <w:t xml:space="preserve"> int </w:t>
      </w:r>
      <w:r w:rsidRPr="007B245B">
        <w:rPr>
          <w:rFonts w:ascii="Consolas" w:hAnsi="Consolas"/>
          <w:color w:val="795E26"/>
          <w:sz w:val="21"/>
          <w:szCs w:val="21"/>
          <w:lang w:val="en-US"/>
        </w:rPr>
        <w:t>yylex</w:t>
      </w:r>
      <w:r w:rsidRPr="007B245B">
        <w:rPr>
          <w:rFonts w:ascii="Consolas" w:hAnsi="Consolas"/>
          <w:color w:val="0000FF"/>
          <w:sz w:val="21"/>
          <w:szCs w:val="21"/>
          <w:lang w:val="en-US"/>
        </w:rPr>
        <w:t>()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B245B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B245B">
        <w:rPr>
          <w:rFonts w:ascii="Consolas" w:hAnsi="Consolas"/>
          <w:color w:val="A31515"/>
          <w:sz w:val="21"/>
          <w:szCs w:val="21"/>
          <w:lang w:val="en-US"/>
        </w:rPr>
        <w:t>"y.tab.h"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000000"/>
          <w:sz w:val="21"/>
          <w:szCs w:val="21"/>
          <w:lang w:val="en-US"/>
        </w:rPr>
        <w:t>%}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000000"/>
          <w:sz w:val="21"/>
          <w:szCs w:val="21"/>
          <w:lang w:val="en-US"/>
        </w:rPr>
        <w:t>%%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A31515"/>
          <w:sz w:val="21"/>
          <w:szCs w:val="21"/>
          <w:lang w:val="en-US"/>
        </w:rPr>
        <w:t>\n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 xml:space="preserve"> {return T_NEWLINE;}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811F3F"/>
          <w:sz w:val="21"/>
          <w:szCs w:val="21"/>
          <w:lang w:val="en-US"/>
        </w:rPr>
        <w:t>2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 xml:space="preserve"> {return '2';}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811F3F"/>
          <w:sz w:val="21"/>
          <w:szCs w:val="21"/>
          <w:lang w:val="en-US"/>
        </w:rPr>
        <w:t>3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 xml:space="preserve"> {return '3';}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811F3F"/>
          <w:sz w:val="21"/>
          <w:szCs w:val="21"/>
          <w:lang w:val="en-US"/>
        </w:rPr>
        <w:t>4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 xml:space="preserve"> {return '4';}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A31515"/>
          <w:sz w:val="21"/>
          <w:szCs w:val="21"/>
          <w:lang w:val="en-US"/>
        </w:rPr>
        <w:t>"*"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 xml:space="preserve"> {return '*';}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A31515"/>
          <w:sz w:val="21"/>
          <w:szCs w:val="21"/>
          <w:lang w:val="en-US"/>
        </w:rPr>
        <w:t>"+"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 xml:space="preserve"> {return '+';}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A31515"/>
          <w:sz w:val="21"/>
          <w:szCs w:val="21"/>
          <w:lang w:val="en-US"/>
        </w:rPr>
        <w:t>"^"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 xml:space="preserve"> {return '^';}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A31515"/>
          <w:sz w:val="21"/>
          <w:szCs w:val="21"/>
          <w:lang w:val="en-US"/>
        </w:rPr>
        <w:t>"x"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 xml:space="preserve"> {return 'x';}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000000"/>
          <w:sz w:val="21"/>
          <w:szCs w:val="21"/>
          <w:lang w:val="en-US"/>
        </w:rPr>
        <w:t>%%</w:t>
      </w:r>
    </w:p>
    <w:p w:rsidR="00623AF2" w:rsidRPr="00A90188" w:rsidRDefault="00623AF2" w:rsidP="008E03A3">
      <w:pPr>
        <w:rPr>
          <w:color w:val="000000"/>
          <w:sz w:val="22"/>
          <w:szCs w:val="22"/>
          <w:lang w:val="en-US"/>
        </w:rPr>
      </w:pPr>
    </w:p>
    <w:p w:rsidR="00623AF2" w:rsidRPr="00623AF2" w:rsidRDefault="00D00AC1" w:rsidP="00623AF2">
      <w:pPr>
        <w:pStyle w:val="2"/>
        <w:rPr>
          <w:b/>
          <w:bCs/>
          <w:lang w:val="en-US"/>
        </w:rPr>
      </w:pPr>
      <w:r>
        <w:rPr>
          <w:rStyle w:val="af"/>
          <w:lang w:val="en-US"/>
        </w:rPr>
        <w:t>Bison</w:t>
      </w:r>
      <w:r w:rsidR="00623AF2">
        <w:rPr>
          <w:rStyle w:val="af"/>
          <w:lang w:val="en-US"/>
        </w:rPr>
        <w:t>: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00"/>
          <w:sz w:val="21"/>
          <w:szCs w:val="21"/>
          <w:lang w:val="en-US"/>
        </w:rPr>
        <w:t>%{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555221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&lt;stdio.h&gt;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555221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&lt;stdlib.h&gt;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extern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795E26"/>
          <w:sz w:val="21"/>
          <w:szCs w:val="21"/>
          <w:lang w:val="en-US"/>
        </w:rPr>
        <w:t>yylex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extern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795E26"/>
          <w:sz w:val="21"/>
          <w:szCs w:val="21"/>
          <w:lang w:val="en-US"/>
        </w:rPr>
        <w:t>yyparse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extern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FILE* yyin;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795E26"/>
          <w:sz w:val="21"/>
          <w:szCs w:val="21"/>
          <w:lang w:val="en-US"/>
        </w:rPr>
        <w:t>yyerror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55221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* s);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00"/>
          <w:sz w:val="21"/>
          <w:szCs w:val="21"/>
          <w:lang w:val="en-US"/>
        </w:rPr>
        <w:t>%}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%token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T_NEWLINE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%start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calculation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00"/>
          <w:sz w:val="21"/>
          <w:szCs w:val="21"/>
          <w:lang w:val="en-US"/>
        </w:rPr>
        <w:t>%%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555221" w:rsidRPr="00C318A2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318A2">
        <w:rPr>
          <w:rFonts w:ascii="Consolas" w:hAnsi="Consolas"/>
          <w:color w:val="0000FF"/>
          <w:sz w:val="21"/>
          <w:szCs w:val="21"/>
          <w:lang w:val="en-US"/>
        </w:rPr>
        <w:t>calculation</w:t>
      </w:r>
      <w:r w:rsidRPr="00C318A2">
        <w:rPr>
          <w:rFonts w:ascii="Consolas" w:hAnsi="Consolas"/>
          <w:color w:val="000000"/>
          <w:sz w:val="21"/>
          <w:szCs w:val="21"/>
          <w:lang w:val="en-US"/>
        </w:rPr>
        <w:t>: | calculation line;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line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: T_NEWLINE | S T_NEWLINE { </w:t>
      </w:r>
      <w:r w:rsidRPr="00555221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"Success\n"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); };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S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: E;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E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: E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'+'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T | T;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T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: K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'*'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'^'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K | K;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T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: K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'*'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|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'^'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K;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K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'2'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|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'3'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|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'4'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%%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55221">
        <w:rPr>
          <w:rFonts w:ascii="Consolas" w:hAnsi="Consolas"/>
          <w:color w:val="795E26"/>
          <w:sz w:val="21"/>
          <w:szCs w:val="21"/>
          <w:lang w:val="en-US"/>
        </w:rPr>
        <w:t>yyparse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5522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795E26"/>
          <w:sz w:val="21"/>
          <w:szCs w:val="21"/>
          <w:lang w:val="en-US"/>
        </w:rPr>
        <w:t>yyerror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55221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* s) {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55221">
        <w:rPr>
          <w:rFonts w:ascii="Consolas" w:hAnsi="Consolas"/>
          <w:color w:val="795E26"/>
          <w:sz w:val="21"/>
          <w:szCs w:val="21"/>
          <w:lang w:val="en-US"/>
        </w:rPr>
        <w:t>fprintf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(stderr,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"Parse error: %s\n"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, s);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221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55221">
        <w:rPr>
          <w:rFonts w:ascii="Consolas" w:hAnsi="Consolas"/>
          <w:color w:val="795E26"/>
          <w:sz w:val="21"/>
          <w:szCs w:val="21"/>
        </w:rPr>
        <w:t>exit</w:t>
      </w:r>
      <w:r w:rsidRPr="00555221">
        <w:rPr>
          <w:rFonts w:ascii="Consolas" w:hAnsi="Consolas"/>
          <w:color w:val="000000"/>
          <w:sz w:val="21"/>
          <w:szCs w:val="21"/>
        </w:rPr>
        <w:t>(</w:t>
      </w:r>
      <w:r w:rsidRPr="00555221">
        <w:rPr>
          <w:rFonts w:ascii="Consolas" w:hAnsi="Consolas"/>
          <w:color w:val="09885A"/>
          <w:sz w:val="21"/>
          <w:szCs w:val="21"/>
        </w:rPr>
        <w:t>1</w:t>
      </w:r>
      <w:r w:rsidRPr="00555221">
        <w:rPr>
          <w:rFonts w:ascii="Consolas" w:hAnsi="Consolas"/>
          <w:color w:val="000000"/>
          <w:sz w:val="21"/>
          <w:szCs w:val="21"/>
        </w:rPr>
        <w:t>);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221">
        <w:rPr>
          <w:rFonts w:ascii="Consolas" w:hAnsi="Consolas"/>
          <w:color w:val="000000"/>
          <w:sz w:val="21"/>
          <w:szCs w:val="21"/>
        </w:rPr>
        <w:t>}</w:t>
      </w:r>
    </w:p>
    <w:p w:rsidR="00623AF2" w:rsidRPr="00623AF2" w:rsidRDefault="00623AF2" w:rsidP="008E03A3">
      <w:pPr>
        <w:rPr>
          <w:color w:val="000000"/>
          <w:sz w:val="22"/>
          <w:szCs w:val="22"/>
          <w:lang w:val="en-US"/>
        </w:rPr>
      </w:pPr>
    </w:p>
    <w:p w:rsidR="008E03A3" w:rsidRDefault="008E03A3"/>
    <w:p w:rsidR="004A13C6" w:rsidRDefault="004A13C6" w:rsidP="004A13C6">
      <w:pPr>
        <w:rPr>
          <w:b/>
          <w:sz w:val="32"/>
          <w:lang w:val="en-US"/>
        </w:rPr>
      </w:pPr>
      <w:r>
        <w:rPr>
          <w:b/>
          <w:sz w:val="32"/>
        </w:rPr>
        <w:t>Пример работы</w:t>
      </w:r>
      <w:r>
        <w:rPr>
          <w:b/>
          <w:sz w:val="32"/>
          <w:lang w:val="en-US"/>
        </w:rPr>
        <w:t>:</w:t>
      </w:r>
    </w:p>
    <w:p w:rsidR="00DB5EE6" w:rsidRDefault="00DB5EE6">
      <w:pPr>
        <w:rPr>
          <w:noProof/>
        </w:rPr>
      </w:pPr>
    </w:p>
    <w:p w:rsidR="00900E27" w:rsidRPr="008D1CF4" w:rsidRDefault="00DB5EE6" w:rsidP="00DB5EE6">
      <w:pPr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1B7ECCA7" wp14:editId="474B4640">
            <wp:extent cx="5172075" cy="159426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50" r="60013" b="76690"/>
                    <a:stretch/>
                  </pic:blipFill>
                  <pic:spPr bwMode="auto">
                    <a:xfrm>
                      <a:off x="0" y="0"/>
                      <a:ext cx="5211872" cy="1606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3A3" w:rsidRDefault="008E03A3" w:rsidP="008E03A3"/>
    <w:p w:rsidR="008D1CF4" w:rsidRDefault="008D1CF4" w:rsidP="001B25BF">
      <w:pPr>
        <w:rPr>
          <w:b/>
          <w:sz w:val="32"/>
        </w:rPr>
      </w:pPr>
      <w:r>
        <w:rPr>
          <w:b/>
          <w:sz w:val="32"/>
        </w:rPr>
        <w:t>Вывод</w:t>
      </w:r>
    </w:p>
    <w:p w:rsidR="00C1426F" w:rsidRPr="00E479AD" w:rsidRDefault="001B25BF" w:rsidP="001B25BF">
      <w:pPr>
        <w:rPr>
          <w:b/>
          <w:sz w:val="32"/>
        </w:rPr>
      </w:pPr>
      <w:r>
        <w:t>С помощью утилиты Bison разработал синтаксический LR-анализатор для языка, заданного грамматикой.</w:t>
      </w:r>
    </w:p>
    <w:p w:rsidR="008E03A3" w:rsidRPr="008E03A3" w:rsidRDefault="008E03A3" w:rsidP="008E03A3">
      <w:pPr>
        <w:tabs>
          <w:tab w:val="left" w:pos="6078"/>
        </w:tabs>
      </w:pPr>
      <w:r>
        <w:tab/>
      </w:r>
    </w:p>
    <w:p w:rsidR="008E03A3" w:rsidRPr="008E03A3" w:rsidRDefault="008E03A3" w:rsidP="008E03A3">
      <w:pPr>
        <w:tabs>
          <w:tab w:val="left" w:pos="6078"/>
        </w:tabs>
      </w:pPr>
    </w:p>
    <w:sectPr w:rsidR="008E03A3" w:rsidRPr="008E03A3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3C9" w:rsidRDefault="00C533C9" w:rsidP="008E03A3">
      <w:r>
        <w:separator/>
      </w:r>
    </w:p>
  </w:endnote>
  <w:endnote w:type="continuationSeparator" w:id="0">
    <w:p w:rsidR="00C533C9" w:rsidRDefault="00C533C9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3C9" w:rsidRDefault="00C533C9" w:rsidP="008E03A3">
      <w:r>
        <w:separator/>
      </w:r>
    </w:p>
  </w:footnote>
  <w:footnote w:type="continuationSeparator" w:id="0">
    <w:p w:rsidR="00C533C9" w:rsidRDefault="00C533C9" w:rsidP="008E0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0F3921"/>
    <w:rsid w:val="00185194"/>
    <w:rsid w:val="001B25BF"/>
    <w:rsid w:val="001B558D"/>
    <w:rsid w:val="001E5777"/>
    <w:rsid w:val="00202A0F"/>
    <w:rsid w:val="00202A87"/>
    <w:rsid w:val="00204DD2"/>
    <w:rsid w:val="00256891"/>
    <w:rsid w:val="00324469"/>
    <w:rsid w:val="00355928"/>
    <w:rsid w:val="0036576D"/>
    <w:rsid w:val="00410860"/>
    <w:rsid w:val="004A13C6"/>
    <w:rsid w:val="00555221"/>
    <w:rsid w:val="005765C5"/>
    <w:rsid w:val="005E63E1"/>
    <w:rsid w:val="00623AF2"/>
    <w:rsid w:val="00760C4F"/>
    <w:rsid w:val="007B245B"/>
    <w:rsid w:val="00880AC0"/>
    <w:rsid w:val="00895189"/>
    <w:rsid w:val="008D1CF4"/>
    <w:rsid w:val="008E03A3"/>
    <w:rsid w:val="00900E27"/>
    <w:rsid w:val="009439D3"/>
    <w:rsid w:val="009902A4"/>
    <w:rsid w:val="00A6388C"/>
    <w:rsid w:val="00A7310D"/>
    <w:rsid w:val="00A90188"/>
    <w:rsid w:val="00AD5854"/>
    <w:rsid w:val="00B2595D"/>
    <w:rsid w:val="00C1426F"/>
    <w:rsid w:val="00C318A2"/>
    <w:rsid w:val="00C533C9"/>
    <w:rsid w:val="00C84C54"/>
    <w:rsid w:val="00D00AC1"/>
    <w:rsid w:val="00DB5EE6"/>
    <w:rsid w:val="00DC77EB"/>
    <w:rsid w:val="00E90636"/>
    <w:rsid w:val="00FF4FC9"/>
    <w:rsid w:val="00FF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0DBE7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02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uiPriority w:val="99"/>
    <w:unhideWhenUsed/>
    <w:rsid w:val="008E03A3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ad">
    <w:name w:val="Balloon Text"/>
    <w:basedOn w:val="a"/>
    <w:link w:val="ae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902A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">
    <w:name w:val="Strong"/>
    <w:basedOn w:val="a0"/>
    <w:uiPriority w:val="22"/>
    <w:qFormat/>
    <w:rsid w:val="009902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AA378-AEDC-4D61-9A84-3C7678DE9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ИВЧ</dc:creator>
  <cp:lastModifiedBy>Moonman</cp:lastModifiedBy>
  <cp:revision>23</cp:revision>
  <dcterms:created xsi:type="dcterms:W3CDTF">2018-02-27T13:18:00Z</dcterms:created>
  <dcterms:modified xsi:type="dcterms:W3CDTF">2018-02-28T06:19:00Z</dcterms:modified>
</cp:coreProperties>
</file>