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701DF9" w:rsidRDefault="00020812" w:rsidP="00701DF9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AE1D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701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701DF9" w:rsidRPr="00701DF9" w:rsidRDefault="00701DF9" w:rsidP="00701DF9">
            <w:pPr>
              <w:keepNext/>
              <w:widowControl w:val="0"/>
              <w:autoSpaceDE w:val="0"/>
              <w:autoSpaceDN w:val="0"/>
              <w:adjustRightInd w:val="0"/>
              <w:spacing w:before="600" w:after="60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</w:pPr>
            <w:r w:rsidRPr="00701DF9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РАБОТА С ИСТОЧНИКОМ СВЕТА И СВОЙСТВАМИ</w:t>
            </w:r>
          </w:p>
          <w:p w:rsidR="00020812" w:rsidRPr="00020812" w:rsidRDefault="00701DF9" w:rsidP="00701DF9">
            <w:pPr>
              <w:keepNext/>
              <w:widowControl w:val="0"/>
              <w:autoSpaceDE w:val="0"/>
              <w:autoSpaceDN w:val="0"/>
              <w:adjustRightInd w:val="0"/>
              <w:spacing w:before="600" w:after="60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701DF9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МАТЕРИАЛА ПОВЕРХНОСТИ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AE1D10" w:rsidRPr="00AE1D10" w:rsidRDefault="00020812" w:rsidP="00AE1D1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дисциплине: </w:t>
            </w:r>
          </w:p>
          <w:p w:rsidR="00020812" w:rsidRPr="00020812" w:rsidRDefault="00AE1D10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10">
              <w:rPr>
                <w:rFonts w:ascii="Times New Roman" w:eastAsia="Times New Roman" w:hAnsi="Times New Roman" w:cs="Times New Roman"/>
                <w:sz w:val="28"/>
                <w:szCs w:val="24"/>
              </w:rPr>
              <w:t>КОМПЬЮТЕРНАЯ ГРАФИКА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701DF9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913050" w:rsidRDefault="00020812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AE1D10" w:rsidRPr="00701DF9" w:rsidRDefault="00701DF9" w:rsidP="00701DF9">
      <w:r w:rsidRPr="00701DF9">
        <w:t>Включить источник света, задать отражающие свойства поверхностей: диффузное, зеркальное отражение, цвет поверхности. Вывести несколько объемных объектов. Каждый из них должен иметь различные свойства поверхностей (доминирующее зеркальное или диффузное отражение, различный цвет внешних поверхностей).</w:t>
      </w:r>
    </w:p>
    <w:p w:rsidR="0087664A" w:rsidRDefault="00AE1D10" w:rsidP="0087664A">
      <w:pPr>
        <w:rPr>
          <w:rFonts w:ascii="Times New Roman" w:hAnsi="Times New Roman" w:cs="Times New Roman"/>
          <w:b/>
          <w:sz w:val="32"/>
        </w:rPr>
      </w:pPr>
      <w:r w:rsidRPr="00AE1D10">
        <w:rPr>
          <w:rFonts w:ascii="Times New Roman" w:hAnsi="Times New Roman" w:cs="Times New Roman"/>
          <w:b/>
          <w:sz w:val="32"/>
        </w:rPr>
        <w:t>Текст программы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&lt;GL/glut.h&gt;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rotate_y =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rotate_x =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mat1_dif[]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mat1_amb[]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mat1_spec[]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mat1_shininess =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mat2_dif[]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mat2_amb[]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mat2_spec[]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mat2_shininess =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mat3_dif[]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mat3_amb[]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mat3_spec[]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mat3_shininess =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mat4_dif[]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mat4_amb[]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mat4_spec[]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mat4_shininess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GLfloat light_ambient[]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GLfloat light_diffuse[]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GLfloat light_specular[]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GLfloat light_position[] = {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GL_AMBIENT, light_ambient)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GL_DIFFUSE, light_diffuse)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GL_SPECULAR, light_specular)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glLightfv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(GL_LIGHT0, GL_POSITION, light_position);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(GL_LIGHTING);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(GL_LIGHT0);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glEnable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(GL_DEPTH_TEST);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(GL_COLOR_BUFFER_BIT | GL_DEPTH_BUFFER_BIT);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(rotate_x,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(rotate_y,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GL_AMBIENT, mat1_amb);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GL_DIFFUSE, mat1_dif);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GL_SPECULAR, mat1_spec);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GL_SHININESS, mat1_shininess);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glutSolidTorus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0.275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(GL_FRONT, GL_AMBIENT, mat2_amb);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(GL_FRONT, GL_DIFFUSE, mat2_dif);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(GL_FRONT, GL_SPECULAR, mat2_spec);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(GL_FRONT, GL_SHININESS, mat2_shininess);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(GL_FRONT, GL_AMBIENT, mat3_amb);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(GL_FRONT, GL_DIFFUSE, mat3_dif);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(GL_FRONT, GL_SPECULAR, mat3_spec);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(GL_FRONT, GL_SHININESS, mat3_shininess);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glutSolidSphere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GL_AMBIENT, mat4_amb);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GL_DIFFUSE, mat4_dif);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glMaterialfv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GL_SPECULAR, mat4_spec);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glMaterialf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(GL_FRONT_AND_BACK, GL_SHININESS, mat4_shininess);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glPushMatrix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glTranslatef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glutSolidCube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glPopMatrix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glFlush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reshape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w, 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glViewport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(GLsizei)w, (GLsizei)h);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glMatrixMode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(GL_PROJECTION);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gluPerspective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(GLfloat)w / h,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glMatrixMode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(GL_MODELVIEW);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glLoadIdentity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gluLookAt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9.0f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specialKeys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key, 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x, 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y)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(key == GLUT_KEY_RIGHT)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rotate_y +=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(key == GLUT_KEY_LEFT)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rotate_y -=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(key == GLUT_KEY_UP)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rotate_x -=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(key == GLUT_KEY_DOWN)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rotate_x +=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glutPostRedisplay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argc, </w:t>
      </w:r>
      <w:r w:rsidRPr="00701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 argv)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(&amp;argc, argv);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glutInitDisplayMode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(GLUT_SINGLE | GLUT_RGB | GLUT_DEPTH);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glutInitWindowSize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glutCreateWindow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1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"CG LR2"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glutReshapeFunc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(reshape);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glutDisplayFunc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(display);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glutSpecialFunc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(specialKeys);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glutMainLoop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01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1D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1DF9" w:rsidRPr="00701DF9" w:rsidRDefault="00701DF9" w:rsidP="0070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1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GoBack"/>
      <w:bookmarkEnd w:id="0"/>
    </w:p>
    <w:p w:rsidR="008D2121" w:rsidRDefault="008D2121" w:rsidP="0087664A">
      <w:pPr>
        <w:rPr>
          <w:rFonts w:ascii="Times New Roman" w:hAnsi="Times New Roman" w:cs="Times New Roman"/>
          <w:b/>
          <w:sz w:val="32"/>
        </w:rPr>
      </w:pPr>
      <w:r w:rsidRPr="008D2121">
        <w:rPr>
          <w:rFonts w:ascii="Times New Roman" w:hAnsi="Times New Roman" w:cs="Times New Roman"/>
          <w:b/>
          <w:sz w:val="32"/>
        </w:rPr>
        <w:t>Результат работы программы</w:t>
      </w:r>
    </w:p>
    <w:p w:rsidR="0087664A" w:rsidRPr="00913050" w:rsidRDefault="00701DF9" w:rsidP="001B417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1260D85" wp14:editId="76470023">
            <wp:extent cx="47815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12" w:rsidRPr="00913050" w:rsidRDefault="009139AC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t>Выводы</w:t>
      </w:r>
    </w:p>
    <w:p w:rsidR="009139AC" w:rsidRPr="00701DF9" w:rsidRDefault="00701DF9" w:rsidP="00701DF9">
      <w:r w:rsidRPr="00701DF9">
        <w:t>В ходе лабораторной работы была разработана программа, выводящая объёмную сцену. Каждому объёмному объекту были заданы свойства поверхностей (доминирующее зеркальное или диффузное отражение, различный цвет внешних поверхностей). Включен источник света.</w:t>
      </w:r>
    </w:p>
    <w:sectPr w:rsidR="009139AC" w:rsidRPr="0070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F27" w:rsidRDefault="00572F27" w:rsidP="00A14FD7">
      <w:pPr>
        <w:spacing w:after="0" w:line="240" w:lineRule="auto"/>
      </w:pPr>
      <w:r>
        <w:separator/>
      </w:r>
    </w:p>
  </w:endnote>
  <w:endnote w:type="continuationSeparator" w:id="0">
    <w:p w:rsidR="00572F27" w:rsidRDefault="00572F27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F27" w:rsidRDefault="00572F27" w:rsidP="00A14FD7">
      <w:pPr>
        <w:spacing w:after="0" w:line="240" w:lineRule="auto"/>
      </w:pPr>
      <w:r>
        <w:separator/>
      </w:r>
    </w:p>
  </w:footnote>
  <w:footnote w:type="continuationSeparator" w:id="0">
    <w:p w:rsidR="00572F27" w:rsidRDefault="00572F27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32CF"/>
    <w:multiLevelType w:val="hybridMultilevel"/>
    <w:tmpl w:val="E4D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B560B"/>
    <w:multiLevelType w:val="hybridMultilevel"/>
    <w:tmpl w:val="470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1260B"/>
    <w:rsid w:val="001B4179"/>
    <w:rsid w:val="0043174D"/>
    <w:rsid w:val="00572F27"/>
    <w:rsid w:val="005C756C"/>
    <w:rsid w:val="00701DF9"/>
    <w:rsid w:val="007E2F14"/>
    <w:rsid w:val="0087664A"/>
    <w:rsid w:val="008D2121"/>
    <w:rsid w:val="00913050"/>
    <w:rsid w:val="009139AC"/>
    <w:rsid w:val="00A14FD7"/>
    <w:rsid w:val="00A51F19"/>
    <w:rsid w:val="00AE1D10"/>
    <w:rsid w:val="00B550D8"/>
    <w:rsid w:val="00BC2487"/>
    <w:rsid w:val="00BC50D4"/>
    <w:rsid w:val="00D036BA"/>
    <w:rsid w:val="00F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30C0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91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14</cp:revision>
  <dcterms:created xsi:type="dcterms:W3CDTF">2018-09-21T05:19:00Z</dcterms:created>
  <dcterms:modified xsi:type="dcterms:W3CDTF">2018-12-15T20:11:00Z</dcterms:modified>
</cp:coreProperties>
</file>