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575DAE">
              <w:t>1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575DAE" w:rsidRPr="00575DAE">
              <w:rPr>
                <w:b w:val="0"/>
                <w:sz w:val="36"/>
              </w:rPr>
              <w:t>ТЕСТИРОВАНИЕ ТРЕБОВАНИЙ</w:t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FB66FF" w:rsidRDefault="00FB66FF" w:rsidP="00FB66FF">
      <w:pPr>
        <w:ind w:firstLine="708"/>
      </w:pPr>
      <w:r>
        <w:t xml:space="preserve">Задача написать техническое задание на предмет, маркетинговые требования к которому были переданы в соответствии с вариантом </w:t>
      </w:r>
    </w:p>
    <w:p w:rsidR="008E03A3" w:rsidRDefault="00FB66FF" w:rsidP="00FB66FF">
      <w:pPr>
        <w:ind w:firstLine="708"/>
      </w:pPr>
      <w:r>
        <w:t>Для этого Вы должны раскрыть требования маркетинга на уровень пользователей.</w:t>
      </w:r>
    </w:p>
    <w:p w:rsidR="00FB66FF" w:rsidRDefault="00FB66FF" w:rsidP="00FB66FF">
      <w:pPr>
        <w:ind w:firstLine="708"/>
      </w:pPr>
    </w:p>
    <w:p w:rsidR="00FB66FF" w:rsidRPr="00FB66FF" w:rsidRDefault="00FB66FF" w:rsidP="00FB66FF">
      <w:pPr>
        <w:ind w:firstLine="708"/>
        <w:rPr>
          <w:b/>
        </w:rPr>
      </w:pPr>
      <w:r w:rsidRPr="00FB66FF">
        <w:rPr>
          <w:b/>
        </w:rPr>
        <w:t>Вариант: 9; Спецификация на разработку шкафа-купе</w:t>
      </w:r>
    </w:p>
    <w:p w:rsidR="00FB66FF" w:rsidRDefault="00FB66FF" w:rsidP="00FB66FF">
      <w:pPr>
        <w:ind w:firstLine="708"/>
      </w:pPr>
    </w:p>
    <w:p w:rsidR="00FB66FF" w:rsidRDefault="00FB66FF" w:rsidP="00FB66FF">
      <w:pPr>
        <w:ind w:firstLine="708"/>
      </w:pPr>
      <w:r>
        <w:t xml:space="preserve">Необходимо разработать шкаф-купе, отвечающий следующим требованиям: </w:t>
      </w:r>
    </w:p>
    <w:p w:rsidR="00FB66FF" w:rsidRDefault="00FB66FF" w:rsidP="00FB66FF">
      <w:pPr>
        <w:ind w:firstLine="708"/>
      </w:pPr>
      <w:r>
        <w:t xml:space="preserve">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 xml:space="preserve">Шкаф имеет три вертикальные секции и три двери 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крепиться на горизонтальных направляющих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Высота шкафа должна составлять 2 метра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Двери шкафа должны быть созданы с таким расчетом, чтобы ими ничего нельзя было прищемить</w:t>
      </w:r>
    </w:p>
    <w:p w:rsidR="00FB66FF" w:rsidRDefault="00FB66FF" w:rsidP="00FB66FF">
      <w:pPr>
        <w:pStyle w:val="ListParagraph"/>
        <w:numPr>
          <w:ilvl w:val="0"/>
          <w:numId w:val="1"/>
        </w:numPr>
      </w:pPr>
      <w:r>
        <w:t>Глубина шкафа должна быть выбрана таким образом, чтобы в него помещался велосипед</w:t>
      </w:r>
    </w:p>
    <w:p w:rsidR="001C6A12" w:rsidRDefault="001C6A12" w:rsidP="001C6A12"/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Default="00B921C8" w:rsidP="001C6A12">
      <w:r>
        <w:tab/>
        <w:t xml:space="preserve">Первое, второе, третье не противоречат друг другу и легко реализуемые. </w:t>
      </w:r>
    </w:p>
    <w:p w:rsidR="00B921C8" w:rsidRDefault="00B921C8" w:rsidP="001C6A12">
      <w:r>
        <w:t xml:space="preserve">Четвертое требование является сложно проверяемым. </w:t>
      </w:r>
      <w:r w:rsidRPr="00B921C8">
        <w:t>“</w:t>
      </w:r>
      <w:r>
        <w:t>Ничего</w:t>
      </w:r>
      <w:r w:rsidRPr="00B921C8">
        <w:t>”</w:t>
      </w:r>
      <w:r>
        <w:t xml:space="preserve"> не является конкретным условием и из-за этого сложно уверено сказать, удовлетворяет шкаф этому условию. Нужно уточнить у заказчика для чего это ему и дополнить требования.</w:t>
      </w:r>
    </w:p>
    <w:p w:rsidR="00B921C8" w:rsidRDefault="00B921C8" w:rsidP="001C6A12">
      <w:pPr>
        <w:rPr>
          <w:lang w:val="en-US"/>
        </w:rPr>
      </w:pPr>
      <w:r>
        <w:t>Пятое требование так же надо уточнить. Из-за возможности поставить велосипед несколькими способами. В ширину или глубину. Так же зависит от того, детский велосипед или нет. Но оба условия являются выполняемыми, только при создании построении шкафа для хранения велосипеда в глубину теряется смысл шкафа. Нужно уточнить, может им нужен гараж</w:t>
      </w:r>
      <w:r>
        <w:rPr>
          <w:lang w:val="en-US"/>
        </w:rPr>
        <w:t>?</w:t>
      </w:r>
    </w:p>
    <w:p w:rsidR="00BB2D57" w:rsidRDefault="00BB2D57" w:rsidP="001C6A12">
      <w:pPr>
        <w:rPr>
          <w:lang w:val="en-US"/>
        </w:rPr>
      </w:pPr>
    </w:p>
    <w:p w:rsidR="00BB2D57" w:rsidRDefault="00BB2D57" w:rsidP="00BB2D57">
      <w:pPr>
        <w:rPr>
          <w:b/>
          <w:sz w:val="32"/>
        </w:rPr>
      </w:pPr>
      <w:r>
        <w:rPr>
          <w:b/>
          <w:sz w:val="32"/>
        </w:rPr>
        <w:t>Дополнительное задание</w:t>
      </w:r>
    </w:p>
    <w:p w:rsidR="00366910" w:rsidRPr="00221B11" w:rsidRDefault="00221B11" w:rsidP="00366910">
      <w:r>
        <w:t>Спецификация на разработку системы хранения данных</w:t>
      </w:r>
      <w:r w:rsidRPr="00221B11">
        <w:t>:</w:t>
      </w:r>
    </w:p>
    <w:p w:rsidR="00221B11" w:rsidRPr="00221B11" w:rsidRDefault="00221B11" w:rsidP="00366910"/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Данные должны быть зашифрованы.</w:t>
      </w:r>
    </w:p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Неограниченное число пользователей у СХД</w:t>
      </w:r>
      <w:r w:rsidR="00A77DFD">
        <w:t>.</w:t>
      </w:r>
    </w:p>
    <w:p w:rsidR="00221B11" w:rsidRPr="00221B11" w:rsidRDefault="00221B11" w:rsidP="00221B11">
      <w:pPr>
        <w:pStyle w:val="ListParagraph"/>
        <w:numPr>
          <w:ilvl w:val="0"/>
          <w:numId w:val="2"/>
        </w:numPr>
      </w:pPr>
      <w:r>
        <w:t>Возможность плавного расширения</w:t>
      </w:r>
      <w:r w:rsidR="00A77DFD">
        <w:t>.</w:t>
      </w:r>
    </w:p>
    <w:p w:rsidR="00221B11" w:rsidRPr="00221B11" w:rsidRDefault="00A77DFD" w:rsidP="00221B11">
      <w:pPr>
        <w:pStyle w:val="ListParagraph"/>
        <w:numPr>
          <w:ilvl w:val="0"/>
          <w:numId w:val="2"/>
        </w:numPr>
      </w:pPr>
      <w:r>
        <w:t>Высокая надёжность.</w:t>
      </w:r>
    </w:p>
    <w:p w:rsidR="00221B11" w:rsidRPr="00221B11" w:rsidRDefault="00A77DFD" w:rsidP="00221B11">
      <w:pPr>
        <w:pStyle w:val="ListParagraph"/>
        <w:numPr>
          <w:ilvl w:val="0"/>
          <w:numId w:val="2"/>
        </w:numPr>
      </w:pPr>
      <w:r>
        <w:t>Возможность работы в гос структурах</w:t>
      </w:r>
    </w:p>
    <w:p w:rsidR="00221B11" w:rsidRPr="00221B11" w:rsidRDefault="00221B11" w:rsidP="00366910"/>
    <w:p w:rsidR="00366910" w:rsidRDefault="00366910" w:rsidP="00366910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A77DFD" w:rsidRPr="00C12DF0" w:rsidRDefault="00C12DF0" w:rsidP="00C12DF0">
      <w:r>
        <w:t>Первое и пятое правило не выполнимы в разных странах. В частности, в РФ надо отключать шифрование данных. Надо уточнить этот момент у заказчика. Так же нужно разобраться с требованием высокая надёжность. Под высокой надёжностью пониматься скорее всего надёжность не выше, чем у конкурентов на рынке. Возможность плавного расширения кластера возможна, но с несколькими ограничениями. Надо узнать варианты использования СХД пользователем. В остальных аспектах понятно, какие задачи надо</w:t>
      </w:r>
      <w:bookmarkStart w:id="0" w:name="_GoBack"/>
      <w:bookmarkEnd w:id="0"/>
      <w:r>
        <w:t xml:space="preserve"> решать.</w:t>
      </w:r>
    </w:p>
    <w:p w:rsidR="00366910" w:rsidRPr="00366910" w:rsidRDefault="00366910" w:rsidP="00366910"/>
    <w:p w:rsidR="00BB2D57" w:rsidRPr="00C12DF0" w:rsidRDefault="00BB2D57" w:rsidP="001C6A12"/>
    <w:sectPr w:rsidR="00BB2D57" w:rsidRPr="00C12DF0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D0" w:rsidRDefault="003C07D0" w:rsidP="008E03A3">
      <w:r>
        <w:separator/>
      </w:r>
    </w:p>
  </w:endnote>
  <w:endnote w:type="continuationSeparator" w:id="0">
    <w:p w:rsidR="003C07D0" w:rsidRDefault="003C07D0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D0" w:rsidRDefault="003C07D0" w:rsidP="008E03A3">
      <w:r>
        <w:separator/>
      </w:r>
    </w:p>
  </w:footnote>
  <w:footnote w:type="continuationSeparator" w:id="0">
    <w:p w:rsidR="003C07D0" w:rsidRDefault="003C07D0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7D22"/>
    <w:multiLevelType w:val="hybridMultilevel"/>
    <w:tmpl w:val="D00E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F32AE"/>
    <w:rsid w:val="00100025"/>
    <w:rsid w:val="0012053C"/>
    <w:rsid w:val="00162B71"/>
    <w:rsid w:val="00185194"/>
    <w:rsid w:val="001A73F1"/>
    <w:rsid w:val="001B25BF"/>
    <w:rsid w:val="001C6A12"/>
    <w:rsid w:val="001D4317"/>
    <w:rsid w:val="001E5777"/>
    <w:rsid w:val="00204DD2"/>
    <w:rsid w:val="00221B11"/>
    <w:rsid w:val="00253633"/>
    <w:rsid w:val="00265E02"/>
    <w:rsid w:val="00322895"/>
    <w:rsid w:val="00324469"/>
    <w:rsid w:val="00355928"/>
    <w:rsid w:val="00366910"/>
    <w:rsid w:val="003C07D0"/>
    <w:rsid w:val="003D3219"/>
    <w:rsid w:val="00410860"/>
    <w:rsid w:val="00463799"/>
    <w:rsid w:val="004B7732"/>
    <w:rsid w:val="004B77A5"/>
    <w:rsid w:val="005527C0"/>
    <w:rsid w:val="00575DAE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95291"/>
    <w:rsid w:val="009A5440"/>
    <w:rsid w:val="009D3F13"/>
    <w:rsid w:val="009E3DE5"/>
    <w:rsid w:val="00A6388C"/>
    <w:rsid w:val="00A7310D"/>
    <w:rsid w:val="00A77DFD"/>
    <w:rsid w:val="00AC3EE6"/>
    <w:rsid w:val="00AD5854"/>
    <w:rsid w:val="00AF426C"/>
    <w:rsid w:val="00B1659C"/>
    <w:rsid w:val="00B2595D"/>
    <w:rsid w:val="00B5488D"/>
    <w:rsid w:val="00B921C8"/>
    <w:rsid w:val="00BB2D57"/>
    <w:rsid w:val="00BC2211"/>
    <w:rsid w:val="00C013A0"/>
    <w:rsid w:val="00C12DF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EE4312"/>
    <w:rsid w:val="00F37E22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FD60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11D3-0EA5-469B-A0D6-FC5D4313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13</cp:revision>
  <dcterms:created xsi:type="dcterms:W3CDTF">2018-09-09T16:54:00Z</dcterms:created>
  <dcterms:modified xsi:type="dcterms:W3CDTF">2018-09-14T19:12:00Z</dcterms:modified>
</cp:coreProperties>
</file>