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C48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№6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BC4835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r w:rsidRPr="00BC4835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ПРИЛОЖ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ЕНИЯ С ИСПОЛЬЗОВАНИЕМ HIBERNATE</w:t>
            </w:r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9D1" w:rsidRDefault="00DE39D1" w:rsidP="00A14FD7">
      <w:pPr>
        <w:spacing w:after="0" w:line="240" w:lineRule="auto"/>
      </w:pPr>
      <w:r>
        <w:separator/>
      </w:r>
    </w:p>
  </w:endnote>
  <w:endnote w:type="continuationSeparator" w:id="0">
    <w:p w:rsidR="00DE39D1" w:rsidRDefault="00DE39D1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9D1" w:rsidRDefault="00DE39D1" w:rsidP="00A14FD7">
      <w:pPr>
        <w:spacing w:after="0" w:line="240" w:lineRule="auto"/>
      </w:pPr>
      <w:r>
        <w:separator/>
      </w:r>
    </w:p>
  </w:footnote>
  <w:footnote w:type="continuationSeparator" w:id="0">
    <w:p w:rsidR="00DE39D1" w:rsidRDefault="00DE39D1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9139AC"/>
    <w:rsid w:val="00A14FD7"/>
    <w:rsid w:val="00A51F19"/>
    <w:rsid w:val="00B550D8"/>
    <w:rsid w:val="00BC4835"/>
    <w:rsid w:val="00D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CAE6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2018-10-27T04:16:00Z</dcterms:modified>
</cp:coreProperties>
</file>