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A8" w:rsidRDefault="00D645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2.55pt;height:325.8pt">
            <v:imagedata r:id="rId4" o:title="Dbser"/>
          </v:shape>
        </w:pict>
      </w:r>
    </w:p>
    <w:p w:rsidR="00B0641B" w:rsidRDefault="00B0641B"/>
    <w:tbl>
      <w:tblPr>
        <w:tblStyle w:val="a3"/>
        <w:tblW w:w="0" w:type="auto"/>
        <w:tblInd w:w="-430" w:type="dxa"/>
        <w:tblLook w:val="04A0" w:firstRow="1" w:lastRow="0" w:firstColumn="1" w:lastColumn="0" w:noHBand="0" w:noVBand="1"/>
      </w:tblPr>
      <w:tblGrid>
        <w:gridCol w:w="1694"/>
        <w:gridCol w:w="909"/>
        <w:gridCol w:w="1263"/>
        <w:gridCol w:w="1199"/>
        <w:gridCol w:w="1695"/>
        <w:gridCol w:w="1199"/>
        <w:gridCol w:w="1695"/>
        <w:gridCol w:w="1232"/>
      </w:tblGrid>
      <w:tr w:rsidR="00922ECC" w:rsidTr="00560B29">
        <w:tc>
          <w:tcPr>
            <w:tcW w:w="1315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Дочерняя таблица</w:t>
            </w:r>
          </w:p>
        </w:tc>
        <w:tc>
          <w:tcPr>
            <w:tcW w:w="942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Внешний ключ</w:t>
            </w:r>
          </w:p>
        </w:tc>
        <w:tc>
          <w:tcPr>
            <w:tcW w:w="1299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Родительская таблица</w:t>
            </w:r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Как поддерживается ссылочная целостность при удалении</w:t>
            </w:r>
          </w:p>
        </w:tc>
        <w:tc>
          <w:tcPr>
            <w:tcW w:w="1485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Описание ссылочной целостности при удалении</w:t>
            </w:r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Как поддерживается ссылочная целостность при обновлении</w:t>
            </w:r>
          </w:p>
        </w:tc>
        <w:tc>
          <w:tcPr>
            <w:tcW w:w="1485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Описание ссылочной целостности при обновлении</w:t>
            </w:r>
          </w:p>
        </w:tc>
        <w:tc>
          <w:tcPr>
            <w:tcW w:w="1278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Обоснование</w:t>
            </w:r>
          </w:p>
        </w:tc>
      </w:tr>
      <w:tr w:rsidR="00922ECC" w:rsidTr="00560B29">
        <w:tc>
          <w:tcPr>
            <w:tcW w:w="1315" w:type="dxa"/>
          </w:tcPr>
          <w:p w:rsidR="00D645A8" w:rsidRPr="00B574B4" w:rsidRDefault="00D645A8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942" w:type="dxa"/>
          </w:tcPr>
          <w:p w:rsidR="00D645A8" w:rsidRPr="00D645A8" w:rsidRDefault="00D645A8" w:rsidP="00D645A8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99" w:type="dxa"/>
          </w:tcPr>
          <w:p w:rsidR="00D645A8" w:rsidRPr="00B574B4" w:rsidRDefault="00D645A8" w:rsidP="00D645A8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MemberShipTypes</w:t>
            </w:r>
            <w:proofErr w:type="spellEnd"/>
          </w:p>
        </w:tc>
        <w:tc>
          <w:tcPr>
            <w:tcW w:w="1541" w:type="dxa"/>
          </w:tcPr>
          <w:p w:rsidR="00D645A8" w:rsidRPr="00D645A8" w:rsidRDefault="00D645A8" w:rsidP="00560B29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D645A8" w:rsidRPr="00D645A8" w:rsidRDefault="00D645A8" w:rsidP="00560B29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 xml:space="preserve">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645A8" w:rsidRDefault="00D645A8" w:rsidP="00D645A8">
            <w:pPr>
              <w:tabs>
                <w:tab w:val="left" w:pos="1597"/>
              </w:tabs>
            </w:pPr>
            <w:r>
              <w:t xml:space="preserve">При </w:t>
            </w:r>
            <w:r>
              <w:t xml:space="preserve">обновлении </w:t>
            </w:r>
            <w:r>
              <w:t xml:space="preserve"> записи в </w:t>
            </w:r>
            <w:proofErr w:type="spell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 xml:space="preserve">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D645A8" w:rsidRDefault="00D645A8" w:rsidP="00560B29">
            <w:pPr>
              <w:tabs>
                <w:tab w:val="left" w:pos="1597"/>
              </w:tabs>
            </w:pPr>
            <w:r>
              <w:t>При удалении типа можно потерять св</w:t>
            </w:r>
            <w:r w:rsidR="00922ECC">
              <w:t xml:space="preserve">язь уже проданных абонементов. </w:t>
            </w:r>
          </w:p>
        </w:tc>
      </w:tr>
      <w:tr w:rsidR="00922ECC" w:rsidTr="00560B29">
        <w:tc>
          <w:tcPr>
            <w:tcW w:w="1315" w:type="dxa"/>
          </w:tcPr>
          <w:p w:rsidR="00D645A8" w:rsidRPr="00922ECC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942" w:type="dxa"/>
          </w:tcPr>
          <w:p w:rsidR="00D645A8" w:rsidRPr="00B574B4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GMSId</w:t>
            </w:r>
            <w:proofErr w:type="spellEnd"/>
          </w:p>
        </w:tc>
        <w:tc>
          <w:tcPr>
            <w:tcW w:w="1299" w:type="dxa"/>
          </w:tcPr>
          <w:p w:rsidR="00D645A8" w:rsidRPr="00B574B4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1541" w:type="dxa"/>
          </w:tcPr>
          <w:p w:rsidR="00D645A8" w:rsidRPr="00B574B4" w:rsidRDefault="00D645A8" w:rsidP="00560B29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645A8" w:rsidRPr="00D07701" w:rsidRDefault="00D645A8" w:rsidP="00922ECC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 w:rsidR="00922ECC">
              <w:rPr>
                <w:lang w:val="en-US"/>
              </w:rPr>
              <w:t>GumMemberShip</w:t>
            </w:r>
            <w:proofErr w:type="spellEnd"/>
            <w:r w:rsidR="00922ECC">
              <w:t xml:space="preserve"> </w:t>
            </w:r>
            <w:r>
              <w:t>удаляются все связанные данные из таблиц</w:t>
            </w:r>
            <w:r w:rsidR="00922ECC">
              <w:t>ы</w:t>
            </w:r>
            <w:r>
              <w:t xml:space="preserve"> </w:t>
            </w:r>
            <w:proofErr w:type="spellStart"/>
            <w:r w:rsidR="00922ECC"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645A8" w:rsidRDefault="00D645A8" w:rsidP="00922ECC">
            <w:pPr>
              <w:tabs>
                <w:tab w:val="left" w:pos="1597"/>
              </w:tabs>
            </w:pPr>
            <w:r>
              <w:t xml:space="preserve">При обновлении  первичного ключа в </w:t>
            </w:r>
            <w:proofErr w:type="spellStart"/>
            <w:r w:rsidR="00922ECC">
              <w:rPr>
                <w:lang w:val="en-US"/>
              </w:rPr>
              <w:t>GumMemberShip</w:t>
            </w:r>
            <w:proofErr w:type="spellEnd"/>
            <w:r w:rsidR="00922ECC">
              <w:t xml:space="preserve"> </w:t>
            </w:r>
            <w:r>
              <w:t xml:space="preserve">Обновится внешний ключ из </w:t>
            </w:r>
            <w:proofErr w:type="spellStart"/>
            <w:r w:rsidR="00922ECC"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</w:tr>
      <w:tr w:rsidR="00922ECC" w:rsidTr="00560B29">
        <w:tc>
          <w:tcPr>
            <w:tcW w:w="1315" w:type="dxa"/>
          </w:tcPr>
          <w:p w:rsidR="00D645A8" w:rsidRPr="00D07701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FormMemberShipRelation</w:t>
            </w:r>
            <w:proofErr w:type="spellEnd"/>
          </w:p>
        </w:tc>
        <w:tc>
          <w:tcPr>
            <w:tcW w:w="942" w:type="dxa"/>
          </w:tcPr>
          <w:p w:rsidR="00D645A8" w:rsidRPr="00922ECC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sportFormId</w:t>
            </w:r>
            <w:proofErr w:type="spellEnd"/>
          </w:p>
        </w:tc>
        <w:tc>
          <w:tcPr>
            <w:tcW w:w="1299" w:type="dxa"/>
          </w:tcPr>
          <w:p w:rsidR="00D645A8" w:rsidRPr="00D07701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645A8" w:rsidRDefault="00D645A8" w:rsidP="00922ECC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 w:rsidR="00922ECC">
              <w:rPr>
                <w:lang w:val="en-US"/>
              </w:rPr>
              <w:t>sportFormId</w:t>
            </w:r>
            <w:proofErr w:type="spellEnd"/>
            <w:r w:rsidR="00922ECC">
              <w:t xml:space="preserve"> </w:t>
            </w:r>
            <w:r>
              <w:t>удаляются все связанные данные из таблиц P</w:t>
            </w:r>
            <w:proofErr w:type="spellStart"/>
            <w:r>
              <w:rPr>
                <w:lang w:val="en-US"/>
              </w:rPr>
              <w:t>ointPerson</w:t>
            </w:r>
            <w:proofErr w:type="spellEnd"/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D645A8" w:rsidRDefault="00D645A8" w:rsidP="00922ECC">
            <w:pPr>
              <w:tabs>
                <w:tab w:val="left" w:pos="1597"/>
              </w:tabs>
            </w:pPr>
            <w:r>
              <w:t xml:space="preserve">При обновлении  первичного ключа в </w:t>
            </w:r>
            <w:proofErr w:type="spellStart"/>
            <w:r w:rsidR="00922ECC">
              <w:rPr>
                <w:lang w:val="en-US"/>
              </w:rPr>
              <w:t>sportFormId</w:t>
            </w:r>
            <w:proofErr w:type="spellEnd"/>
            <w:r w:rsidR="00922ECC">
              <w:t xml:space="preserve"> </w:t>
            </w:r>
            <w:r>
              <w:t xml:space="preserve">Обновится внешний ключ из </w:t>
            </w:r>
            <w:proofErr w:type="spellStart"/>
            <w:r w:rsidR="00922ECC"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</w:tr>
      <w:tr w:rsidR="00922ECC" w:rsidTr="00560B29">
        <w:tc>
          <w:tcPr>
            <w:tcW w:w="1315" w:type="dxa"/>
          </w:tcPr>
          <w:p w:rsidR="00D645A8" w:rsidRPr="00D07701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942" w:type="dxa"/>
          </w:tcPr>
          <w:p w:rsidR="00D645A8" w:rsidRPr="00D07701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sportTypeId</w:t>
            </w:r>
            <w:proofErr w:type="spellEnd"/>
          </w:p>
        </w:tc>
        <w:tc>
          <w:tcPr>
            <w:tcW w:w="1299" w:type="dxa"/>
          </w:tcPr>
          <w:p w:rsidR="00D645A8" w:rsidRPr="00D07701" w:rsidRDefault="00922ECC" w:rsidP="00560B29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</w:t>
            </w:r>
            <w:proofErr w:type="spellEnd"/>
          </w:p>
        </w:tc>
        <w:tc>
          <w:tcPr>
            <w:tcW w:w="1541" w:type="dxa"/>
          </w:tcPr>
          <w:p w:rsidR="00D645A8" w:rsidRDefault="00922ECC" w:rsidP="00560B29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D645A8" w:rsidRDefault="00922ECC" w:rsidP="00922ECC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</w:t>
            </w:r>
            <w:r>
              <w:t xml:space="preserve">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D645A8" w:rsidRDefault="00922ECC" w:rsidP="00560B29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D645A8" w:rsidRDefault="00922ECC" w:rsidP="00922ECC">
            <w:pPr>
              <w:tabs>
                <w:tab w:val="left" w:pos="1597"/>
              </w:tabs>
            </w:pPr>
            <w:r>
              <w:t xml:space="preserve">При </w:t>
            </w:r>
            <w:r>
              <w:t>обновлении</w:t>
            </w:r>
            <w:r>
              <w:t xml:space="preserve">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D645A8" w:rsidRPr="00FE44C3" w:rsidRDefault="00FE44C3" w:rsidP="00560B29">
            <w:pPr>
              <w:tabs>
                <w:tab w:val="left" w:pos="1597"/>
              </w:tabs>
            </w:pPr>
            <w:r>
              <w:t xml:space="preserve">При </w:t>
            </w:r>
            <w:proofErr w:type="spellStart"/>
            <w:r>
              <w:t>уделении</w:t>
            </w:r>
            <w:proofErr w:type="spellEnd"/>
            <w:r>
              <w:t xml:space="preserve"> вида спорта потребуется соответствующая модификация таблицы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 w:rsidRPr="00FE44C3">
              <w:t xml:space="preserve"> </w:t>
            </w:r>
            <w:r>
              <w:t xml:space="preserve">в результате чего </w:t>
            </w:r>
            <w:proofErr w:type="spellStart"/>
            <w:r>
              <w:t>свзи</w:t>
            </w:r>
            <w:proofErr w:type="spellEnd"/>
            <w:r>
              <w:t xml:space="preserve"> с уже проданными абонементами могут быть утеряны.</w:t>
            </w:r>
            <w:bookmarkStart w:id="0" w:name="_GoBack"/>
            <w:bookmarkEnd w:id="0"/>
          </w:p>
        </w:tc>
      </w:tr>
      <w:tr w:rsidR="00922ECC" w:rsidTr="00560B29">
        <w:tc>
          <w:tcPr>
            <w:tcW w:w="1315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942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299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541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485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  <w:tc>
          <w:tcPr>
            <w:tcW w:w="1278" w:type="dxa"/>
          </w:tcPr>
          <w:p w:rsidR="00D645A8" w:rsidRDefault="00D645A8" w:rsidP="00560B29">
            <w:pPr>
              <w:tabs>
                <w:tab w:val="left" w:pos="1597"/>
              </w:tabs>
            </w:pPr>
          </w:p>
        </w:tc>
      </w:tr>
    </w:tbl>
    <w:p w:rsidR="00D645A8" w:rsidRDefault="00D645A8"/>
    <w:sectPr w:rsidR="00D645A8" w:rsidSect="00D64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71"/>
    <w:rsid w:val="00922ECC"/>
    <w:rsid w:val="00B0641B"/>
    <w:rsid w:val="00BE4C71"/>
    <w:rsid w:val="00D645A8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E909"/>
  <w15:chartTrackingRefBased/>
  <w15:docId w15:val="{0C365069-6860-419D-A702-A86C355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lexa</cp:lastModifiedBy>
  <cp:revision>2</cp:revision>
  <dcterms:created xsi:type="dcterms:W3CDTF">2019-02-17T17:08:00Z</dcterms:created>
  <dcterms:modified xsi:type="dcterms:W3CDTF">2019-02-17T17:30:00Z</dcterms:modified>
</cp:coreProperties>
</file>