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D6C7" w14:textId="4C99E22E" w:rsidR="00FC6E9A" w:rsidRDefault="0092265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 xml:space="preserve">МИНИСТЕРСТВО НАУКИ И ВЫСШЕГО ОБРАЗОВАНИЯ РОССИЙСКОЙ ФЕДЕРАЦИИ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B40E49"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Pr="00922658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АЭРОКОСМИЧЕСКОГО ПРИБОРОСТРОЕНИЯ»</w:t>
      </w:r>
    </w:p>
    <w:p w14:paraId="5B0CCAD4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КАФЕДРА КОМПЬЮТЕРНЫХ ТЕХНОЛОГИЙ</w:t>
      </w:r>
    </w:p>
    <w:p w14:paraId="14CE1071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5448DA7B" w:rsidR="00FC6E9A" w:rsidRPr="003F0F2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AF59DD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F36C0" w14:textId="31A55A4B" w:rsidR="00FC6E9A" w:rsidRDefault="003F0F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3F0F28">
        <w:rPr>
          <w:rFonts w:ascii="Times New Roman" w:eastAsia="Times New Roman" w:hAnsi="Times New Roman" w:cs="Times New Roman"/>
          <w:sz w:val="36"/>
          <w:szCs w:val="32"/>
          <w:lang w:eastAsia="zh-CN"/>
        </w:rPr>
        <w:t>Разработка SQL запросов: запросы с подзапросами</w:t>
      </w:r>
    </w:p>
    <w:p w14:paraId="2F85B2FC" w14:textId="77777777" w:rsidR="003F0F28" w:rsidRPr="003F0F28" w:rsidRDefault="003F0F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4197A22B" w:rsidR="00FC6E9A" w:rsidRPr="00E46413" w:rsidRDefault="000371C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Гришин С.А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50C1D5FB" w14:textId="77777777" w:rsidR="000371CD" w:rsidRDefault="000371CD" w:rsidP="000371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B4F989" wp14:editId="7F8B0B74">
            <wp:simplePos x="0" y="0"/>
            <wp:positionH relativeFrom="margin">
              <wp:align>right</wp:align>
            </wp:positionH>
            <wp:positionV relativeFrom="paragraph">
              <wp:posOffset>843915</wp:posOffset>
            </wp:positionV>
            <wp:extent cx="5940425" cy="1885950"/>
            <wp:effectExtent l="0" t="0" r="3175" b="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312" w:rsidRPr="00164312">
        <w:rPr>
          <w:rFonts w:ascii="Times New Roman" w:hAnsi="Times New Roman" w:cs="Times New Roman"/>
          <w:sz w:val="24"/>
          <w:szCs w:val="24"/>
        </w:rPr>
        <w:t xml:space="preserve">По аналогии с примерами, приведенными в п. 1 и 2 реализовать запросы </w:t>
      </w:r>
      <w:proofErr w:type="gramStart"/>
      <w:r w:rsidR="00164312" w:rsidRPr="00164312">
        <w:rPr>
          <w:rFonts w:ascii="Times New Roman" w:hAnsi="Times New Roman" w:cs="Times New Roman"/>
          <w:sz w:val="24"/>
          <w:szCs w:val="24"/>
        </w:rPr>
        <w:t>а) ..</w:t>
      </w:r>
      <w:proofErr w:type="gramEnd"/>
      <w:r w:rsidR="00164312" w:rsidRPr="00164312">
        <w:rPr>
          <w:rFonts w:ascii="Times New Roman" w:hAnsi="Times New Roman" w:cs="Times New Roman"/>
          <w:sz w:val="24"/>
          <w:szCs w:val="24"/>
        </w:rPr>
        <w:t xml:space="preserve"> в), указанные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в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варианте задания. Все запросы должны не содержать вложенных запросов или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агрегатных функций.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(Используйте псевдонимы)</w:t>
      </w:r>
      <w:r w:rsidR="00164312" w:rsidRPr="00164312">
        <w:rPr>
          <w:rFonts w:ascii="Times New Roman" w:hAnsi="Times New Roman" w:cs="Times New Roman"/>
          <w:sz w:val="24"/>
          <w:szCs w:val="24"/>
        </w:rPr>
        <w:cr/>
      </w:r>
    </w:p>
    <w:p w14:paraId="3D42C63D" w14:textId="2640AA25" w:rsidR="00FC6E9A" w:rsidRDefault="00B40E49" w:rsidP="000371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19CC0ACF" w14:textId="77777777" w:rsidR="000371CD" w:rsidRPr="000371CD" w:rsidRDefault="000371CD" w:rsidP="00037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BEE2C" w14:textId="50D76C52" w:rsidR="00B97F86" w:rsidRDefault="000371CD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37581" wp14:editId="1891A3AC">
            <wp:extent cx="5940425" cy="3700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196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475BFD1F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3FB8430E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33D3901C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61185AF4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29FB599F" w14:textId="28AF1DD6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тестовых данных</w:t>
      </w:r>
    </w:p>
    <w:p w14:paraId="20168618" w14:textId="552FC438" w:rsidR="000371CD" w:rsidRPr="003F0F28" w:rsidRDefault="00C86D9B" w:rsidP="000371CD">
      <w:pPr>
        <w:pStyle w:val="aa"/>
        <w:rPr>
          <w:color w:val="000000"/>
        </w:rPr>
      </w:pPr>
      <w:r>
        <w:rPr>
          <w:color w:val="000000"/>
        </w:rPr>
        <w:t>г</w:t>
      </w:r>
      <w:r w:rsidR="000371CD" w:rsidRPr="00E302F6">
        <w:rPr>
          <w:color w:val="000000"/>
        </w:rPr>
        <w:t>)</w:t>
      </w:r>
      <w:r w:rsidR="000371CD">
        <w:rPr>
          <w:i/>
          <w:color w:val="000000"/>
        </w:rPr>
        <w:t xml:space="preserve"> </w:t>
      </w:r>
      <w:r w:rsidR="003F0F28">
        <w:rPr>
          <w:color w:val="000000"/>
        </w:rPr>
        <w:t>Тренеры, ведущие занятия по виду спорта с минимальным занятием числом занятий в абонементе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1CD" w14:paraId="0C00C1A9" w14:textId="77777777" w:rsidTr="00974B19">
        <w:tc>
          <w:tcPr>
            <w:tcW w:w="4672" w:type="dxa"/>
          </w:tcPr>
          <w:p w14:paraId="1B231073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73" w:type="dxa"/>
          </w:tcPr>
          <w:p w14:paraId="2B3ADB6D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:rsidRPr="00AF59DD" w14:paraId="6B19EC81" w14:textId="77777777" w:rsidTr="00974B19">
        <w:tc>
          <w:tcPr>
            <w:tcW w:w="4672" w:type="dxa"/>
          </w:tcPr>
          <w:p w14:paraId="14123ACD" w14:textId="383B3570" w:rsidR="000371CD" w:rsidRPr="00103379" w:rsidRDefault="00FC12E6" w:rsidP="00974B19">
            <w:pPr>
              <w:pStyle w:val="aa"/>
              <w:rPr>
                <w:color w:val="000000"/>
                <w:lang w:val="en-US"/>
              </w:rPr>
            </w:pPr>
            <w:r w:rsidRPr="00FC12E6">
              <w:rPr>
                <w:color w:val="000000"/>
                <w:lang w:val="en-US"/>
              </w:rPr>
              <w:t>Ivan</w:t>
            </w:r>
          </w:p>
        </w:tc>
        <w:tc>
          <w:tcPr>
            <w:tcW w:w="4673" w:type="dxa"/>
          </w:tcPr>
          <w:p w14:paraId="1A668C1D" w14:textId="3AD0FAF9" w:rsidR="000371CD" w:rsidRPr="00E302F6" w:rsidRDefault="00FC12E6" w:rsidP="00974B19">
            <w:pPr>
              <w:pStyle w:val="aa"/>
              <w:rPr>
                <w:color w:val="000000"/>
                <w:lang w:val="en-US"/>
              </w:rPr>
            </w:pPr>
            <w:r w:rsidRPr="00FC12E6">
              <w:rPr>
                <w:color w:val="000000"/>
                <w:lang w:val="en-US"/>
              </w:rPr>
              <w:t>Sergey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Dmitriy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Natalya</w:t>
            </w:r>
          </w:p>
        </w:tc>
      </w:tr>
    </w:tbl>
    <w:p w14:paraId="0F33BFD2" w14:textId="7D1CF0C2" w:rsidR="000371CD" w:rsidRPr="00103379" w:rsidRDefault="00C86D9B" w:rsidP="000371CD">
      <w:pPr>
        <w:pStyle w:val="aa"/>
        <w:rPr>
          <w:color w:val="000000"/>
        </w:rPr>
      </w:pPr>
      <w:r>
        <w:rPr>
          <w:color w:val="000000"/>
        </w:rPr>
        <w:t>д</w:t>
      </w:r>
      <w:r w:rsidR="000371CD" w:rsidRPr="00E302F6">
        <w:rPr>
          <w:color w:val="000000"/>
        </w:rPr>
        <w:t>)</w:t>
      </w:r>
      <w:r w:rsidR="000371CD" w:rsidRPr="00E951D4">
        <w:rPr>
          <w:color w:val="000000"/>
        </w:rPr>
        <w:t xml:space="preserve"> </w:t>
      </w:r>
      <w:r w:rsidR="003F0F28">
        <w:rPr>
          <w:color w:val="000000"/>
        </w:rPr>
        <w:t xml:space="preserve">Тренеры, </w:t>
      </w:r>
      <w:r w:rsidR="003F0F28">
        <w:rPr>
          <w:color w:val="000000"/>
        </w:rPr>
        <w:t>которые ведут занятия по максимальному кол-ву видов спорта.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1CD" w14:paraId="7E544292" w14:textId="77777777" w:rsidTr="00974B19">
        <w:tc>
          <w:tcPr>
            <w:tcW w:w="4672" w:type="dxa"/>
          </w:tcPr>
          <w:p w14:paraId="4F52A791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73" w:type="dxa"/>
          </w:tcPr>
          <w:p w14:paraId="30F33C12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:rsidRPr="00AF59DD" w14:paraId="5715725C" w14:textId="77777777" w:rsidTr="00974B19">
        <w:trPr>
          <w:trHeight w:val="281"/>
        </w:trPr>
        <w:tc>
          <w:tcPr>
            <w:tcW w:w="4672" w:type="dxa"/>
          </w:tcPr>
          <w:p w14:paraId="018AD88C" w14:textId="1C33D429" w:rsidR="000371CD" w:rsidRPr="007B46FF" w:rsidRDefault="00FC12E6" w:rsidP="00974B19">
            <w:pPr>
              <w:pStyle w:val="aa"/>
              <w:rPr>
                <w:color w:val="000000"/>
                <w:lang w:val="en-US"/>
              </w:rPr>
            </w:pPr>
            <w:r w:rsidRPr="00FC12E6">
              <w:rPr>
                <w:color w:val="000000"/>
                <w:lang w:val="en-US"/>
              </w:rPr>
              <w:t>Ivan</w:t>
            </w:r>
          </w:p>
        </w:tc>
        <w:tc>
          <w:tcPr>
            <w:tcW w:w="4673" w:type="dxa"/>
          </w:tcPr>
          <w:p w14:paraId="46A22FED" w14:textId="78246C6C" w:rsidR="000371CD" w:rsidRPr="000371CD" w:rsidRDefault="00FC12E6" w:rsidP="000371CD">
            <w:pPr>
              <w:pStyle w:val="aa"/>
              <w:rPr>
                <w:color w:val="000000"/>
                <w:lang w:val="en-US"/>
              </w:rPr>
            </w:pPr>
            <w:r w:rsidRPr="00FC12E6">
              <w:rPr>
                <w:color w:val="000000"/>
                <w:lang w:val="en-US"/>
              </w:rPr>
              <w:t>Sergey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Dmitriy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Natalya</w:t>
            </w:r>
          </w:p>
        </w:tc>
      </w:tr>
    </w:tbl>
    <w:p w14:paraId="2E0D1173" w14:textId="5F717110" w:rsidR="000371CD" w:rsidRPr="00E951D4" w:rsidRDefault="00C86D9B" w:rsidP="000371CD">
      <w:pPr>
        <w:pStyle w:val="aa"/>
        <w:rPr>
          <w:color w:val="000000"/>
        </w:rPr>
      </w:pPr>
      <w:r>
        <w:rPr>
          <w:color w:val="000000"/>
        </w:rPr>
        <w:t>е</w:t>
      </w:r>
      <w:r w:rsidR="000371CD" w:rsidRPr="00E302F6">
        <w:rPr>
          <w:color w:val="000000"/>
        </w:rPr>
        <w:t>)</w:t>
      </w:r>
      <w:r w:rsidR="000371CD" w:rsidRPr="00E951D4">
        <w:rPr>
          <w:color w:val="000000"/>
        </w:rPr>
        <w:t xml:space="preserve"> </w:t>
      </w:r>
      <w:r w:rsidR="003F0F28">
        <w:rPr>
          <w:color w:val="000000"/>
        </w:rPr>
        <w:t>Тренеры не ведущие фитнес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0"/>
        <w:gridCol w:w="4661"/>
      </w:tblGrid>
      <w:tr w:rsidR="000371CD" w14:paraId="3243DBC3" w14:textId="77777777" w:rsidTr="00543B0D">
        <w:trPr>
          <w:trHeight w:val="610"/>
        </w:trPr>
        <w:tc>
          <w:tcPr>
            <w:tcW w:w="4660" w:type="dxa"/>
          </w:tcPr>
          <w:p w14:paraId="46632D7D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61" w:type="dxa"/>
          </w:tcPr>
          <w:p w14:paraId="65D4DD8A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14:paraId="10EAF5BD" w14:textId="77777777" w:rsidTr="00543B0D">
        <w:trPr>
          <w:trHeight w:val="619"/>
        </w:trPr>
        <w:tc>
          <w:tcPr>
            <w:tcW w:w="4660" w:type="dxa"/>
          </w:tcPr>
          <w:p w14:paraId="70529F81" w14:textId="165A97C6" w:rsidR="000371CD" w:rsidRPr="00E302F6" w:rsidRDefault="00FC12E6" w:rsidP="000371CD">
            <w:pPr>
              <w:pStyle w:val="aa"/>
              <w:rPr>
                <w:color w:val="000000"/>
                <w:lang w:val="en-US"/>
              </w:rPr>
            </w:pPr>
            <w:r w:rsidRPr="00FC12E6">
              <w:rPr>
                <w:color w:val="000000"/>
                <w:lang w:val="en-US"/>
              </w:rPr>
              <w:t>Ivan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Sergey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Dmitriy</w:t>
            </w:r>
            <w:r>
              <w:rPr>
                <w:color w:val="000000"/>
                <w:lang w:val="en-US"/>
              </w:rPr>
              <w:t xml:space="preserve">, </w:t>
            </w:r>
            <w:r w:rsidRPr="00FC12E6">
              <w:rPr>
                <w:color w:val="000000"/>
                <w:lang w:val="en-US"/>
              </w:rPr>
              <w:t>Natalya</w:t>
            </w:r>
          </w:p>
        </w:tc>
        <w:tc>
          <w:tcPr>
            <w:tcW w:w="4661" w:type="dxa"/>
          </w:tcPr>
          <w:p w14:paraId="2CBE05A2" w14:textId="2C7D40B3" w:rsidR="000371CD" w:rsidRPr="00E302F6" w:rsidRDefault="000371CD" w:rsidP="00974B19">
            <w:pPr>
              <w:pStyle w:val="aa"/>
              <w:rPr>
                <w:color w:val="000000"/>
                <w:lang w:val="en-US"/>
              </w:rPr>
            </w:pPr>
          </w:p>
        </w:tc>
      </w:tr>
    </w:tbl>
    <w:p w14:paraId="2C50BDEE" w14:textId="33BC0681" w:rsidR="003F0F28" w:rsidRPr="003F0F28" w:rsidRDefault="00C86D9B" w:rsidP="003F0F28">
      <w:pPr>
        <w:pStyle w:val="aa"/>
        <w:rPr>
          <w:color w:val="000000"/>
        </w:rPr>
      </w:pPr>
      <w:r>
        <w:rPr>
          <w:color w:val="000000"/>
        </w:rPr>
        <w:t>ж</w:t>
      </w:r>
      <w:r w:rsidR="003F0F28" w:rsidRPr="00E302F6">
        <w:rPr>
          <w:color w:val="000000"/>
        </w:rPr>
        <w:t>)</w:t>
      </w:r>
      <w:r w:rsidR="003F0F28" w:rsidRPr="00E951D4">
        <w:rPr>
          <w:color w:val="000000"/>
        </w:rPr>
        <w:t xml:space="preserve"> </w:t>
      </w:r>
      <w:r w:rsidR="003F0F28">
        <w:rPr>
          <w:color w:val="000000"/>
        </w:rPr>
        <w:t xml:space="preserve">Абонементы, на все виды спорта, связанные с единоборствами, заканчивающимися на </w:t>
      </w:r>
      <w:r w:rsidR="003F0F28">
        <w:rPr>
          <w:color w:val="000000"/>
          <w:lang w:val="en-US"/>
        </w:rPr>
        <w:t>Do</w:t>
      </w:r>
      <w:r w:rsidR="003F0F28" w:rsidRPr="003F0F28">
        <w:rPr>
          <w:color w:val="00000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0"/>
        <w:gridCol w:w="4661"/>
      </w:tblGrid>
      <w:tr w:rsidR="003F0F28" w14:paraId="465E5922" w14:textId="77777777" w:rsidTr="00D062B5">
        <w:trPr>
          <w:trHeight w:val="610"/>
        </w:trPr>
        <w:tc>
          <w:tcPr>
            <w:tcW w:w="4660" w:type="dxa"/>
          </w:tcPr>
          <w:p w14:paraId="30931B9E" w14:textId="77777777" w:rsidR="003F0F28" w:rsidRPr="00E302F6" w:rsidRDefault="003F0F28" w:rsidP="00D062B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61" w:type="dxa"/>
          </w:tcPr>
          <w:p w14:paraId="1697532B" w14:textId="77777777" w:rsidR="003F0F28" w:rsidRPr="00E302F6" w:rsidRDefault="003F0F28" w:rsidP="00D062B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3F0F28" w14:paraId="03F1C360" w14:textId="77777777" w:rsidTr="00D062B5">
        <w:trPr>
          <w:trHeight w:val="619"/>
        </w:trPr>
        <w:tc>
          <w:tcPr>
            <w:tcW w:w="4660" w:type="dxa"/>
          </w:tcPr>
          <w:p w14:paraId="2C8E5641" w14:textId="79F4D9FD" w:rsidR="003F0F28" w:rsidRPr="00E302F6" w:rsidRDefault="00FC12E6" w:rsidP="00D062B5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1, 2</w:t>
            </w:r>
          </w:p>
        </w:tc>
        <w:tc>
          <w:tcPr>
            <w:tcW w:w="4661" w:type="dxa"/>
          </w:tcPr>
          <w:p w14:paraId="6B8FBA7A" w14:textId="415BA7A9" w:rsidR="003F0F28" w:rsidRPr="00E302F6" w:rsidRDefault="003F0F28" w:rsidP="00D062B5">
            <w:pPr>
              <w:pStyle w:val="aa"/>
              <w:rPr>
                <w:color w:val="000000"/>
                <w:lang w:val="en-US"/>
              </w:rPr>
            </w:pPr>
          </w:p>
        </w:tc>
      </w:tr>
    </w:tbl>
    <w:p w14:paraId="56F761EE" w14:textId="77777777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7A1FAD85" w14:textId="54DAB3C4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652F3CF8" w14:textId="6042DCF8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0023FEFF" w14:textId="7FFA3B7F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3DC9868D" w14:textId="773BAA68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47055A28" w14:textId="77777777" w:rsidR="003F0F28" w:rsidRDefault="003F0F28" w:rsidP="00B40E49">
      <w:pPr>
        <w:rPr>
          <w:rFonts w:ascii="Times New Roman" w:hAnsi="Times New Roman" w:cs="Times New Roman"/>
          <w:b/>
          <w:sz w:val="28"/>
          <w:szCs w:val="24"/>
        </w:rPr>
      </w:pPr>
    </w:p>
    <w:p w14:paraId="2D5C0647" w14:textId="6B74C7BE" w:rsidR="00164312" w:rsidRDefault="00164312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Текст запросов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 w:rsidRPr="0016431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 результаты их выполнения</w:t>
      </w:r>
    </w:p>
    <w:p w14:paraId="24249A04" w14:textId="4674DFB3" w:rsidR="00C86D9B" w:rsidRDefault="00C86D9B" w:rsidP="00C86D9B">
      <w:pPr>
        <w:pStyle w:val="aa"/>
        <w:rPr>
          <w:color w:val="000000"/>
        </w:rPr>
      </w:pPr>
      <w:r>
        <w:rPr>
          <w:color w:val="000000"/>
        </w:rPr>
        <w:t>г</w:t>
      </w:r>
      <w:r w:rsidR="00E46413">
        <w:rPr>
          <w:color w:val="000000"/>
        </w:rPr>
        <w:t xml:space="preserve">) </w:t>
      </w:r>
      <w:r w:rsidR="003F0F28">
        <w:rPr>
          <w:color w:val="000000"/>
        </w:rPr>
        <w:t>Тренеры, ведущие занятия по виду спорта с минимальным занятием числом занятий в абонементе</w:t>
      </w:r>
    </w:p>
    <w:p w14:paraId="528A08C5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t.firstName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t.lastName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</w:t>
      </w:r>
    </w:p>
    <w:p w14:paraId="147F50ED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trenersportrelation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tsr.trenerId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t.id</w:t>
      </w:r>
    </w:p>
    <w:p w14:paraId="7350506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sportform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tsr.sportFormId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s.id</w:t>
      </w:r>
    </w:p>
    <w:p w14:paraId="6B29D4D0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formmembershiprelation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fsr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fsr.sportFormId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s.id</w:t>
      </w:r>
    </w:p>
    <w:p w14:paraId="3ED6156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gymmembership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fsr.GMSId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g.id</w:t>
      </w:r>
    </w:p>
    <w:p w14:paraId="35FF7179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g.numOfTrainings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gymmembership.numOfTrainings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gymmembership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B10820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5CDB2" w14:textId="77777777" w:rsidR="00C86D9B" w:rsidRDefault="00C86D9B" w:rsidP="00C86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FF1886" w14:textId="3F9246E1" w:rsidR="00C86D9B" w:rsidRDefault="00C86D9B" w:rsidP="00C86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D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5652A6" wp14:editId="5BAD6D24">
            <wp:extent cx="1981477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3416" w14:textId="77777777" w:rsidR="00C86D9B" w:rsidRPr="00103379" w:rsidRDefault="00C86D9B" w:rsidP="00C86D9B">
      <w:pPr>
        <w:pStyle w:val="aa"/>
        <w:rPr>
          <w:color w:val="000000"/>
        </w:rPr>
      </w:pPr>
      <w:r>
        <w:rPr>
          <w:color w:val="000000"/>
        </w:rPr>
        <w:t>д</w:t>
      </w:r>
      <w:r w:rsidRPr="00E302F6">
        <w:rPr>
          <w:color w:val="000000"/>
        </w:rPr>
        <w:t>)</w:t>
      </w:r>
      <w:r w:rsidRPr="00E951D4">
        <w:rPr>
          <w:color w:val="000000"/>
        </w:rPr>
        <w:t xml:space="preserve"> </w:t>
      </w:r>
      <w:r>
        <w:rPr>
          <w:color w:val="000000"/>
        </w:rPr>
        <w:t>Тренеры, которые ведут занятия по максимальному кол-ву видов спорта.</w:t>
      </w:r>
    </w:p>
    <w:p w14:paraId="57EC4C4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37926B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* </w:t>
      </w:r>
    </w:p>
    <w:p w14:paraId="31F8DD0D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3450ED2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T4 </w:t>
      </w:r>
    </w:p>
    <w:p w14:paraId="7B56529F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9AC90C7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C3AF53D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t.id, </w:t>
      </w:r>
    </w:p>
    <w:p w14:paraId="6CDF01EB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C86D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counter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2598FA1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0E7E5B0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 </w:t>
      </w:r>
    </w:p>
    <w:p w14:paraId="5B634E61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trenersportrelation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tsr.trenerId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t.id </w:t>
      </w:r>
    </w:p>
    <w:p w14:paraId="0BC2B6FC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sportform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tsr.sportFormId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s.id </w:t>
      </w:r>
    </w:p>
    <w:p w14:paraId="47F29506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04BD8D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t.id </w:t>
      </w:r>
    </w:p>
    <w:p w14:paraId="38CAFC96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E48D4B7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counter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</w:p>
    <w:p w14:paraId="2B156299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E74538F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C86D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num) </w:t>
      </w:r>
    </w:p>
    <w:p w14:paraId="7FB675D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5D340F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(</w:t>
      </w:r>
    </w:p>
    <w:p w14:paraId="64706D2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17F25E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trenerId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59B9D66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gramStart"/>
      <w:r w:rsidRPr="00C86D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</w:p>
    <w:p w14:paraId="496296C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63FA2C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trenersportrelation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2541BCF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sportform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tsr.sportFormId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s.id </w:t>
      </w:r>
    </w:p>
    <w:p w14:paraId="5FBBAF89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E4A04B8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tsr.trenerId</w:t>
      </w:r>
      <w:proofErr w:type="spellEnd"/>
      <w:proofErr w:type="gramEnd"/>
    </w:p>
    <w:p w14:paraId="38A3DA8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) T1</w:t>
      </w:r>
    </w:p>
    <w:p w14:paraId="0103B5DB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)</w:t>
      </w:r>
    </w:p>
    <w:p w14:paraId="06643E3F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3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</w:rPr>
        <w:t>4.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</w:p>
    <w:p w14:paraId="55C5C6F0" w14:textId="77777777" w:rsidR="00C86D9B" w:rsidRDefault="00C86D9B" w:rsidP="00C86D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765032" w14:textId="52605C67" w:rsidR="00C86D9B" w:rsidRPr="00C86D9B" w:rsidRDefault="00C86D9B" w:rsidP="00C86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D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5CDB7" wp14:editId="2C81AF23">
            <wp:extent cx="2829320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808" w14:textId="77777777" w:rsidR="00C86D9B" w:rsidRPr="00E951D4" w:rsidRDefault="00C86D9B" w:rsidP="00C86D9B">
      <w:pPr>
        <w:pStyle w:val="aa"/>
        <w:rPr>
          <w:color w:val="000000"/>
        </w:rPr>
      </w:pPr>
      <w:r>
        <w:rPr>
          <w:color w:val="000000"/>
        </w:rPr>
        <w:t>е</w:t>
      </w:r>
      <w:r w:rsidRPr="00E302F6">
        <w:rPr>
          <w:color w:val="000000"/>
        </w:rPr>
        <w:t>)</w:t>
      </w:r>
      <w:r w:rsidRPr="00E951D4">
        <w:rPr>
          <w:color w:val="000000"/>
        </w:rPr>
        <w:t xml:space="preserve"> </w:t>
      </w:r>
      <w:r>
        <w:rPr>
          <w:color w:val="000000"/>
        </w:rPr>
        <w:t>Тренеры не ведущие фитнес</w:t>
      </w:r>
    </w:p>
    <w:p w14:paraId="225150DB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49797E2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* </w:t>
      </w:r>
    </w:p>
    <w:p w14:paraId="66AA8706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70AEDC9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951147B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68B9210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id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36F78C8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6796BFE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t.id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 </w:t>
      </w:r>
    </w:p>
    <w:p w14:paraId="3B30D939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0A3367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 </w:t>
      </w:r>
    </w:p>
    <w:p w14:paraId="0E62CC24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trenersportrelation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tsr.trenerId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t.id </w:t>
      </w:r>
    </w:p>
    <w:p w14:paraId="7F3E2CC2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sportform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sf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tsr.sportFormId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sf.id </w:t>
      </w:r>
    </w:p>
    <w:p w14:paraId="0F480AB6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sporttype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sf.sportTypeId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st.id </w:t>
      </w:r>
    </w:p>
    <w:p w14:paraId="59CFA1E3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86D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D825D08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st.typeName</w:t>
      </w:r>
      <w:proofErr w:type="spellEnd"/>
      <w:proofErr w:type="gramEnd"/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86D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'fitness'</w:t>
      </w:r>
    </w:p>
    <w:p w14:paraId="5D37AE08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D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)</w:t>
      </w:r>
    </w:p>
    <w:p w14:paraId="3C1C569A" w14:textId="77777777" w:rsidR="00C86D9B" w:rsidRPr="00C86D9B" w:rsidRDefault="00C86D9B" w:rsidP="00C8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9B9C6" w14:textId="2A78C164" w:rsidR="00C86D9B" w:rsidRDefault="00C86D9B" w:rsidP="00C86D9B"/>
    <w:p w14:paraId="759FED2C" w14:textId="7237AD1C" w:rsidR="00C86D9B" w:rsidRPr="00C86D9B" w:rsidRDefault="00C86D9B" w:rsidP="00C86D9B">
      <w:pPr>
        <w:jc w:val="center"/>
      </w:pPr>
      <w:r w:rsidRPr="00C86D9B">
        <w:drawing>
          <wp:inline distT="0" distB="0" distL="0" distR="0" wp14:anchorId="5CF8F438" wp14:editId="55BDFBA8">
            <wp:extent cx="3172268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C97A" w14:textId="77777777" w:rsidR="00C86D9B" w:rsidRDefault="00C86D9B" w:rsidP="00FC6CFD">
      <w:pPr>
        <w:rPr>
          <w:rFonts w:ascii="Times New Roman" w:hAnsi="Times New Roman" w:cs="Times New Roman"/>
          <w:sz w:val="24"/>
          <w:szCs w:val="24"/>
        </w:rPr>
      </w:pPr>
    </w:p>
    <w:p w14:paraId="548F0DC3" w14:textId="02F8EF5A" w:rsidR="00C86D9B" w:rsidRDefault="00C86D9B" w:rsidP="00C86D9B">
      <w:pPr>
        <w:pStyle w:val="aa"/>
        <w:rPr>
          <w:color w:val="000000"/>
        </w:rPr>
      </w:pPr>
      <w:r>
        <w:rPr>
          <w:color w:val="000000"/>
        </w:rPr>
        <w:t>ж</w:t>
      </w:r>
      <w:r w:rsidRPr="00E302F6">
        <w:rPr>
          <w:color w:val="000000"/>
        </w:rPr>
        <w:t>)</w:t>
      </w:r>
      <w:r w:rsidRPr="00E951D4">
        <w:rPr>
          <w:color w:val="000000"/>
        </w:rPr>
        <w:t xml:space="preserve"> </w:t>
      </w:r>
      <w:r>
        <w:rPr>
          <w:color w:val="000000"/>
        </w:rPr>
        <w:t xml:space="preserve">Абонементы, на все виды спорта, связанные с единоборствами, заканчивающимися на </w:t>
      </w:r>
      <w:r>
        <w:rPr>
          <w:color w:val="000000"/>
          <w:lang w:val="en-US"/>
        </w:rPr>
        <w:t>Do</w:t>
      </w:r>
      <w:r w:rsidRPr="003F0F28">
        <w:rPr>
          <w:color w:val="000000"/>
        </w:rPr>
        <w:t>.</w:t>
      </w:r>
    </w:p>
    <w:p w14:paraId="1598F84C" w14:textId="77777777" w:rsidR="00FC12E6" w:rsidRPr="00FC12E6" w:rsidRDefault="00FC12E6" w:rsidP="00FC1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 DISTINCT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g.id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gymmembership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 </w:t>
      </w:r>
    </w:p>
    <w:p w14:paraId="287A432B" w14:textId="77777777" w:rsidR="00FC12E6" w:rsidRPr="00FC12E6" w:rsidRDefault="00FC12E6" w:rsidP="00FC1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formmembershiprelation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fms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fms.GMSId</w:t>
      </w:r>
      <w:proofErr w:type="spellEnd"/>
      <w:proofErr w:type="gram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g.id </w:t>
      </w:r>
    </w:p>
    <w:p w14:paraId="756F8E00" w14:textId="77777777" w:rsidR="00FC12E6" w:rsidRPr="00FC12E6" w:rsidRDefault="00FC12E6" w:rsidP="00FC1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sportform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sf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sf.id = </w:t>
      </w:r>
      <w:proofErr w:type="spellStart"/>
      <w:proofErr w:type="gram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fms.sportFormId</w:t>
      </w:r>
      <w:proofErr w:type="spellEnd"/>
      <w:proofErr w:type="gram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3A79DD8" w14:textId="77777777" w:rsidR="00FC12E6" w:rsidRPr="00FC12E6" w:rsidRDefault="00FC12E6" w:rsidP="00FC1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sporttype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st.id = </w:t>
      </w:r>
      <w:proofErr w:type="spellStart"/>
      <w:proofErr w:type="gram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sf.sportTypeId</w:t>
      </w:r>
      <w:proofErr w:type="spellEnd"/>
      <w:proofErr w:type="gram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5F4D72" w14:textId="77777777" w:rsidR="00FC12E6" w:rsidRPr="00FC12E6" w:rsidRDefault="00FC12E6" w:rsidP="00FC1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st.typeName</w:t>
      </w:r>
      <w:proofErr w:type="spellEnd"/>
      <w:proofErr w:type="gram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1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C1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martialArts</w:t>
      </w:r>
      <w:proofErr w:type="spellEnd"/>
      <w:r w:rsidRPr="00FC1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sf.sportFormName</w:t>
      </w:r>
      <w:proofErr w:type="spellEnd"/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FC1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1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'%do'</w:t>
      </w:r>
    </w:p>
    <w:p w14:paraId="2302F0AA" w14:textId="77777777" w:rsidR="00FC12E6" w:rsidRPr="00FC12E6" w:rsidRDefault="00FC12E6" w:rsidP="00C86D9B">
      <w:pPr>
        <w:pStyle w:val="aa"/>
        <w:rPr>
          <w:color w:val="000000"/>
          <w:lang w:val="en-US"/>
        </w:rPr>
      </w:pPr>
    </w:p>
    <w:p w14:paraId="38B22D4D" w14:textId="194DEA5C" w:rsidR="00C25C92" w:rsidRDefault="00FC12E6" w:rsidP="00C25C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48557" wp14:editId="5D1C441A">
            <wp:extent cx="1819529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013" w:rsidRPr="00C86D9B">
        <w:rPr>
          <w:rFonts w:ascii="Times New Roman" w:hAnsi="Times New Roman" w:cs="Times New Roman"/>
          <w:sz w:val="24"/>
          <w:szCs w:val="24"/>
        </w:rPr>
        <w:br/>
      </w:r>
    </w:p>
    <w:p w14:paraId="5E0FEFCB" w14:textId="0BF10750" w:rsidR="00FC6E9A" w:rsidRPr="00C25C92" w:rsidRDefault="00B40E49" w:rsidP="00C25C92">
      <w:pPr>
        <w:rPr>
          <w:rFonts w:ascii="Times New Roman" w:hAnsi="Times New Roman" w:cs="Times New Roman"/>
          <w:sz w:val="24"/>
          <w:szCs w:val="24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F30EA5" w14:textId="77777777" w:rsidR="00C25C92" w:rsidRPr="00795B94" w:rsidRDefault="00C25C92" w:rsidP="00C25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Pr="00164312">
        <w:rPr>
          <w:rFonts w:ascii="Times New Roman" w:hAnsi="Times New Roman" w:cs="Times New Roman"/>
          <w:sz w:val="24"/>
          <w:szCs w:val="24"/>
        </w:rPr>
        <w:t xml:space="preserve"> </w:t>
      </w:r>
      <w:r w:rsidRPr="00795B94">
        <w:rPr>
          <w:rFonts w:ascii="Times New Roman" w:hAnsi="Times New Roman" w:cs="Times New Roman"/>
          <w:sz w:val="24"/>
          <w:szCs w:val="24"/>
        </w:rPr>
        <w:t>реализова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795B94">
        <w:rPr>
          <w:rFonts w:ascii="Times New Roman" w:hAnsi="Times New Roman" w:cs="Times New Roman"/>
          <w:sz w:val="24"/>
          <w:szCs w:val="24"/>
        </w:rPr>
        <w:t xml:space="preserve"> запросы </w:t>
      </w:r>
      <w:proofErr w:type="gramStart"/>
      <w:r w:rsidRPr="00795B94">
        <w:rPr>
          <w:rFonts w:ascii="Times New Roman" w:hAnsi="Times New Roman" w:cs="Times New Roman"/>
          <w:sz w:val="24"/>
          <w:szCs w:val="24"/>
        </w:rPr>
        <w:t>г) ..</w:t>
      </w:r>
      <w:proofErr w:type="gramEnd"/>
      <w:r w:rsidRPr="00795B94">
        <w:rPr>
          <w:rFonts w:ascii="Times New Roman" w:hAnsi="Times New Roman" w:cs="Times New Roman"/>
          <w:sz w:val="24"/>
          <w:szCs w:val="24"/>
        </w:rPr>
        <w:t xml:space="preserve"> ж), указанные в</w:t>
      </w:r>
    </w:p>
    <w:p w14:paraId="7885904D" w14:textId="77777777" w:rsidR="00C25C92" w:rsidRPr="00795B94" w:rsidRDefault="00C25C92" w:rsidP="00C25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B94">
        <w:rPr>
          <w:rFonts w:ascii="Times New Roman" w:hAnsi="Times New Roman" w:cs="Times New Roman"/>
          <w:sz w:val="24"/>
          <w:szCs w:val="24"/>
        </w:rPr>
        <w:t>варианте задания.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B94">
        <w:rPr>
          <w:rFonts w:ascii="Times New Roman" w:hAnsi="Times New Roman" w:cs="Times New Roman"/>
          <w:sz w:val="24"/>
          <w:szCs w:val="24"/>
        </w:rPr>
        <w:t>Запрос на «все» реализова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795B94">
        <w:rPr>
          <w:rFonts w:ascii="Times New Roman" w:hAnsi="Times New Roman" w:cs="Times New Roman"/>
          <w:sz w:val="24"/>
          <w:szCs w:val="24"/>
        </w:rPr>
        <w:t xml:space="preserve"> с помощью 2 </w:t>
      </w:r>
      <w:proofErr w:type="spellStart"/>
      <w:r w:rsidRPr="00795B9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B94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DDB4D" w14:textId="77777777" w:rsidR="00C25C92" w:rsidRDefault="00C25C92" w:rsidP="00C25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B94">
        <w:rPr>
          <w:rFonts w:ascii="Times New Roman" w:hAnsi="Times New Roman" w:cs="Times New Roman"/>
          <w:sz w:val="24"/>
          <w:szCs w:val="24"/>
        </w:rPr>
        <w:t>Запросы на разность реализова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795B94">
        <w:rPr>
          <w:rFonts w:ascii="Times New Roman" w:hAnsi="Times New Roman" w:cs="Times New Roman"/>
          <w:sz w:val="24"/>
          <w:szCs w:val="24"/>
        </w:rPr>
        <w:t xml:space="preserve"> в 3 вариантах: </w:t>
      </w:r>
      <w:proofErr w:type="spellStart"/>
      <w:r w:rsidRPr="00795B9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B9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95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B9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5B94">
        <w:rPr>
          <w:rFonts w:ascii="Times New Roman" w:hAnsi="Times New Roman" w:cs="Times New Roman"/>
          <w:sz w:val="24"/>
          <w:szCs w:val="24"/>
        </w:rPr>
        <w:t>с использованием левого/правого соединения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D2E03B" w14:textId="77777777" w:rsidR="00C25C92" w:rsidRPr="00795B94" w:rsidRDefault="00C25C92" w:rsidP="00C25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716D8" w14:textId="459B9E90" w:rsidR="00FC6E9A" w:rsidRDefault="00FC6E9A" w:rsidP="00922A67">
      <w:pPr>
        <w:spacing w:after="0"/>
      </w:pPr>
      <w:bookmarkStart w:id="0" w:name="_GoBack"/>
      <w:bookmarkEnd w:id="0"/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371CD"/>
    <w:rsid w:val="00066582"/>
    <w:rsid w:val="000B58BC"/>
    <w:rsid w:val="001047DA"/>
    <w:rsid w:val="00112C95"/>
    <w:rsid w:val="00161605"/>
    <w:rsid w:val="00164312"/>
    <w:rsid w:val="001C288A"/>
    <w:rsid w:val="001C5C45"/>
    <w:rsid w:val="0023345A"/>
    <w:rsid w:val="002669D6"/>
    <w:rsid w:val="002756BA"/>
    <w:rsid w:val="00283F3A"/>
    <w:rsid w:val="002F0CFC"/>
    <w:rsid w:val="003B665C"/>
    <w:rsid w:val="003C2430"/>
    <w:rsid w:val="003F0F28"/>
    <w:rsid w:val="00465AAA"/>
    <w:rsid w:val="00466812"/>
    <w:rsid w:val="00470E32"/>
    <w:rsid w:val="005319F9"/>
    <w:rsid w:val="00543B0D"/>
    <w:rsid w:val="00600013"/>
    <w:rsid w:val="00610494"/>
    <w:rsid w:val="006429E6"/>
    <w:rsid w:val="00651317"/>
    <w:rsid w:val="006B7C36"/>
    <w:rsid w:val="00844E51"/>
    <w:rsid w:val="00915ABD"/>
    <w:rsid w:val="00922658"/>
    <w:rsid w:val="00922A67"/>
    <w:rsid w:val="00AA75B1"/>
    <w:rsid w:val="00AB065B"/>
    <w:rsid w:val="00AF59DD"/>
    <w:rsid w:val="00B22721"/>
    <w:rsid w:val="00B40E49"/>
    <w:rsid w:val="00B559CC"/>
    <w:rsid w:val="00B97F86"/>
    <w:rsid w:val="00BE3D4B"/>
    <w:rsid w:val="00C25C92"/>
    <w:rsid w:val="00C52AC5"/>
    <w:rsid w:val="00C52E7A"/>
    <w:rsid w:val="00C86D9B"/>
    <w:rsid w:val="00E21476"/>
    <w:rsid w:val="00E46413"/>
    <w:rsid w:val="00F15A55"/>
    <w:rsid w:val="00F27D66"/>
    <w:rsid w:val="00F77373"/>
    <w:rsid w:val="00FC12E6"/>
    <w:rsid w:val="00FC1765"/>
    <w:rsid w:val="00FC6CFD"/>
    <w:rsid w:val="00FC6E9A"/>
    <w:rsid w:val="00FD0507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Normal (Web)"/>
    <w:basedOn w:val="a"/>
    <w:uiPriority w:val="99"/>
    <w:qFormat/>
    <w:rsid w:val="00E46413"/>
    <w:pPr>
      <w:overflowPunct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6</cp:revision>
  <cp:lastPrinted>2019-03-21T07:50:00Z</cp:lastPrinted>
  <dcterms:created xsi:type="dcterms:W3CDTF">2019-04-12T04:19:00Z</dcterms:created>
  <dcterms:modified xsi:type="dcterms:W3CDTF">2019-05-16T03:27:00Z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