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 w:rsidR="004235E1">
        <w:rPr>
          <w:lang w:val="en-US"/>
        </w:rPr>
        <w:t>RTC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Default="008A5E6F" w:rsidP="00613674">
      <w:pPr>
        <w:pStyle w:val="Heading1"/>
      </w:pPr>
      <w:r>
        <w:lastRenderedPageBreak/>
        <w:t xml:space="preserve">Основные сведенье о </w:t>
      </w:r>
      <w:r w:rsidR="004235E1">
        <w:t>часах реального времени</w:t>
      </w:r>
    </w:p>
    <w:p w:rsidR="004235E1" w:rsidRDefault="004235E1" w:rsidP="004235E1">
      <w:pPr>
        <w:pStyle w:val="vznncvbase"/>
      </w:pPr>
      <w:r>
        <w:t>Часы реального времени (</w:t>
      </w:r>
      <w:r>
        <w:rPr>
          <w:lang w:val="en-US"/>
        </w:rPr>
        <w:t>real</w:t>
      </w:r>
      <w:r w:rsidRPr="004235E1">
        <w:t xml:space="preserve"> </w:t>
      </w:r>
      <w:r>
        <w:rPr>
          <w:lang w:val="en-US"/>
        </w:rPr>
        <w:t>time</w:t>
      </w:r>
      <w:r w:rsidRPr="004235E1">
        <w:t xml:space="preserve"> </w:t>
      </w:r>
      <w:r>
        <w:rPr>
          <w:lang w:val="en-US"/>
        </w:rPr>
        <w:t>clock</w:t>
      </w:r>
      <w:r w:rsidRPr="004235E1">
        <w:t xml:space="preserve">, </w:t>
      </w:r>
      <w:r>
        <w:rPr>
          <w:lang w:val="en-US"/>
        </w:rPr>
        <w:t>RTC</w:t>
      </w:r>
      <w:r w:rsidRPr="004235E1">
        <w:t xml:space="preserve">) </w:t>
      </w:r>
      <w:r>
        <w:t xml:space="preserve">предназначены для отсчета текущего времени. </w:t>
      </w:r>
      <w:r w:rsidR="00516635">
        <w:t>К</w:t>
      </w:r>
      <w:r>
        <w:t xml:space="preserve">ак и другие таймеры, они имеют счетчик, но в отличии от </w:t>
      </w:r>
      <w:r w:rsidR="00516635">
        <w:t>обычных</w:t>
      </w:r>
      <w:r>
        <w:t xml:space="preserve"> таймеров:</w:t>
      </w:r>
    </w:p>
    <w:p w:rsidR="004235E1" w:rsidRDefault="004235E1" w:rsidP="00E2471D">
      <w:pPr>
        <w:pStyle w:val="vznncvbase"/>
        <w:numPr>
          <w:ilvl w:val="0"/>
          <w:numId w:val="29"/>
        </w:numPr>
      </w:pPr>
      <w:r>
        <w:t>обладают более высокой точностью</w:t>
      </w:r>
      <w:r w:rsidR="00963713">
        <w:t>;</w:t>
      </w:r>
    </w:p>
    <w:p w:rsidR="004235E1" w:rsidRDefault="004235E1" w:rsidP="00E2471D">
      <w:pPr>
        <w:pStyle w:val="vznncvbase"/>
        <w:numPr>
          <w:ilvl w:val="0"/>
          <w:numId w:val="29"/>
        </w:numPr>
      </w:pPr>
      <w:r>
        <w:t>могут питаться от резервного источника (</w:t>
      </w:r>
      <w:r w:rsidR="0091700C">
        <w:t xml:space="preserve">например, </w:t>
      </w:r>
      <w:r w:rsidR="0091700C" w:rsidRPr="0091700C">
        <w:t>CR2032</w:t>
      </w:r>
      <w:r w:rsidR="0091700C">
        <w:t>), в то время как основное питание выключено;</w:t>
      </w:r>
    </w:p>
    <w:p w:rsidR="0091700C" w:rsidRDefault="0091700C" w:rsidP="00516635">
      <w:pPr>
        <w:pStyle w:val="vznncvbase"/>
        <w:numPr>
          <w:ilvl w:val="0"/>
          <w:numId w:val="29"/>
        </w:numPr>
      </w:pPr>
      <w:r>
        <w:t>имеют крайне малое потребление энергии (около 300 нА);</w:t>
      </w:r>
    </w:p>
    <w:p w:rsidR="0091700C" w:rsidRDefault="0091700C" w:rsidP="004235E1">
      <w:pPr>
        <w:pStyle w:val="vznncvbase"/>
      </w:pPr>
      <w:r>
        <w:t xml:space="preserve">В </w:t>
      </w:r>
      <w:r>
        <w:rPr>
          <w:lang w:val="en-US"/>
        </w:rPr>
        <w:t>STM</w:t>
      </w:r>
      <w:r w:rsidRPr="0091700C">
        <w:t xml:space="preserve">32 </w:t>
      </w:r>
      <w:r>
        <w:t>они имеют следующие особенности:</w:t>
      </w:r>
    </w:p>
    <w:p w:rsidR="0091700C" w:rsidRDefault="0091700C" w:rsidP="00E2471D">
      <w:pPr>
        <w:pStyle w:val="vznncvbase"/>
        <w:numPr>
          <w:ilvl w:val="0"/>
          <w:numId w:val="28"/>
        </w:numPr>
      </w:pPr>
      <w:r>
        <w:t>аппаратно-реализованный календарь с возможностью автоматического перехода на зимнее и летнее время;</w:t>
      </w:r>
    </w:p>
    <w:p w:rsidR="0091700C" w:rsidRDefault="0091700C" w:rsidP="00E2471D">
      <w:pPr>
        <w:pStyle w:val="vznncvbase"/>
        <w:numPr>
          <w:ilvl w:val="0"/>
          <w:numId w:val="28"/>
        </w:numPr>
      </w:pPr>
      <w:r>
        <w:t>встроенные будильники;</w:t>
      </w:r>
    </w:p>
    <w:p w:rsidR="0091700C" w:rsidRDefault="0091700C" w:rsidP="00E2471D">
      <w:pPr>
        <w:pStyle w:val="vznncvbase"/>
        <w:numPr>
          <w:ilvl w:val="0"/>
          <w:numId w:val="28"/>
        </w:numPr>
      </w:pPr>
      <w:r>
        <w:rPr>
          <w:lang w:val="en-US"/>
        </w:rPr>
        <w:t>backup</w:t>
      </w:r>
      <w:r w:rsidRPr="0091700C">
        <w:t xml:space="preserve"> </w:t>
      </w:r>
      <w:r>
        <w:t>регистры для хранения пользовательской информации.</w:t>
      </w:r>
    </w:p>
    <w:p w:rsidR="0091700C" w:rsidRDefault="00F51BF3" w:rsidP="004235E1">
      <w:pPr>
        <w:pStyle w:val="vznncvbase"/>
      </w:pPr>
      <w:r>
        <w:t xml:space="preserve">Общая схема работы </w:t>
      </w:r>
      <w:r>
        <w:rPr>
          <w:lang w:val="en-US"/>
        </w:rPr>
        <w:t>RTC</w:t>
      </w:r>
      <w:r w:rsidRPr="00F51BF3">
        <w:t xml:space="preserve"> </w:t>
      </w:r>
      <w:r>
        <w:t>следующая. Часы подключены к одному из 3-х источников тактового сигнала:</w:t>
      </w:r>
    </w:p>
    <w:p w:rsidR="00F51BF3" w:rsidRDefault="00F51BF3" w:rsidP="00F51BF3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2362640" cy="1781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40" cy="17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F3" w:rsidRDefault="00F51BF3" w:rsidP="004235E1">
      <w:pPr>
        <w:pStyle w:val="vznncvbase"/>
      </w:pPr>
      <w:r>
        <w:t>Частота выбранного тактового сигнала уменьшается до 1 Гц с помощью двух определителей:</w:t>
      </w:r>
    </w:p>
    <w:p w:rsidR="00F51BF3" w:rsidRPr="00F51BF3" w:rsidRDefault="00F51BF3" w:rsidP="004235E1">
      <w:pPr>
        <w:pStyle w:val="vznncvbase"/>
      </w:pPr>
      <w:r>
        <w:rPr>
          <w:noProof/>
          <w:lang w:eastAsia="ru-RU"/>
        </w:rPr>
        <w:drawing>
          <wp:inline distT="0" distB="0" distL="0" distR="0">
            <wp:extent cx="5251312" cy="1084232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12" cy="10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E1" w:rsidRDefault="00F51BF3" w:rsidP="004235E1">
      <w:pPr>
        <w:pStyle w:val="vznncvbase"/>
      </w:pPr>
      <w:r>
        <w:t>Полученный сигнал подается на календарь:</w:t>
      </w:r>
    </w:p>
    <w:p w:rsidR="00F51BF3" w:rsidRDefault="00F51BF3" w:rsidP="00F51BF3">
      <w:pPr>
        <w:pStyle w:val="vznncvimage"/>
      </w:pPr>
      <w:r>
        <w:rPr>
          <w:noProof/>
          <w:lang w:eastAsia="ru-RU"/>
        </w:rPr>
        <w:lastRenderedPageBreak/>
        <w:drawing>
          <wp:inline distT="0" distB="0" distL="0" distR="0">
            <wp:extent cx="3910261" cy="152387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61" cy="1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F3" w:rsidRDefault="00F51BF3" w:rsidP="004235E1">
      <w:pPr>
        <w:pStyle w:val="vznncvbase"/>
      </w:pPr>
      <w:r>
        <w:t>который сам заботится об инкременте секунд, минут, часов, дней, месяцев и года.</w:t>
      </w:r>
    </w:p>
    <w:p w:rsidR="00F51BF3" w:rsidRPr="002F6CF0" w:rsidRDefault="002F6CF0" w:rsidP="00C57501">
      <w:pPr>
        <w:pStyle w:val="Heading3"/>
      </w:pPr>
      <w:proofErr w:type="spellStart"/>
      <w:r>
        <w:t>Предделители</w:t>
      </w:r>
      <w:proofErr w:type="spellEnd"/>
      <w:r>
        <w:t xml:space="preserve"> </w:t>
      </w:r>
      <w:r>
        <w:rPr>
          <w:lang w:val="en-US"/>
        </w:rPr>
        <w:t>RTC</w:t>
      </w:r>
    </w:p>
    <w:p w:rsidR="00F51BF3" w:rsidRDefault="002F6CF0" w:rsidP="004235E1">
      <w:pPr>
        <w:pStyle w:val="vznncvbase"/>
      </w:pPr>
      <w:r>
        <w:t>Тактовая частот, подаваемая на календарь рассчитывается по формуле:</w:t>
      </w:r>
    </w:p>
    <w:p w:rsidR="002F6CF0" w:rsidRPr="002F6CF0" w:rsidRDefault="002F6CF0" w:rsidP="004235E1">
      <w:pPr>
        <w:pStyle w:val="vznncvbase"/>
      </w:pPr>
      <w:r w:rsidRPr="002F6CF0">
        <w:rPr>
          <w:position w:val="-28"/>
          <w:lang w:val="en-US"/>
        </w:rPr>
        <w:object w:dxaOrig="3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6.85pt;height:30.8pt" o:ole="">
            <v:imagedata r:id="rId11" o:title=""/>
          </v:shape>
          <o:OLEObject Type="Embed" ProgID="Equation.DSMT4" ShapeID="_x0000_i1027" DrawAspect="Content" ObjectID="_1603868579" r:id="rId12"/>
        </w:object>
      </w:r>
      <w:r w:rsidRPr="002F6CF0">
        <w:t>,</w:t>
      </w:r>
    </w:p>
    <w:p w:rsidR="00F51BF3" w:rsidRDefault="002F6CF0" w:rsidP="004235E1">
      <w:pPr>
        <w:pStyle w:val="vznncvbase"/>
      </w:pPr>
      <w:r>
        <w:t>где</w:t>
      </w:r>
      <w:r w:rsidRPr="002F6CF0">
        <w:t xml:space="preserve"> </w:t>
      </w:r>
      <w:r>
        <w:rPr>
          <w:lang w:val="en-US"/>
        </w:rPr>
        <w:t>PREDDIV</w:t>
      </w:r>
      <w:r w:rsidRPr="002F6CF0">
        <w:t>_</w:t>
      </w:r>
      <w:r>
        <w:rPr>
          <w:lang w:val="en-US"/>
        </w:rPr>
        <w:t>A</w:t>
      </w:r>
      <w:r w:rsidRPr="002F6CF0">
        <w:t xml:space="preserve"> – </w:t>
      </w:r>
      <w:r>
        <w:t xml:space="preserve">значение асинхронного </w:t>
      </w:r>
      <w:proofErr w:type="spellStart"/>
      <w:r>
        <w:t>предделителя</w:t>
      </w:r>
      <w:proofErr w:type="spellEnd"/>
      <w:r>
        <w:t xml:space="preserve"> (от 0 до 127),</w:t>
      </w:r>
    </w:p>
    <w:p w:rsidR="002F6CF0" w:rsidRDefault="002F6CF0" w:rsidP="004235E1">
      <w:pPr>
        <w:pStyle w:val="vznncvbase"/>
      </w:pPr>
      <w:r>
        <w:rPr>
          <w:lang w:val="en-US"/>
        </w:rPr>
        <w:t>PREDDIV</w:t>
      </w:r>
      <w:r w:rsidRPr="002F6CF0">
        <w:t>_</w:t>
      </w:r>
      <w:r>
        <w:rPr>
          <w:lang w:val="en-US"/>
        </w:rPr>
        <w:t>S</w:t>
      </w:r>
      <w:r w:rsidRPr="002F6CF0">
        <w:t xml:space="preserve"> – </w:t>
      </w:r>
      <w:r>
        <w:t xml:space="preserve">значение синхронного </w:t>
      </w:r>
      <w:proofErr w:type="spellStart"/>
      <w:r>
        <w:t>предделителя</w:t>
      </w:r>
      <w:proofErr w:type="spellEnd"/>
      <w:r>
        <w:t xml:space="preserve"> (от 0 до 32767).</w:t>
      </w:r>
    </w:p>
    <w:p w:rsidR="002F6CF0" w:rsidRPr="002F6CF0" w:rsidRDefault="002F6CF0" w:rsidP="002F6CF0">
      <w:pPr>
        <w:pStyle w:val="vznncvbase"/>
      </w:pPr>
      <w:r>
        <w:t xml:space="preserve">Обычно значение </w:t>
      </w:r>
      <w:r>
        <w:rPr>
          <w:lang w:val="en-US"/>
        </w:rPr>
        <w:t>PREDDIV</w:t>
      </w:r>
      <w:r w:rsidRPr="002F6CF0">
        <w:t>_</w:t>
      </w:r>
      <w:r>
        <w:rPr>
          <w:lang w:val="en-US"/>
        </w:rPr>
        <w:t>A</w:t>
      </w:r>
      <w:r>
        <w:t xml:space="preserve"> выбирают максимальным (127), а значение </w:t>
      </w:r>
      <w:r>
        <w:rPr>
          <w:lang w:val="en-US"/>
        </w:rPr>
        <w:t>PREDDIV</w:t>
      </w:r>
      <w:r w:rsidRPr="002F6CF0">
        <w:t>_</w:t>
      </w:r>
      <w:r>
        <w:rPr>
          <w:lang w:val="en-US"/>
        </w:rPr>
        <w:t>S</w:t>
      </w:r>
      <w:r>
        <w:t xml:space="preserve">, чтобы получить </w:t>
      </w:r>
      <w:r w:rsidRPr="002F6CF0">
        <w:rPr>
          <w:position w:val="-12"/>
          <w:lang w:val="en-US"/>
        </w:rPr>
        <w:object w:dxaOrig="980" w:dyaOrig="320">
          <v:shape id="_x0000_i1030" type="#_x0000_t75" style="width:49.1pt;height:15.8pt" o:ole="">
            <v:imagedata r:id="rId13" o:title=""/>
          </v:shape>
          <o:OLEObject Type="Embed" ProgID="Equation.DSMT4" ShapeID="_x0000_i1030" DrawAspect="Content" ObjectID="_1603868580" r:id="rId14"/>
        </w:object>
      </w:r>
      <w:r>
        <w:t xml:space="preserve"> Гц.</w:t>
      </w:r>
    </w:p>
    <w:p w:rsidR="00F51BF3" w:rsidRDefault="00A87A1D" w:rsidP="00C57501">
      <w:pPr>
        <w:pStyle w:val="Heading3"/>
      </w:pPr>
      <w:r>
        <w:t>Календарь</w:t>
      </w:r>
    </w:p>
    <w:p w:rsidR="00AC10F4" w:rsidRDefault="00A87A1D" w:rsidP="004235E1">
      <w:pPr>
        <w:pStyle w:val="vznncvbase"/>
      </w:pPr>
      <w:r>
        <w:t xml:space="preserve">Особенностью часов в </w:t>
      </w:r>
      <w:r>
        <w:rPr>
          <w:lang w:val="en-US"/>
        </w:rPr>
        <w:t>STM</w:t>
      </w:r>
      <w:r w:rsidRPr="00A87A1D">
        <w:t xml:space="preserve">32 </w:t>
      </w:r>
      <w:r>
        <w:t xml:space="preserve">является то, что регистры календаря хранят минуты, часы и т.д. в </w:t>
      </w:r>
      <w:r>
        <w:rPr>
          <w:lang w:val="en-US"/>
        </w:rPr>
        <w:t>BCD</w:t>
      </w:r>
      <w:r w:rsidR="00AC10F4">
        <w:t xml:space="preserve"> (д</w:t>
      </w:r>
      <w:r w:rsidR="00AC10F4" w:rsidRPr="00AC10F4">
        <w:t>воично-десятичный код</w:t>
      </w:r>
      <w:r w:rsidR="00AC10F4">
        <w:t>)</w:t>
      </w:r>
      <w:r w:rsidRPr="00A87A1D">
        <w:t xml:space="preserve"> </w:t>
      </w:r>
      <w:r>
        <w:t>формате.</w:t>
      </w:r>
    </w:p>
    <w:p w:rsidR="00AC10F4" w:rsidRPr="00AC10F4" w:rsidRDefault="00AC10F4" w:rsidP="00C57501">
      <w:pPr>
        <w:pStyle w:val="Heading3"/>
      </w:pPr>
      <w:proofErr w:type="spellStart"/>
      <w:r>
        <w:rPr>
          <w:lang w:val="en-US"/>
        </w:rPr>
        <w:t>Wakup</w:t>
      </w:r>
      <w:proofErr w:type="spellEnd"/>
      <w:r w:rsidRPr="00AC10F4">
        <w:t xml:space="preserve"> </w:t>
      </w:r>
      <w:r w:rsidRPr="00C57501">
        <w:t>таймер</w:t>
      </w:r>
    </w:p>
    <w:p w:rsidR="00AC10F4" w:rsidRPr="00AC10F4" w:rsidRDefault="00AC10F4" w:rsidP="004235E1">
      <w:pPr>
        <w:pStyle w:val="vznncvbase"/>
      </w:pPr>
      <w:r>
        <w:t xml:space="preserve">Для организации периодических прерываний с большим периодом, возможно использовать 16-ти битный </w:t>
      </w:r>
      <w:r>
        <w:rPr>
          <w:lang w:val="en-US"/>
        </w:rPr>
        <w:t>wakeup</w:t>
      </w:r>
      <w:r w:rsidRPr="00AC10F4">
        <w:t xml:space="preserve"> </w:t>
      </w:r>
      <w:r>
        <w:t xml:space="preserve">таймер, который может работать от </w:t>
      </w:r>
      <w:r w:rsidRPr="002F6CF0">
        <w:rPr>
          <w:position w:val="-12"/>
          <w:lang w:val="en-US"/>
        </w:rPr>
        <w:object w:dxaOrig="700" w:dyaOrig="320">
          <v:shape id="_x0000_i1033" type="#_x0000_t75" style="width:34.95pt;height:15.8pt" o:ole="">
            <v:imagedata r:id="rId15" o:title=""/>
          </v:shape>
          <o:OLEObject Type="Embed" ProgID="Equation.DSMT4" ShapeID="_x0000_i1033" DrawAspect="Content" ObjectID="_1603868581" r:id="rId16"/>
        </w:object>
      </w:r>
      <w:r>
        <w:t xml:space="preserve">, и как обычные таймеры генерировать прерывания с </w:t>
      </w:r>
      <w:r w:rsidR="00963713">
        <w:t>заданным периодом</w:t>
      </w:r>
      <w:r>
        <w:t>.</w:t>
      </w:r>
    </w:p>
    <w:p w:rsidR="00A87A1D" w:rsidRDefault="00AC10F4" w:rsidP="00C57501">
      <w:pPr>
        <w:pStyle w:val="Heading3"/>
        <w:rPr>
          <w:lang w:val="en-US"/>
        </w:rPr>
      </w:pPr>
      <w:r>
        <w:t xml:space="preserve">Особенности регистров </w:t>
      </w:r>
      <w:r>
        <w:rPr>
          <w:lang w:val="en-US"/>
        </w:rPr>
        <w:t>RTC</w:t>
      </w:r>
    </w:p>
    <w:p w:rsidR="00AC10F4" w:rsidRPr="004E596E" w:rsidRDefault="00AC10F4" w:rsidP="00AC10F4">
      <w:pPr>
        <w:pStyle w:val="vznncvbase"/>
      </w:pPr>
      <w:r>
        <w:t xml:space="preserve">В силу отдельного питания </w:t>
      </w:r>
      <w:r>
        <w:rPr>
          <w:lang w:val="en-US"/>
        </w:rPr>
        <w:t>RTC</w:t>
      </w:r>
      <w:r w:rsidRPr="00AC10F4">
        <w:t xml:space="preserve">, </w:t>
      </w:r>
      <w:r>
        <w:t xml:space="preserve">его регистры не сбрасываются при перезагрузке платы. Кроме того, по умолчанию, все регистры </w:t>
      </w:r>
      <w:r>
        <w:rPr>
          <w:lang w:val="en-US"/>
        </w:rPr>
        <w:t>RTC</w:t>
      </w:r>
      <w:r w:rsidR="004E596E" w:rsidRPr="004E596E">
        <w:t xml:space="preserve"> </w:t>
      </w:r>
      <w:r w:rsidR="004E596E">
        <w:t>защищены от записи, поэтому для снятия защиты нужно выполнить определенные действия, о которых будет сказано ниже.</w:t>
      </w:r>
    </w:p>
    <w:p w:rsidR="005235FE" w:rsidRPr="00192F6F" w:rsidRDefault="00192F6F" w:rsidP="00EA4A6D">
      <w:pPr>
        <w:pStyle w:val="Heading1"/>
      </w:pPr>
      <w:r>
        <w:t>Базовая и</w:t>
      </w:r>
      <w:r w:rsidR="006E1370">
        <w:t xml:space="preserve">нициализация </w:t>
      </w:r>
      <w:r w:rsidR="004E596E">
        <w:rPr>
          <w:lang w:val="en-US"/>
        </w:rPr>
        <w:t>RTC</w:t>
      </w:r>
    </w:p>
    <w:p w:rsidR="004E596E" w:rsidRDefault="00192F6F" w:rsidP="00605F56">
      <w:pPr>
        <w:pStyle w:val="vznncvbase"/>
      </w:pPr>
      <w:r>
        <w:t xml:space="preserve">Рассмотрим, как выполнить базовую инициализацию </w:t>
      </w:r>
      <w:r>
        <w:rPr>
          <w:lang w:val="en-US"/>
        </w:rPr>
        <w:t>RTC</w:t>
      </w:r>
      <w:r>
        <w:t>, чтобы инициализировать календарь.</w:t>
      </w:r>
    </w:p>
    <w:p w:rsidR="00192F6F" w:rsidRDefault="004754B5" w:rsidP="00906BAB">
      <w:pPr>
        <w:pStyle w:val="vznncvbase"/>
        <w:numPr>
          <w:ilvl w:val="0"/>
          <w:numId w:val="30"/>
        </w:numPr>
      </w:pPr>
      <w:r>
        <w:lastRenderedPageBreak/>
        <w:t>т</w:t>
      </w:r>
      <w:r w:rsidR="00641321">
        <w:t xml:space="preserve">ак как у нас нет внешнего источника тактового сигнала, придется использовать внутренний </w:t>
      </w:r>
      <w:r w:rsidR="00641321" w:rsidRPr="00641321">
        <w:t>(</w:t>
      </w:r>
      <w:r w:rsidR="00641321">
        <w:rPr>
          <w:lang w:val="en-US"/>
        </w:rPr>
        <w:t>LSI</w:t>
      </w:r>
      <w:r w:rsidR="00641321" w:rsidRPr="00641321">
        <w:t>)</w:t>
      </w:r>
      <w:r w:rsidR="00641321">
        <w:t>, который необходимо каждый раз включать после перезапуска микроконтроллера.</w:t>
      </w:r>
      <w:r>
        <w:t xml:space="preserve"> Для этого:</w:t>
      </w:r>
    </w:p>
    <w:p w:rsidR="004754B5" w:rsidRPr="004754B5" w:rsidRDefault="004754B5" w:rsidP="00906BAB">
      <w:pPr>
        <w:pStyle w:val="vznncvbase"/>
        <w:numPr>
          <w:ilvl w:val="1"/>
          <w:numId w:val="30"/>
        </w:numPr>
      </w:pPr>
      <w:r>
        <w:t xml:space="preserve">включите </w:t>
      </w:r>
      <w:r>
        <w:rPr>
          <w:lang w:val="en-US"/>
        </w:rPr>
        <w:t>LSI</w:t>
      </w:r>
      <w:r w:rsidRPr="004754B5">
        <w:t xml:space="preserve"> (</w:t>
      </w:r>
      <w:r>
        <w:t xml:space="preserve">регистр </w:t>
      </w:r>
      <w:r>
        <w:rPr>
          <w:lang w:val="en-US"/>
        </w:rPr>
        <w:t>RCC</w:t>
      </w:r>
      <w:proofErr w:type="gramStart"/>
      <w:r w:rsidRPr="004754B5">
        <w:t>-&gt;</w:t>
      </w:r>
      <w:r>
        <w:rPr>
          <w:lang w:val="en-US"/>
        </w:rPr>
        <w:t>CSR</w:t>
      </w:r>
      <w:proofErr w:type="gramEnd"/>
      <w:r w:rsidRPr="004754B5">
        <w:t xml:space="preserve">, </w:t>
      </w:r>
      <w:r>
        <w:t xml:space="preserve">бит </w:t>
      </w:r>
      <w:r>
        <w:rPr>
          <w:lang w:val="en-US"/>
        </w:rPr>
        <w:t>LSION</w:t>
      </w:r>
      <w:r w:rsidRPr="004754B5">
        <w:t>);</w:t>
      </w:r>
    </w:p>
    <w:p w:rsidR="004754B5" w:rsidRPr="004754B5" w:rsidRDefault="004754B5" w:rsidP="00906BAB">
      <w:pPr>
        <w:pStyle w:val="vznncvbase"/>
        <w:numPr>
          <w:ilvl w:val="1"/>
          <w:numId w:val="30"/>
        </w:numPr>
      </w:pPr>
      <w:r>
        <w:t xml:space="preserve">дождитесь включения </w:t>
      </w:r>
      <w:r>
        <w:rPr>
          <w:lang w:val="en-US"/>
        </w:rPr>
        <w:t>LSI</w:t>
      </w:r>
      <w:r w:rsidRPr="004754B5">
        <w:t xml:space="preserve"> (</w:t>
      </w:r>
      <w:r>
        <w:t xml:space="preserve">регистр </w:t>
      </w:r>
      <w:r>
        <w:rPr>
          <w:lang w:val="en-US"/>
        </w:rPr>
        <w:t>RCC</w:t>
      </w:r>
      <w:proofErr w:type="gramStart"/>
      <w:r w:rsidRPr="004754B5">
        <w:t>-&gt;</w:t>
      </w:r>
      <w:r>
        <w:rPr>
          <w:lang w:val="en-US"/>
        </w:rPr>
        <w:t>CSR</w:t>
      </w:r>
      <w:proofErr w:type="gramEnd"/>
      <w:r w:rsidRPr="004754B5">
        <w:t xml:space="preserve">, </w:t>
      </w:r>
      <w:r>
        <w:t xml:space="preserve">бит </w:t>
      </w:r>
      <w:r>
        <w:rPr>
          <w:lang w:val="en-US"/>
        </w:rPr>
        <w:t>LSIRDY</w:t>
      </w:r>
      <w:r w:rsidRPr="004754B5">
        <w:t>)</w:t>
      </w:r>
      <w:r>
        <w:t>.</w:t>
      </w:r>
    </w:p>
    <w:p w:rsidR="004754B5" w:rsidRDefault="004754B5" w:rsidP="00906BAB">
      <w:pPr>
        <w:pStyle w:val="vznncvbase"/>
        <w:numPr>
          <w:ilvl w:val="0"/>
          <w:numId w:val="30"/>
        </w:numPr>
      </w:pPr>
      <w:r>
        <w:t xml:space="preserve">включите интерфейс часов (регистр </w:t>
      </w:r>
      <w:r>
        <w:rPr>
          <w:lang w:val="en-US"/>
        </w:rPr>
        <w:t>RCC</w:t>
      </w:r>
      <w:proofErr w:type="gramStart"/>
      <w:r w:rsidRPr="004754B5">
        <w:t>-&gt;</w:t>
      </w:r>
      <w:r w:rsidRPr="004754B5">
        <w:rPr>
          <w:lang w:val="en-US"/>
        </w:rPr>
        <w:t>APB</w:t>
      </w:r>
      <w:proofErr w:type="gramEnd"/>
      <w:r w:rsidRPr="004754B5">
        <w:t>1</w:t>
      </w:r>
      <w:r w:rsidRPr="004754B5">
        <w:rPr>
          <w:lang w:val="en-US"/>
        </w:rPr>
        <w:t>ENR</w:t>
      </w:r>
      <w:r w:rsidRPr="004754B5">
        <w:t xml:space="preserve">, </w:t>
      </w:r>
      <w:r>
        <w:t xml:space="preserve">бит </w:t>
      </w:r>
      <w:r>
        <w:rPr>
          <w:lang w:val="en-US"/>
        </w:rPr>
        <w:t>PWREN</w:t>
      </w:r>
      <w:r w:rsidRPr="004754B5">
        <w:t xml:space="preserve">). </w:t>
      </w:r>
      <w:r>
        <w:t>Это не включит часы сами по себе,</w:t>
      </w:r>
      <w:r w:rsidR="00906BAB">
        <w:t xml:space="preserve"> но необходимо для работы с ними;</w:t>
      </w:r>
    </w:p>
    <w:p w:rsidR="00906BAB" w:rsidRDefault="00906BAB" w:rsidP="00906BAB">
      <w:pPr>
        <w:pStyle w:val="vznncvbase"/>
        <w:numPr>
          <w:ilvl w:val="0"/>
          <w:numId w:val="30"/>
        </w:numPr>
      </w:pPr>
      <w:r>
        <w:t xml:space="preserve">разрешите запись в регистры связные с </w:t>
      </w:r>
      <w:r>
        <w:rPr>
          <w:lang w:val="en-US"/>
        </w:rPr>
        <w:t>RTC</w:t>
      </w:r>
      <w:r>
        <w:t xml:space="preserve"> (регистр </w:t>
      </w:r>
      <w:r w:rsidRPr="00906BAB">
        <w:t>PWR-&gt;CR</w:t>
      </w:r>
      <w:r>
        <w:t xml:space="preserve">, бит </w:t>
      </w:r>
      <w:r w:rsidRPr="00906BAB">
        <w:t>DBP</w:t>
      </w:r>
      <w:r>
        <w:t>)</w:t>
      </w:r>
      <w:r w:rsidRPr="00906BAB">
        <w:t xml:space="preserve">. </w:t>
      </w:r>
      <w:r>
        <w:t xml:space="preserve">Это разрешит писать в регистры </w:t>
      </w:r>
      <w:r>
        <w:rPr>
          <w:lang w:val="en-US"/>
        </w:rPr>
        <w:t>RTC</w:t>
      </w:r>
      <w:r w:rsidRPr="00906BAB">
        <w:t xml:space="preserve"> </w:t>
      </w:r>
      <w:r>
        <w:t xml:space="preserve">и регистр </w:t>
      </w:r>
      <w:r w:rsidRPr="00906BAB">
        <w:t>RCC</w:t>
      </w:r>
      <w:proofErr w:type="gramStart"/>
      <w:r w:rsidRPr="00906BAB">
        <w:t>-&gt;BDCR</w:t>
      </w:r>
      <w:proofErr w:type="gramEnd"/>
      <w:r>
        <w:t>. Однако часть регистров имеет дополнительную защиту, которую нужно будет снять отдельно.</w:t>
      </w:r>
      <w:r w:rsidR="00B90DA8" w:rsidRPr="00B90DA8">
        <w:t xml:space="preserve"> </w:t>
      </w:r>
      <w:r w:rsidR="00B90DA8">
        <w:t xml:space="preserve">После этого подождите установку бита </w:t>
      </w:r>
      <w:r w:rsidR="00B90DA8" w:rsidRPr="00906BAB">
        <w:t>DBP</w:t>
      </w:r>
      <w:r w:rsidR="00B90DA8">
        <w:t>, т.к. на это может понадобится немного времени.</w:t>
      </w:r>
    </w:p>
    <w:p w:rsidR="00906BAB" w:rsidRDefault="00B90DA8" w:rsidP="00943359">
      <w:pPr>
        <w:pStyle w:val="vznncvbase"/>
        <w:numPr>
          <w:ilvl w:val="0"/>
          <w:numId w:val="30"/>
        </w:numPr>
      </w:pPr>
      <w:r>
        <w:t xml:space="preserve">Проверьте, были ли инициализированы часы до этого (регистр </w:t>
      </w:r>
      <w:r>
        <w:rPr>
          <w:lang w:val="en-US"/>
        </w:rPr>
        <w:t>RTC</w:t>
      </w:r>
      <w:proofErr w:type="gramStart"/>
      <w:r w:rsidRPr="00B90DA8">
        <w:t>-&gt;</w:t>
      </w:r>
      <w:r>
        <w:rPr>
          <w:lang w:val="en-US"/>
        </w:rPr>
        <w:t>ISR</w:t>
      </w:r>
      <w:proofErr w:type="gramEnd"/>
      <w:r>
        <w:t xml:space="preserve">, бит </w:t>
      </w:r>
      <w:r w:rsidRPr="00B90DA8">
        <w:t xml:space="preserve">INITS). </w:t>
      </w:r>
      <w:r>
        <w:t>Так как часы сохраняют значение регистров, несмотря на перезагрузку микроконтроллера, то можно не инициализировать их каждый раз заново, оставив предыдущие настройки и время. Если часы не инициализи</w:t>
      </w:r>
      <w:bookmarkStart w:id="0" w:name="_GoBack"/>
      <w:bookmarkEnd w:id="0"/>
      <w:r>
        <w:t>рованы, то необходимо сделать следующее:</w:t>
      </w:r>
    </w:p>
    <w:p w:rsidR="00B90DA8" w:rsidRDefault="00B90DA8" w:rsidP="00943359">
      <w:pPr>
        <w:pStyle w:val="vznncvbase"/>
        <w:numPr>
          <w:ilvl w:val="1"/>
          <w:numId w:val="30"/>
        </w:numPr>
      </w:pPr>
      <w:r>
        <w:t xml:space="preserve">выберете в качестве источника тактового сигнала </w:t>
      </w:r>
      <w:r w:rsidRPr="00B90DA8">
        <w:t xml:space="preserve">часов </w:t>
      </w:r>
      <w:r>
        <w:rPr>
          <w:lang w:val="en-US"/>
        </w:rPr>
        <w:t>LSI</w:t>
      </w:r>
      <w:r w:rsidRPr="00B90DA8">
        <w:t xml:space="preserve"> (</w:t>
      </w:r>
      <w:r w:rsidR="007627C3">
        <w:t xml:space="preserve">регистр </w:t>
      </w:r>
      <w:r w:rsidR="007627C3" w:rsidRPr="007627C3">
        <w:t>RCC</w:t>
      </w:r>
      <w:proofErr w:type="gramStart"/>
      <w:r w:rsidR="007627C3" w:rsidRPr="007627C3">
        <w:t>-&gt;BDCR</w:t>
      </w:r>
      <w:proofErr w:type="gramEnd"/>
      <w:r w:rsidR="007627C3">
        <w:t xml:space="preserve">, бит </w:t>
      </w:r>
      <w:r w:rsidR="007627C3" w:rsidRPr="007627C3">
        <w:t>RTCSEL</w:t>
      </w:r>
      <w:r w:rsidR="007627C3">
        <w:t>);</w:t>
      </w:r>
    </w:p>
    <w:p w:rsidR="007627C3" w:rsidRPr="007627C3" w:rsidRDefault="007627C3" w:rsidP="00943359">
      <w:pPr>
        <w:pStyle w:val="vznncvbase"/>
        <w:numPr>
          <w:ilvl w:val="1"/>
          <w:numId w:val="30"/>
        </w:numPr>
      </w:pPr>
      <w:r>
        <w:t xml:space="preserve">подключите выбранный источник к часам (регистр </w:t>
      </w:r>
      <w:r w:rsidRPr="007627C3">
        <w:t>RCC</w:t>
      </w:r>
      <w:proofErr w:type="gramStart"/>
      <w:r w:rsidRPr="007627C3">
        <w:t>-&gt;BDCR</w:t>
      </w:r>
      <w:proofErr w:type="gramEnd"/>
      <w:r>
        <w:t xml:space="preserve">, бит </w:t>
      </w:r>
      <w:r>
        <w:rPr>
          <w:lang w:val="en-US"/>
        </w:rPr>
        <w:t>RTCEN</w:t>
      </w:r>
      <w:r w:rsidRPr="007627C3">
        <w:t>)</w:t>
      </w:r>
      <w:r w:rsidR="000850DD">
        <w:t>;</w:t>
      </w:r>
    </w:p>
    <w:p w:rsidR="007627C3" w:rsidRDefault="007627C3" w:rsidP="00943359">
      <w:pPr>
        <w:pStyle w:val="vznncvbase"/>
        <w:numPr>
          <w:ilvl w:val="1"/>
          <w:numId w:val="30"/>
        </w:numPr>
      </w:pPr>
      <w:r>
        <w:t xml:space="preserve">разблокируйте часы, записав в регистр </w:t>
      </w:r>
      <w:r w:rsidRPr="007627C3">
        <w:t>RTC</w:t>
      </w:r>
      <w:proofErr w:type="gramStart"/>
      <w:r w:rsidRPr="007627C3">
        <w:t>-&gt;WPR</w:t>
      </w:r>
      <w:proofErr w:type="gramEnd"/>
      <w:r>
        <w:t xml:space="preserve"> последовательность </w:t>
      </w:r>
      <w:r w:rsidRPr="007627C3">
        <w:t>0xCA</w:t>
      </w:r>
      <w:r>
        <w:t>, 0</w:t>
      </w:r>
      <w:r>
        <w:rPr>
          <w:lang w:val="en-US"/>
        </w:rPr>
        <w:t>x</w:t>
      </w:r>
      <w:r w:rsidRPr="007627C3">
        <w:t>53:</w:t>
      </w:r>
    </w:p>
    <w:p w:rsidR="007627C3" w:rsidRDefault="007627C3" w:rsidP="007627C3">
      <w:pPr>
        <w:pStyle w:val="vznncvcode"/>
      </w:pPr>
      <w:r>
        <w:t xml:space="preserve">   </w:t>
      </w:r>
      <w:r>
        <w:t xml:space="preserve">    </w:t>
      </w:r>
      <w:r>
        <w:t xml:space="preserve"> RTC-&gt;WPR = 0xCA;</w:t>
      </w:r>
    </w:p>
    <w:p w:rsidR="007627C3" w:rsidRDefault="007627C3" w:rsidP="007627C3">
      <w:pPr>
        <w:pStyle w:val="vznncvcode"/>
      </w:pPr>
      <w:r>
        <w:t xml:space="preserve">  </w:t>
      </w:r>
      <w:r>
        <w:t xml:space="preserve">    </w:t>
      </w:r>
      <w:r>
        <w:t xml:space="preserve">  RTC-&gt;WPR = 0x53;</w:t>
      </w:r>
    </w:p>
    <w:p w:rsidR="007627C3" w:rsidRPr="007627C3" w:rsidRDefault="000850DD" w:rsidP="00943359">
      <w:pPr>
        <w:pStyle w:val="vznncvbase"/>
        <w:numPr>
          <w:ilvl w:val="1"/>
          <w:numId w:val="30"/>
        </w:numPr>
      </w:pPr>
      <w:r>
        <w:t xml:space="preserve">включите режим инициализации часов (регистр </w:t>
      </w:r>
      <w:r w:rsidRPr="000850DD">
        <w:t>RTC</w:t>
      </w:r>
      <w:proofErr w:type="gramStart"/>
      <w:r w:rsidRPr="000850DD">
        <w:t>-&gt;ISR</w:t>
      </w:r>
      <w:proofErr w:type="gramEnd"/>
      <w:r>
        <w:t xml:space="preserve">, бит </w:t>
      </w:r>
      <w:r w:rsidRPr="000850DD">
        <w:t>INIT</w:t>
      </w:r>
      <w:r>
        <w:t>);</w:t>
      </w:r>
    </w:p>
    <w:p w:rsidR="000850DD" w:rsidRPr="007627C3" w:rsidRDefault="000850DD" w:rsidP="00943359">
      <w:pPr>
        <w:pStyle w:val="vznncvbase"/>
        <w:numPr>
          <w:ilvl w:val="1"/>
          <w:numId w:val="30"/>
        </w:numPr>
      </w:pPr>
      <w:r w:rsidRPr="000850DD">
        <w:t>дождитесь, когда час</w:t>
      </w:r>
      <w:r>
        <w:t xml:space="preserve">ы перейдут в режим инициализации (регистр </w:t>
      </w:r>
      <w:r w:rsidRPr="000850DD">
        <w:t>RTC</w:t>
      </w:r>
      <w:proofErr w:type="gramStart"/>
      <w:r w:rsidRPr="000850DD">
        <w:t>-&gt;ISR</w:t>
      </w:r>
      <w:proofErr w:type="gramEnd"/>
      <w:r>
        <w:t xml:space="preserve">, бит </w:t>
      </w:r>
      <w:r w:rsidRPr="000850DD">
        <w:t>INIT</w:t>
      </w:r>
      <w:r>
        <w:t>F</w:t>
      </w:r>
      <w:r>
        <w:t>)</w:t>
      </w:r>
      <w:r>
        <w:t>;</w:t>
      </w:r>
    </w:p>
    <w:p w:rsidR="007627C3" w:rsidRPr="007627C3" w:rsidRDefault="00B81529" w:rsidP="00943359">
      <w:pPr>
        <w:pStyle w:val="vznncvbase"/>
        <w:numPr>
          <w:ilvl w:val="1"/>
          <w:numId w:val="30"/>
        </w:numPr>
      </w:pPr>
      <w:r>
        <w:t xml:space="preserve">установить значения асинхронного и синхронного </w:t>
      </w:r>
      <w:proofErr w:type="spellStart"/>
      <w:r>
        <w:t>предделителей</w:t>
      </w:r>
      <w:proofErr w:type="spellEnd"/>
      <w:r>
        <w:t xml:space="preserve"> (регистр </w:t>
      </w:r>
      <w:r w:rsidRPr="00B81529">
        <w:t>RTC</w:t>
      </w:r>
      <w:proofErr w:type="gramStart"/>
      <w:r w:rsidRPr="00B81529">
        <w:t>-&gt;PRER</w:t>
      </w:r>
      <w:proofErr w:type="gramEnd"/>
      <w:r>
        <w:t xml:space="preserve">). Данный регистр содержит значения для обоих </w:t>
      </w:r>
      <w:proofErr w:type="spellStart"/>
      <w:r>
        <w:t>предделителей</w:t>
      </w:r>
      <w:proofErr w:type="spellEnd"/>
      <w:r w:rsidRPr="00B81529">
        <w:t>;</w:t>
      </w:r>
      <w:r>
        <w:t xml:space="preserve"> </w:t>
      </w:r>
    </w:p>
    <w:p w:rsidR="007627C3" w:rsidRPr="007627C3" w:rsidRDefault="00B81529" w:rsidP="00943359">
      <w:pPr>
        <w:pStyle w:val="vznncvbase"/>
        <w:numPr>
          <w:ilvl w:val="1"/>
          <w:numId w:val="30"/>
        </w:numPr>
      </w:pPr>
      <w:r w:rsidRPr="00B81529">
        <w:t xml:space="preserve">установите текущую дату (регистр </w:t>
      </w:r>
      <w:r w:rsidRPr="00B81529">
        <w:rPr>
          <w:lang w:val="en-US"/>
        </w:rPr>
        <w:t>RTC</w:t>
      </w:r>
      <w:proofErr w:type="gramStart"/>
      <w:r w:rsidRPr="00B81529">
        <w:t>-&gt;</w:t>
      </w:r>
      <w:r w:rsidRPr="00B81529">
        <w:rPr>
          <w:lang w:val="en-US"/>
        </w:rPr>
        <w:t>DR</w:t>
      </w:r>
      <w:proofErr w:type="gramEnd"/>
      <w:r>
        <w:t>);</w:t>
      </w:r>
    </w:p>
    <w:p w:rsidR="00B81529" w:rsidRPr="007627C3" w:rsidRDefault="00B81529" w:rsidP="00943359">
      <w:pPr>
        <w:pStyle w:val="vznncvbase"/>
        <w:numPr>
          <w:ilvl w:val="1"/>
          <w:numId w:val="30"/>
        </w:numPr>
      </w:pPr>
      <w:r w:rsidRPr="00B81529">
        <w:t xml:space="preserve">установите </w:t>
      </w:r>
      <w:r>
        <w:t>текущее вр</w:t>
      </w:r>
      <w:r w:rsidR="00981EA7">
        <w:t>е</w:t>
      </w:r>
      <w:r>
        <w:t>мя</w:t>
      </w:r>
      <w:r w:rsidRPr="00B81529">
        <w:t xml:space="preserve"> (регистр </w:t>
      </w:r>
      <w:r w:rsidRPr="00B81529">
        <w:rPr>
          <w:lang w:val="en-US"/>
        </w:rPr>
        <w:t>RTC</w:t>
      </w:r>
      <w:r w:rsidRPr="00B81529">
        <w:t>-&gt;</w:t>
      </w:r>
      <w:r>
        <w:rPr>
          <w:lang w:val="en-US"/>
        </w:rPr>
        <w:t>TR</w:t>
      </w:r>
      <w:r>
        <w:t>)</w:t>
      </w:r>
      <w:r>
        <w:t>;</w:t>
      </w:r>
    </w:p>
    <w:p w:rsidR="007627C3" w:rsidRPr="00B81529" w:rsidRDefault="00B81529" w:rsidP="00943359">
      <w:pPr>
        <w:pStyle w:val="vznncvbase"/>
        <w:numPr>
          <w:ilvl w:val="1"/>
          <w:numId w:val="30"/>
        </w:numPr>
      </w:pPr>
      <w:r>
        <w:t>выключите режим инициализации (</w:t>
      </w:r>
      <w:r>
        <w:t xml:space="preserve">регистр </w:t>
      </w:r>
      <w:r w:rsidRPr="000850DD">
        <w:t>RTC</w:t>
      </w:r>
      <w:proofErr w:type="gramStart"/>
      <w:r w:rsidRPr="000850DD">
        <w:t>-&gt;ISR</w:t>
      </w:r>
      <w:proofErr w:type="gramEnd"/>
      <w:r>
        <w:t xml:space="preserve">, бит </w:t>
      </w:r>
      <w:r w:rsidRPr="000850DD">
        <w:t>INIT</w:t>
      </w:r>
      <w:r>
        <w:t>). После этого часы начнут идти;</w:t>
      </w:r>
    </w:p>
    <w:p w:rsidR="00B81529" w:rsidRDefault="00B81529" w:rsidP="00943359">
      <w:pPr>
        <w:pStyle w:val="vznncvbase"/>
        <w:numPr>
          <w:ilvl w:val="1"/>
          <w:numId w:val="30"/>
        </w:numPr>
      </w:pPr>
      <w:r w:rsidRPr="00B81529">
        <w:t xml:space="preserve">обратно включите защиту от записи. </w:t>
      </w:r>
      <w:r>
        <w:t>Для этого запишите 0</w:t>
      </w:r>
      <w:proofErr w:type="spellStart"/>
      <w:r>
        <w:rPr>
          <w:lang w:val="en-US"/>
        </w:rPr>
        <w:t>xFF</w:t>
      </w:r>
      <w:proofErr w:type="spellEnd"/>
      <w:r w:rsidRPr="00B81529">
        <w:t xml:space="preserve"> </w:t>
      </w:r>
      <w:r>
        <w:t xml:space="preserve">в регистр </w:t>
      </w:r>
      <w:r w:rsidRPr="007627C3">
        <w:t>RTC</w:t>
      </w:r>
      <w:proofErr w:type="gramStart"/>
      <w:r w:rsidRPr="007627C3">
        <w:t>-&gt;WPR</w:t>
      </w:r>
      <w:proofErr w:type="gramEnd"/>
      <w:r>
        <w:t>:</w:t>
      </w:r>
    </w:p>
    <w:p w:rsidR="00B81529" w:rsidRPr="00B81529" w:rsidRDefault="00B81529" w:rsidP="00B81529">
      <w:pPr>
        <w:pStyle w:val="vznncvcode"/>
        <w:rPr>
          <w:lang w:val="ru-RU"/>
        </w:rPr>
      </w:pPr>
      <w:r>
        <w:rPr>
          <w:lang w:val="ru-RU"/>
        </w:rPr>
        <w:lastRenderedPageBreak/>
        <w:t xml:space="preserve">        </w:t>
      </w:r>
      <w:r w:rsidRPr="00B81529">
        <w:t>RTC</w:t>
      </w:r>
      <w:r w:rsidRPr="00B81529">
        <w:rPr>
          <w:lang w:val="ru-RU"/>
        </w:rPr>
        <w:t>-&gt;</w:t>
      </w:r>
      <w:r w:rsidRPr="00B81529">
        <w:t>WPR</w:t>
      </w:r>
      <w:r w:rsidRPr="00B81529">
        <w:rPr>
          <w:lang w:val="ru-RU"/>
        </w:rPr>
        <w:t xml:space="preserve"> = 0</w:t>
      </w:r>
      <w:proofErr w:type="spellStart"/>
      <w:r w:rsidRPr="00B81529">
        <w:t>xFF</w:t>
      </w:r>
      <w:proofErr w:type="spellEnd"/>
      <w:r w:rsidRPr="00B81529">
        <w:rPr>
          <w:lang w:val="ru-RU"/>
        </w:rPr>
        <w:t>;</w:t>
      </w:r>
    </w:p>
    <w:p w:rsidR="007627C3" w:rsidRDefault="00B81529" w:rsidP="00906BAB">
      <w:pPr>
        <w:pStyle w:val="vznncvbase"/>
      </w:pPr>
      <w:r>
        <w:t>На этом базовая инициализация часов закончена.</w:t>
      </w:r>
    </w:p>
    <w:p w:rsidR="00B81529" w:rsidRDefault="00F47D43" w:rsidP="00F47D43">
      <w:pPr>
        <w:pStyle w:val="Heading2"/>
      </w:pPr>
      <w:r>
        <w:t>Получение текущего времени</w:t>
      </w:r>
    </w:p>
    <w:p w:rsidR="00B81529" w:rsidRDefault="00F47D43" w:rsidP="00906BAB">
      <w:pPr>
        <w:pStyle w:val="vznncvbase"/>
      </w:pPr>
      <w:r>
        <w:t>Для получения текущего времени необходимо:</w:t>
      </w:r>
    </w:p>
    <w:p w:rsidR="00F47D43" w:rsidRDefault="00F47D43" w:rsidP="00F47D43">
      <w:pPr>
        <w:pStyle w:val="vznncvbase"/>
        <w:numPr>
          <w:ilvl w:val="0"/>
          <w:numId w:val="32"/>
        </w:numPr>
      </w:pPr>
      <w:r>
        <w:t xml:space="preserve">считать значение времени из </w:t>
      </w:r>
      <w:r w:rsidRPr="00F47D43">
        <w:t>RTC-&gt;TR</w:t>
      </w:r>
      <w:r>
        <w:t xml:space="preserve"> регистра</w:t>
      </w:r>
    </w:p>
    <w:p w:rsidR="00F47D43" w:rsidRDefault="00F47D43" w:rsidP="00F47D43">
      <w:pPr>
        <w:pStyle w:val="vznncvbase"/>
        <w:numPr>
          <w:ilvl w:val="0"/>
          <w:numId w:val="32"/>
        </w:numPr>
      </w:pPr>
      <w:r>
        <w:t>считать дату из RTC</w:t>
      </w:r>
      <w:proofErr w:type="gramStart"/>
      <w:r>
        <w:t>-&gt;</w:t>
      </w:r>
      <w:r>
        <w:rPr>
          <w:lang w:val="en-US"/>
        </w:rPr>
        <w:t>DR</w:t>
      </w:r>
      <w:proofErr w:type="gramEnd"/>
      <w:r w:rsidRPr="00F47D43">
        <w:t xml:space="preserve"> </w:t>
      </w:r>
      <w:r>
        <w:t>регистра</w:t>
      </w:r>
    </w:p>
    <w:p w:rsidR="00F47D43" w:rsidRDefault="00F47D43" w:rsidP="00F47D43">
      <w:pPr>
        <w:pStyle w:val="vznncvbase"/>
        <w:numPr>
          <w:ilvl w:val="0"/>
          <w:numId w:val="32"/>
        </w:numPr>
      </w:pPr>
      <w:r>
        <w:t>получить отдельные части (год, месяц, день, час, минута, секунда</w:t>
      </w:r>
      <w:r w:rsidR="00440E9A">
        <w:t>) из считанных значений</w:t>
      </w:r>
    </w:p>
    <w:p w:rsidR="00F47D43" w:rsidRDefault="00F47D43" w:rsidP="00906BAB">
      <w:pPr>
        <w:pStyle w:val="vznncvbase"/>
      </w:pPr>
      <w:r>
        <w:t xml:space="preserve">Примечание: порядок считывания </w:t>
      </w:r>
      <w:r>
        <w:rPr>
          <w:lang w:val="en-US"/>
        </w:rPr>
        <w:t>TR</w:t>
      </w:r>
      <w:r>
        <w:t xml:space="preserve">, а потом </w:t>
      </w:r>
      <w:r>
        <w:rPr>
          <w:lang w:val="en-US"/>
        </w:rPr>
        <w:t>DR</w:t>
      </w:r>
      <w:r w:rsidRPr="00F47D43">
        <w:t xml:space="preserve"> </w:t>
      </w:r>
      <w:r>
        <w:t xml:space="preserve">важен из-за внутренней работы </w:t>
      </w:r>
      <w:r>
        <w:rPr>
          <w:lang w:val="en-US"/>
        </w:rPr>
        <w:t>RTC</w:t>
      </w:r>
      <w:r w:rsidRPr="00F47D43">
        <w:t xml:space="preserve"> </w:t>
      </w:r>
      <w:r>
        <w:t>по синхронизации своих регистров с регистрами микроконтроллера.</w:t>
      </w:r>
    </w:p>
    <w:p w:rsidR="00D23E8B" w:rsidRPr="00BD7C72" w:rsidRDefault="00BD7C72" w:rsidP="000F61D2">
      <w:pPr>
        <w:pStyle w:val="Heading2"/>
      </w:pPr>
      <w:r>
        <w:t xml:space="preserve">Настройка </w:t>
      </w:r>
      <w:r>
        <w:rPr>
          <w:lang w:val="en-US"/>
        </w:rPr>
        <w:t>wakeup</w:t>
      </w:r>
      <w:r w:rsidRPr="000F61D2">
        <w:t xml:space="preserve"> таймера</w:t>
      </w:r>
    </w:p>
    <w:p w:rsidR="00D23E8B" w:rsidRDefault="000F61D2" w:rsidP="00906BAB">
      <w:pPr>
        <w:pStyle w:val="vznncvbase"/>
      </w:pPr>
      <w:r>
        <w:t xml:space="preserve">Как и обычные таймеры, </w:t>
      </w:r>
      <w:r>
        <w:rPr>
          <w:lang w:val="en-US"/>
        </w:rPr>
        <w:t>RTC</w:t>
      </w:r>
      <w:r w:rsidRPr="000F61D2">
        <w:t xml:space="preserve"> </w:t>
      </w:r>
      <w:r>
        <w:t xml:space="preserve">можно использовать для организации периодических прерываний. Но с </w:t>
      </w:r>
      <w:r>
        <w:rPr>
          <w:lang w:val="en-US"/>
        </w:rPr>
        <w:t>RTC</w:t>
      </w:r>
      <w:r w:rsidRPr="000F61D2">
        <w:t xml:space="preserve"> </w:t>
      </w:r>
      <w:r>
        <w:t>таймера имеются следующие отличия по сравнению с обычными таймерами:</w:t>
      </w:r>
    </w:p>
    <w:p w:rsidR="00D23E8B" w:rsidRDefault="000F61D2" w:rsidP="000F61D2">
      <w:pPr>
        <w:pStyle w:val="vznncvbase"/>
        <w:numPr>
          <w:ilvl w:val="0"/>
          <w:numId w:val="33"/>
        </w:numPr>
      </w:pPr>
      <w:r>
        <w:t>низкое энергопотребление</w:t>
      </w:r>
    </w:p>
    <w:p w:rsidR="00D23E8B" w:rsidRDefault="000F61D2" w:rsidP="000F61D2">
      <w:pPr>
        <w:pStyle w:val="vznncvbase"/>
        <w:numPr>
          <w:ilvl w:val="0"/>
          <w:numId w:val="33"/>
        </w:numPr>
      </w:pPr>
      <w:r>
        <w:t xml:space="preserve">устойчивость к перезагрузкам микроконтроллера. То есть, при выключении микроконтроллера, регистры таймера </w:t>
      </w:r>
      <w:r>
        <w:rPr>
          <w:lang w:val="en-US"/>
        </w:rPr>
        <w:t>RTC</w:t>
      </w:r>
      <w:r w:rsidRPr="000F61D2">
        <w:t xml:space="preserve"> </w:t>
      </w:r>
      <w:r>
        <w:t>не сбрасываются, и он продолжает работать (если имеется отдельное питание и осциллятор).</w:t>
      </w:r>
    </w:p>
    <w:p w:rsidR="000F61D2" w:rsidRDefault="002513FA" w:rsidP="00906BAB">
      <w:pPr>
        <w:pStyle w:val="vznncvbase"/>
      </w:pPr>
      <w:r>
        <w:t xml:space="preserve">Для работы с </w:t>
      </w:r>
      <w:r>
        <w:rPr>
          <w:lang w:val="en-US"/>
        </w:rPr>
        <w:t>wakeup</w:t>
      </w:r>
      <w:r w:rsidRPr="002513FA">
        <w:t xml:space="preserve"> </w:t>
      </w:r>
      <w:r>
        <w:t>таймером нужно сделать 3 пункта:</w:t>
      </w:r>
    </w:p>
    <w:p w:rsidR="002513FA" w:rsidRDefault="00943359" w:rsidP="00943359">
      <w:pPr>
        <w:pStyle w:val="vznncvbase"/>
        <w:numPr>
          <w:ilvl w:val="0"/>
          <w:numId w:val="34"/>
        </w:numPr>
      </w:pPr>
      <w:r>
        <w:t>реализовать обработчик прерывания. Для этого нужно реализовать функцию:</w:t>
      </w:r>
    </w:p>
    <w:p w:rsidR="00943359" w:rsidRPr="00943359" w:rsidRDefault="00943359" w:rsidP="00943359">
      <w:pPr>
        <w:pStyle w:val="vznncvcode"/>
      </w:pPr>
      <w:r w:rsidRPr="00943359">
        <w:t xml:space="preserve">void </w:t>
      </w:r>
      <w:proofErr w:type="spellStart"/>
      <w:r w:rsidRPr="00943359">
        <w:t>RTC_WKUP_IRQHandler</w:t>
      </w:r>
      <w:proofErr w:type="spellEnd"/>
      <w:r w:rsidRPr="00943359">
        <w:t>(void)</w:t>
      </w:r>
    </w:p>
    <w:p w:rsidR="00943359" w:rsidRDefault="00943359" w:rsidP="00943359">
      <w:pPr>
        <w:pStyle w:val="vznncvcode"/>
      </w:pPr>
      <w:r>
        <w:t>{</w:t>
      </w:r>
    </w:p>
    <w:p w:rsidR="00943359" w:rsidRDefault="00943359" w:rsidP="00943359">
      <w:pPr>
        <w:pStyle w:val="vznncvcode"/>
      </w:pPr>
      <w:r>
        <w:t>…</w:t>
      </w:r>
    </w:p>
    <w:p w:rsidR="00943359" w:rsidRPr="00943359" w:rsidRDefault="00943359" w:rsidP="00943359">
      <w:pPr>
        <w:pStyle w:val="vznncvcode"/>
        <w:rPr>
          <w:lang w:val="ru-RU"/>
        </w:rPr>
      </w:pPr>
      <w:r w:rsidRPr="00943359">
        <w:rPr>
          <w:lang w:val="ru-RU"/>
        </w:rPr>
        <w:t>}</w:t>
      </w:r>
    </w:p>
    <w:p w:rsidR="000F61D2" w:rsidRDefault="00943359" w:rsidP="00906BAB">
      <w:pPr>
        <w:pStyle w:val="vznncvbase"/>
      </w:pPr>
      <w:r>
        <w:t>где выполнить следующие действия:</w:t>
      </w:r>
    </w:p>
    <w:p w:rsidR="00943359" w:rsidRDefault="00943359" w:rsidP="00943359">
      <w:pPr>
        <w:pStyle w:val="vznncvbase"/>
        <w:numPr>
          <w:ilvl w:val="1"/>
          <w:numId w:val="34"/>
        </w:numPr>
      </w:pPr>
      <w:r>
        <w:t xml:space="preserve">оповестить </w:t>
      </w:r>
      <w:r>
        <w:rPr>
          <w:lang w:val="en-US"/>
        </w:rPr>
        <w:t>RTC</w:t>
      </w:r>
      <w:r w:rsidRPr="00943359">
        <w:t xml:space="preserve">, </w:t>
      </w:r>
      <w:r>
        <w:t xml:space="preserve">что прерывание «принято» (очистите бит </w:t>
      </w:r>
      <w:r w:rsidRPr="00943359">
        <w:t>WUTF</w:t>
      </w:r>
      <w:r>
        <w:t xml:space="preserve">, регистра </w:t>
      </w:r>
      <w:r w:rsidRPr="00943359">
        <w:t>RTC</w:t>
      </w:r>
      <w:proofErr w:type="gramStart"/>
      <w:r w:rsidRPr="00943359">
        <w:t>-&gt;ISR</w:t>
      </w:r>
      <w:proofErr w:type="gramEnd"/>
      <w:r>
        <w:t>)</w:t>
      </w:r>
    </w:p>
    <w:p w:rsidR="00943359" w:rsidRDefault="00943359" w:rsidP="00943359">
      <w:pPr>
        <w:pStyle w:val="vznncvbase"/>
        <w:numPr>
          <w:ilvl w:val="1"/>
          <w:numId w:val="34"/>
        </w:numPr>
      </w:pPr>
      <w:r>
        <w:t xml:space="preserve">оповестите микроконтроллер, что </w:t>
      </w:r>
      <w:r>
        <w:rPr>
          <w:lang w:val="en-US"/>
        </w:rPr>
        <w:t>wakeup</w:t>
      </w:r>
      <w:r w:rsidRPr="00943359">
        <w:t xml:space="preserve"> </w:t>
      </w:r>
      <w:r>
        <w:t>прерывание «принято»:</w:t>
      </w:r>
    </w:p>
    <w:p w:rsidR="00943359" w:rsidRPr="00943359" w:rsidRDefault="00943359" w:rsidP="00943359">
      <w:pPr>
        <w:pStyle w:val="vznncvcode"/>
        <w:rPr>
          <w:lang w:val="ru-RU"/>
        </w:rPr>
      </w:pPr>
      <w:r w:rsidRPr="00943359">
        <w:t>EXTI</w:t>
      </w:r>
      <w:r w:rsidRPr="00943359">
        <w:rPr>
          <w:lang w:val="ru-RU"/>
        </w:rPr>
        <w:t>-&gt;</w:t>
      </w:r>
      <w:r w:rsidRPr="00943359">
        <w:t>PR</w:t>
      </w:r>
      <w:r w:rsidRPr="00943359">
        <w:rPr>
          <w:lang w:val="ru-RU"/>
        </w:rPr>
        <w:t xml:space="preserve"> = 0</w:t>
      </w:r>
      <w:r w:rsidRPr="00943359">
        <w:t>x</w:t>
      </w:r>
      <w:r w:rsidRPr="00943359">
        <w:rPr>
          <w:lang w:val="ru-RU"/>
        </w:rPr>
        <w:t>00100000;</w:t>
      </w:r>
    </w:p>
    <w:p w:rsidR="00943359" w:rsidRPr="00943359" w:rsidRDefault="00943359" w:rsidP="00943359">
      <w:pPr>
        <w:pStyle w:val="vznncvbase"/>
        <w:numPr>
          <w:ilvl w:val="1"/>
          <w:numId w:val="34"/>
        </w:numPr>
      </w:pPr>
      <w:r>
        <w:t xml:space="preserve">выполните логику своей программы. Например, считайте текущее время, и выведите его по </w:t>
      </w:r>
      <w:r>
        <w:rPr>
          <w:lang w:val="en-US"/>
        </w:rPr>
        <w:t>UART</w:t>
      </w:r>
      <w:r w:rsidRPr="00943359">
        <w:t>.</w:t>
      </w:r>
    </w:p>
    <w:p w:rsidR="00943359" w:rsidRPr="00943359" w:rsidRDefault="00943359" w:rsidP="00906BAB">
      <w:pPr>
        <w:pStyle w:val="vznncvbase"/>
      </w:pPr>
      <w:r>
        <w:t xml:space="preserve">Отметим, что если не очистить биты прерывания (пункты 1 и 2), то после выхода из функции </w:t>
      </w:r>
      <w:proofErr w:type="spellStart"/>
      <w:r w:rsidRPr="00943359">
        <w:t>RTC_WKUP_IRQHandler</w:t>
      </w:r>
      <w:proofErr w:type="spellEnd"/>
      <w:r>
        <w:t>, она будет немедленно вызвана снова, что приведет к своеобразному зависанию программы.</w:t>
      </w:r>
    </w:p>
    <w:p w:rsidR="00454C5D" w:rsidRDefault="00B7437F" w:rsidP="00454C5D">
      <w:pPr>
        <w:pStyle w:val="vznncvbase"/>
        <w:numPr>
          <w:ilvl w:val="0"/>
          <w:numId w:val="34"/>
        </w:numPr>
      </w:pPr>
      <w:r>
        <w:t xml:space="preserve">Настроить период и включить прерывания на стороне </w:t>
      </w:r>
      <w:r w:rsidRPr="00454C5D">
        <w:rPr>
          <w:lang w:val="en-US"/>
        </w:rPr>
        <w:t>RTC</w:t>
      </w:r>
      <w:r w:rsidR="0075558B">
        <w:t>: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>
        <w:lastRenderedPageBreak/>
        <w:t xml:space="preserve">разблокируйте часы, записав в регистр </w:t>
      </w:r>
      <w:r w:rsidRPr="007627C3">
        <w:t>RTC</w:t>
      </w:r>
      <w:proofErr w:type="gramStart"/>
      <w:r w:rsidRPr="007627C3">
        <w:t>-&gt;WPR</w:t>
      </w:r>
      <w:proofErr w:type="gramEnd"/>
      <w:r>
        <w:t xml:space="preserve"> последовательность </w:t>
      </w:r>
      <w:r w:rsidRPr="007627C3">
        <w:t>0xCA</w:t>
      </w:r>
      <w:r>
        <w:t>, 0</w:t>
      </w:r>
      <w:r w:rsidRPr="00454C5D">
        <w:rPr>
          <w:lang w:val="en-US"/>
        </w:rPr>
        <w:t>x</w:t>
      </w:r>
      <w:r w:rsidRPr="007627C3">
        <w:t>53:</w:t>
      </w:r>
    </w:p>
    <w:p w:rsidR="00B7437F" w:rsidRDefault="00B7437F" w:rsidP="00B7437F">
      <w:pPr>
        <w:pStyle w:val="vznncvcode"/>
      </w:pPr>
      <w:r w:rsidRPr="00B7437F">
        <w:rPr>
          <w:lang w:val="ru-RU"/>
        </w:rPr>
        <w:t xml:space="preserve">        </w:t>
      </w:r>
      <w:r>
        <w:t>RTC-&gt;WPR = 0xCA;</w:t>
      </w:r>
    </w:p>
    <w:p w:rsidR="00B7437F" w:rsidRDefault="00B7437F" w:rsidP="00B7437F">
      <w:pPr>
        <w:pStyle w:val="vznncvcode"/>
      </w:pPr>
      <w:r>
        <w:t xml:space="preserve">        RTC-&gt;WPR = 0x53;</w:t>
      </w:r>
    </w:p>
    <w:p w:rsidR="00B7437F" w:rsidRPr="00B7437F" w:rsidRDefault="00B7437F" w:rsidP="00454C5D">
      <w:pPr>
        <w:pStyle w:val="vznncvbase"/>
        <w:numPr>
          <w:ilvl w:val="1"/>
          <w:numId w:val="34"/>
        </w:numPr>
        <w:rPr>
          <w:lang w:val="en-US"/>
        </w:rPr>
      </w:pPr>
      <w:r>
        <w:t>выключите</w:t>
      </w:r>
      <w:r w:rsidRPr="00B7437F">
        <w:rPr>
          <w:lang w:val="en-US"/>
        </w:rPr>
        <w:t xml:space="preserve"> </w:t>
      </w:r>
      <w:r>
        <w:rPr>
          <w:lang w:val="en-US"/>
        </w:rPr>
        <w:t>wakeup</w:t>
      </w:r>
      <w:r w:rsidRPr="00B7437F">
        <w:rPr>
          <w:lang w:val="en-US"/>
        </w:rPr>
        <w:t xml:space="preserve"> </w:t>
      </w:r>
      <w:r>
        <w:t>таймер</w:t>
      </w:r>
      <w:r w:rsidRPr="00B7437F">
        <w:rPr>
          <w:lang w:val="en-US"/>
        </w:rPr>
        <w:t xml:space="preserve"> (</w:t>
      </w:r>
      <w:r>
        <w:t>регистр</w:t>
      </w:r>
      <w:r w:rsidRPr="00B7437F">
        <w:rPr>
          <w:lang w:val="en-US"/>
        </w:rPr>
        <w:t xml:space="preserve"> RTC-&gt;CR, </w:t>
      </w:r>
      <w:r>
        <w:t>бит</w:t>
      </w:r>
      <w:r w:rsidRPr="00B7437F">
        <w:rPr>
          <w:lang w:val="en-US"/>
        </w:rPr>
        <w:t xml:space="preserve"> WUTE</w:t>
      </w:r>
      <w:r w:rsidR="0075558B" w:rsidRPr="0075558B">
        <w:rPr>
          <w:lang w:val="en-US"/>
        </w:rPr>
        <w:t>)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 w:rsidRPr="000850DD">
        <w:t xml:space="preserve">дождитесь, когда </w:t>
      </w:r>
      <w:r>
        <w:rPr>
          <w:lang w:val="en-US"/>
        </w:rPr>
        <w:t>wakeup</w:t>
      </w:r>
      <w:r w:rsidRPr="00B7437F">
        <w:t xml:space="preserve"> </w:t>
      </w:r>
      <w:r>
        <w:t xml:space="preserve">таймер выключиться </w:t>
      </w:r>
      <w:r>
        <w:t xml:space="preserve">(регистр </w:t>
      </w:r>
      <w:r w:rsidRPr="000850DD">
        <w:t>RTC</w:t>
      </w:r>
      <w:proofErr w:type="gramStart"/>
      <w:r w:rsidRPr="000850DD">
        <w:t>-&gt;ISR</w:t>
      </w:r>
      <w:proofErr w:type="gramEnd"/>
      <w:r>
        <w:t xml:space="preserve">, бит </w:t>
      </w:r>
      <w:r w:rsidRPr="00B7437F">
        <w:t>WUTWF</w:t>
      </w:r>
      <w:r>
        <w:t>);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>
        <w:t xml:space="preserve">выберите источник тактового сигнала для таймера (регистр </w:t>
      </w:r>
      <w:r w:rsidRPr="00B7437F">
        <w:t>RTC-&gt;CR</w:t>
      </w:r>
      <w:r>
        <w:t xml:space="preserve">, биты WUCKSEL). Можно выбрать </w:t>
      </w:r>
      <w:proofErr w:type="spellStart"/>
      <w:r w:rsidRPr="00B7437F">
        <w:t>ck_spre</w:t>
      </w:r>
      <w:proofErr w:type="spellEnd"/>
      <w:r>
        <w:t xml:space="preserve"> (код 10</w:t>
      </w:r>
      <w:r>
        <w:rPr>
          <w:lang w:val="en-US"/>
        </w:rPr>
        <w:t>x</w:t>
      </w:r>
      <w:r w:rsidRPr="00B7437F">
        <w:t xml:space="preserve">), </w:t>
      </w:r>
      <w:r>
        <w:t>чтобы счетчик таймер инкрементировался с частотой 1 Гц.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>
        <w:t xml:space="preserve">установите период таймера (регистр </w:t>
      </w:r>
      <w:r w:rsidRPr="00B7437F">
        <w:t>RTC</w:t>
      </w:r>
      <w:proofErr w:type="gramStart"/>
      <w:r w:rsidRPr="00B7437F">
        <w:t>-&gt;WUTR</w:t>
      </w:r>
      <w:proofErr w:type="gramEnd"/>
      <w:r>
        <w:t>)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>
        <w:t xml:space="preserve">сбросьте флаг прерываний </w:t>
      </w:r>
      <w:r>
        <w:rPr>
          <w:lang w:val="en-US"/>
        </w:rPr>
        <w:t>wakeup</w:t>
      </w:r>
      <w:r w:rsidRPr="00B7437F">
        <w:t xml:space="preserve"> </w:t>
      </w:r>
      <w:r>
        <w:t xml:space="preserve">таймера (регистр </w:t>
      </w:r>
      <w:r w:rsidRPr="00B7437F">
        <w:t>RTC</w:t>
      </w:r>
      <w:proofErr w:type="gramStart"/>
      <w:r w:rsidRPr="00B7437F">
        <w:t>-&gt;ISR</w:t>
      </w:r>
      <w:proofErr w:type="gramEnd"/>
      <w:r>
        <w:t xml:space="preserve">, бит </w:t>
      </w:r>
      <w:r w:rsidRPr="00943359">
        <w:t>WUTF</w:t>
      </w:r>
      <w:r>
        <w:t>)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>
        <w:t xml:space="preserve">включите </w:t>
      </w:r>
      <w:r>
        <w:rPr>
          <w:lang w:val="en-US"/>
        </w:rPr>
        <w:t>wakeup</w:t>
      </w:r>
      <w:r w:rsidRPr="0075558B">
        <w:t xml:space="preserve"> </w:t>
      </w:r>
      <w:r>
        <w:t>прерывания</w:t>
      </w:r>
      <w:r w:rsidR="0075558B">
        <w:t xml:space="preserve"> (регистр </w:t>
      </w:r>
      <w:r w:rsidR="0075558B" w:rsidRPr="0075558B">
        <w:t>RTC-&gt;CR</w:t>
      </w:r>
      <w:r w:rsidR="0075558B">
        <w:t xml:space="preserve">, бит </w:t>
      </w:r>
      <w:r w:rsidR="0075558B" w:rsidRPr="0075558B">
        <w:t>WUTIE</w:t>
      </w:r>
      <w:r w:rsidR="0075558B">
        <w:t>)</w:t>
      </w:r>
    </w:p>
    <w:p w:rsidR="0075558B" w:rsidRDefault="0075558B" w:rsidP="00454C5D">
      <w:pPr>
        <w:pStyle w:val="vznncvbase"/>
        <w:numPr>
          <w:ilvl w:val="1"/>
          <w:numId w:val="34"/>
        </w:numPr>
      </w:pPr>
      <w:r>
        <w:t xml:space="preserve">включите </w:t>
      </w:r>
      <w:r>
        <w:rPr>
          <w:lang w:val="en-US"/>
        </w:rPr>
        <w:t>wakeup</w:t>
      </w:r>
      <w:r w:rsidRPr="0075558B">
        <w:t xml:space="preserve"> таймер</w:t>
      </w:r>
      <w:r>
        <w:t xml:space="preserve"> </w:t>
      </w:r>
      <w:r>
        <w:t xml:space="preserve">(регистр </w:t>
      </w:r>
      <w:r w:rsidRPr="0075558B">
        <w:t>RTC-&gt;CR</w:t>
      </w:r>
      <w:r>
        <w:t xml:space="preserve">, бит </w:t>
      </w:r>
      <w:r w:rsidRPr="00B7437F">
        <w:rPr>
          <w:lang w:val="en-US"/>
        </w:rPr>
        <w:t>WUTE</w:t>
      </w:r>
      <w:r>
        <w:t>)</w:t>
      </w:r>
    </w:p>
    <w:p w:rsidR="00B7437F" w:rsidRDefault="00B7437F" w:rsidP="00454C5D">
      <w:pPr>
        <w:pStyle w:val="vznncvbase"/>
        <w:numPr>
          <w:ilvl w:val="1"/>
          <w:numId w:val="34"/>
        </w:numPr>
      </w:pPr>
      <w:r w:rsidRPr="00B81529">
        <w:t xml:space="preserve">обратно включите защиту от записи. </w:t>
      </w:r>
      <w:r>
        <w:t>Для этого запишите 0</w:t>
      </w:r>
      <w:proofErr w:type="spellStart"/>
      <w:r>
        <w:rPr>
          <w:lang w:val="en-US"/>
        </w:rPr>
        <w:t>xFF</w:t>
      </w:r>
      <w:proofErr w:type="spellEnd"/>
      <w:r w:rsidRPr="00B81529">
        <w:t xml:space="preserve"> </w:t>
      </w:r>
      <w:r>
        <w:t xml:space="preserve">в регистр </w:t>
      </w:r>
      <w:r w:rsidRPr="007627C3">
        <w:t>RTC</w:t>
      </w:r>
      <w:proofErr w:type="gramStart"/>
      <w:r w:rsidRPr="007627C3">
        <w:t>-&gt;WPR</w:t>
      </w:r>
      <w:proofErr w:type="gramEnd"/>
      <w:r>
        <w:t>:</w:t>
      </w:r>
    </w:p>
    <w:p w:rsidR="0075558B" w:rsidRPr="00B81529" w:rsidRDefault="0075558B" w:rsidP="0075558B">
      <w:pPr>
        <w:pStyle w:val="vznncvcode"/>
        <w:rPr>
          <w:lang w:val="ru-RU"/>
        </w:rPr>
      </w:pPr>
      <w:r>
        <w:rPr>
          <w:lang w:val="ru-RU"/>
        </w:rPr>
        <w:t xml:space="preserve">        </w:t>
      </w:r>
      <w:r w:rsidRPr="00B81529">
        <w:t>RTC</w:t>
      </w:r>
      <w:r w:rsidRPr="00B81529">
        <w:rPr>
          <w:lang w:val="ru-RU"/>
        </w:rPr>
        <w:t>-&gt;</w:t>
      </w:r>
      <w:r w:rsidRPr="00B81529">
        <w:t>WPR</w:t>
      </w:r>
      <w:r w:rsidRPr="00B81529">
        <w:rPr>
          <w:lang w:val="ru-RU"/>
        </w:rPr>
        <w:t xml:space="preserve"> = 0</w:t>
      </w:r>
      <w:proofErr w:type="spellStart"/>
      <w:r w:rsidRPr="00B81529">
        <w:t>xFF</w:t>
      </w:r>
      <w:proofErr w:type="spellEnd"/>
      <w:r w:rsidRPr="00B81529">
        <w:rPr>
          <w:lang w:val="ru-RU"/>
        </w:rPr>
        <w:t>;</w:t>
      </w:r>
    </w:p>
    <w:p w:rsidR="00B7437F" w:rsidRDefault="0075558B" w:rsidP="00906BAB">
      <w:pPr>
        <w:pStyle w:val="vznncvbase"/>
      </w:pPr>
      <w:r>
        <w:t xml:space="preserve">Отметим, что, как и в случае инициализации </w:t>
      </w:r>
      <w:r>
        <w:rPr>
          <w:lang w:val="en-US"/>
        </w:rPr>
        <w:t>RTC</w:t>
      </w:r>
      <w:r w:rsidRPr="0075558B">
        <w:t xml:space="preserve">, </w:t>
      </w:r>
      <w:r>
        <w:t>данные пункты не обязательно выполнять каждый раз после перезагрузки микроконтроллера.</w:t>
      </w:r>
    </w:p>
    <w:p w:rsidR="00FE439C" w:rsidRDefault="00FE439C" w:rsidP="00454C5D">
      <w:pPr>
        <w:pStyle w:val="vznncvbase"/>
        <w:numPr>
          <w:ilvl w:val="0"/>
          <w:numId w:val="34"/>
        </w:numPr>
      </w:pPr>
      <w:r>
        <w:t xml:space="preserve">Включить прерывания на стороне микроконтроллера. Так как прерывания это довольно большая, тема, то сразу приведем код для </w:t>
      </w:r>
      <w:r>
        <w:rPr>
          <w:lang w:val="en-US"/>
        </w:rPr>
        <w:t>RTC</w:t>
      </w:r>
      <w:r w:rsidRPr="00FE439C">
        <w:t xml:space="preserve"> </w:t>
      </w:r>
      <w:r>
        <w:rPr>
          <w:lang w:val="en-US"/>
        </w:rPr>
        <w:t>wakeup</w:t>
      </w:r>
      <w:r w:rsidRPr="00FE439C">
        <w:t xml:space="preserve"> </w:t>
      </w:r>
      <w:r>
        <w:t>таймера:</w:t>
      </w:r>
    </w:p>
    <w:p w:rsidR="00FE439C" w:rsidRPr="00FE439C" w:rsidRDefault="00FE439C" w:rsidP="00FE439C">
      <w:pPr>
        <w:pStyle w:val="vznncvcode"/>
      </w:pPr>
      <w:r w:rsidRPr="00FE439C">
        <w:t>// 1. Enable RTC wakeup interrupt in the NVIC (</w:t>
      </w:r>
      <w:proofErr w:type="spellStart"/>
      <w:r w:rsidRPr="00FE439C">
        <w:t>reg</w:t>
      </w:r>
      <w:proofErr w:type="spellEnd"/>
      <w:r w:rsidRPr="00FE439C">
        <w:t xml:space="preserve"> 0, bit 3)</w:t>
      </w:r>
    </w:p>
    <w:p w:rsidR="00FE439C" w:rsidRPr="00FE439C" w:rsidRDefault="00FE439C" w:rsidP="00FE439C">
      <w:pPr>
        <w:pStyle w:val="vznncvcode"/>
      </w:pPr>
      <w:r w:rsidRPr="00FE439C">
        <w:t>NVIC-&gt;</w:t>
      </w:r>
      <w:proofErr w:type="gramStart"/>
      <w:r w:rsidRPr="00FE439C">
        <w:t>ISER[</w:t>
      </w:r>
      <w:proofErr w:type="gramEnd"/>
      <w:r w:rsidRPr="00FE439C">
        <w:t>0] |= 0x00000008;</w:t>
      </w:r>
    </w:p>
    <w:p w:rsidR="00FE439C" w:rsidRPr="00FE439C" w:rsidRDefault="00FE439C" w:rsidP="00FE439C">
      <w:pPr>
        <w:pStyle w:val="vznncvcode"/>
      </w:pPr>
      <w:r w:rsidRPr="00FE439C">
        <w:t>// 2. Allow interrupt in the EXTI (bit 20)</w:t>
      </w:r>
    </w:p>
    <w:p w:rsidR="00FE439C" w:rsidRPr="00FE439C" w:rsidRDefault="00FE439C" w:rsidP="00FE439C">
      <w:pPr>
        <w:pStyle w:val="vznncvcode"/>
      </w:pPr>
      <w:proofErr w:type="spellStart"/>
      <w:r w:rsidRPr="00FE439C">
        <w:t>const</w:t>
      </w:r>
      <w:proofErr w:type="spellEnd"/>
      <w:r w:rsidRPr="00FE439C">
        <w:t xml:space="preserve"> uint32_t MASK_BIT_20 = 1 &lt;&lt; 20;</w:t>
      </w:r>
    </w:p>
    <w:p w:rsidR="00FE439C" w:rsidRPr="00FE439C" w:rsidRDefault="00FE439C" w:rsidP="00FE439C">
      <w:pPr>
        <w:pStyle w:val="vznncvcode"/>
      </w:pPr>
      <w:r w:rsidRPr="00FE439C">
        <w:t>EXTI-&gt;IMR |= MASK_BIT_20;</w:t>
      </w:r>
    </w:p>
    <w:p w:rsidR="00FE439C" w:rsidRPr="00FE439C" w:rsidRDefault="00FE439C" w:rsidP="00FE439C">
      <w:pPr>
        <w:pStyle w:val="vznncvcode"/>
      </w:pPr>
      <w:r w:rsidRPr="00FE439C">
        <w:t>// 3. Set rising edges detection</w:t>
      </w:r>
    </w:p>
    <w:p w:rsidR="00FE439C" w:rsidRPr="00E5239B" w:rsidRDefault="00FE439C" w:rsidP="00FE439C">
      <w:pPr>
        <w:pStyle w:val="vznncvcode"/>
        <w:rPr>
          <w:lang w:val="ru-RU"/>
        </w:rPr>
      </w:pPr>
      <w:r>
        <w:t>EXTI</w:t>
      </w:r>
      <w:r w:rsidRPr="00E5239B">
        <w:rPr>
          <w:lang w:val="ru-RU"/>
        </w:rPr>
        <w:t>-&gt;</w:t>
      </w:r>
      <w:r>
        <w:t>RTSR</w:t>
      </w:r>
      <w:r w:rsidRPr="00E5239B">
        <w:rPr>
          <w:lang w:val="ru-RU"/>
        </w:rPr>
        <w:t xml:space="preserve"> |= </w:t>
      </w:r>
      <w:r>
        <w:t>MASK</w:t>
      </w:r>
      <w:r w:rsidRPr="00E5239B">
        <w:rPr>
          <w:lang w:val="ru-RU"/>
        </w:rPr>
        <w:t>_</w:t>
      </w:r>
      <w:r>
        <w:t>BIT</w:t>
      </w:r>
      <w:r w:rsidRPr="00E5239B">
        <w:rPr>
          <w:lang w:val="ru-RU"/>
        </w:rPr>
        <w:t>_20</w:t>
      </w:r>
    </w:p>
    <w:p w:rsidR="00FE439C" w:rsidRPr="00E5239B" w:rsidRDefault="00E5239B" w:rsidP="00906BAB">
      <w:pPr>
        <w:pStyle w:val="vznncvbase"/>
      </w:pPr>
      <w:r>
        <w:t xml:space="preserve">На этом настройка </w:t>
      </w:r>
      <w:r>
        <w:rPr>
          <w:lang w:val="en-US"/>
        </w:rPr>
        <w:t>wakeup</w:t>
      </w:r>
      <w:r w:rsidRPr="00E5239B">
        <w:t xml:space="preserve"> </w:t>
      </w:r>
      <w:r>
        <w:t>таймера закончена.</w:t>
      </w:r>
    </w:p>
    <w:p w:rsidR="00B7437F" w:rsidRDefault="00B7437F" w:rsidP="00906BAB">
      <w:pPr>
        <w:pStyle w:val="vznncvbase"/>
      </w:pPr>
    </w:p>
    <w:p w:rsidR="00943359" w:rsidRDefault="00943359" w:rsidP="00906BAB">
      <w:pPr>
        <w:pStyle w:val="vznncvbase"/>
      </w:pPr>
    </w:p>
    <w:sectPr w:rsidR="00943359" w:rsidSect="00431806">
      <w:footerReference w:type="defaul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D8A" w:rsidRDefault="00155D8A">
      <w:pPr>
        <w:spacing w:after="0" w:line="240" w:lineRule="auto"/>
      </w:pPr>
      <w:r>
        <w:separator/>
      </w:r>
    </w:p>
  </w:endnote>
  <w:endnote w:type="continuationSeparator" w:id="0">
    <w:p w:rsidR="00155D8A" w:rsidRDefault="0015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5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31806" w:rsidRDefault="00155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D8A" w:rsidRDefault="00155D8A">
      <w:pPr>
        <w:spacing w:after="0" w:line="240" w:lineRule="auto"/>
      </w:pPr>
      <w:r>
        <w:separator/>
      </w:r>
    </w:p>
  </w:footnote>
  <w:footnote w:type="continuationSeparator" w:id="0">
    <w:p w:rsidR="00155D8A" w:rsidRDefault="00155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B99"/>
    <w:multiLevelType w:val="multilevel"/>
    <w:tmpl w:val="A4D02C16"/>
    <w:numStyleLink w:val="vznncvnumberedlist"/>
  </w:abstractNum>
  <w:abstractNum w:abstractNumId="1" w15:restartNumberingAfterBreak="0">
    <w:nsid w:val="03877040"/>
    <w:multiLevelType w:val="multilevel"/>
    <w:tmpl w:val="154E8F10"/>
    <w:numStyleLink w:val="vznncvsimplelist"/>
  </w:abstractNum>
  <w:abstractNum w:abstractNumId="2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E2233"/>
    <w:multiLevelType w:val="multilevel"/>
    <w:tmpl w:val="154E8F10"/>
    <w:numStyleLink w:val="vznncvsimplelist"/>
  </w:abstractNum>
  <w:abstractNum w:abstractNumId="4" w15:restartNumberingAfterBreak="0">
    <w:nsid w:val="0D953E85"/>
    <w:multiLevelType w:val="multilevel"/>
    <w:tmpl w:val="A4D02C16"/>
    <w:numStyleLink w:val="vznncvnumberedlist"/>
  </w:abstractNum>
  <w:abstractNum w:abstractNumId="5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6" w15:restartNumberingAfterBreak="0">
    <w:nsid w:val="17DA2B9C"/>
    <w:multiLevelType w:val="multilevel"/>
    <w:tmpl w:val="154E8F10"/>
    <w:numStyleLink w:val="vznncvsimplelist"/>
  </w:abstractNum>
  <w:abstractNum w:abstractNumId="7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C81221"/>
    <w:multiLevelType w:val="multilevel"/>
    <w:tmpl w:val="154E8F10"/>
    <w:numStyleLink w:val="vznncvsimplelist"/>
  </w:abstractNum>
  <w:abstractNum w:abstractNumId="9" w15:restartNumberingAfterBreak="0">
    <w:nsid w:val="1F606555"/>
    <w:multiLevelType w:val="multilevel"/>
    <w:tmpl w:val="154E8F10"/>
    <w:numStyleLink w:val="vznncvsimplelist"/>
  </w:abstractNum>
  <w:abstractNum w:abstractNumId="10" w15:restartNumberingAfterBreak="0">
    <w:nsid w:val="275E7EAF"/>
    <w:multiLevelType w:val="multilevel"/>
    <w:tmpl w:val="A4D02C16"/>
    <w:numStyleLink w:val="vznncvnumberedlist"/>
  </w:abstractNum>
  <w:abstractNum w:abstractNumId="11" w15:restartNumberingAfterBreak="0">
    <w:nsid w:val="2B3C5109"/>
    <w:multiLevelType w:val="multilevel"/>
    <w:tmpl w:val="A4D02C16"/>
    <w:numStyleLink w:val="vznncvnumberedlist"/>
  </w:abstractNum>
  <w:abstractNum w:abstractNumId="12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0E6618"/>
    <w:multiLevelType w:val="multilevel"/>
    <w:tmpl w:val="154E8F10"/>
    <w:numStyleLink w:val="vznncvsimplelist"/>
  </w:abstractNum>
  <w:abstractNum w:abstractNumId="14" w15:restartNumberingAfterBreak="0">
    <w:nsid w:val="2F237D87"/>
    <w:multiLevelType w:val="multilevel"/>
    <w:tmpl w:val="154E8F10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15" w15:restartNumberingAfterBreak="0">
    <w:nsid w:val="315C5872"/>
    <w:multiLevelType w:val="multilevel"/>
    <w:tmpl w:val="A4D02C16"/>
    <w:numStyleLink w:val="vznncvnumberedlist"/>
  </w:abstractNum>
  <w:abstractNum w:abstractNumId="16" w15:restartNumberingAfterBreak="0">
    <w:nsid w:val="36145B7C"/>
    <w:multiLevelType w:val="multilevel"/>
    <w:tmpl w:val="A4D02C16"/>
    <w:numStyleLink w:val="vznncvnumberedlist"/>
  </w:abstractNum>
  <w:abstractNum w:abstractNumId="17" w15:restartNumberingAfterBreak="0">
    <w:nsid w:val="38D86A82"/>
    <w:multiLevelType w:val="multilevel"/>
    <w:tmpl w:val="154E8F10"/>
    <w:numStyleLink w:val="vznncvsimplelist"/>
  </w:abstractNum>
  <w:abstractNum w:abstractNumId="18" w15:restartNumberingAfterBreak="0">
    <w:nsid w:val="38F414FA"/>
    <w:multiLevelType w:val="multilevel"/>
    <w:tmpl w:val="154E8F10"/>
    <w:numStyleLink w:val="vznncvsimplelist"/>
  </w:abstractNum>
  <w:abstractNum w:abstractNumId="19" w15:restartNumberingAfterBreak="0">
    <w:nsid w:val="3C5F4729"/>
    <w:multiLevelType w:val="multilevel"/>
    <w:tmpl w:val="154E8F10"/>
    <w:numStyleLink w:val="vznncvsimplelist"/>
  </w:abstractNum>
  <w:abstractNum w:abstractNumId="20" w15:restartNumberingAfterBreak="0">
    <w:nsid w:val="451C11A2"/>
    <w:multiLevelType w:val="multilevel"/>
    <w:tmpl w:val="154E8F10"/>
    <w:numStyleLink w:val="vznncvsimplelist"/>
  </w:abstractNum>
  <w:abstractNum w:abstractNumId="21" w15:restartNumberingAfterBreak="0">
    <w:nsid w:val="476238B3"/>
    <w:multiLevelType w:val="multilevel"/>
    <w:tmpl w:val="154E8F10"/>
    <w:numStyleLink w:val="vznncvsimplelist"/>
  </w:abstractNum>
  <w:abstractNum w:abstractNumId="22" w15:restartNumberingAfterBreak="0">
    <w:nsid w:val="483145A1"/>
    <w:multiLevelType w:val="multilevel"/>
    <w:tmpl w:val="154E8F10"/>
    <w:numStyleLink w:val="vznncvsimplelist"/>
  </w:abstractNum>
  <w:abstractNum w:abstractNumId="23" w15:restartNumberingAfterBreak="0">
    <w:nsid w:val="49800560"/>
    <w:multiLevelType w:val="multilevel"/>
    <w:tmpl w:val="A4D02C16"/>
    <w:numStyleLink w:val="vznncvnumberedlist"/>
  </w:abstractNum>
  <w:abstractNum w:abstractNumId="24" w15:restartNumberingAfterBreak="0">
    <w:nsid w:val="4C5B7A31"/>
    <w:multiLevelType w:val="multilevel"/>
    <w:tmpl w:val="154E8F10"/>
    <w:numStyleLink w:val="vznncvsimplelist"/>
  </w:abstractNum>
  <w:abstractNum w:abstractNumId="25" w15:restartNumberingAfterBreak="0">
    <w:nsid w:val="4F1E778B"/>
    <w:multiLevelType w:val="multilevel"/>
    <w:tmpl w:val="154E8F10"/>
    <w:numStyleLink w:val="vznncvsimplelist"/>
  </w:abstractNum>
  <w:abstractNum w:abstractNumId="26" w15:restartNumberingAfterBreak="0">
    <w:nsid w:val="524C7013"/>
    <w:multiLevelType w:val="multilevel"/>
    <w:tmpl w:val="154E8F10"/>
    <w:numStyleLink w:val="vznncvsimplelist"/>
  </w:abstractNum>
  <w:abstractNum w:abstractNumId="27" w15:restartNumberingAfterBreak="0">
    <w:nsid w:val="54881E34"/>
    <w:multiLevelType w:val="multilevel"/>
    <w:tmpl w:val="A4D02C16"/>
    <w:numStyleLink w:val="vznncvnumberedlist"/>
  </w:abstractNum>
  <w:abstractNum w:abstractNumId="28" w15:restartNumberingAfterBreak="0">
    <w:nsid w:val="5985004C"/>
    <w:multiLevelType w:val="multilevel"/>
    <w:tmpl w:val="154E8F10"/>
    <w:numStyleLink w:val="vznncvsimplelist"/>
  </w:abstractNum>
  <w:abstractNum w:abstractNumId="29" w15:restartNumberingAfterBreak="0">
    <w:nsid w:val="61B94A34"/>
    <w:multiLevelType w:val="multilevel"/>
    <w:tmpl w:val="154E8F10"/>
    <w:numStyleLink w:val="vznncvsimplelist"/>
  </w:abstractNum>
  <w:abstractNum w:abstractNumId="30" w15:restartNumberingAfterBreak="0">
    <w:nsid w:val="63C30719"/>
    <w:multiLevelType w:val="multilevel"/>
    <w:tmpl w:val="154E8F10"/>
    <w:numStyleLink w:val="vznncvsimplelist"/>
  </w:abstractNum>
  <w:abstractNum w:abstractNumId="31" w15:restartNumberingAfterBreak="0">
    <w:nsid w:val="68346B62"/>
    <w:multiLevelType w:val="multilevel"/>
    <w:tmpl w:val="A4D02C16"/>
    <w:numStyleLink w:val="vznncvnumberedlist"/>
  </w:abstractNum>
  <w:abstractNum w:abstractNumId="32" w15:restartNumberingAfterBreak="0">
    <w:nsid w:val="6C524A23"/>
    <w:multiLevelType w:val="multilevel"/>
    <w:tmpl w:val="154E8F10"/>
    <w:numStyleLink w:val="vznncvsimplelist"/>
  </w:abstractNum>
  <w:abstractNum w:abstractNumId="33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34" w15:restartNumberingAfterBreak="0">
    <w:nsid w:val="7ADA6054"/>
    <w:multiLevelType w:val="multilevel"/>
    <w:tmpl w:val="A4D02C16"/>
    <w:numStyleLink w:val="vznncvnumberedlist"/>
  </w:abstractNum>
  <w:num w:numId="1">
    <w:abstractNumId w:val="7"/>
  </w:num>
  <w:num w:numId="2">
    <w:abstractNumId w:val="12"/>
  </w:num>
  <w:num w:numId="3">
    <w:abstractNumId w:val="7"/>
  </w:num>
  <w:num w:numId="4">
    <w:abstractNumId w:val="5"/>
  </w:num>
  <w:num w:numId="5">
    <w:abstractNumId w:val="12"/>
  </w:num>
  <w:num w:numId="6">
    <w:abstractNumId w:val="33"/>
  </w:num>
  <w:num w:numId="7">
    <w:abstractNumId w:val="19"/>
  </w:num>
  <w:num w:numId="8">
    <w:abstractNumId w:val="29"/>
  </w:num>
  <w:num w:numId="9">
    <w:abstractNumId w:val="6"/>
  </w:num>
  <w:num w:numId="10">
    <w:abstractNumId w:val="8"/>
  </w:num>
  <w:num w:numId="11">
    <w:abstractNumId w:val="25"/>
  </w:num>
  <w:num w:numId="12">
    <w:abstractNumId w:val="24"/>
  </w:num>
  <w:num w:numId="13">
    <w:abstractNumId w:val="2"/>
  </w:num>
  <w:num w:numId="14">
    <w:abstractNumId w:val="20"/>
  </w:num>
  <w:num w:numId="15">
    <w:abstractNumId w:val="17"/>
  </w:num>
  <w:num w:numId="16">
    <w:abstractNumId w:val="18"/>
  </w:num>
  <w:num w:numId="17">
    <w:abstractNumId w:val="9"/>
  </w:num>
  <w:num w:numId="18">
    <w:abstractNumId w:val="22"/>
  </w:num>
  <w:num w:numId="19">
    <w:abstractNumId w:val="13"/>
  </w:num>
  <w:num w:numId="20">
    <w:abstractNumId w:val="21"/>
  </w:num>
  <w:num w:numId="21">
    <w:abstractNumId w:val="27"/>
  </w:num>
  <w:num w:numId="22">
    <w:abstractNumId w:val="32"/>
  </w:num>
  <w:num w:numId="23">
    <w:abstractNumId w:val="15"/>
  </w:num>
  <w:num w:numId="24">
    <w:abstractNumId w:val="0"/>
  </w:num>
  <w:num w:numId="25">
    <w:abstractNumId w:val="26"/>
  </w:num>
  <w:num w:numId="26">
    <w:abstractNumId w:val="14"/>
  </w:num>
  <w:num w:numId="27">
    <w:abstractNumId w:val="28"/>
  </w:num>
  <w:num w:numId="28">
    <w:abstractNumId w:val="30"/>
  </w:num>
  <w:num w:numId="29">
    <w:abstractNumId w:val="3"/>
  </w:num>
  <w:num w:numId="30">
    <w:abstractNumId w:val="16"/>
  </w:num>
  <w:num w:numId="31">
    <w:abstractNumId w:val="34"/>
  </w:num>
  <w:num w:numId="32">
    <w:abstractNumId w:val="4"/>
  </w:num>
  <w:num w:numId="33">
    <w:abstractNumId w:val="1"/>
  </w:num>
  <w:num w:numId="34">
    <w:abstractNumId w:val="10"/>
  </w:num>
  <w:num w:numId="35">
    <w:abstractNumId w:val="23"/>
  </w:num>
  <w:num w:numId="36">
    <w:abstractNumId w:val="1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51791"/>
    <w:rsid w:val="000850DD"/>
    <w:rsid w:val="000C1D2B"/>
    <w:rsid w:val="000F61D2"/>
    <w:rsid w:val="00115DC2"/>
    <w:rsid w:val="00155D8A"/>
    <w:rsid w:val="00161CC2"/>
    <w:rsid w:val="00192F6F"/>
    <w:rsid w:val="002513FA"/>
    <w:rsid w:val="00286B39"/>
    <w:rsid w:val="002D5583"/>
    <w:rsid w:val="002F070A"/>
    <w:rsid w:val="002F6CF0"/>
    <w:rsid w:val="003073A0"/>
    <w:rsid w:val="003073A3"/>
    <w:rsid w:val="003237E6"/>
    <w:rsid w:val="00331743"/>
    <w:rsid w:val="003A7D28"/>
    <w:rsid w:val="004235E1"/>
    <w:rsid w:val="0042626F"/>
    <w:rsid w:val="00436B6C"/>
    <w:rsid w:val="004377E3"/>
    <w:rsid w:val="00440E9A"/>
    <w:rsid w:val="00454C5D"/>
    <w:rsid w:val="004633EE"/>
    <w:rsid w:val="0047007F"/>
    <w:rsid w:val="00474FFF"/>
    <w:rsid w:val="004754B5"/>
    <w:rsid w:val="00487A6B"/>
    <w:rsid w:val="004A7457"/>
    <w:rsid w:val="004A757D"/>
    <w:rsid w:val="004B7C4C"/>
    <w:rsid w:val="004E596E"/>
    <w:rsid w:val="004F1D40"/>
    <w:rsid w:val="00516635"/>
    <w:rsid w:val="005235FE"/>
    <w:rsid w:val="00554969"/>
    <w:rsid w:val="0056329F"/>
    <w:rsid w:val="005704D4"/>
    <w:rsid w:val="00580719"/>
    <w:rsid w:val="005E5908"/>
    <w:rsid w:val="00605F56"/>
    <w:rsid w:val="00613674"/>
    <w:rsid w:val="00633AE2"/>
    <w:rsid w:val="00641321"/>
    <w:rsid w:val="00646E59"/>
    <w:rsid w:val="006B1EA4"/>
    <w:rsid w:val="006E1370"/>
    <w:rsid w:val="006E4943"/>
    <w:rsid w:val="006F66AA"/>
    <w:rsid w:val="00727A5A"/>
    <w:rsid w:val="0075558B"/>
    <w:rsid w:val="007627C3"/>
    <w:rsid w:val="007B472B"/>
    <w:rsid w:val="007D49A1"/>
    <w:rsid w:val="007F210E"/>
    <w:rsid w:val="008836EF"/>
    <w:rsid w:val="008A5E6F"/>
    <w:rsid w:val="00906BAB"/>
    <w:rsid w:val="0091700C"/>
    <w:rsid w:val="00942EDA"/>
    <w:rsid w:val="00943359"/>
    <w:rsid w:val="0095383D"/>
    <w:rsid w:val="00963713"/>
    <w:rsid w:val="009648BA"/>
    <w:rsid w:val="00981EA7"/>
    <w:rsid w:val="00992E1C"/>
    <w:rsid w:val="00A21E30"/>
    <w:rsid w:val="00A25FB4"/>
    <w:rsid w:val="00A75584"/>
    <w:rsid w:val="00A87A1D"/>
    <w:rsid w:val="00AC0557"/>
    <w:rsid w:val="00AC10F4"/>
    <w:rsid w:val="00AD715B"/>
    <w:rsid w:val="00AE3AE8"/>
    <w:rsid w:val="00B043AB"/>
    <w:rsid w:val="00B17ED9"/>
    <w:rsid w:val="00B3739B"/>
    <w:rsid w:val="00B452D1"/>
    <w:rsid w:val="00B572B7"/>
    <w:rsid w:val="00B61947"/>
    <w:rsid w:val="00B73A89"/>
    <w:rsid w:val="00B7437F"/>
    <w:rsid w:val="00B81529"/>
    <w:rsid w:val="00B81CD4"/>
    <w:rsid w:val="00B90DA8"/>
    <w:rsid w:val="00BB6C6F"/>
    <w:rsid w:val="00BD0E47"/>
    <w:rsid w:val="00BD7C72"/>
    <w:rsid w:val="00C158E7"/>
    <w:rsid w:val="00C345D0"/>
    <w:rsid w:val="00C47430"/>
    <w:rsid w:val="00C54645"/>
    <w:rsid w:val="00C57501"/>
    <w:rsid w:val="00CA79D4"/>
    <w:rsid w:val="00CF16D7"/>
    <w:rsid w:val="00CF7FF5"/>
    <w:rsid w:val="00D23E8B"/>
    <w:rsid w:val="00D32145"/>
    <w:rsid w:val="00D3787F"/>
    <w:rsid w:val="00D878F3"/>
    <w:rsid w:val="00DE4B9D"/>
    <w:rsid w:val="00E2471D"/>
    <w:rsid w:val="00E5239B"/>
    <w:rsid w:val="00E948F1"/>
    <w:rsid w:val="00EA4A6D"/>
    <w:rsid w:val="00EF56A7"/>
    <w:rsid w:val="00F41141"/>
    <w:rsid w:val="00F47D43"/>
    <w:rsid w:val="00F51BF3"/>
    <w:rsid w:val="00FE439C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397A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aliases w:val="vznncv_heading_3"/>
    <w:basedOn w:val="vznncvbase"/>
    <w:next w:val="vznncvbase"/>
    <w:link w:val="Heading3Char"/>
    <w:uiPriority w:val="9"/>
    <w:unhideWhenUsed/>
    <w:qFormat/>
    <w:rsid w:val="00C57501"/>
    <w:pPr>
      <w:keepNext/>
      <w:keepLines/>
      <w:spacing w:before="12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customStyle="1" w:styleId="Heading3Char">
    <w:name w:val="Heading 3 Char"/>
    <w:aliases w:val="vznncv_heading_3 Char"/>
    <w:basedOn w:val="DefaultParagraphFont"/>
    <w:link w:val="Heading3"/>
    <w:uiPriority w:val="9"/>
    <w:rsid w:val="00C5750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66</cp:revision>
  <dcterms:created xsi:type="dcterms:W3CDTF">2018-09-09T13:25:00Z</dcterms:created>
  <dcterms:modified xsi:type="dcterms:W3CDTF">2018-11-16T18:15:00Z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