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45D" w:rsidRDefault="00DB145D"/>
    <w:p w:rsidR="00DB145D" w:rsidRDefault="00DB145D"/>
    <w:p w:rsidR="00DB145D" w:rsidRDefault="00DB145D"/>
    <w:p w:rsidR="00DB145D" w:rsidRDefault="00DB145D"/>
    <w:p w:rsidR="00DB145D" w:rsidRDefault="00DB145D"/>
    <w:p w:rsidR="00DB145D" w:rsidRDefault="00DB145D"/>
    <w:p w:rsidR="00DB145D" w:rsidRDefault="00EB3DBE" w:rsidP="00EB3DBE">
      <w:pPr>
        <w:jc w:val="center"/>
        <w:rPr>
          <w:rFonts w:ascii="黑体" w:eastAsia="黑体" w:hAnsi="宋体"/>
          <w:b/>
          <w:sz w:val="72"/>
          <w:szCs w:val="72"/>
        </w:rPr>
      </w:pPr>
      <w:r>
        <w:rPr>
          <w:rFonts w:ascii="黑体" w:eastAsia="黑体" w:hAnsi="宋体" w:hint="eastAsia"/>
          <w:b/>
          <w:sz w:val="72"/>
          <w:szCs w:val="72"/>
        </w:rPr>
        <w:t>客户关系管理系统</w:t>
      </w:r>
    </w:p>
    <w:p w:rsidR="00DB145D" w:rsidRDefault="00EB3DBE">
      <w:pPr>
        <w:jc w:val="center"/>
        <w:rPr>
          <w:rFonts w:ascii="黑体" w:eastAsia="黑体" w:hAnsi="宋体"/>
          <w:b/>
          <w:sz w:val="84"/>
          <w:szCs w:val="84"/>
        </w:rPr>
      </w:pPr>
      <w:r>
        <w:rPr>
          <w:rFonts w:ascii="黑体" w:eastAsia="黑体" w:hAnsi="宋体" w:hint="eastAsia"/>
          <w:b/>
          <w:sz w:val="72"/>
          <w:szCs w:val="72"/>
        </w:rPr>
        <w:t>详细设计说明书</w:t>
      </w:r>
    </w:p>
    <w:p w:rsidR="00DB145D" w:rsidRDefault="00DB145D"/>
    <w:p w:rsidR="00DB145D" w:rsidRDefault="00DB145D"/>
    <w:p w:rsidR="00DB145D" w:rsidRDefault="00DB145D"/>
    <w:p w:rsidR="00DB145D" w:rsidRDefault="00DB145D"/>
    <w:p w:rsidR="00DB145D" w:rsidRDefault="00DB145D"/>
    <w:p w:rsidR="00DB145D" w:rsidRDefault="00EB3DBE">
      <w:pPr>
        <w:spacing w:line="480" w:lineRule="exact"/>
        <w:ind w:firstLineChars="840" w:firstLine="2352"/>
        <w:jc w:val="left"/>
        <w:rPr>
          <w:sz w:val="28"/>
          <w:szCs w:val="28"/>
        </w:rPr>
      </w:pPr>
      <w:r>
        <w:rPr>
          <w:rFonts w:hint="eastAsia"/>
          <w:sz w:val="28"/>
          <w:szCs w:val="28"/>
        </w:rPr>
        <w:t>编</w:t>
      </w:r>
      <w:r>
        <w:rPr>
          <w:sz w:val="28"/>
          <w:szCs w:val="28"/>
        </w:rPr>
        <w:t xml:space="preserve"> </w:t>
      </w:r>
      <w:r>
        <w:rPr>
          <w:rFonts w:hint="eastAsia"/>
          <w:sz w:val="28"/>
          <w:szCs w:val="28"/>
        </w:rPr>
        <w:t>撰</w:t>
      </w:r>
      <w:r>
        <w:rPr>
          <w:rFonts w:hint="eastAsia"/>
          <w:sz w:val="28"/>
          <w:szCs w:val="28"/>
        </w:rPr>
        <w:t xml:space="preserve"> </w:t>
      </w:r>
      <w:r>
        <w:rPr>
          <w:rFonts w:hint="eastAsia"/>
          <w:sz w:val="28"/>
          <w:szCs w:val="28"/>
        </w:rPr>
        <w:t>人：</w:t>
      </w:r>
      <w:proofErr w:type="gramStart"/>
      <w:r>
        <w:rPr>
          <w:rFonts w:hint="eastAsia"/>
          <w:sz w:val="28"/>
          <w:szCs w:val="28"/>
        </w:rPr>
        <w:t>董龙钦</w:t>
      </w:r>
      <w:proofErr w:type="gramEnd"/>
    </w:p>
    <w:p w:rsidR="00DB145D" w:rsidRDefault="00EB3DBE">
      <w:pPr>
        <w:spacing w:line="480" w:lineRule="exact"/>
        <w:ind w:firstLineChars="840" w:firstLine="2352"/>
        <w:jc w:val="left"/>
        <w:rPr>
          <w:sz w:val="28"/>
          <w:szCs w:val="28"/>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rPr>
        <w:t xml:space="preserve"> </w:t>
      </w:r>
      <w:r>
        <w:rPr>
          <w:rFonts w:hint="eastAsia"/>
          <w:sz w:val="28"/>
          <w:szCs w:val="28"/>
        </w:rPr>
        <w:t>人：</w:t>
      </w:r>
    </w:p>
    <w:p w:rsidR="00DB145D" w:rsidRDefault="00EB3DBE">
      <w:pPr>
        <w:spacing w:line="480" w:lineRule="exact"/>
        <w:ind w:firstLineChars="840" w:firstLine="2352"/>
        <w:jc w:val="left"/>
        <w:rPr>
          <w:sz w:val="28"/>
          <w:szCs w:val="28"/>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rPr>
        <w:t xml:space="preserve"> </w:t>
      </w:r>
      <w:r>
        <w:rPr>
          <w:rFonts w:hint="eastAsia"/>
          <w:sz w:val="28"/>
          <w:szCs w:val="28"/>
        </w:rPr>
        <w:t>人：</w:t>
      </w:r>
    </w:p>
    <w:p w:rsidR="00DB145D" w:rsidRDefault="00EB3DBE">
      <w:pPr>
        <w:spacing w:line="480" w:lineRule="exact"/>
        <w:ind w:firstLineChars="840" w:firstLine="2352"/>
        <w:jc w:val="left"/>
        <w:rPr>
          <w:sz w:val="28"/>
          <w:szCs w:val="28"/>
        </w:rPr>
      </w:pPr>
      <w:r>
        <w:rPr>
          <w:rFonts w:hint="eastAsia"/>
          <w:sz w:val="28"/>
          <w:szCs w:val="28"/>
        </w:rPr>
        <w:t>批准日期：</w:t>
      </w:r>
    </w:p>
    <w:p w:rsidR="00DB145D" w:rsidRDefault="00EB3DBE">
      <w:pPr>
        <w:spacing w:line="480" w:lineRule="exact"/>
        <w:ind w:firstLineChars="840" w:firstLine="2352"/>
        <w:jc w:val="left"/>
        <w:rPr>
          <w:sz w:val="28"/>
          <w:szCs w:val="28"/>
        </w:rPr>
      </w:pPr>
      <w:r>
        <w:rPr>
          <w:rFonts w:hint="eastAsia"/>
          <w:sz w:val="28"/>
          <w:szCs w:val="28"/>
        </w:rPr>
        <w:t>保密级别：机密</w:t>
      </w:r>
    </w:p>
    <w:p w:rsidR="00DB145D" w:rsidRDefault="00EB3DBE">
      <w:pPr>
        <w:spacing w:line="480" w:lineRule="exact"/>
        <w:ind w:firstLineChars="840" w:firstLine="2352"/>
        <w:jc w:val="left"/>
        <w:rPr>
          <w:sz w:val="28"/>
          <w:szCs w:val="28"/>
        </w:rPr>
      </w:pPr>
      <w:r>
        <w:rPr>
          <w:rFonts w:hint="eastAsia"/>
          <w:sz w:val="28"/>
          <w:szCs w:val="28"/>
        </w:rPr>
        <w:t>文档版本：</w:t>
      </w:r>
      <w:r>
        <w:rPr>
          <w:rFonts w:hint="eastAsia"/>
          <w:sz w:val="28"/>
          <w:szCs w:val="28"/>
        </w:rPr>
        <w:t>0.0.1</w:t>
      </w: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DB145D">
      <w:pPr>
        <w:spacing w:line="200" w:lineRule="atLeast"/>
      </w:pPr>
    </w:p>
    <w:p w:rsidR="00DB145D" w:rsidRDefault="00EB3DBE">
      <w:pPr>
        <w:jc w:val="center"/>
        <w:rPr>
          <w:rFonts w:ascii="宋体" w:hAnsi="宋体"/>
          <w:b/>
          <w:sz w:val="30"/>
          <w:szCs w:val="30"/>
        </w:rPr>
      </w:pPr>
      <w:r>
        <w:rPr>
          <w:rFonts w:ascii="宋体" w:hAnsi="宋体" w:hint="eastAsia"/>
          <w:b/>
          <w:sz w:val="30"/>
          <w:szCs w:val="30"/>
        </w:rPr>
        <w:t>北京东软信息技术有限公司</w:t>
      </w:r>
    </w:p>
    <w:p w:rsidR="00DB145D" w:rsidRDefault="00DB145D">
      <w:pPr>
        <w:ind w:right="160"/>
        <w:rPr>
          <w:rFonts w:eastAsia="华文楷体"/>
          <w:b/>
          <w:bCs/>
          <w:sz w:val="32"/>
        </w:rPr>
        <w:sectPr w:rsidR="00DB145D">
          <w:headerReference w:type="default" r:id="rId8"/>
          <w:footerReference w:type="even" r:id="rId9"/>
          <w:footerReference w:type="default" r:id="rId10"/>
          <w:headerReference w:type="first" r:id="rId11"/>
          <w:pgSz w:w="11906" w:h="16838"/>
          <w:pgMar w:top="1440" w:right="1797" w:bottom="1440" w:left="1797" w:header="851" w:footer="992" w:gutter="0"/>
          <w:pgNumType w:start="0"/>
          <w:cols w:space="425"/>
          <w:titlePg/>
          <w:docGrid w:type="lines" w:linePitch="312"/>
        </w:sectPr>
      </w:pPr>
    </w:p>
    <w:p w:rsidR="00DB145D" w:rsidRDefault="00EB3DBE">
      <w:pPr>
        <w:spacing w:after="240" w:line="480" w:lineRule="auto"/>
        <w:jc w:val="center"/>
        <w:rPr>
          <w:b/>
          <w:sz w:val="32"/>
          <w:szCs w:val="32"/>
        </w:rPr>
      </w:pPr>
      <w:r>
        <w:rPr>
          <w:rFonts w:hint="eastAsia"/>
          <w:b/>
          <w:sz w:val="32"/>
          <w:szCs w:val="32"/>
        </w:rPr>
        <w:lastRenderedPageBreak/>
        <w:t>版本历史</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04"/>
        <w:gridCol w:w="4809"/>
        <w:gridCol w:w="1239"/>
      </w:tblGrid>
      <w:tr w:rsidR="00DB145D">
        <w:trPr>
          <w:jc w:val="center"/>
        </w:trPr>
        <w:tc>
          <w:tcPr>
            <w:tcW w:w="1276" w:type="dxa"/>
            <w:shd w:val="clear" w:color="auto" w:fill="E6E6E6"/>
          </w:tcPr>
          <w:p w:rsidR="00DB145D" w:rsidRDefault="00EB3DBE">
            <w:pPr>
              <w:jc w:val="center"/>
              <w:rPr>
                <w:b/>
                <w:szCs w:val="21"/>
              </w:rPr>
            </w:pPr>
            <w:r>
              <w:rPr>
                <w:rFonts w:hint="eastAsia"/>
                <w:b/>
                <w:szCs w:val="21"/>
              </w:rPr>
              <w:t>日期</w:t>
            </w:r>
          </w:p>
        </w:tc>
        <w:tc>
          <w:tcPr>
            <w:tcW w:w="1204" w:type="dxa"/>
            <w:shd w:val="clear" w:color="auto" w:fill="E6E6E6"/>
          </w:tcPr>
          <w:p w:rsidR="00DB145D" w:rsidRDefault="00EB3DBE">
            <w:pPr>
              <w:jc w:val="center"/>
              <w:rPr>
                <w:b/>
                <w:szCs w:val="21"/>
              </w:rPr>
            </w:pPr>
            <w:r>
              <w:rPr>
                <w:rFonts w:hint="eastAsia"/>
                <w:b/>
                <w:szCs w:val="21"/>
              </w:rPr>
              <w:t>版本</w:t>
            </w:r>
          </w:p>
        </w:tc>
        <w:tc>
          <w:tcPr>
            <w:tcW w:w="4809" w:type="dxa"/>
            <w:shd w:val="clear" w:color="auto" w:fill="E6E6E6"/>
          </w:tcPr>
          <w:p w:rsidR="00DB145D" w:rsidRDefault="00EB3DBE">
            <w:pPr>
              <w:jc w:val="center"/>
              <w:rPr>
                <w:b/>
                <w:szCs w:val="21"/>
              </w:rPr>
            </w:pPr>
            <w:r>
              <w:rPr>
                <w:rFonts w:hint="eastAsia"/>
                <w:b/>
                <w:szCs w:val="21"/>
              </w:rPr>
              <w:t>说明</w:t>
            </w:r>
          </w:p>
        </w:tc>
        <w:tc>
          <w:tcPr>
            <w:tcW w:w="1239" w:type="dxa"/>
            <w:shd w:val="clear" w:color="auto" w:fill="E6E6E6"/>
          </w:tcPr>
          <w:p w:rsidR="00DB145D" w:rsidRDefault="00EB3DBE">
            <w:pPr>
              <w:jc w:val="center"/>
              <w:rPr>
                <w:b/>
                <w:szCs w:val="21"/>
              </w:rPr>
            </w:pPr>
            <w:r>
              <w:rPr>
                <w:rFonts w:hint="eastAsia"/>
                <w:b/>
                <w:szCs w:val="21"/>
              </w:rPr>
              <w:t>作者</w:t>
            </w: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tcPr>
          <w:p w:rsidR="00DB145D" w:rsidRDefault="00DB145D">
            <w:pPr>
              <w:jc w:val="center"/>
              <w:rPr>
                <w:szCs w:val="21"/>
              </w:rPr>
            </w:pPr>
          </w:p>
        </w:tc>
        <w:tc>
          <w:tcPr>
            <w:tcW w:w="1204" w:type="dxa"/>
          </w:tcPr>
          <w:p w:rsidR="00DB145D" w:rsidRDefault="00DB145D">
            <w:pPr>
              <w:jc w:val="center"/>
              <w:rPr>
                <w:szCs w:val="21"/>
              </w:rPr>
            </w:pPr>
          </w:p>
        </w:tc>
        <w:tc>
          <w:tcPr>
            <w:tcW w:w="4809" w:type="dxa"/>
          </w:tcPr>
          <w:p w:rsidR="00DB145D" w:rsidRDefault="00DB145D">
            <w:pPr>
              <w:jc w:val="center"/>
              <w:rPr>
                <w:szCs w:val="21"/>
              </w:rPr>
            </w:pPr>
          </w:p>
        </w:tc>
        <w:tc>
          <w:tcPr>
            <w:tcW w:w="1239" w:type="dxa"/>
          </w:tcPr>
          <w:p w:rsidR="00DB145D" w:rsidRDefault="00DB145D">
            <w:pPr>
              <w:jc w:val="center"/>
              <w:rPr>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r w:rsidR="00DB145D">
        <w:trPr>
          <w:jc w:val="center"/>
        </w:trPr>
        <w:tc>
          <w:tcPr>
            <w:tcW w:w="1276" w:type="dxa"/>
            <w:vAlign w:val="bottom"/>
          </w:tcPr>
          <w:p w:rsidR="00DB145D" w:rsidRDefault="00DB145D">
            <w:pPr>
              <w:jc w:val="center"/>
              <w:rPr>
                <w:bCs/>
                <w:szCs w:val="21"/>
              </w:rPr>
            </w:pPr>
          </w:p>
        </w:tc>
        <w:tc>
          <w:tcPr>
            <w:tcW w:w="1204" w:type="dxa"/>
            <w:vAlign w:val="bottom"/>
          </w:tcPr>
          <w:p w:rsidR="00DB145D" w:rsidRDefault="00DB145D">
            <w:pPr>
              <w:jc w:val="center"/>
              <w:rPr>
                <w:bCs/>
                <w:szCs w:val="21"/>
              </w:rPr>
            </w:pPr>
          </w:p>
        </w:tc>
        <w:tc>
          <w:tcPr>
            <w:tcW w:w="4809" w:type="dxa"/>
            <w:vAlign w:val="center"/>
          </w:tcPr>
          <w:p w:rsidR="00DB145D" w:rsidRDefault="00DB145D">
            <w:pPr>
              <w:jc w:val="center"/>
              <w:rPr>
                <w:bCs/>
                <w:szCs w:val="21"/>
              </w:rPr>
            </w:pPr>
          </w:p>
        </w:tc>
        <w:tc>
          <w:tcPr>
            <w:tcW w:w="1239" w:type="dxa"/>
            <w:vAlign w:val="bottom"/>
          </w:tcPr>
          <w:p w:rsidR="00DB145D" w:rsidRDefault="00DB145D">
            <w:pPr>
              <w:jc w:val="center"/>
              <w:rPr>
                <w:bCs/>
                <w:szCs w:val="21"/>
              </w:rPr>
            </w:pPr>
          </w:p>
        </w:tc>
      </w:tr>
    </w:tbl>
    <w:p w:rsidR="00DB145D" w:rsidRDefault="00EB3DBE">
      <w:pPr>
        <w:pStyle w:val="11"/>
        <w:jc w:val="center"/>
        <w:rPr>
          <w:sz w:val="32"/>
          <w:szCs w:val="32"/>
        </w:rPr>
      </w:pPr>
      <w:r>
        <w:br w:type="page"/>
      </w:r>
      <w:r>
        <w:rPr>
          <w:rFonts w:hint="eastAsia"/>
          <w:sz w:val="32"/>
          <w:szCs w:val="32"/>
        </w:rPr>
        <w:lastRenderedPageBreak/>
        <w:t>目　录</w:t>
      </w:r>
    </w:p>
    <w:p w:rsidR="00115B48" w:rsidRDefault="00EB3DBE">
      <w:pPr>
        <w:pStyle w:val="11"/>
        <w:tabs>
          <w:tab w:val="right" w:leader="dot" w:pos="8302"/>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20556568" w:history="1">
        <w:r w:rsidR="00115B48" w:rsidRPr="00027348">
          <w:rPr>
            <w:rStyle w:val="aff7"/>
            <w:rFonts w:ascii="黑体" w:eastAsia="黑体"/>
            <w:noProof/>
          </w:rPr>
          <w:t>引言</w:t>
        </w:r>
        <w:r w:rsidR="00115B48">
          <w:rPr>
            <w:noProof/>
            <w:webHidden/>
          </w:rPr>
          <w:tab/>
        </w:r>
        <w:r w:rsidR="00115B48">
          <w:rPr>
            <w:noProof/>
            <w:webHidden/>
          </w:rPr>
          <w:fldChar w:fldCharType="begin"/>
        </w:r>
        <w:r w:rsidR="00115B48">
          <w:rPr>
            <w:noProof/>
            <w:webHidden/>
          </w:rPr>
          <w:instrText xml:space="preserve"> PAGEREF _Toc520556568 \h </w:instrText>
        </w:r>
        <w:r w:rsidR="00115B48">
          <w:rPr>
            <w:noProof/>
            <w:webHidden/>
          </w:rPr>
        </w:r>
        <w:r w:rsidR="00115B48">
          <w:rPr>
            <w:noProof/>
            <w:webHidden/>
          </w:rPr>
          <w:fldChar w:fldCharType="separate"/>
        </w:r>
        <w:r w:rsidR="00115B48">
          <w:rPr>
            <w:noProof/>
            <w:webHidden/>
          </w:rPr>
          <w:t>3</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69" w:history="1">
        <w:r w:rsidR="00115B48" w:rsidRPr="00027348">
          <w:rPr>
            <w:rStyle w:val="aff7"/>
            <w:rFonts w:ascii="黑体" w:eastAsia="黑体"/>
            <w:noProof/>
          </w:rPr>
          <w:t>1.1.</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noProof/>
          </w:rPr>
          <w:t>编写目的</w:t>
        </w:r>
        <w:r w:rsidR="00115B48">
          <w:rPr>
            <w:noProof/>
            <w:webHidden/>
          </w:rPr>
          <w:tab/>
        </w:r>
        <w:r w:rsidR="00115B48">
          <w:rPr>
            <w:noProof/>
            <w:webHidden/>
          </w:rPr>
          <w:fldChar w:fldCharType="begin"/>
        </w:r>
        <w:r w:rsidR="00115B48">
          <w:rPr>
            <w:noProof/>
            <w:webHidden/>
          </w:rPr>
          <w:instrText xml:space="preserve"> PAGEREF _Toc520556569 \h </w:instrText>
        </w:r>
        <w:r w:rsidR="00115B48">
          <w:rPr>
            <w:noProof/>
            <w:webHidden/>
          </w:rPr>
        </w:r>
        <w:r w:rsidR="00115B48">
          <w:rPr>
            <w:noProof/>
            <w:webHidden/>
          </w:rPr>
          <w:fldChar w:fldCharType="separate"/>
        </w:r>
        <w:r w:rsidR="00115B48">
          <w:rPr>
            <w:noProof/>
            <w:webHidden/>
          </w:rPr>
          <w:t>3</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70" w:history="1">
        <w:r w:rsidR="00115B48" w:rsidRPr="00027348">
          <w:rPr>
            <w:rStyle w:val="aff7"/>
            <w:rFonts w:ascii="黑体" w:eastAsia="黑体"/>
            <w:noProof/>
          </w:rPr>
          <w:t>1.2.</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noProof/>
          </w:rPr>
          <w:t>背景</w:t>
        </w:r>
        <w:r w:rsidR="00115B48">
          <w:rPr>
            <w:noProof/>
            <w:webHidden/>
          </w:rPr>
          <w:tab/>
        </w:r>
        <w:r w:rsidR="00115B48">
          <w:rPr>
            <w:noProof/>
            <w:webHidden/>
          </w:rPr>
          <w:fldChar w:fldCharType="begin"/>
        </w:r>
        <w:r w:rsidR="00115B48">
          <w:rPr>
            <w:noProof/>
            <w:webHidden/>
          </w:rPr>
          <w:instrText xml:space="preserve"> PAGEREF _Toc520556570 \h </w:instrText>
        </w:r>
        <w:r w:rsidR="00115B48">
          <w:rPr>
            <w:noProof/>
            <w:webHidden/>
          </w:rPr>
        </w:r>
        <w:r w:rsidR="00115B48">
          <w:rPr>
            <w:noProof/>
            <w:webHidden/>
          </w:rPr>
          <w:fldChar w:fldCharType="separate"/>
        </w:r>
        <w:r w:rsidR="00115B48">
          <w:rPr>
            <w:noProof/>
            <w:webHidden/>
          </w:rPr>
          <w:t>3</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71" w:history="1">
        <w:r w:rsidR="00115B48" w:rsidRPr="00027348">
          <w:rPr>
            <w:rStyle w:val="aff7"/>
            <w:rFonts w:ascii="黑体" w:eastAsia="黑体"/>
            <w:noProof/>
          </w:rPr>
          <w:t>1.3.</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noProof/>
          </w:rPr>
          <w:t>参考资料</w:t>
        </w:r>
        <w:r w:rsidR="00115B48">
          <w:rPr>
            <w:noProof/>
            <w:webHidden/>
          </w:rPr>
          <w:tab/>
        </w:r>
        <w:r w:rsidR="00115B48">
          <w:rPr>
            <w:noProof/>
            <w:webHidden/>
          </w:rPr>
          <w:fldChar w:fldCharType="begin"/>
        </w:r>
        <w:r w:rsidR="00115B48">
          <w:rPr>
            <w:noProof/>
            <w:webHidden/>
          </w:rPr>
          <w:instrText xml:space="preserve"> PAGEREF _Toc520556571 \h </w:instrText>
        </w:r>
        <w:r w:rsidR="00115B48">
          <w:rPr>
            <w:noProof/>
            <w:webHidden/>
          </w:rPr>
        </w:r>
        <w:r w:rsidR="00115B48">
          <w:rPr>
            <w:noProof/>
            <w:webHidden/>
          </w:rPr>
          <w:fldChar w:fldCharType="separate"/>
        </w:r>
        <w:r w:rsidR="00115B48">
          <w:rPr>
            <w:noProof/>
            <w:webHidden/>
          </w:rPr>
          <w:t>4</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72" w:history="1">
        <w:r w:rsidR="00115B48" w:rsidRPr="00027348">
          <w:rPr>
            <w:rStyle w:val="aff7"/>
            <w:noProof/>
          </w:rPr>
          <w:t>1.4.</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noProof/>
          </w:rPr>
          <w:t>功能模块设计说明</w:t>
        </w:r>
        <w:r w:rsidR="00115B48">
          <w:rPr>
            <w:noProof/>
            <w:webHidden/>
          </w:rPr>
          <w:tab/>
        </w:r>
        <w:r w:rsidR="00115B48">
          <w:rPr>
            <w:noProof/>
            <w:webHidden/>
          </w:rPr>
          <w:fldChar w:fldCharType="begin"/>
        </w:r>
        <w:r w:rsidR="00115B48">
          <w:rPr>
            <w:noProof/>
            <w:webHidden/>
          </w:rPr>
          <w:instrText xml:space="preserve"> PAGEREF _Toc520556572 \h </w:instrText>
        </w:r>
        <w:r w:rsidR="00115B48">
          <w:rPr>
            <w:noProof/>
            <w:webHidden/>
          </w:rPr>
        </w:r>
        <w:r w:rsidR="00115B48">
          <w:rPr>
            <w:noProof/>
            <w:webHidden/>
          </w:rPr>
          <w:fldChar w:fldCharType="separate"/>
        </w:r>
        <w:r w:rsidR="00115B48">
          <w:rPr>
            <w:noProof/>
            <w:webHidden/>
          </w:rPr>
          <w:t>4</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73" w:history="1">
        <w:r w:rsidR="00115B48" w:rsidRPr="00027348">
          <w:rPr>
            <w:rStyle w:val="aff7"/>
            <w:rFonts w:ascii="黑体" w:eastAsia="黑体" w:hAnsi="黑体"/>
            <w:noProof/>
          </w:rPr>
          <w:t>1.5.</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hAnsi="黑体"/>
            <w:noProof/>
          </w:rPr>
          <w:t>系统模块</w:t>
        </w:r>
        <w:r w:rsidR="00115B48">
          <w:rPr>
            <w:noProof/>
            <w:webHidden/>
          </w:rPr>
          <w:tab/>
        </w:r>
        <w:r w:rsidR="00115B48">
          <w:rPr>
            <w:noProof/>
            <w:webHidden/>
          </w:rPr>
          <w:fldChar w:fldCharType="begin"/>
        </w:r>
        <w:r w:rsidR="00115B48">
          <w:rPr>
            <w:noProof/>
            <w:webHidden/>
          </w:rPr>
          <w:instrText xml:space="preserve"> PAGEREF _Toc520556573 \h </w:instrText>
        </w:r>
        <w:r w:rsidR="00115B48">
          <w:rPr>
            <w:noProof/>
            <w:webHidden/>
          </w:rPr>
        </w:r>
        <w:r w:rsidR="00115B48">
          <w:rPr>
            <w:noProof/>
            <w:webHidden/>
          </w:rPr>
          <w:fldChar w:fldCharType="separate"/>
        </w:r>
        <w:r w:rsidR="00115B48">
          <w:rPr>
            <w:noProof/>
            <w:webHidden/>
          </w:rPr>
          <w:t>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74" w:history="1">
        <w:r w:rsidR="00115B48" w:rsidRPr="00027348">
          <w:rPr>
            <w:rStyle w:val="aff7"/>
            <w:noProof/>
          </w:rPr>
          <w:t>1.5.1.</w:t>
        </w:r>
        <w:r w:rsidR="00115B48">
          <w:rPr>
            <w:rFonts w:asciiTheme="minorHAnsi" w:eastAsiaTheme="minorEastAsia" w:hAnsiTheme="minorHAnsi" w:cstheme="minorBidi"/>
            <w:i w:val="0"/>
            <w:iCs w:val="0"/>
            <w:noProof/>
            <w:sz w:val="21"/>
            <w:szCs w:val="22"/>
          </w:rPr>
          <w:tab/>
        </w:r>
        <w:r w:rsidR="00115B48" w:rsidRPr="00027348">
          <w:rPr>
            <w:rStyle w:val="aff7"/>
            <w:noProof/>
          </w:rPr>
          <w:t>注册</w:t>
        </w:r>
        <w:r w:rsidR="00115B48">
          <w:rPr>
            <w:noProof/>
            <w:webHidden/>
          </w:rPr>
          <w:tab/>
        </w:r>
        <w:r w:rsidR="00115B48">
          <w:rPr>
            <w:noProof/>
            <w:webHidden/>
          </w:rPr>
          <w:fldChar w:fldCharType="begin"/>
        </w:r>
        <w:r w:rsidR="00115B48">
          <w:rPr>
            <w:noProof/>
            <w:webHidden/>
          </w:rPr>
          <w:instrText xml:space="preserve"> PAGEREF _Toc520556574 \h </w:instrText>
        </w:r>
        <w:r w:rsidR="00115B48">
          <w:rPr>
            <w:noProof/>
            <w:webHidden/>
          </w:rPr>
        </w:r>
        <w:r w:rsidR="00115B48">
          <w:rPr>
            <w:noProof/>
            <w:webHidden/>
          </w:rPr>
          <w:fldChar w:fldCharType="separate"/>
        </w:r>
        <w:r w:rsidR="00115B48">
          <w:rPr>
            <w:noProof/>
            <w:webHidden/>
          </w:rPr>
          <w:t>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75" w:history="1">
        <w:r w:rsidR="00115B48" w:rsidRPr="00027348">
          <w:rPr>
            <w:rStyle w:val="aff7"/>
            <w:noProof/>
          </w:rPr>
          <w:t>1.5.2.</w:t>
        </w:r>
        <w:r w:rsidR="00115B48">
          <w:rPr>
            <w:rFonts w:asciiTheme="minorHAnsi" w:eastAsiaTheme="minorEastAsia" w:hAnsiTheme="minorHAnsi" w:cstheme="minorBidi"/>
            <w:i w:val="0"/>
            <w:iCs w:val="0"/>
            <w:noProof/>
            <w:sz w:val="21"/>
            <w:szCs w:val="22"/>
          </w:rPr>
          <w:tab/>
        </w:r>
        <w:r w:rsidR="00115B48" w:rsidRPr="00027348">
          <w:rPr>
            <w:rStyle w:val="aff7"/>
            <w:noProof/>
          </w:rPr>
          <w:t>登录</w:t>
        </w:r>
        <w:r w:rsidR="00115B48">
          <w:rPr>
            <w:noProof/>
            <w:webHidden/>
          </w:rPr>
          <w:tab/>
        </w:r>
        <w:r w:rsidR="00115B48">
          <w:rPr>
            <w:noProof/>
            <w:webHidden/>
          </w:rPr>
          <w:fldChar w:fldCharType="begin"/>
        </w:r>
        <w:r w:rsidR="00115B48">
          <w:rPr>
            <w:noProof/>
            <w:webHidden/>
          </w:rPr>
          <w:instrText xml:space="preserve"> PAGEREF _Toc520556575 \h </w:instrText>
        </w:r>
        <w:r w:rsidR="00115B48">
          <w:rPr>
            <w:noProof/>
            <w:webHidden/>
          </w:rPr>
        </w:r>
        <w:r w:rsidR="00115B48">
          <w:rPr>
            <w:noProof/>
            <w:webHidden/>
          </w:rPr>
          <w:fldChar w:fldCharType="separate"/>
        </w:r>
        <w:r w:rsidR="00115B48">
          <w:rPr>
            <w:noProof/>
            <w:webHidden/>
          </w:rPr>
          <w:t>7</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76" w:history="1">
        <w:r w:rsidR="00115B48" w:rsidRPr="00027348">
          <w:rPr>
            <w:rStyle w:val="aff7"/>
            <w:rFonts w:ascii="黑体" w:eastAsia="黑体" w:hAnsi="黑体"/>
            <w:noProof/>
          </w:rPr>
          <w:t>1.6.</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hAnsi="黑体"/>
            <w:noProof/>
          </w:rPr>
          <w:t>销售机会管理</w:t>
        </w:r>
        <w:r w:rsidR="00115B48">
          <w:rPr>
            <w:noProof/>
            <w:webHidden/>
          </w:rPr>
          <w:tab/>
        </w:r>
        <w:r w:rsidR="00115B48">
          <w:rPr>
            <w:noProof/>
            <w:webHidden/>
          </w:rPr>
          <w:fldChar w:fldCharType="begin"/>
        </w:r>
        <w:r w:rsidR="00115B48">
          <w:rPr>
            <w:noProof/>
            <w:webHidden/>
          </w:rPr>
          <w:instrText xml:space="preserve"> PAGEREF _Toc520556576 \h </w:instrText>
        </w:r>
        <w:r w:rsidR="00115B48">
          <w:rPr>
            <w:noProof/>
            <w:webHidden/>
          </w:rPr>
        </w:r>
        <w:r w:rsidR="00115B48">
          <w:rPr>
            <w:noProof/>
            <w:webHidden/>
          </w:rPr>
          <w:fldChar w:fldCharType="separate"/>
        </w:r>
        <w:r w:rsidR="00115B48">
          <w:rPr>
            <w:noProof/>
            <w:webHidden/>
          </w:rPr>
          <w:t>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77" w:history="1">
        <w:r w:rsidR="00115B48" w:rsidRPr="00027348">
          <w:rPr>
            <w:rStyle w:val="aff7"/>
            <w:noProof/>
          </w:rPr>
          <w:t>1.6.1.</w:t>
        </w:r>
        <w:r w:rsidR="00115B48">
          <w:rPr>
            <w:rFonts w:asciiTheme="minorHAnsi" w:eastAsiaTheme="minorEastAsia" w:hAnsiTheme="minorHAnsi" w:cstheme="minorBidi"/>
            <w:i w:val="0"/>
            <w:iCs w:val="0"/>
            <w:noProof/>
            <w:sz w:val="21"/>
            <w:szCs w:val="22"/>
          </w:rPr>
          <w:tab/>
        </w:r>
        <w:r w:rsidR="00115B48" w:rsidRPr="00027348">
          <w:rPr>
            <w:rStyle w:val="aff7"/>
            <w:noProof/>
          </w:rPr>
          <w:t>账号权限管理</w:t>
        </w:r>
        <w:r w:rsidR="00115B48">
          <w:rPr>
            <w:noProof/>
            <w:webHidden/>
          </w:rPr>
          <w:tab/>
        </w:r>
        <w:r w:rsidR="00115B48">
          <w:rPr>
            <w:noProof/>
            <w:webHidden/>
          </w:rPr>
          <w:fldChar w:fldCharType="begin"/>
        </w:r>
        <w:r w:rsidR="00115B48">
          <w:rPr>
            <w:noProof/>
            <w:webHidden/>
          </w:rPr>
          <w:instrText xml:space="preserve"> PAGEREF _Toc520556577 \h </w:instrText>
        </w:r>
        <w:r w:rsidR="00115B48">
          <w:rPr>
            <w:noProof/>
            <w:webHidden/>
          </w:rPr>
        </w:r>
        <w:r w:rsidR="00115B48">
          <w:rPr>
            <w:noProof/>
            <w:webHidden/>
          </w:rPr>
          <w:fldChar w:fldCharType="separate"/>
        </w:r>
        <w:r w:rsidR="00115B48">
          <w:rPr>
            <w:noProof/>
            <w:webHidden/>
          </w:rPr>
          <w:t>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78" w:history="1">
        <w:r w:rsidR="00115B48" w:rsidRPr="00027348">
          <w:rPr>
            <w:rStyle w:val="aff7"/>
            <w:noProof/>
          </w:rPr>
          <w:t>1.6.2.</w:t>
        </w:r>
        <w:r w:rsidR="00115B48">
          <w:rPr>
            <w:rFonts w:asciiTheme="minorHAnsi" w:eastAsiaTheme="minorEastAsia" w:hAnsiTheme="minorHAnsi" w:cstheme="minorBidi"/>
            <w:i w:val="0"/>
            <w:iCs w:val="0"/>
            <w:noProof/>
            <w:sz w:val="21"/>
            <w:szCs w:val="22"/>
          </w:rPr>
          <w:tab/>
        </w:r>
        <w:r w:rsidR="00115B48" w:rsidRPr="00027348">
          <w:rPr>
            <w:rStyle w:val="aff7"/>
            <w:noProof/>
          </w:rPr>
          <w:t>查看销售机会列表</w:t>
        </w:r>
        <w:r w:rsidR="00115B48">
          <w:rPr>
            <w:noProof/>
            <w:webHidden/>
          </w:rPr>
          <w:tab/>
        </w:r>
        <w:r w:rsidR="00115B48">
          <w:rPr>
            <w:noProof/>
            <w:webHidden/>
          </w:rPr>
          <w:fldChar w:fldCharType="begin"/>
        </w:r>
        <w:r w:rsidR="00115B48">
          <w:rPr>
            <w:noProof/>
            <w:webHidden/>
          </w:rPr>
          <w:instrText xml:space="preserve"> PAGEREF _Toc520556578 \h </w:instrText>
        </w:r>
        <w:r w:rsidR="00115B48">
          <w:rPr>
            <w:noProof/>
            <w:webHidden/>
          </w:rPr>
        </w:r>
        <w:r w:rsidR="00115B48">
          <w:rPr>
            <w:noProof/>
            <w:webHidden/>
          </w:rPr>
          <w:fldChar w:fldCharType="separate"/>
        </w:r>
        <w:r w:rsidR="00115B48">
          <w:rPr>
            <w:noProof/>
            <w:webHidden/>
          </w:rPr>
          <w:t>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79" w:history="1">
        <w:r w:rsidR="00115B48" w:rsidRPr="00027348">
          <w:rPr>
            <w:rStyle w:val="aff7"/>
            <w:noProof/>
          </w:rPr>
          <w:t>1.6.3.</w:t>
        </w:r>
        <w:r w:rsidR="00115B48">
          <w:rPr>
            <w:rFonts w:asciiTheme="minorHAnsi" w:eastAsiaTheme="minorEastAsia" w:hAnsiTheme="minorHAnsi" w:cstheme="minorBidi"/>
            <w:i w:val="0"/>
            <w:iCs w:val="0"/>
            <w:noProof/>
            <w:sz w:val="21"/>
            <w:szCs w:val="22"/>
          </w:rPr>
          <w:tab/>
        </w:r>
        <w:r w:rsidR="00115B48" w:rsidRPr="00027348">
          <w:rPr>
            <w:rStyle w:val="aff7"/>
            <w:noProof/>
          </w:rPr>
          <w:t>新增销售机会</w:t>
        </w:r>
        <w:r w:rsidR="00115B48">
          <w:rPr>
            <w:noProof/>
            <w:webHidden/>
          </w:rPr>
          <w:tab/>
        </w:r>
        <w:r w:rsidR="00115B48">
          <w:rPr>
            <w:noProof/>
            <w:webHidden/>
          </w:rPr>
          <w:fldChar w:fldCharType="begin"/>
        </w:r>
        <w:r w:rsidR="00115B48">
          <w:rPr>
            <w:noProof/>
            <w:webHidden/>
          </w:rPr>
          <w:instrText xml:space="preserve"> PAGEREF _Toc520556579 \h </w:instrText>
        </w:r>
        <w:r w:rsidR="00115B48">
          <w:rPr>
            <w:noProof/>
            <w:webHidden/>
          </w:rPr>
        </w:r>
        <w:r w:rsidR="00115B48">
          <w:rPr>
            <w:noProof/>
            <w:webHidden/>
          </w:rPr>
          <w:fldChar w:fldCharType="separate"/>
        </w:r>
        <w:r w:rsidR="00115B48">
          <w:rPr>
            <w:noProof/>
            <w:webHidden/>
          </w:rPr>
          <w:t>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0" w:history="1">
        <w:r w:rsidR="00115B48" w:rsidRPr="00027348">
          <w:rPr>
            <w:rStyle w:val="aff7"/>
            <w:noProof/>
          </w:rPr>
          <w:t>1.6.4.</w:t>
        </w:r>
        <w:r w:rsidR="00115B48">
          <w:rPr>
            <w:rFonts w:asciiTheme="minorHAnsi" w:eastAsiaTheme="minorEastAsia" w:hAnsiTheme="minorHAnsi" w:cstheme="minorBidi"/>
            <w:i w:val="0"/>
            <w:iCs w:val="0"/>
            <w:noProof/>
            <w:sz w:val="21"/>
            <w:szCs w:val="22"/>
          </w:rPr>
          <w:tab/>
        </w:r>
        <w:r w:rsidR="00115B48" w:rsidRPr="00027348">
          <w:rPr>
            <w:rStyle w:val="aff7"/>
            <w:noProof/>
          </w:rPr>
          <w:t>指派销售机会</w:t>
        </w:r>
        <w:r w:rsidR="00115B48">
          <w:rPr>
            <w:noProof/>
            <w:webHidden/>
          </w:rPr>
          <w:tab/>
        </w:r>
        <w:r w:rsidR="00115B48">
          <w:rPr>
            <w:noProof/>
            <w:webHidden/>
          </w:rPr>
          <w:fldChar w:fldCharType="begin"/>
        </w:r>
        <w:r w:rsidR="00115B48">
          <w:rPr>
            <w:noProof/>
            <w:webHidden/>
          </w:rPr>
          <w:instrText xml:space="preserve"> PAGEREF _Toc520556580 \h </w:instrText>
        </w:r>
        <w:r w:rsidR="00115B48">
          <w:rPr>
            <w:noProof/>
            <w:webHidden/>
          </w:rPr>
        </w:r>
        <w:r w:rsidR="00115B48">
          <w:rPr>
            <w:noProof/>
            <w:webHidden/>
          </w:rPr>
          <w:fldChar w:fldCharType="separate"/>
        </w:r>
        <w:r w:rsidR="00115B48">
          <w:rPr>
            <w:noProof/>
            <w:webHidden/>
          </w:rPr>
          <w:t>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1" w:history="1">
        <w:r w:rsidR="00115B48" w:rsidRPr="00027348">
          <w:rPr>
            <w:rStyle w:val="aff7"/>
            <w:noProof/>
          </w:rPr>
          <w:t>1.6.5.</w:t>
        </w:r>
        <w:r w:rsidR="00115B48">
          <w:rPr>
            <w:rFonts w:asciiTheme="minorHAnsi" w:eastAsiaTheme="minorEastAsia" w:hAnsiTheme="minorHAnsi" w:cstheme="minorBidi"/>
            <w:i w:val="0"/>
            <w:iCs w:val="0"/>
            <w:noProof/>
            <w:sz w:val="21"/>
            <w:szCs w:val="22"/>
          </w:rPr>
          <w:tab/>
        </w:r>
        <w:r w:rsidR="00115B48" w:rsidRPr="00027348">
          <w:rPr>
            <w:rStyle w:val="aff7"/>
            <w:noProof/>
          </w:rPr>
          <w:t>查看销售机会详情</w:t>
        </w:r>
        <w:r w:rsidR="00115B48">
          <w:rPr>
            <w:noProof/>
            <w:webHidden/>
          </w:rPr>
          <w:tab/>
        </w:r>
        <w:r w:rsidR="00115B48">
          <w:rPr>
            <w:noProof/>
            <w:webHidden/>
          </w:rPr>
          <w:fldChar w:fldCharType="begin"/>
        </w:r>
        <w:r w:rsidR="00115B48">
          <w:rPr>
            <w:noProof/>
            <w:webHidden/>
          </w:rPr>
          <w:instrText xml:space="preserve"> PAGEREF _Toc520556581 \h </w:instrText>
        </w:r>
        <w:r w:rsidR="00115B48">
          <w:rPr>
            <w:noProof/>
            <w:webHidden/>
          </w:rPr>
        </w:r>
        <w:r w:rsidR="00115B48">
          <w:rPr>
            <w:noProof/>
            <w:webHidden/>
          </w:rPr>
          <w:fldChar w:fldCharType="separate"/>
        </w:r>
        <w:r w:rsidR="00115B48">
          <w:rPr>
            <w:noProof/>
            <w:webHidden/>
          </w:rPr>
          <w:t>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2" w:history="1">
        <w:r w:rsidR="00115B48" w:rsidRPr="00027348">
          <w:rPr>
            <w:rStyle w:val="aff7"/>
            <w:noProof/>
          </w:rPr>
          <w:t>1.6.6.</w:t>
        </w:r>
        <w:r w:rsidR="00115B48">
          <w:rPr>
            <w:rFonts w:asciiTheme="minorHAnsi" w:eastAsiaTheme="minorEastAsia" w:hAnsiTheme="minorHAnsi" w:cstheme="minorBidi"/>
            <w:i w:val="0"/>
            <w:iCs w:val="0"/>
            <w:noProof/>
            <w:sz w:val="21"/>
            <w:szCs w:val="22"/>
          </w:rPr>
          <w:tab/>
        </w:r>
        <w:r w:rsidR="00115B48" w:rsidRPr="00027348">
          <w:rPr>
            <w:rStyle w:val="aff7"/>
            <w:noProof/>
          </w:rPr>
          <w:t>编辑销售机会信息</w:t>
        </w:r>
        <w:r w:rsidR="00115B48">
          <w:rPr>
            <w:noProof/>
            <w:webHidden/>
          </w:rPr>
          <w:tab/>
        </w:r>
        <w:r w:rsidR="00115B48">
          <w:rPr>
            <w:noProof/>
            <w:webHidden/>
          </w:rPr>
          <w:fldChar w:fldCharType="begin"/>
        </w:r>
        <w:r w:rsidR="00115B48">
          <w:rPr>
            <w:noProof/>
            <w:webHidden/>
          </w:rPr>
          <w:instrText xml:space="preserve"> PAGEREF _Toc520556582 \h </w:instrText>
        </w:r>
        <w:r w:rsidR="00115B48">
          <w:rPr>
            <w:noProof/>
            <w:webHidden/>
          </w:rPr>
        </w:r>
        <w:r w:rsidR="00115B48">
          <w:rPr>
            <w:noProof/>
            <w:webHidden/>
          </w:rPr>
          <w:fldChar w:fldCharType="separate"/>
        </w:r>
        <w:r w:rsidR="00115B48">
          <w:rPr>
            <w:noProof/>
            <w:webHidden/>
          </w:rPr>
          <w:t>10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3" w:history="1">
        <w:r w:rsidR="00115B48" w:rsidRPr="00027348">
          <w:rPr>
            <w:rStyle w:val="aff7"/>
            <w:noProof/>
          </w:rPr>
          <w:t>1.6.7.</w:t>
        </w:r>
        <w:r w:rsidR="00115B48">
          <w:rPr>
            <w:rFonts w:asciiTheme="minorHAnsi" w:eastAsiaTheme="minorEastAsia" w:hAnsiTheme="minorHAnsi" w:cstheme="minorBidi"/>
            <w:i w:val="0"/>
            <w:iCs w:val="0"/>
            <w:noProof/>
            <w:sz w:val="21"/>
            <w:szCs w:val="22"/>
          </w:rPr>
          <w:tab/>
        </w:r>
        <w:r w:rsidR="00115B48" w:rsidRPr="00027348">
          <w:rPr>
            <w:rStyle w:val="aff7"/>
            <w:noProof/>
          </w:rPr>
          <w:t>删除销售机会</w:t>
        </w:r>
        <w:r w:rsidR="00115B48">
          <w:rPr>
            <w:noProof/>
            <w:webHidden/>
          </w:rPr>
          <w:tab/>
        </w:r>
        <w:r w:rsidR="00115B48">
          <w:rPr>
            <w:noProof/>
            <w:webHidden/>
          </w:rPr>
          <w:fldChar w:fldCharType="begin"/>
        </w:r>
        <w:r w:rsidR="00115B48">
          <w:rPr>
            <w:noProof/>
            <w:webHidden/>
          </w:rPr>
          <w:instrText xml:space="preserve"> PAGEREF _Toc520556583 \h </w:instrText>
        </w:r>
        <w:r w:rsidR="00115B48">
          <w:rPr>
            <w:noProof/>
            <w:webHidden/>
          </w:rPr>
        </w:r>
        <w:r w:rsidR="00115B48">
          <w:rPr>
            <w:noProof/>
            <w:webHidden/>
          </w:rPr>
          <w:fldChar w:fldCharType="separate"/>
        </w:r>
        <w:r w:rsidR="00115B48">
          <w:rPr>
            <w:noProof/>
            <w:webHidden/>
          </w:rPr>
          <w:t>10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4" w:history="1">
        <w:r w:rsidR="00115B48" w:rsidRPr="00027348">
          <w:rPr>
            <w:rStyle w:val="aff7"/>
            <w:noProof/>
          </w:rPr>
          <w:t>1.6.8.</w:t>
        </w:r>
        <w:r w:rsidR="00115B48">
          <w:rPr>
            <w:rFonts w:asciiTheme="minorHAnsi" w:eastAsiaTheme="minorEastAsia" w:hAnsiTheme="minorHAnsi" w:cstheme="minorBidi"/>
            <w:i w:val="0"/>
            <w:iCs w:val="0"/>
            <w:noProof/>
            <w:sz w:val="21"/>
            <w:szCs w:val="22"/>
          </w:rPr>
          <w:tab/>
        </w:r>
        <w:r w:rsidR="00115B48" w:rsidRPr="00027348">
          <w:rPr>
            <w:rStyle w:val="aff7"/>
            <w:noProof/>
          </w:rPr>
          <w:t>批量删除销售机会信息</w:t>
        </w:r>
        <w:r w:rsidR="00115B48">
          <w:rPr>
            <w:noProof/>
            <w:webHidden/>
          </w:rPr>
          <w:tab/>
        </w:r>
        <w:r w:rsidR="00115B48">
          <w:rPr>
            <w:noProof/>
            <w:webHidden/>
          </w:rPr>
          <w:fldChar w:fldCharType="begin"/>
        </w:r>
        <w:r w:rsidR="00115B48">
          <w:rPr>
            <w:noProof/>
            <w:webHidden/>
          </w:rPr>
          <w:instrText xml:space="preserve"> PAGEREF _Toc520556584 \h </w:instrText>
        </w:r>
        <w:r w:rsidR="00115B48">
          <w:rPr>
            <w:noProof/>
            <w:webHidden/>
          </w:rPr>
        </w:r>
        <w:r w:rsidR="00115B48">
          <w:rPr>
            <w:noProof/>
            <w:webHidden/>
          </w:rPr>
          <w:fldChar w:fldCharType="separate"/>
        </w:r>
        <w:r w:rsidR="00115B48">
          <w:rPr>
            <w:noProof/>
            <w:webHidden/>
          </w:rPr>
          <w:t>11</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85" w:history="1">
        <w:r w:rsidR="00115B48" w:rsidRPr="00027348">
          <w:rPr>
            <w:rStyle w:val="aff7"/>
            <w:rFonts w:ascii="黑体" w:eastAsia="黑体" w:hAnsi="黑体"/>
            <w:noProof/>
          </w:rPr>
          <w:t>1.7.</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hAnsi="黑体"/>
            <w:noProof/>
          </w:rPr>
          <w:t>客户开发计划</w:t>
        </w:r>
        <w:r w:rsidR="00115B48">
          <w:rPr>
            <w:noProof/>
            <w:webHidden/>
          </w:rPr>
          <w:tab/>
        </w:r>
        <w:r w:rsidR="00115B48">
          <w:rPr>
            <w:noProof/>
            <w:webHidden/>
          </w:rPr>
          <w:fldChar w:fldCharType="begin"/>
        </w:r>
        <w:r w:rsidR="00115B48">
          <w:rPr>
            <w:noProof/>
            <w:webHidden/>
          </w:rPr>
          <w:instrText xml:space="preserve"> PAGEREF _Toc520556585 \h </w:instrText>
        </w:r>
        <w:r w:rsidR="00115B48">
          <w:rPr>
            <w:noProof/>
            <w:webHidden/>
          </w:rPr>
        </w:r>
        <w:r w:rsidR="00115B48">
          <w:rPr>
            <w:noProof/>
            <w:webHidden/>
          </w:rPr>
          <w:fldChar w:fldCharType="separate"/>
        </w:r>
        <w:r w:rsidR="00115B48">
          <w:rPr>
            <w:noProof/>
            <w:webHidden/>
          </w:rPr>
          <w:t>11</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6" w:history="1">
        <w:r w:rsidR="00115B48" w:rsidRPr="00027348">
          <w:rPr>
            <w:rStyle w:val="aff7"/>
            <w:noProof/>
          </w:rPr>
          <w:t>1.7.1.</w:t>
        </w:r>
        <w:r w:rsidR="00115B48">
          <w:rPr>
            <w:rFonts w:asciiTheme="minorHAnsi" w:eastAsiaTheme="minorEastAsia" w:hAnsiTheme="minorHAnsi" w:cstheme="minorBidi"/>
            <w:i w:val="0"/>
            <w:iCs w:val="0"/>
            <w:noProof/>
            <w:sz w:val="21"/>
            <w:szCs w:val="22"/>
          </w:rPr>
          <w:tab/>
        </w:r>
        <w:r w:rsidR="00115B48" w:rsidRPr="00027348">
          <w:rPr>
            <w:rStyle w:val="aff7"/>
            <w:noProof/>
          </w:rPr>
          <w:t>查看客户开发计划</w:t>
        </w:r>
        <w:r w:rsidR="00115B48">
          <w:rPr>
            <w:noProof/>
            <w:webHidden/>
          </w:rPr>
          <w:tab/>
        </w:r>
        <w:r w:rsidR="00115B48">
          <w:rPr>
            <w:noProof/>
            <w:webHidden/>
          </w:rPr>
          <w:fldChar w:fldCharType="begin"/>
        </w:r>
        <w:r w:rsidR="00115B48">
          <w:rPr>
            <w:noProof/>
            <w:webHidden/>
          </w:rPr>
          <w:instrText xml:space="preserve"> PAGEREF _Toc520556586 \h </w:instrText>
        </w:r>
        <w:r w:rsidR="00115B48">
          <w:rPr>
            <w:noProof/>
            <w:webHidden/>
          </w:rPr>
        </w:r>
        <w:r w:rsidR="00115B48">
          <w:rPr>
            <w:noProof/>
            <w:webHidden/>
          </w:rPr>
          <w:fldChar w:fldCharType="separate"/>
        </w:r>
        <w:r w:rsidR="00115B48">
          <w:rPr>
            <w:noProof/>
            <w:webHidden/>
          </w:rPr>
          <w:t>11</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7" w:history="1">
        <w:r w:rsidR="00115B48" w:rsidRPr="00027348">
          <w:rPr>
            <w:rStyle w:val="aff7"/>
            <w:noProof/>
          </w:rPr>
          <w:t>1.7.2.</w:t>
        </w:r>
        <w:r w:rsidR="00115B48">
          <w:rPr>
            <w:rFonts w:asciiTheme="minorHAnsi" w:eastAsiaTheme="minorEastAsia" w:hAnsiTheme="minorHAnsi" w:cstheme="minorBidi"/>
            <w:i w:val="0"/>
            <w:iCs w:val="0"/>
            <w:noProof/>
            <w:sz w:val="21"/>
            <w:szCs w:val="22"/>
          </w:rPr>
          <w:tab/>
        </w:r>
        <w:r w:rsidR="00115B48" w:rsidRPr="00027348">
          <w:rPr>
            <w:rStyle w:val="aff7"/>
            <w:noProof/>
          </w:rPr>
          <w:t>查看自己的所有销售机会</w:t>
        </w:r>
        <w:r w:rsidR="00115B48">
          <w:rPr>
            <w:noProof/>
            <w:webHidden/>
          </w:rPr>
          <w:tab/>
        </w:r>
        <w:r w:rsidR="00115B48">
          <w:rPr>
            <w:noProof/>
            <w:webHidden/>
          </w:rPr>
          <w:fldChar w:fldCharType="begin"/>
        </w:r>
        <w:r w:rsidR="00115B48">
          <w:rPr>
            <w:noProof/>
            <w:webHidden/>
          </w:rPr>
          <w:instrText xml:space="preserve"> PAGEREF _Toc520556587 \h </w:instrText>
        </w:r>
        <w:r w:rsidR="00115B48">
          <w:rPr>
            <w:noProof/>
            <w:webHidden/>
          </w:rPr>
        </w:r>
        <w:r w:rsidR="00115B48">
          <w:rPr>
            <w:noProof/>
            <w:webHidden/>
          </w:rPr>
          <w:fldChar w:fldCharType="separate"/>
        </w:r>
        <w:r w:rsidR="00115B48">
          <w:rPr>
            <w:noProof/>
            <w:webHidden/>
          </w:rPr>
          <w:t>12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8" w:history="1">
        <w:r w:rsidR="00115B48" w:rsidRPr="00027348">
          <w:rPr>
            <w:rStyle w:val="aff7"/>
            <w:noProof/>
          </w:rPr>
          <w:t>1.7.3.</w:t>
        </w:r>
        <w:r w:rsidR="00115B48">
          <w:rPr>
            <w:rFonts w:asciiTheme="minorHAnsi" w:eastAsiaTheme="minorEastAsia" w:hAnsiTheme="minorHAnsi" w:cstheme="minorBidi"/>
            <w:i w:val="0"/>
            <w:iCs w:val="0"/>
            <w:noProof/>
            <w:sz w:val="21"/>
            <w:szCs w:val="22"/>
          </w:rPr>
          <w:tab/>
        </w:r>
        <w:r w:rsidR="00115B48" w:rsidRPr="00027348">
          <w:rPr>
            <w:rStyle w:val="aff7"/>
            <w:noProof/>
          </w:rPr>
          <w:t>查看开发成功的销售机会</w:t>
        </w:r>
        <w:r w:rsidR="00115B48">
          <w:rPr>
            <w:noProof/>
            <w:webHidden/>
          </w:rPr>
          <w:tab/>
        </w:r>
        <w:r w:rsidR="00115B48">
          <w:rPr>
            <w:noProof/>
            <w:webHidden/>
          </w:rPr>
          <w:fldChar w:fldCharType="begin"/>
        </w:r>
        <w:r w:rsidR="00115B48">
          <w:rPr>
            <w:noProof/>
            <w:webHidden/>
          </w:rPr>
          <w:instrText xml:space="preserve"> PAGEREF _Toc520556588 \h </w:instrText>
        </w:r>
        <w:r w:rsidR="00115B48">
          <w:rPr>
            <w:noProof/>
            <w:webHidden/>
          </w:rPr>
        </w:r>
        <w:r w:rsidR="00115B48">
          <w:rPr>
            <w:noProof/>
            <w:webHidden/>
          </w:rPr>
          <w:fldChar w:fldCharType="separate"/>
        </w:r>
        <w:r w:rsidR="00115B48">
          <w:rPr>
            <w:noProof/>
            <w:webHidden/>
          </w:rPr>
          <w:t>12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89" w:history="1">
        <w:r w:rsidR="00115B48" w:rsidRPr="00027348">
          <w:rPr>
            <w:rStyle w:val="aff7"/>
            <w:noProof/>
          </w:rPr>
          <w:t>1.7.4.</w:t>
        </w:r>
        <w:r w:rsidR="00115B48">
          <w:rPr>
            <w:rFonts w:asciiTheme="minorHAnsi" w:eastAsiaTheme="minorEastAsia" w:hAnsiTheme="minorHAnsi" w:cstheme="minorBidi"/>
            <w:i w:val="0"/>
            <w:iCs w:val="0"/>
            <w:noProof/>
            <w:sz w:val="21"/>
            <w:szCs w:val="22"/>
          </w:rPr>
          <w:tab/>
        </w:r>
        <w:r w:rsidR="00115B48" w:rsidRPr="00027348">
          <w:rPr>
            <w:rStyle w:val="aff7"/>
            <w:noProof/>
          </w:rPr>
          <w:t>查看开发失败的销售机会</w:t>
        </w:r>
        <w:r w:rsidR="00115B48">
          <w:rPr>
            <w:noProof/>
            <w:webHidden/>
          </w:rPr>
          <w:tab/>
        </w:r>
        <w:r w:rsidR="00115B48">
          <w:rPr>
            <w:noProof/>
            <w:webHidden/>
          </w:rPr>
          <w:fldChar w:fldCharType="begin"/>
        </w:r>
        <w:r w:rsidR="00115B48">
          <w:rPr>
            <w:noProof/>
            <w:webHidden/>
          </w:rPr>
          <w:instrText xml:space="preserve"> PAGEREF _Toc520556589 \h </w:instrText>
        </w:r>
        <w:r w:rsidR="00115B48">
          <w:rPr>
            <w:noProof/>
            <w:webHidden/>
          </w:rPr>
        </w:r>
        <w:r w:rsidR="00115B48">
          <w:rPr>
            <w:noProof/>
            <w:webHidden/>
          </w:rPr>
          <w:fldChar w:fldCharType="separate"/>
        </w:r>
        <w:r w:rsidR="00115B48">
          <w:rPr>
            <w:noProof/>
            <w:webHidden/>
          </w:rPr>
          <w:t>12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0" w:history="1">
        <w:r w:rsidR="00115B48" w:rsidRPr="00027348">
          <w:rPr>
            <w:rStyle w:val="aff7"/>
            <w:noProof/>
          </w:rPr>
          <w:t>1.7.5.</w:t>
        </w:r>
        <w:r w:rsidR="00115B48">
          <w:rPr>
            <w:rFonts w:asciiTheme="minorHAnsi" w:eastAsiaTheme="minorEastAsia" w:hAnsiTheme="minorHAnsi" w:cstheme="minorBidi"/>
            <w:i w:val="0"/>
            <w:iCs w:val="0"/>
            <w:noProof/>
            <w:sz w:val="21"/>
            <w:szCs w:val="22"/>
          </w:rPr>
          <w:tab/>
        </w:r>
        <w:r w:rsidR="00115B48" w:rsidRPr="00027348">
          <w:rPr>
            <w:rStyle w:val="aff7"/>
            <w:noProof/>
          </w:rPr>
          <w:t>查看开发中的销售机会</w:t>
        </w:r>
        <w:r w:rsidR="00115B48">
          <w:rPr>
            <w:noProof/>
            <w:webHidden/>
          </w:rPr>
          <w:tab/>
        </w:r>
        <w:r w:rsidR="00115B48">
          <w:rPr>
            <w:noProof/>
            <w:webHidden/>
          </w:rPr>
          <w:fldChar w:fldCharType="begin"/>
        </w:r>
        <w:r w:rsidR="00115B48">
          <w:rPr>
            <w:noProof/>
            <w:webHidden/>
          </w:rPr>
          <w:instrText xml:space="preserve"> PAGEREF _Toc520556590 \h </w:instrText>
        </w:r>
        <w:r w:rsidR="00115B48">
          <w:rPr>
            <w:noProof/>
            <w:webHidden/>
          </w:rPr>
        </w:r>
        <w:r w:rsidR="00115B48">
          <w:rPr>
            <w:noProof/>
            <w:webHidden/>
          </w:rPr>
          <w:fldChar w:fldCharType="separate"/>
        </w:r>
        <w:r w:rsidR="00115B48">
          <w:rPr>
            <w:noProof/>
            <w:webHidden/>
          </w:rPr>
          <w:t>13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1" w:history="1">
        <w:r w:rsidR="00115B48" w:rsidRPr="00027348">
          <w:rPr>
            <w:rStyle w:val="aff7"/>
            <w:noProof/>
          </w:rPr>
          <w:t>1.7.6.</w:t>
        </w:r>
        <w:r w:rsidR="00115B48">
          <w:rPr>
            <w:rFonts w:asciiTheme="minorHAnsi" w:eastAsiaTheme="minorEastAsia" w:hAnsiTheme="minorHAnsi" w:cstheme="minorBidi"/>
            <w:i w:val="0"/>
            <w:iCs w:val="0"/>
            <w:noProof/>
            <w:sz w:val="21"/>
            <w:szCs w:val="22"/>
          </w:rPr>
          <w:tab/>
        </w:r>
        <w:r w:rsidR="00115B48" w:rsidRPr="00027348">
          <w:rPr>
            <w:rStyle w:val="aff7"/>
            <w:noProof/>
          </w:rPr>
          <w:t>新建客户开发计划</w:t>
        </w:r>
        <w:r w:rsidR="00115B48">
          <w:rPr>
            <w:noProof/>
            <w:webHidden/>
          </w:rPr>
          <w:tab/>
        </w:r>
        <w:r w:rsidR="00115B48">
          <w:rPr>
            <w:noProof/>
            <w:webHidden/>
          </w:rPr>
          <w:fldChar w:fldCharType="begin"/>
        </w:r>
        <w:r w:rsidR="00115B48">
          <w:rPr>
            <w:noProof/>
            <w:webHidden/>
          </w:rPr>
          <w:instrText xml:space="preserve"> PAGEREF _Toc520556591 \h </w:instrText>
        </w:r>
        <w:r w:rsidR="00115B48">
          <w:rPr>
            <w:noProof/>
            <w:webHidden/>
          </w:rPr>
        </w:r>
        <w:r w:rsidR="00115B48">
          <w:rPr>
            <w:noProof/>
            <w:webHidden/>
          </w:rPr>
          <w:fldChar w:fldCharType="separate"/>
        </w:r>
        <w:r w:rsidR="00115B48">
          <w:rPr>
            <w:noProof/>
            <w:webHidden/>
          </w:rPr>
          <w:t>13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2" w:history="1">
        <w:r w:rsidR="00115B48" w:rsidRPr="00027348">
          <w:rPr>
            <w:rStyle w:val="aff7"/>
            <w:noProof/>
          </w:rPr>
          <w:t>1.7.7.</w:t>
        </w:r>
        <w:r w:rsidR="00115B48">
          <w:rPr>
            <w:rFonts w:asciiTheme="minorHAnsi" w:eastAsiaTheme="minorEastAsia" w:hAnsiTheme="minorHAnsi" w:cstheme="minorBidi"/>
            <w:i w:val="0"/>
            <w:iCs w:val="0"/>
            <w:noProof/>
            <w:sz w:val="21"/>
            <w:szCs w:val="22"/>
          </w:rPr>
          <w:tab/>
        </w:r>
        <w:r w:rsidR="00115B48" w:rsidRPr="00027348">
          <w:rPr>
            <w:rStyle w:val="aff7"/>
            <w:noProof/>
          </w:rPr>
          <w:t>填写计划执行效果</w:t>
        </w:r>
        <w:r w:rsidR="00115B48">
          <w:rPr>
            <w:noProof/>
            <w:webHidden/>
          </w:rPr>
          <w:tab/>
        </w:r>
        <w:r w:rsidR="00115B48">
          <w:rPr>
            <w:noProof/>
            <w:webHidden/>
          </w:rPr>
          <w:fldChar w:fldCharType="begin"/>
        </w:r>
        <w:r w:rsidR="00115B48">
          <w:rPr>
            <w:noProof/>
            <w:webHidden/>
          </w:rPr>
          <w:instrText xml:space="preserve"> PAGEREF _Toc520556592 \h </w:instrText>
        </w:r>
        <w:r w:rsidR="00115B48">
          <w:rPr>
            <w:noProof/>
            <w:webHidden/>
          </w:rPr>
        </w:r>
        <w:r w:rsidR="00115B48">
          <w:rPr>
            <w:noProof/>
            <w:webHidden/>
          </w:rPr>
          <w:fldChar w:fldCharType="separate"/>
        </w:r>
        <w:r w:rsidR="00115B48">
          <w:rPr>
            <w:noProof/>
            <w:webHidden/>
          </w:rPr>
          <w:t>13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3" w:history="1">
        <w:r w:rsidR="00115B48" w:rsidRPr="00027348">
          <w:rPr>
            <w:rStyle w:val="aff7"/>
            <w:noProof/>
          </w:rPr>
          <w:t>1.7.8.</w:t>
        </w:r>
        <w:r w:rsidR="00115B48">
          <w:rPr>
            <w:rFonts w:asciiTheme="minorHAnsi" w:eastAsiaTheme="minorEastAsia" w:hAnsiTheme="minorHAnsi" w:cstheme="minorBidi"/>
            <w:i w:val="0"/>
            <w:iCs w:val="0"/>
            <w:noProof/>
            <w:sz w:val="21"/>
            <w:szCs w:val="22"/>
          </w:rPr>
          <w:tab/>
        </w:r>
        <w:r w:rsidR="00115B48" w:rsidRPr="00027348">
          <w:rPr>
            <w:rStyle w:val="aff7"/>
            <w:noProof/>
          </w:rPr>
          <w:t>删除客户开发计划</w:t>
        </w:r>
        <w:r w:rsidR="00115B48">
          <w:rPr>
            <w:noProof/>
            <w:webHidden/>
          </w:rPr>
          <w:tab/>
        </w:r>
        <w:r w:rsidR="00115B48">
          <w:rPr>
            <w:noProof/>
            <w:webHidden/>
          </w:rPr>
          <w:fldChar w:fldCharType="begin"/>
        </w:r>
        <w:r w:rsidR="00115B48">
          <w:rPr>
            <w:noProof/>
            <w:webHidden/>
          </w:rPr>
          <w:instrText xml:space="preserve"> PAGEREF _Toc520556593 \h </w:instrText>
        </w:r>
        <w:r w:rsidR="00115B48">
          <w:rPr>
            <w:noProof/>
            <w:webHidden/>
          </w:rPr>
        </w:r>
        <w:r w:rsidR="00115B48">
          <w:rPr>
            <w:noProof/>
            <w:webHidden/>
          </w:rPr>
          <w:fldChar w:fldCharType="separate"/>
        </w:r>
        <w:r w:rsidR="00115B48">
          <w:rPr>
            <w:noProof/>
            <w:webHidden/>
          </w:rPr>
          <w:t>14</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4" w:history="1">
        <w:r w:rsidR="00115B48" w:rsidRPr="00027348">
          <w:rPr>
            <w:rStyle w:val="aff7"/>
            <w:noProof/>
          </w:rPr>
          <w:t>1.7.9.</w:t>
        </w:r>
        <w:r w:rsidR="00115B48">
          <w:rPr>
            <w:rFonts w:asciiTheme="minorHAnsi" w:eastAsiaTheme="minorEastAsia" w:hAnsiTheme="minorHAnsi" w:cstheme="minorBidi"/>
            <w:i w:val="0"/>
            <w:iCs w:val="0"/>
            <w:noProof/>
            <w:sz w:val="21"/>
            <w:szCs w:val="22"/>
          </w:rPr>
          <w:tab/>
        </w:r>
        <w:r w:rsidR="00115B48" w:rsidRPr="00027348">
          <w:rPr>
            <w:rStyle w:val="aff7"/>
            <w:noProof/>
          </w:rPr>
          <w:t>终止开发</w:t>
        </w:r>
        <w:r w:rsidR="00115B48">
          <w:rPr>
            <w:noProof/>
            <w:webHidden/>
          </w:rPr>
          <w:tab/>
        </w:r>
        <w:r w:rsidR="00115B48">
          <w:rPr>
            <w:noProof/>
            <w:webHidden/>
          </w:rPr>
          <w:fldChar w:fldCharType="begin"/>
        </w:r>
        <w:r w:rsidR="00115B48">
          <w:rPr>
            <w:noProof/>
            <w:webHidden/>
          </w:rPr>
          <w:instrText xml:space="preserve"> PAGEREF _Toc520556594 \h </w:instrText>
        </w:r>
        <w:r w:rsidR="00115B48">
          <w:rPr>
            <w:noProof/>
            <w:webHidden/>
          </w:rPr>
        </w:r>
        <w:r w:rsidR="00115B48">
          <w:rPr>
            <w:noProof/>
            <w:webHidden/>
          </w:rPr>
          <w:fldChar w:fldCharType="separate"/>
        </w:r>
        <w:r w:rsidR="00115B48">
          <w:rPr>
            <w:noProof/>
            <w:webHidden/>
          </w:rPr>
          <w:t>15</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5" w:history="1">
        <w:r w:rsidR="00115B48" w:rsidRPr="00027348">
          <w:rPr>
            <w:rStyle w:val="aff7"/>
            <w:noProof/>
          </w:rPr>
          <w:t>1.7.10.</w:t>
        </w:r>
        <w:r w:rsidR="00115B48">
          <w:rPr>
            <w:rFonts w:asciiTheme="minorHAnsi" w:eastAsiaTheme="minorEastAsia" w:hAnsiTheme="minorHAnsi" w:cstheme="minorBidi"/>
            <w:i w:val="0"/>
            <w:iCs w:val="0"/>
            <w:noProof/>
            <w:sz w:val="21"/>
            <w:szCs w:val="22"/>
          </w:rPr>
          <w:tab/>
        </w:r>
        <w:r w:rsidR="00115B48" w:rsidRPr="00027348">
          <w:rPr>
            <w:rStyle w:val="aff7"/>
            <w:noProof/>
          </w:rPr>
          <w:t>开发成功</w:t>
        </w:r>
        <w:r w:rsidR="00115B48">
          <w:rPr>
            <w:noProof/>
            <w:webHidden/>
          </w:rPr>
          <w:tab/>
        </w:r>
        <w:r w:rsidR="00115B48">
          <w:rPr>
            <w:noProof/>
            <w:webHidden/>
          </w:rPr>
          <w:fldChar w:fldCharType="begin"/>
        </w:r>
        <w:r w:rsidR="00115B48">
          <w:rPr>
            <w:noProof/>
            <w:webHidden/>
          </w:rPr>
          <w:instrText xml:space="preserve"> PAGEREF _Toc520556595 \h </w:instrText>
        </w:r>
        <w:r w:rsidR="00115B48">
          <w:rPr>
            <w:noProof/>
            <w:webHidden/>
          </w:rPr>
        </w:r>
        <w:r w:rsidR="00115B48">
          <w:rPr>
            <w:noProof/>
            <w:webHidden/>
          </w:rPr>
          <w:fldChar w:fldCharType="separate"/>
        </w:r>
        <w:r w:rsidR="00115B48">
          <w:rPr>
            <w:noProof/>
            <w:webHidden/>
          </w:rPr>
          <w:t>15</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596" w:history="1">
        <w:r w:rsidR="00115B48" w:rsidRPr="00027348">
          <w:rPr>
            <w:rStyle w:val="aff7"/>
            <w:rFonts w:ascii="黑体" w:eastAsia="黑体" w:hAnsi="黑体"/>
            <w:noProof/>
          </w:rPr>
          <w:t>1.8.</w:t>
        </w:r>
        <w:r w:rsidR="00115B48">
          <w:rPr>
            <w:rFonts w:asciiTheme="minorHAnsi" w:eastAsiaTheme="minorEastAsia" w:hAnsiTheme="minorHAnsi" w:cstheme="minorBidi"/>
            <w:smallCaps w:val="0"/>
            <w:noProof/>
            <w:sz w:val="21"/>
            <w:szCs w:val="22"/>
          </w:rPr>
          <w:tab/>
        </w:r>
        <w:r w:rsidR="00115B48" w:rsidRPr="00027348">
          <w:rPr>
            <w:rStyle w:val="aff7"/>
            <w:rFonts w:ascii="黑体" w:eastAsia="黑体" w:hAnsi="黑体"/>
            <w:noProof/>
          </w:rPr>
          <w:t>客户信息管理</w:t>
        </w:r>
        <w:r w:rsidR="00115B48">
          <w:rPr>
            <w:noProof/>
            <w:webHidden/>
          </w:rPr>
          <w:tab/>
        </w:r>
        <w:r w:rsidR="00115B48">
          <w:rPr>
            <w:noProof/>
            <w:webHidden/>
          </w:rPr>
          <w:fldChar w:fldCharType="begin"/>
        </w:r>
        <w:r w:rsidR="00115B48">
          <w:rPr>
            <w:noProof/>
            <w:webHidden/>
          </w:rPr>
          <w:instrText xml:space="preserve"> PAGEREF _Toc520556596 \h </w:instrText>
        </w:r>
        <w:r w:rsidR="00115B48">
          <w:rPr>
            <w:noProof/>
            <w:webHidden/>
          </w:rPr>
        </w:r>
        <w:r w:rsidR="00115B48">
          <w:rPr>
            <w:noProof/>
            <w:webHidden/>
          </w:rPr>
          <w:fldChar w:fldCharType="separate"/>
        </w:r>
        <w:r w:rsidR="00115B48">
          <w:rPr>
            <w:noProof/>
            <w:webHidden/>
          </w:rPr>
          <w:t>16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7" w:history="1">
        <w:r w:rsidR="00115B48" w:rsidRPr="00027348">
          <w:rPr>
            <w:rStyle w:val="aff7"/>
            <w:noProof/>
          </w:rPr>
          <w:t>1.8.1.</w:t>
        </w:r>
        <w:r w:rsidR="00115B48">
          <w:rPr>
            <w:rFonts w:asciiTheme="minorHAnsi" w:eastAsiaTheme="minorEastAsia" w:hAnsiTheme="minorHAnsi" w:cstheme="minorBidi"/>
            <w:i w:val="0"/>
            <w:iCs w:val="0"/>
            <w:noProof/>
            <w:sz w:val="21"/>
            <w:szCs w:val="22"/>
          </w:rPr>
          <w:tab/>
        </w:r>
        <w:r w:rsidR="00115B48" w:rsidRPr="00027348">
          <w:rPr>
            <w:rStyle w:val="aff7"/>
            <w:noProof/>
          </w:rPr>
          <w:t>查看客户列表</w:t>
        </w:r>
        <w:r w:rsidR="00115B48">
          <w:rPr>
            <w:noProof/>
            <w:webHidden/>
          </w:rPr>
          <w:tab/>
        </w:r>
        <w:r w:rsidR="00115B48">
          <w:rPr>
            <w:noProof/>
            <w:webHidden/>
          </w:rPr>
          <w:fldChar w:fldCharType="begin"/>
        </w:r>
        <w:r w:rsidR="00115B48">
          <w:rPr>
            <w:noProof/>
            <w:webHidden/>
          </w:rPr>
          <w:instrText xml:space="preserve"> PAGEREF _Toc520556597 \h </w:instrText>
        </w:r>
        <w:r w:rsidR="00115B48">
          <w:rPr>
            <w:noProof/>
            <w:webHidden/>
          </w:rPr>
        </w:r>
        <w:r w:rsidR="00115B48">
          <w:rPr>
            <w:noProof/>
            <w:webHidden/>
          </w:rPr>
          <w:fldChar w:fldCharType="separate"/>
        </w:r>
        <w:r w:rsidR="00115B48">
          <w:rPr>
            <w:noProof/>
            <w:webHidden/>
          </w:rPr>
          <w:t>16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8" w:history="1">
        <w:r w:rsidR="00115B48" w:rsidRPr="00027348">
          <w:rPr>
            <w:rStyle w:val="aff7"/>
            <w:noProof/>
          </w:rPr>
          <w:t>1.8.2.</w:t>
        </w:r>
        <w:r w:rsidR="00115B48">
          <w:rPr>
            <w:rFonts w:asciiTheme="minorHAnsi" w:eastAsiaTheme="minorEastAsia" w:hAnsiTheme="minorHAnsi" w:cstheme="minorBidi"/>
            <w:i w:val="0"/>
            <w:iCs w:val="0"/>
            <w:noProof/>
            <w:sz w:val="21"/>
            <w:szCs w:val="22"/>
          </w:rPr>
          <w:tab/>
        </w:r>
        <w:r w:rsidR="00115B48" w:rsidRPr="00027348">
          <w:rPr>
            <w:rStyle w:val="aff7"/>
            <w:noProof/>
          </w:rPr>
          <w:t>新增客户</w:t>
        </w:r>
        <w:r w:rsidR="00115B48">
          <w:rPr>
            <w:noProof/>
            <w:webHidden/>
          </w:rPr>
          <w:tab/>
        </w:r>
        <w:r w:rsidR="00115B48">
          <w:rPr>
            <w:noProof/>
            <w:webHidden/>
          </w:rPr>
          <w:fldChar w:fldCharType="begin"/>
        </w:r>
        <w:r w:rsidR="00115B48">
          <w:rPr>
            <w:noProof/>
            <w:webHidden/>
          </w:rPr>
          <w:instrText xml:space="preserve"> PAGEREF _Toc520556598 \h </w:instrText>
        </w:r>
        <w:r w:rsidR="00115B48">
          <w:rPr>
            <w:noProof/>
            <w:webHidden/>
          </w:rPr>
        </w:r>
        <w:r w:rsidR="00115B48">
          <w:rPr>
            <w:noProof/>
            <w:webHidden/>
          </w:rPr>
          <w:fldChar w:fldCharType="separate"/>
        </w:r>
        <w:r w:rsidR="00115B48">
          <w:rPr>
            <w:noProof/>
            <w:webHidden/>
          </w:rPr>
          <w:t>16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599" w:history="1">
        <w:r w:rsidR="00115B48" w:rsidRPr="00027348">
          <w:rPr>
            <w:rStyle w:val="aff7"/>
            <w:noProof/>
          </w:rPr>
          <w:t>1.8.3.</w:t>
        </w:r>
        <w:r w:rsidR="00115B48">
          <w:rPr>
            <w:rFonts w:asciiTheme="minorHAnsi" w:eastAsiaTheme="minorEastAsia" w:hAnsiTheme="minorHAnsi" w:cstheme="minorBidi"/>
            <w:i w:val="0"/>
            <w:iCs w:val="0"/>
            <w:noProof/>
            <w:sz w:val="21"/>
            <w:szCs w:val="22"/>
          </w:rPr>
          <w:tab/>
        </w:r>
        <w:r w:rsidR="00115B48" w:rsidRPr="00027348">
          <w:rPr>
            <w:rStyle w:val="aff7"/>
            <w:noProof/>
          </w:rPr>
          <w:t>批量新增客户</w:t>
        </w:r>
        <w:r w:rsidR="00115B48">
          <w:rPr>
            <w:noProof/>
            <w:webHidden/>
          </w:rPr>
          <w:tab/>
        </w:r>
        <w:r w:rsidR="00115B48">
          <w:rPr>
            <w:noProof/>
            <w:webHidden/>
          </w:rPr>
          <w:fldChar w:fldCharType="begin"/>
        </w:r>
        <w:r w:rsidR="00115B48">
          <w:rPr>
            <w:noProof/>
            <w:webHidden/>
          </w:rPr>
          <w:instrText xml:space="preserve"> PAGEREF _Toc520556599 \h </w:instrText>
        </w:r>
        <w:r w:rsidR="00115B48">
          <w:rPr>
            <w:noProof/>
            <w:webHidden/>
          </w:rPr>
        </w:r>
        <w:r w:rsidR="00115B48">
          <w:rPr>
            <w:noProof/>
            <w:webHidden/>
          </w:rPr>
          <w:fldChar w:fldCharType="separate"/>
        </w:r>
        <w:r w:rsidR="00115B48">
          <w:rPr>
            <w:noProof/>
            <w:webHidden/>
          </w:rPr>
          <w:t>17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0" w:history="1">
        <w:r w:rsidR="00115B48" w:rsidRPr="00027348">
          <w:rPr>
            <w:rStyle w:val="aff7"/>
            <w:noProof/>
          </w:rPr>
          <w:t>1.8.4.</w:t>
        </w:r>
        <w:r w:rsidR="00115B48">
          <w:rPr>
            <w:rFonts w:asciiTheme="minorHAnsi" w:eastAsiaTheme="minorEastAsia" w:hAnsiTheme="minorHAnsi" w:cstheme="minorBidi"/>
            <w:i w:val="0"/>
            <w:iCs w:val="0"/>
            <w:noProof/>
            <w:sz w:val="21"/>
            <w:szCs w:val="22"/>
          </w:rPr>
          <w:tab/>
        </w:r>
        <w:r w:rsidR="00115B48" w:rsidRPr="00027348">
          <w:rPr>
            <w:rStyle w:val="aff7"/>
            <w:noProof/>
          </w:rPr>
          <w:t>编辑客户信息</w:t>
        </w:r>
        <w:r w:rsidR="00115B48">
          <w:rPr>
            <w:noProof/>
            <w:webHidden/>
          </w:rPr>
          <w:tab/>
        </w:r>
        <w:r w:rsidR="00115B48">
          <w:rPr>
            <w:noProof/>
            <w:webHidden/>
          </w:rPr>
          <w:fldChar w:fldCharType="begin"/>
        </w:r>
        <w:r w:rsidR="00115B48">
          <w:rPr>
            <w:noProof/>
            <w:webHidden/>
          </w:rPr>
          <w:instrText xml:space="preserve"> PAGEREF _Toc520556600 \h </w:instrText>
        </w:r>
        <w:r w:rsidR="00115B48">
          <w:rPr>
            <w:noProof/>
            <w:webHidden/>
          </w:rPr>
        </w:r>
        <w:r w:rsidR="00115B48">
          <w:rPr>
            <w:noProof/>
            <w:webHidden/>
          </w:rPr>
          <w:fldChar w:fldCharType="separate"/>
        </w:r>
        <w:r w:rsidR="00115B48">
          <w:rPr>
            <w:noProof/>
            <w:webHidden/>
          </w:rPr>
          <w:t>17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1" w:history="1">
        <w:r w:rsidR="00115B48" w:rsidRPr="00027348">
          <w:rPr>
            <w:rStyle w:val="aff7"/>
            <w:noProof/>
          </w:rPr>
          <w:t>1.8.5.</w:t>
        </w:r>
        <w:r w:rsidR="00115B48">
          <w:rPr>
            <w:rFonts w:asciiTheme="minorHAnsi" w:eastAsiaTheme="minorEastAsia" w:hAnsiTheme="minorHAnsi" w:cstheme="minorBidi"/>
            <w:i w:val="0"/>
            <w:iCs w:val="0"/>
            <w:noProof/>
            <w:sz w:val="21"/>
            <w:szCs w:val="22"/>
          </w:rPr>
          <w:tab/>
        </w:r>
        <w:r w:rsidR="00115B48" w:rsidRPr="00027348">
          <w:rPr>
            <w:rStyle w:val="aff7"/>
            <w:noProof/>
          </w:rPr>
          <w:t>删除客户信息</w:t>
        </w:r>
        <w:r w:rsidR="00115B48">
          <w:rPr>
            <w:noProof/>
            <w:webHidden/>
          </w:rPr>
          <w:tab/>
        </w:r>
        <w:r w:rsidR="00115B48">
          <w:rPr>
            <w:noProof/>
            <w:webHidden/>
          </w:rPr>
          <w:fldChar w:fldCharType="begin"/>
        </w:r>
        <w:r w:rsidR="00115B48">
          <w:rPr>
            <w:noProof/>
            <w:webHidden/>
          </w:rPr>
          <w:instrText xml:space="preserve"> PAGEREF _Toc520556601 \h </w:instrText>
        </w:r>
        <w:r w:rsidR="00115B48">
          <w:rPr>
            <w:noProof/>
            <w:webHidden/>
          </w:rPr>
        </w:r>
        <w:r w:rsidR="00115B48">
          <w:rPr>
            <w:noProof/>
            <w:webHidden/>
          </w:rPr>
          <w:fldChar w:fldCharType="separate"/>
        </w:r>
        <w:r w:rsidR="00115B48">
          <w:rPr>
            <w:noProof/>
            <w:webHidden/>
          </w:rPr>
          <w:t>17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2" w:history="1">
        <w:r w:rsidR="00115B48" w:rsidRPr="00027348">
          <w:rPr>
            <w:rStyle w:val="aff7"/>
            <w:noProof/>
          </w:rPr>
          <w:t>1.8.6.</w:t>
        </w:r>
        <w:r w:rsidR="00115B48">
          <w:rPr>
            <w:rFonts w:asciiTheme="minorHAnsi" w:eastAsiaTheme="minorEastAsia" w:hAnsiTheme="minorHAnsi" w:cstheme="minorBidi"/>
            <w:i w:val="0"/>
            <w:iCs w:val="0"/>
            <w:noProof/>
            <w:sz w:val="21"/>
            <w:szCs w:val="22"/>
          </w:rPr>
          <w:tab/>
        </w:r>
        <w:r w:rsidR="00115B48" w:rsidRPr="00027348">
          <w:rPr>
            <w:rStyle w:val="aff7"/>
            <w:noProof/>
          </w:rPr>
          <w:t>批量删除客户信息</w:t>
        </w:r>
        <w:r w:rsidR="00115B48">
          <w:rPr>
            <w:noProof/>
            <w:webHidden/>
          </w:rPr>
          <w:tab/>
        </w:r>
        <w:r w:rsidR="00115B48">
          <w:rPr>
            <w:noProof/>
            <w:webHidden/>
          </w:rPr>
          <w:fldChar w:fldCharType="begin"/>
        </w:r>
        <w:r w:rsidR="00115B48">
          <w:rPr>
            <w:noProof/>
            <w:webHidden/>
          </w:rPr>
          <w:instrText xml:space="preserve"> PAGEREF _Toc520556602 \h </w:instrText>
        </w:r>
        <w:r w:rsidR="00115B48">
          <w:rPr>
            <w:noProof/>
            <w:webHidden/>
          </w:rPr>
        </w:r>
        <w:r w:rsidR="00115B48">
          <w:rPr>
            <w:noProof/>
            <w:webHidden/>
          </w:rPr>
          <w:fldChar w:fldCharType="separate"/>
        </w:r>
        <w:r w:rsidR="00115B48">
          <w:rPr>
            <w:noProof/>
            <w:webHidden/>
          </w:rPr>
          <w:t>18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3" w:history="1">
        <w:r w:rsidR="00115B48" w:rsidRPr="00027348">
          <w:rPr>
            <w:rStyle w:val="aff7"/>
            <w:noProof/>
          </w:rPr>
          <w:t>1.8.7.</w:t>
        </w:r>
        <w:r w:rsidR="00115B48">
          <w:rPr>
            <w:rFonts w:asciiTheme="minorHAnsi" w:eastAsiaTheme="minorEastAsia" w:hAnsiTheme="minorHAnsi" w:cstheme="minorBidi"/>
            <w:i w:val="0"/>
            <w:iCs w:val="0"/>
            <w:noProof/>
            <w:sz w:val="21"/>
            <w:szCs w:val="22"/>
          </w:rPr>
          <w:tab/>
        </w:r>
        <w:r w:rsidR="00115B48" w:rsidRPr="00027348">
          <w:rPr>
            <w:rStyle w:val="aff7"/>
            <w:noProof/>
          </w:rPr>
          <w:t>查看客户联系人信息</w:t>
        </w:r>
        <w:r w:rsidR="00115B48">
          <w:rPr>
            <w:noProof/>
            <w:webHidden/>
          </w:rPr>
          <w:tab/>
        </w:r>
        <w:r w:rsidR="00115B48">
          <w:rPr>
            <w:noProof/>
            <w:webHidden/>
          </w:rPr>
          <w:fldChar w:fldCharType="begin"/>
        </w:r>
        <w:r w:rsidR="00115B48">
          <w:rPr>
            <w:noProof/>
            <w:webHidden/>
          </w:rPr>
          <w:instrText xml:space="preserve"> PAGEREF _Toc520556603 \h </w:instrText>
        </w:r>
        <w:r w:rsidR="00115B48">
          <w:rPr>
            <w:noProof/>
            <w:webHidden/>
          </w:rPr>
        </w:r>
        <w:r w:rsidR="00115B48">
          <w:rPr>
            <w:noProof/>
            <w:webHidden/>
          </w:rPr>
          <w:fldChar w:fldCharType="separate"/>
        </w:r>
        <w:r w:rsidR="00115B48">
          <w:rPr>
            <w:noProof/>
            <w:webHidden/>
          </w:rPr>
          <w:t>18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4" w:history="1">
        <w:r w:rsidR="00115B48" w:rsidRPr="00027348">
          <w:rPr>
            <w:rStyle w:val="aff7"/>
            <w:noProof/>
          </w:rPr>
          <w:t>1.8.8.</w:t>
        </w:r>
        <w:r w:rsidR="00115B48">
          <w:rPr>
            <w:rFonts w:asciiTheme="minorHAnsi" w:eastAsiaTheme="minorEastAsia" w:hAnsiTheme="minorHAnsi" w:cstheme="minorBidi"/>
            <w:i w:val="0"/>
            <w:iCs w:val="0"/>
            <w:noProof/>
            <w:sz w:val="21"/>
            <w:szCs w:val="22"/>
          </w:rPr>
          <w:tab/>
        </w:r>
        <w:r w:rsidR="00115B48" w:rsidRPr="00027348">
          <w:rPr>
            <w:rStyle w:val="aff7"/>
            <w:noProof/>
          </w:rPr>
          <w:t>新增客户联系人</w:t>
        </w:r>
        <w:r w:rsidR="00115B48">
          <w:rPr>
            <w:noProof/>
            <w:webHidden/>
          </w:rPr>
          <w:tab/>
        </w:r>
        <w:r w:rsidR="00115B48">
          <w:rPr>
            <w:noProof/>
            <w:webHidden/>
          </w:rPr>
          <w:fldChar w:fldCharType="begin"/>
        </w:r>
        <w:r w:rsidR="00115B48">
          <w:rPr>
            <w:noProof/>
            <w:webHidden/>
          </w:rPr>
          <w:instrText xml:space="preserve"> PAGEREF _Toc520556604 \h </w:instrText>
        </w:r>
        <w:r w:rsidR="00115B48">
          <w:rPr>
            <w:noProof/>
            <w:webHidden/>
          </w:rPr>
        </w:r>
        <w:r w:rsidR="00115B48">
          <w:rPr>
            <w:noProof/>
            <w:webHidden/>
          </w:rPr>
          <w:fldChar w:fldCharType="separate"/>
        </w:r>
        <w:r w:rsidR="00115B48">
          <w:rPr>
            <w:noProof/>
            <w:webHidden/>
          </w:rPr>
          <w:t>19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5" w:history="1">
        <w:r w:rsidR="00115B48" w:rsidRPr="00027348">
          <w:rPr>
            <w:rStyle w:val="aff7"/>
            <w:noProof/>
          </w:rPr>
          <w:t>1.8.9.</w:t>
        </w:r>
        <w:r w:rsidR="00115B48">
          <w:rPr>
            <w:rFonts w:asciiTheme="minorHAnsi" w:eastAsiaTheme="minorEastAsia" w:hAnsiTheme="minorHAnsi" w:cstheme="minorBidi"/>
            <w:i w:val="0"/>
            <w:iCs w:val="0"/>
            <w:noProof/>
            <w:sz w:val="21"/>
            <w:szCs w:val="22"/>
          </w:rPr>
          <w:tab/>
        </w:r>
        <w:r w:rsidR="00115B48" w:rsidRPr="00027348">
          <w:rPr>
            <w:rStyle w:val="aff7"/>
            <w:noProof/>
          </w:rPr>
          <w:t>编辑联系人</w:t>
        </w:r>
        <w:r w:rsidR="00115B48">
          <w:rPr>
            <w:noProof/>
            <w:webHidden/>
          </w:rPr>
          <w:tab/>
        </w:r>
        <w:r w:rsidR="00115B48">
          <w:rPr>
            <w:noProof/>
            <w:webHidden/>
          </w:rPr>
          <w:fldChar w:fldCharType="begin"/>
        </w:r>
        <w:r w:rsidR="00115B48">
          <w:rPr>
            <w:noProof/>
            <w:webHidden/>
          </w:rPr>
          <w:instrText xml:space="preserve"> PAGEREF _Toc520556605 \h </w:instrText>
        </w:r>
        <w:r w:rsidR="00115B48">
          <w:rPr>
            <w:noProof/>
            <w:webHidden/>
          </w:rPr>
        </w:r>
        <w:r w:rsidR="00115B48">
          <w:rPr>
            <w:noProof/>
            <w:webHidden/>
          </w:rPr>
          <w:fldChar w:fldCharType="separate"/>
        </w:r>
        <w:r w:rsidR="00115B48">
          <w:rPr>
            <w:noProof/>
            <w:webHidden/>
          </w:rPr>
          <w:t>19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6" w:history="1">
        <w:r w:rsidR="00115B48" w:rsidRPr="00027348">
          <w:rPr>
            <w:rStyle w:val="aff7"/>
            <w:noProof/>
          </w:rPr>
          <w:t>1.8.10.</w:t>
        </w:r>
        <w:r w:rsidR="00115B48">
          <w:rPr>
            <w:rFonts w:asciiTheme="minorHAnsi" w:eastAsiaTheme="minorEastAsia" w:hAnsiTheme="minorHAnsi" w:cstheme="minorBidi"/>
            <w:i w:val="0"/>
            <w:iCs w:val="0"/>
            <w:noProof/>
            <w:sz w:val="21"/>
            <w:szCs w:val="22"/>
          </w:rPr>
          <w:tab/>
        </w:r>
        <w:r w:rsidR="00115B48" w:rsidRPr="00027348">
          <w:rPr>
            <w:rStyle w:val="aff7"/>
            <w:noProof/>
          </w:rPr>
          <w:t>删除联系人</w:t>
        </w:r>
        <w:r w:rsidR="00115B48">
          <w:rPr>
            <w:noProof/>
            <w:webHidden/>
          </w:rPr>
          <w:tab/>
        </w:r>
        <w:r w:rsidR="00115B48">
          <w:rPr>
            <w:noProof/>
            <w:webHidden/>
          </w:rPr>
          <w:fldChar w:fldCharType="begin"/>
        </w:r>
        <w:r w:rsidR="00115B48">
          <w:rPr>
            <w:noProof/>
            <w:webHidden/>
          </w:rPr>
          <w:instrText xml:space="preserve"> PAGEREF _Toc520556606 \h </w:instrText>
        </w:r>
        <w:r w:rsidR="00115B48">
          <w:rPr>
            <w:noProof/>
            <w:webHidden/>
          </w:rPr>
        </w:r>
        <w:r w:rsidR="00115B48">
          <w:rPr>
            <w:noProof/>
            <w:webHidden/>
          </w:rPr>
          <w:fldChar w:fldCharType="separate"/>
        </w:r>
        <w:r w:rsidR="00115B48">
          <w:rPr>
            <w:noProof/>
            <w:webHidden/>
          </w:rPr>
          <w:t>19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7" w:history="1">
        <w:r w:rsidR="00115B48" w:rsidRPr="00027348">
          <w:rPr>
            <w:rStyle w:val="aff7"/>
            <w:noProof/>
          </w:rPr>
          <w:t>1.8.11.</w:t>
        </w:r>
        <w:r w:rsidR="00115B48">
          <w:rPr>
            <w:rFonts w:asciiTheme="minorHAnsi" w:eastAsiaTheme="minorEastAsia" w:hAnsiTheme="minorHAnsi" w:cstheme="minorBidi"/>
            <w:i w:val="0"/>
            <w:iCs w:val="0"/>
            <w:noProof/>
            <w:sz w:val="21"/>
            <w:szCs w:val="22"/>
          </w:rPr>
          <w:tab/>
        </w:r>
        <w:r w:rsidR="00115B48" w:rsidRPr="00027348">
          <w:rPr>
            <w:rStyle w:val="aff7"/>
            <w:noProof/>
          </w:rPr>
          <w:t>查看交往记录</w:t>
        </w:r>
        <w:r w:rsidR="00115B48">
          <w:rPr>
            <w:noProof/>
            <w:webHidden/>
          </w:rPr>
          <w:tab/>
        </w:r>
        <w:r w:rsidR="00115B48">
          <w:rPr>
            <w:noProof/>
            <w:webHidden/>
          </w:rPr>
          <w:fldChar w:fldCharType="begin"/>
        </w:r>
        <w:r w:rsidR="00115B48">
          <w:rPr>
            <w:noProof/>
            <w:webHidden/>
          </w:rPr>
          <w:instrText xml:space="preserve"> PAGEREF _Toc520556607 \h </w:instrText>
        </w:r>
        <w:r w:rsidR="00115B48">
          <w:rPr>
            <w:noProof/>
            <w:webHidden/>
          </w:rPr>
        </w:r>
        <w:r w:rsidR="00115B48">
          <w:rPr>
            <w:noProof/>
            <w:webHidden/>
          </w:rPr>
          <w:fldChar w:fldCharType="separate"/>
        </w:r>
        <w:r w:rsidR="00115B48">
          <w:rPr>
            <w:noProof/>
            <w:webHidden/>
          </w:rPr>
          <w:t>20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8" w:history="1">
        <w:r w:rsidR="00115B48" w:rsidRPr="00027348">
          <w:rPr>
            <w:rStyle w:val="aff7"/>
            <w:noProof/>
          </w:rPr>
          <w:t>1.8.12.</w:t>
        </w:r>
        <w:r w:rsidR="00115B48">
          <w:rPr>
            <w:rFonts w:asciiTheme="minorHAnsi" w:eastAsiaTheme="minorEastAsia" w:hAnsiTheme="minorHAnsi" w:cstheme="minorBidi"/>
            <w:i w:val="0"/>
            <w:iCs w:val="0"/>
            <w:noProof/>
            <w:sz w:val="21"/>
            <w:szCs w:val="22"/>
          </w:rPr>
          <w:tab/>
        </w:r>
        <w:r w:rsidR="00115B48" w:rsidRPr="00027348">
          <w:rPr>
            <w:rStyle w:val="aff7"/>
            <w:noProof/>
          </w:rPr>
          <w:t>新增交往记录</w:t>
        </w:r>
        <w:r w:rsidR="00115B48">
          <w:rPr>
            <w:noProof/>
            <w:webHidden/>
          </w:rPr>
          <w:tab/>
        </w:r>
        <w:r w:rsidR="00115B48">
          <w:rPr>
            <w:noProof/>
            <w:webHidden/>
          </w:rPr>
          <w:fldChar w:fldCharType="begin"/>
        </w:r>
        <w:r w:rsidR="00115B48">
          <w:rPr>
            <w:noProof/>
            <w:webHidden/>
          </w:rPr>
          <w:instrText xml:space="preserve"> PAGEREF _Toc520556608 \h </w:instrText>
        </w:r>
        <w:r w:rsidR="00115B48">
          <w:rPr>
            <w:noProof/>
            <w:webHidden/>
          </w:rPr>
        </w:r>
        <w:r w:rsidR="00115B48">
          <w:rPr>
            <w:noProof/>
            <w:webHidden/>
          </w:rPr>
          <w:fldChar w:fldCharType="separate"/>
        </w:r>
        <w:r w:rsidR="00115B48">
          <w:rPr>
            <w:noProof/>
            <w:webHidden/>
          </w:rPr>
          <w:t>20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09" w:history="1">
        <w:r w:rsidR="00115B48" w:rsidRPr="00027348">
          <w:rPr>
            <w:rStyle w:val="aff7"/>
            <w:noProof/>
          </w:rPr>
          <w:t>1.8.13.</w:t>
        </w:r>
        <w:r w:rsidR="00115B48">
          <w:rPr>
            <w:rFonts w:asciiTheme="minorHAnsi" w:eastAsiaTheme="minorEastAsia" w:hAnsiTheme="minorHAnsi" w:cstheme="minorBidi"/>
            <w:i w:val="0"/>
            <w:iCs w:val="0"/>
            <w:noProof/>
            <w:sz w:val="21"/>
            <w:szCs w:val="22"/>
          </w:rPr>
          <w:tab/>
        </w:r>
        <w:r w:rsidR="00115B48" w:rsidRPr="00027348">
          <w:rPr>
            <w:rStyle w:val="aff7"/>
            <w:noProof/>
          </w:rPr>
          <w:t>编辑交往记录</w:t>
        </w:r>
        <w:r w:rsidR="00115B48">
          <w:rPr>
            <w:noProof/>
            <w:webHidden/>
          </w:rPr>
          <w:tab/>
        </w:r>
        <w:r w:rsidR="00115B48">
          <w:rPr>
            <w:noProof/>
            <w:webHidden/>
          </w:rPr>
          <w:fldChar w:fldCharType="begin"/>
        </w:r>
        <w:r w:rsidR="00115B48">
          <w:rPr>
            <w:noProof/>
            <w:webHidden/>
          </w:rPr>
          <w:instrText xml:space="preserve"> PAGEREF _Toc520556609 \h </w:instrText>
        </w:r>
        <w:r w:rsidR="00115B48">
          <w:rPr>
            <w:noProof/>
            <w:webHidden/>
          </w:rPr>
        </w:r>
        <w:r w:rsidR="00115B48">
          <w:rPr>
            <w:noProof/>
            <w:webHidden/>
          </w:rPr>
          <w:fldChar w:fldCharType="separate"/>
        </w:r>
        <w:r w:rsidR="00115B48">
          <w:rPr>
            <w:noProof/>
            <w:webHidden/>
          </w:rPr>
          <w:t>20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0" w:history="1">
        <w:r w:rsidR="00115B48" w:rsidRPr="00027348">
          <w:rPr>
            <w:rStyle w:val="aff7"/>
            <w:noProof/>
          </w:rPr>
          <w:t>1.8.14.</w:t>
        </w:r>
        <w:r w:rsidR="00115B48">
          <w:rPr>
            <w:rFonts w:asciiTheme="minorHAnsi" w:eastAsiaTheme="minorEastAsia" w:hAnsiTheme="minorHAnsi" w:cstheme="minorBidi"/>
            <w:i w:val="0"/>
            <w:iCs w:val="0"/>
            <w:noProof/>
            <w:sz w:val="21"/>
            <w:szCs w:val="22"/>
          </w:rPr>
          <w:tab/>
        </w:r>
        <w:r w:rsidR="00115B48" w:rsidRPr="00027348">
          <w:rPr>
            <w:rStyle w:val="aff7"/>
            <w:noProof/>
          </w:rPr>
          <w:t>删除交往记录</w:t>
        </w:r>
        <w:r w:rsidR="00115B48">
          <w:rPr>
            <w:noProof/>
            <w:webHidden/>
          </w:rPr>
          <w:tab/>
        </w:r>
        <w:r w:rsidR="00115B48">
          <w:rPr>
            <w:noProof/>
            <w:webHidden/>
          </w:rPr>
          <w:fldChar w:fldCharType="begin"/>
        </w:r>
        <w:r w:rsidR="00115B48">
          <w:rPr>
            <w:noProof/>
            <w:webHidden/>
          </w:rPr>
          <w:instrText xml:space="preserve"> PAGEREF _Toc520556610 \h </w:instrText>
        </w:r>
        <w:r w:rsidR="00115B48">
          <w:rPr>
            <w:noProof/>
            <w:webHidden/>
          </w:rPr>
        </w:r>
        <w:r w:rsidR="00115B48">
          <w:rPr>
            <w:noProof/>
            <w:webHidden/>
          </w:rPr>
          <w:fldChar w:fldCharType="separate"/>
        </w:r>
        <w:r w:rsidR="00115B48">
          <w:rPr>
            <w:noProof/>
            <w:webHidden/>
          </w:rPr>
          <w:t>21</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1" w:history="1">
        <w:r w:rsidR="00115B48" w:rsidRPr="00027348">
          <w:rPr>
            <w:rStyle w:val="aff7"/>
            <w:noProof/>
          </w:rPr>
          <w:t>1.8.15.</w:t>
        </w:r>
        <w:r w:rsidR="00115B48">
          <w:rPr>
            <w:rFonts w:asciiTheme="minorHAnsi" w:eastAsiaTheme="minorEastAsia" w:hAnsiTheme="minorHAnsi" w:cstheme="minorBidi"/>
            <w:i w:val="0"/>
            <w:iCs w:val="0"/>
            <w:noProof/>
            <w:sz w:val="21"/>
            <w:szCs w:val="22"/>
          </w:rPr>
          <w:tab/>
        </w:r>
        <w:r w:rsidR="00115B48" w:rsidRPr="00027348">
          <w:rPr>
            <w:rStyle w:val="aff7"/>
            <w:noProof/>
          </w:rPr>
          <w:t>查看历史订单列表</w:t>
        </w:r>
        <w:r w:rsidR="00115B48">
          <w:rPr>
            <w:noProof/>
            <w:webHidden/>
          </w:rPr>
          <w:tab/>
        </w:r>
        <w:r w:rsidR="00115B48">
          <w:rPr>
            <w:noProof/>
            <w:webHidden/>
          </w:rPr>
          <w:fldChar w:fldCharType="begin"/>
        </w:r>
        <w:r w:rsidR="00115B48">
          <w:rPr>
            <w:noProof/>
            <w:webHidden/>
          </w:rPr>
          <w:instrText xml:space="preserve"> PAGEREF _Toc520556611 \h </w:instrText>
        </w:r>
        <w:r w:rsidR="00115B48">
          <w:rPr>
            <w:noProof/>
            <w:webHidden/>
          </w:rPr>
        </w:r>
        <w:r w:rsidR="00115B48">
          <w:rPr>
            <w:noProof/>
            <w:webHidden/>
          </w:rPr>
          <w:fldChar w:fldCharType="separate"/>
        </w:r>
        <w:r w:rsidR="00115B48">
          <w:rPr>
            <w:noProof/>
            <w:webHidden/>
          </w:rPr>
          <w:t>21</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2" w:history="1">
        <w:r w:rsidR="00115B48" w:rsidRPr="00027348">
          <w:rPr>
            <w:rStyle w:val="aff7"/>
            <w:noProof/>
          </w:rPr>
          <w:t>1.8.16.</w:t>
        </w:r>
        <w:r w:rsidR="00115B48">
          <w:rPr>
            <w:rFonts w:asciiTheme="minorHAnsi" w:eastAsiaTheme="minorEastAsia" w:hAnsiTheme="minorHAnsi" w:cstheme="minorBidi"/>
            <w:i w:val="0"/>
            <w:iCs w:val="0"/>
            <w:noProof/>
            <w:sz w:val="21"/>
            <w:szCs w:val="22"/>
          </w:rPr>
          <w:tab/>
        </w:r>
        <w:r w:rsidR="00115B48" w:rsidRPr="00027348">
          <w:rPr>
            <w:rStyle w:val="aff7"/>
            <w:noProof/>
          </w:rPr>
          <w:t>查看历史订单详细</w:t>
        </w:r>
        <w:r w:rsidR="00115B48">
          <w:rPr>
            <w:noProof/>
            <w:webHidden/>
          </w:rPr>
          <w:tab/>
        </w:r>
        <w:r w:rsidR="00115B48">
          <w:rPr>
            <w:noProof/>
            <w:webHidden/>
          </w:rPr>
          <w:fldChar w:fldCharType="begin"/>
        </w:r>
        <w:r w:rsidR="00115B48">
          <w:rPr>
            <w:noProof/>
            <w:webHidden/>
          </w:rPr>
          <w:instrText xml:space="preserve"> PAGEREF _Toc520556612 \h </w:instrText>
        </w:r>
        <w:r w:rsidR="00115B48">
          <w:rPr>
            <w:noProof/>
            <w:webHidden/>
          </w:rPr>
        </w:r>
        <w:r w:rsidR="00115B48">
          <w:rPr>
            <w:noProof/>
            <w:webHidden/>
          </w:rPr>
          <w:fldChar w:fldCharType="separate"/>
        </w:r>
        <w:r w:rsidR="00115B48">
          <w:rPr>
            <w:noProof/>
            <w:webHidden/>
          </w:rPr>
          <w:t>21</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13" w:history="1">
        <w:r w:rsidR="00115B48" w:rsidRPr="00027348">
          <w:rPr>
            <w:rStyle w:val="aff7"/>
            <w:noProof/>
          </w:rPr>
          <w:t>1.9.</w:t>
        </w:r>
        <w:r w:rsidR="00115B48">
          <w:rPr>
            <w:rFonts w:asciiTheme="minorHAnsi" w:eastAsiaTheme="minorEastAsia" w:hAnsiTheme="minorHAnsi" w:cstheme="minorBidi"/>
            <w:smallCaps w:val="0"/>
            <w:noProof/>
            <w:sz w:val="21"/>
            <w:szCs w:val="22"/>
          </w:rPr>
          <w:tab/>
        </w:r>
        <w:r w:rsidR="00115B48" w:rsidRPr="00027348">
          <w:rPr>
            <w:rStyle w:val="aff7"/>
            <w:noProof/>
          </w:rPr>
          <w:t>客户流失管理</w:t>
        </w:r>
        <w:r w:rsidR="00115B48">
          <w:rPr>
            <w:noProof/>
            <w:webHidden/>
          </w:rPr>
          <w:tab/>
        </w:r>
        <w:r w:rsidR="00115B48">
          <w:rPr>
            <w:noProof/>
            <w:webHidden/>
          </w:rPr>
          <w:fldChar w:fldCharType="begin"/>
        </w:r>
        <w:r w:rsidR="00115B48">
          <w:rPr>
            <w:noProof/>
            <w:webHidden/>
          </w:rPr>
          <w:instrText xml:space="preserve"> PAGEREF _Toc520556613 \h </w:instrText>
        </w:r>
        <w:r w:rsidR="00115B48">
          <w:rPr>
            <w:noProof/>
            <w:webHidden/>
          </w:rPr>
        </w:r>
        <w:r w:rsidR="00115B48">
          <w:rPr>
            <w:noProof/>
            <w:webHidden/>
          </w:rPr>
          <w:fldChar w:fldCharType="separate"/>
        </w:r>
        <w:r w:rsidR="00115B48">
          <w:rPr>
            <w:noProof/>
            <w:webHidden/>
          </w:rPr>
          <w:t>22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4" w:history="1">
        <w:r w:rsidR="00115B48" w:rsidRPr="00027348">
          <w:rPr>
            <w:rStyle w:val="aff7"/>
            <w:noProof/>
          </w:rPr>
          <w:t>1.9.1.</w:t>
        </w:r>
        <w:r w:rsidR="00115B48">
          <w:rPr>
            <w:rFonts w:asciiTheme="minorHAnsi" w:eastAsiaTheme="minorEastAsia" w:hAnsiTheme="minorHAnsi" w:cstheme="minorBidi"/>
            <w:i w:val="0"/>
            <w:iCs w:val="0"/>
            <w:noProof/>
            <w:sz w:val="21"/>
            <w:szCs w:val="22"/>
          </w:rPr>
          <w:tab/>
        </w:r>
        <w:r w:rsidR="00115B48" w:rsidRPr="00027348">
          <w:rPr>
            <w:rStyle w:val="aff7"/>
            <w:noProof/>
          </w:rPr>
          <w:t>暂缓流失</w:t>
        </w:r>
        <w:r w:rsidR="00115B48">
          <w:rPr>
            <w:noProof/>
            <w:webHidden/>
          </w:rPr>
          <w:tab/>
        </w:r>
        <w:r w:rsidR="00115B48">
          <w:rPr>
            <w:noProof/>
            <w:webHidden/>
          </w:rPr>
          <w:fldChar w:fldCharType="begin"/>
        </w:r>
        <w:r w:rsidR="00115B48">
          <w:rPr>
            <w:noProof/>
            <w:webHidden/>
          </w:rPr>
          <w:instrText xml:space="preserve"> PAGEREF _Toc520556614 \h </w:instrText>
        </w:r>
        <w:r w:rsidR="00115B48">
          <w:rPr>
            <w:noProof/>
            <w:webHidden/>
          </w:rPr>
        </w:r>
        <w:r w:rsidR="00115B48">
          <w:rPr>
            <w:noProof/>
            <w:webHidden/>
          </w:rPr>
          <w:fldChar w:fldCharType="separate"/>
        </w:r>
        <w:r w:rsidR="00115B48">
          <w:rPr>
            <w:noProof/>
            <w:webHidden/>
          </w:rPr>
          <w:t>22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5" w:history="1">
        <w:r w:rsidR="00115B48" w:rsidRPr="00027348">
          <w:rPr>
            <w:rStyle w:val="aff7"/>
            <w:noProof/>
          </w:rPr>
          <w:t>1.9.2.</w:t>
        </w:r>
        <w:r w:rsidR="00115B48">
          <w:rPr>
            <w:rFonts w:asciiTheme="minorHAnsi" w:eastAsiaTheme="minorEastAsia" w:hAnsiTheme="minorHAnsi" w:cstheme="minorBidi"/>
            <w:i w:val="0"/>
            <w:iCs w:val="0"/>
            <w:noProof/>
            <w:sz w:val="21"/>
            <w:szCs w:val="22"/>
          </w:rPr>
          <w:tab/>
        </w:r>
        <w:r w:rsidR="00115B48" w:rsidRPr="00027348">
          <w:rPr>
            <w:rStyle w:val="aff7"/>
            <w:noProof/>
          </w:rPr>
          <w:t>确认流失</w:t>
        </w:r>
        <w:r w:rsidR="00115B48">
          <w:rPr>
            <w:noProof/>
            <w:webHidden/>
          </w:rPr>
          <w:tab/>
        </w:r>
        <w:r w:rsidR="00115B48">
          <w:rPr>
            <w:noProof/>
            <w:webHidden/>
          </w:rPr>
          <w:fldChar w:fldCharType="begin"/>
        </w:r>
        <w:r w:rsidR="00115B48">
          <w:rPr>
            <w:noProof/>
            <w:webHidden/>
          </w:rPr>
          <w:instrText xml:space="preserve"> PAGEREF _Toc520556615 \h </w:instrText>
        </w:r>
        <w:r w:rsidR="00115B48">
          <w:rPr>
            <w:noProof/>
            <w:webHidden/>
          </w:rPr>
        </w:r>
        <w:r w:rsidR="00115B48">
          <w:rPr>
            <w:noProof/>
            <w:webHidden/>
          </w:rPr>
          <w:fldChar w:fldCharType="separate"/>
        </w:r>
        <w:r w:rsidR="00115B48">
          <w:rPr>
            <w:noProof/>
            <w:webHidden/>
          </w:rPr>
          <w:t>22</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16" w:history="1">
        <w:r w:rsidR="00115B48" w:rsidRPr="00027348">
          <w:rPr>
            <w:rStyle w:val="aff7"/>
            <w:noProof/>
          </w:rPr>
          <w:t>1.10.</w:t>
        </w:r>
        <w:r w:rsidR="00115B48">
          <w:rPr>
            <w:rFonts w:asciiTheme="minorHAnsi" w:eastAsiaTheme="minorEastAsia" w:hAnsiTheme="minorHAnsi" w:cstheme="minorBidi"/>
            <w:smallCaps w:val="0"/>
            <w:noProof/>
            <w:sz w:val="21"/>
            <w:szCs w:val="22"/>
          </w:rPr>
          <w:tab/>
        </w:r>
        <w:r w:rsidR="00115B48" w:rsidRPr="00027348">
          <w:rPr>
            <w:rStyle w:val="aff7"/>
            <w:noProof/>
          </w:rPr>
          <w:t>服务管理</w:t>
        </w:r>
        <w:r w:rsidR="00115B48">
          <w:rPr>
            <w:noProof/>
            <w:webHidden/>
          </w:rPr>
          <w:tab/>
        </w:r>
        <w:r w:rsidR="00115B48">
          <w:rPr>
            <w:noProof/>
            <w:webHidden/>
          </w:rPr>
          <w:fldChar w:fldCharType="begin"/>
        </w:r>
        <w:r w:rsidR="00115B48">
          <w:rPr>
            <w:noProof/>
            <w:webHidden/>
          </w:rPr>
          <w:instrText xml:space="preserve"> PAGEREF _Toc520556616 \h </w:instrText>
        </w:r>
        <w:r w:rsidR="00115B48">
          <w:rPr>
            <w:noProof/>
            <w:webHidden/>
          </w:rPr>
        </w:r>
        <w:r w:rsidR="00115B48">
          <w:rPr>
            <w:noProof/>
            <w:webHidden/>
          </w:rPr>
          <w:fldChar w:fldCharType="separate"/>
        </w:r>
        <w:r w:rsidR="00115B48">
          <w:rPr>
            <w:noProof/>
            <w:webHidden/>
          </w:rPr>
          <w:t>23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7" w:history="1">
        <w:r w:rsidR="00115B48" w:rsidRPr="00027348">
          <w:rPr>
            <w:rStyle w:val="aff7"/>
            <w:noProof/>
          </w:rPr>
          <w:t>1.10.1.</w:t>
        </w:r>
        <w:r w:rsidR="00115B48">
          <w:rPr>
            <w:rFonts w:asciiTheme="minorHAnsi" w:eastAsiaTheme="minorEastAsia" w:hAnsiTheme="minorHAnsi" w:cstheme="minorBidi"/>
            <w:i w:val="0"/>
            <w:iCs w:val="0"/>
            <w:noProof/>
            <w:sz w:val="21"/>
            <w:szCs w:val="22"/>
          </w:rPr>
          <w:tab/>
        </w:r>
        <w:r w:rsidR="00115B48" w:rsidRPr="00027348">
          <w:rPr>
            <w:rStyle w:val="aff7"/>
            <w:noProof/>
          </w:rPr>
          <w:t>查看服务列表</w:t>
        </w:r>
        <w:r w:rsidR="00115B48">
          <w:rPr>
            <w:noProof/>
            <w:webHidden/>
          </w:rPr>
          <w:tab/>
        </w:r>
        <w:r w:rsidR="00115B48">
          <w:rPr>
            <w:noProof/>
            <w:webHidden/>
          </w:rPr>
          <w:fldChar w:fldCharType="begin"/>
        </w:r>
        <w:r w:rsidR="00115B48">
          <w:rPr>
            <w:noProof/>
            <w:webHidden/>
          </w:rPr>
          <w:instrText xml:space="preserve"> PAGEREF _Toc520556617 \h </w:instrText>
        </w:r>
        <w:r w:rsidR="00115B48">
          <w:rPr>
            <w:noProof/>
            <w:webHidden/>
          </w:rPr>
        </w:r>
        <w:r w:rsidR="00115B48">
          <w:rPr>
            <w:noProof/>
            <w:webHidden/>
          </w:rPr>
          <w:fldChar w:fldCharType="separate"/>
        </w:r>
        <w:r w:rsidR="00115B48">
          <w:rPr>
            <w:noProof/>
            <w:webHidden/>
          </w:rPr>
          <w:t>23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8" w:history="1">
        <w:r w:rsidR="00115B48" w:rsidRPr="00027348">
          <w:rPr>
            <w:rStyle w:val="aff7"/>
            <w:noProof/>
          </w:rPr>
          <w:t>1.10.2.</w:t>
        </w:r>
        <w:r w:rsidR="00115B48">
          <w:rPr>
            <w:rFonts w:asciiTheme="minorHAnsi" w:eastAsiaTheme="minorEastAsia" w:hAnsiTheme="minorHAnsi" w:cstheme="minorBidi"/>
            <w:i w:val="0"/>
            <w:iCs w:val="0"/>
            <w:noProof/>
            <w:sz w:val="21"/>
            <w:szCs w:val="22"/>
          </w:rPr>
          <w:tab/>
        </w:r>
        <w:r w:rsidR="00115B48" w:rsidRPr="00027348">
          <w:rPr>
            <w:rStyle w:val="aff7"/>
            <w:noProof/>
          </w:rPr>
          <w:t>服务创建</w:t>
        </w:r>
        <w:r w:rsidR="00115B48">
          <w:rPr>
            <w:noProof/>
            <w:webHidden/>
          </w:rPr>
          <w:tab/>
        </w:r>
        <w:r w:rsidR="00115B48">
          <w:rPr>
            <w:noProof/>
            <w:webHidden/>
          </w:rPr>
          <w:fldChar w:fldCharType="begin"/>
        </w:r>
        <w:r w:rsidR="00115B48">
          <w:rPr>
            <w:noProof/>
            <w:webHidden/>
          </w:rPr>
          <w:instrText xml:space="preserve"> PAGEREF _Toc520556618 \h </w:instrText>
        </w:r>
        <w:r w:rsidR="00115B48">
          <w:rPr>
            <w:noProof/>
            <w:webHidden/>
          </w:rPr>
        </w:r>
        <w:r w:rsidR="00115B48">
          <w:rPr>
            <w:noProof/>
            <w:webHidden/>
          </w:rPr>
          <w:fldChar w:fldCharType="separate"/>
        </w:r>
        <w:r w:rsidR="00115B48">
          <w:rPr>
            <w:noProof/>
            <w:webHidden/>
          </w:rPr>
          <w:t>23</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19" w:history="1">
        <w:r w:rsidR="00115B48" w:rsidRPr="00027348">
          <w:rPr>
            <w:rStyle w:val="aff7"/>
            <w:noProof/>
          </w:rPr>
          <w:t>1.10.3.</w:t>
        </w:r>
        <w:r w:rsidR="00115B48">
          <w:rPr>
            <w:rFonts w:asciiTheme="minorHAnsi" w:eastAsiaTheme="minorEastAsia" w:hAnsiTheme="minorHAnsi" w:cstheme="minorBidi"/>
            <w:i w:val="0"/>
            <w:iCs w:val="0"/>
            <w:noProof/>
            <w:sz w:val="21"/>
            <w:szCs w:val="22"/>
          </w:rPr>
          <w:tab/>
        </w:r>
        <w:r w:rsidR="00115B48" w:rsidRPr="00027348">
          <w:rPr>
            <w:rStyle w:val="aff7"/>
            <w:noProof/>
          </w:rPr>
          <w:t>服务分配</w:t>
        </w:r>
        <w:r w:rsidR="00115B48">
          <w:rPr>
            <w:noProof/>
            <w:webHidden/>
          </w:rPr>
          <w:tab/>
        </w:r>
        <w:r w:rsidR="00115B48">
          <w:rPr>
            <w:noProof/>
            <w:webHidden/>
          </w:rPr>
          <w:fldChar w:fldCharType="begin"/>
        </w:r>
        <w:r w:rsidR="00115B48">
          <w:rPr>
            <w:noProof/>
            <w:webHidden/>
          </w:rPr>
          <w:instrText xml:space="preserve"> PAGEREF _Toc520556619 \h </w:instrText>
        </w:r>
        <w:r w:rsidR="00115B48">
          <w:rPr>
            <w:noProof/>
            <w:webHidden/>
          </w:rPr>
        </w:r>
        <w:r w:rsidR="00115B48">
          <w:rPr>
            <w:noProof/>
            <w:webHidden/>
          </w:rPr>
          <w:fldChar w:fldCharType="separate"/>
        </w:r>
        <w:r w:rsidR="00115B48">
          <w:rPr>
            <w:noProof/>
            <w:webHidden/>
          </w:rPr>
          <w:t>24</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0" w:history="1">
        <w:r w:rsidR="00115B48" w:rsidRPr="00027348">
          <w:rPr>
            <w:rStyle w:val="aff7"/>
            <w:noProof/>
          </w:rPr>
          <w:t>1.10.4.</w:t>
        </w:r>
        <w:r w:rsidR="00115B48">
          <w:rPr>
            <w:rFonts w:asciiTheme="minorHAnsi" w:eastAsiaTheme="minorEastAsia" w:hAnsiTheme="minorHAnsi" w:cstheme="minorBidi"/>
            <w:i w:val="0"/>
            <w:iCs w:val="0"/>
            <w:noProof/>
            <w:sz w:val="21"/>
            <w:szCs w:val="22"/>
          </w:rPr>
          <w:tab/>
        </w:r>
        <w:r w:rsidR="00115B48" w:rsidRPr="00027348">
          <w:rPr>
            <w:rStyle w:val="aff7"/>
            <w:noProof/>
          </w:rPr>
          <w:t>删除服务</w:t>
        </w:r>
        <w:r w:rsidR="00115B48">
          <w:rPr>
            <w:noProof/>
            <w:webHidden/>
          </w:rPr>
          <w:tab/>
        </w:r>
        <w:r w:rsidR="00115B48">
          <w:rPr>
            <w:noProof/>
            <w:webHidden/>
          </w:rPr>
          <w:fldChar w:fldCharType="begin"/>
        </w:r>
        <w:r w:rsidR="00115B48">
          <w:rPr>
            <w:noProof/>
            <w:webHidden/>
          </w:rPr>
          <w:instrText xml:space="preserve"> PAGEREF _Toc520556620 \h </w:instrText>
        </w:r>
        <w:r w:rsidR="00115B48">
          <w:rPr>
            <w:noProof/>
            <w:webHidden/>
          </w:rPr>
        </w:r>
        <w:r w:rsidR="00115B48">
          <w:rPr>
            <w:noProof/>
            <w:webHidden/>
          </w:rPr>
          <w:fldChar w:fldCharType="separate"/>
        </w:r>
        <w:r w:rsidR="00115B48">
          <w:rPr>
            <w:noProof/>
            <w:webHidden/>
          </w:rPr>
          <w:t>25</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1" w:history="1">
        <w:r w:rsidR="00115B48" w:rsidRPr="00027348">
          <w:rPr>
            <w:rStyle w:val="aff7"/>
            <w:noProof/>
          </w:rPr>
          <w:t>1.10.5.</w:t>
        </w:r>
        <w:r w:rsidR="00115B48">
          <w:rPr>
            <w:rFonts w:asciiTheme="minorHAnsi" w:eastAsiaTheme="minorEastAsia" w:hAnsiTheme="minorHAnsi" w:cstheme="minorBidi"/>
            <w:i w:val="0"/>
            <w:iCs w:val="0"/>
            <w:noProof/>
            <w:sz w:val="21"/>
            <w:szCs w:val="22"/>
          </w:rPr>
          <w:tab/>
        </w:r>
        <w:r w:rsidR="00115B48" w:rsidRPr="00027348">
          <w:rPr>
            <w:rStyle w:val="aff7"/>
            <w:noProof/>
          </w:rPr>
          <w:t>批量删除服务</w:t>
        </w:r>
        <w:r w:rsidR="00115B48">
          <w:rPr>
            <w:noProof/>
            <w:webHidden/>
          </w:rPr>
          <w:tab/>
        </w:r>
        <w:r w:rsidR="00115B48">
          <w:rPr>
            <w:noProof/>
            <w:webHidden/>
          </w:rPr>
          <w:fldChar w:fldCharType="begin"/>
        </w:r>
        <w:r w:rsidR="00115B48">
          <w:rPr>
            <w:noProof/>
            <w:webHidden/>
          </w:rPr>
          <w:instrText xml:space="preserve"> PAGEREF _Toc520556621 \h </w:instrText>
        </w:r>
        <w:r w:rsidR="00115B48">
          <w:rPr>
            <w:noProof/>
            <w:webHidden/>
          </w:rPr>
        </w:r>
        <w:r w:rsidR="00115B48">
          <w:rPr>
            <w:noProof/>
            <w:webHidden/>
          </w:rPr>
          <w:fldChar w:fldCharType="separate"/>
        </w:r>
        <w:r w:rsidR="00115B48">
          <w:rPr>
            <w:noProof/>
            <w:webHidden/>
          </w:rPr>
          <w:t>25</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2" w:history="1">
        <w:r w:rsidR="00115B48" w:rsidRPr="00027348">
          <w:rPr>
            <w:rStyle w:val="aff7"/>
            <w:noProof/>
          </w:rPr>
          <w:t>1.10.6.</w:t>
        </w:r>
        <w:r w:rsidR="00115B48">
          <w:rPr>
            <w:rFonts w:asciiTheme="minorHAnsi" w:eastAsiaTheme="minorEastAsia" w:hAnsiTheme="minorHAnsi" w:cstheme="minorBidi"/>
            <w:i w:val="0"/>
            <w:iCs w:val="0"/>
            <w:noProof/>
            <w:sz w:val="21"/>
            <w:szCs w:val="22"/>
          </w:rPr>
          <w:tab/>
        </w:r>
        <w:r w:rsidR="00115B48" w:rsidRPr="00027348">
          <w:rPr>
            <w:rStyle w:val="aff7"/>
            <w:noProof/>
          </w:rPr>
          <w:t>服务处理</w:t>
        </w:r>
        <w:r w:rsidR="00115B48">
          <w:rPr>
            <w:noProof/>
            <w:webHidden/>
          </w:rPr>
          <w:tab/>
        </w:r>
        <w:r w:rsidR="00115B48">
          <w:rPr>
            <w:noProof/>
            <w:webHidden/>
          </w:rPr>
          <w:fldChar w:fldCharType="begin"/>
        </w:r>
        <w:r w:rsidR="00115B48">
          <w:rPr>
            <w:noProof/>
            <w:webHidden/>
          </w:rPr>
          <w:instrText xml:space="preserve"> PAGEREF _Toc520556622 \h </w:instrText>
        </w:r>
        <w:r w:rsidR="00115B48">
          <w:rPr>
            <w:noProof/>
            <w:webHidden/>
          </w:rPr>
        </w:r>
        <w:r w:rsidR="00115B48">
          <w:rPr>
            <w:noProof/>
            <w:webHidden/>
          </w:rPr>
          <w:fldChar w:fldCharType="separate"/>
        </w:r>
        <w:r w:rsidR="00115B48">
          <w:rPr>
            <w:noProof/>
            <w:webHidden/>
          </w:rPr>
          <w:t>26</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3" w:history="1">
        <w:r w:rsidR="00115B48" w:rsidRPr="00027348">
          <w:rPr>
            <w:rStyle w:val="aff7"/>
            <w:noProof/>
          </w:rPr>
          <w:t>1.10.7.</w:t>
        </w:r>
        <w:r w:rsidR="00115B48">
          <w:rPr>
            <w:rFonts w:asciiTheme="minorHAnsi" w:eastAsiaTheme="minorEastAsia" w:hAnsiTheme="minorHAnsi" w:cstheme="minorBidi"/>
            <w:i w:val="0"/>
            <w:iCs w:val="0"/>
            <w:noProof/>
            <w:sz w:val="21"/>
            <w:szCs w:val="22"/>
          </w:rPr>
          <w:tab/>
        </w:r>
        <w:r w:rsidR="00115B48" w:rsidRPr="00027348">
          <w:rPr>
            <w:rStyle w:val="aff7"/>
            <w:noProof/>
          </w:rPr>
          <w:t>服务反馈及归档</w:t>
        </w:r>
        <w:r w:rsidR="00115B48">
          <w:rPr>
            <w:noProof/>
            <w:webHidden/>
          </w:rPr>
          <w:tab/>
        </w:r>
        <w:r w:rsidR="00115B48">
          <w:rPr>
            <w:noProof/>
            <w:webHidden/>
          </w:rPr>
          <w:fldChar w:fldCharType="begin"/>
        </w:r>
        <w:r w:rsidR="00115B48">
          <w:rPr>
            <w:noProof/>
            <w:webHidden/>
          </w:rPr>
          <w:instrText xml:space="preserve"> PAGEREF _Toc520556623 \h </w:instrText>
        </w:r>
        <w:r w:rsidR="00115B48">
          <w:rPr>
            <w:noProof/>
            <w:webHidden/>
          </w:rPr>
        </w:r>
        <w:r w:rsidR="00115B48">
          <w:rPr>
            <w:noProof/>
            <w:webHidden/>
          </w:rPr>
          <w:fldChar w:fldCharType="separate"/>
        </w:r>
        <w:r w:rsidR="00115B48">
          <w:rPr>
            <w:noProof/>
            <w:webHidden/>
          </w:rPr>
          <w:t>26</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24" w:history="1">
        <w:r w:rsidR="00115B48" w:rsidRPr="00027348">
          <w:rPr>
            <w:rStyle w:val="aff7"/>
            <w:noProof/>
          </w:rPr>
          <w:t>1.11.</w:t>
        </w:r>
        <w:r w:rsidR="00115B48">
          <w:rPr>
            <w:rFonts w:asciiTheme="minorHAnsi" w:eastAsiaTheme="minorEastAsia" w:hAnsiTheme="minorHAnsi" w:cstheme="minorBidi"/>
            <w:smallCaps w:val="0"/>
            <w:noProof/>
            <w:sz w:val="21"/>
            <w:szCs w:val="22"/>
          </w:rPr>
          <w:tab/>
        </w:r>
        <w:r w:rsidR="00115B48" w:rsidRPr="00027348">
          <w:rPr>
            <w:rStyle w:val="aff7"/>
            <w:noProof/>
          </w:rPr>
          <w:t>统计报表</w:t>
        </w:r>
        <w:r w:rsidR="00115B48">
          <w:rPr>
            <w:noProof/>
            <w:webHidden/>
          </w:rPr>
          <w:tab/>
        </w:r>
        <w:r w:rsidR="00115B48">
          <w:rPr>
            <w:noProof/>
            <w:webHidden/>
          </w:rPr>
          <w:fldChar w:fldCharType="begin"/>
        </w:r>
        <w:r w:rsidR="00115B48">
          <w:rPr>
            <w:noProof/>
            <w:webHidden/>
          </w:rPr>
          <w:instrText xml:space="preserve"> PAGEREF _Toc520556624 \h </w:instrText>
        </w:r>
        <w:r w:rsidR="00115B48">
          <w:rPr>
            <w:noProof/>
            <w:webHidden/>
          </w:rPr>
        </w:r>
        <w:r w:rsidR="00115B48">
          <w:rPr>
            <w:noProof/>
            <w:webHidden/>
          </w:rPr>
          <w:fldChar w:fldCharType="separate"/>
        </w:r>
        <w:r w:rsidR="00115B48">
          <w:rPr>
            <w:noProof/>
            <w:webHidden/>
          </w:rPr>
          <w:t>27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5" w:history="1">
        <w:r w:rsidR="00115B48" w:rsidRPr="00027348">
          <w:rPr>
            <w:rStyle w:val="aff7"/>
            <w:noProof/>
          </w:rPr>
          <w:t>1.11.1.</w:t>
        </w:r>
        <w:r w:rsidR="00115B48">
          <w:rPr>
            <w:rFonts w:asciiTheme="minorHAnsi" w:eastAsiaTheme="minorEastAsia" w:hAnsiTheme="minorHAnsi" w:cstheme="minorBidi"/>
            <w:i w:val="0"/>
            <w:iCs w:val="0"/>
            <w:noProof/>
            <w:sz w:val="21"/>
            <w:szCs w:val="22"/>
          </w:rPr>
          <w:tab/>
        </w:r>
        <w:r w:rsidR="00115B48" w:rsidRPr="00027348">
          <w:rPr>
            <w:rStyle w:val="aff7"/>
            <w:noProof/>
          </w:rPr>
          <w:t>查看统计报表列表</w:t>
        </w:r>
        <w:r w:rsidR="00115B48">
          <w:rPr>
            <w:noProof/>
            <w:webHidden/>
          </w:rPr>
          <w:tab/>
        </w:r>
        <w:r w:rsidR="00115B48">
          <w:rPr>
            <w:noProof/>
            <w:webHidden/>
          </w:rPr>
          <w:fldChar w:fldCharType="begin"/>
        </w:r>
        <w:r w:rsidR="00115B48">
          <w:rPr>
            <w:noProof/>
            <w:webHidden/>
          </w:rPr>
          <w:instrText xml:space="preserve"> PAGEREF _Toc520556625 \h </w:instrText>
        </w:r>
        <w:r w:rsidR="00115B48">
          <w:rPr>
            <w:noProof/>
            <w:webHidden/>
          </w:rPr>
        </w:r>
        <w:r w:rsidR="00115B48">
          <w:rPr>
            <w:noProof/>
            <w:webHidden/>
          </w:rPr>
          <w:fldChar w:fldCharType="separate"/>
        </w:r>
        <w:r w:rsidR="00115B48">
          <w:rPr>
            <w:noProof/>
            <w:webHidden/>
          </w:rPr>
          <w:t>27</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6" w:history="1">
        <w:r w:rsidR="00115B48" w:rsidRPr="00027348">
          <w:rPr>
            <w:rStyle w:val="aff7"/>
            <w:noProof/>
          </w:rPr>
          <w:t>1.11.2.</w:t>
        </w:r>
        <w:r w:rsidR="00115B48">
          <w:rPr>
            <w:rFonts w:asciiTheme="minorHAnsi" w:eastAsiaTheme="minorEastAsia" w:hAnsiTheme="minorHAnsi" w:cstheme="minorBidi"/>
            <w:i w:val="0"/>
            <w:iCs w:val="0"/>
            <w:noProof/>
            <w:sz w:val="21"/>
            <w:szCs w:val="22"/>
          </w:rPr>
          <w:tab/>
        </w:r>
        <w:r w:rsidR="00115B48" w:rsidRPr="00027348">
          <w:rPr>
            <w:rStyle w:val="aff7"/>
            <w:noProof/>
          </w:rPr>
          <w:t>查看统计报表详细</w:t>
        </w:r>
        <w:r w:rsidR="00115B48">
          <w:rPr>
            <w:noProof/>
            <w:webHidden/>
          </w:rPr>
          <w:tab/>
        </w:r>
        <w:r w:rsidR="00115B48">
          <w:rPr>
            <w:noProof/>
            <w:webHidden/>
          </w:rPr>
          <w:fldChar w:fldCharType="begin"/>
        </w:r>
        <w:r w:rsidR="00115B48">
          <w:rPr>
            <w:noProof/>
            <w:webHidden/>
          </w:rPr>
          <w:instrText xml:space="preserve"> PAGEREF _Toc520556626 \h </w:instrText>
        </w:r>
        <w:r w:rsidR="00115B48">
          <w:rPr>
            <w:noProof/>
            <w:webHidden/>
          </w:rPr>
        </w:r>
        <w:r w:rsidR="00115B48">
          <w:rPr>
            <w:noProof/>
            <w:webHidden/>
          </w:rPr>
          <w:fldChar w:fldCharType="separate"/>
        </w:r>
        <w:r w:rsidR="00115B48">
          <w:rPr>
            <w:noProof/>
            <w:webHidden/>
          </w:rPr>
          <w:t>27</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27" w:history="1">
        <w:r w:rsidR="00115B48" w:rsidRPr="00027348">
          <w:rPr>
            <w:rStyle w:val="aff7"/>
            <w:noProof/>
          </w:rPr>
          <w:t>1.12.</w:t>
        </w:r>
        <w:r w:rsidR="00115B48">
          <w:rPr>
            <w:rFonts w:asciiTheme="minorHAnsi" w:eastAsiaTheme="minorEastAsia" w:hAnsiTheme="minorHAnsi" w:cstheme="minorBidi"/>
            <w:smallCaps w:val="0"/>
            <w:noProof/>
            <w:sz w:val="21"/>
            <w:szCs w:val="22"/>
          </w:rPr>
          <w:tab/>
        </w:r>
        <w:r w:rsidR="00115B48" w:rsidRPr="00027348">
          <w:rPr>
            <w:rStyle w:val="aff7"/>
            <w:noProof/>
          </w:rPr>
          <w:t>数据字典管理</w:t>
        </w:r>
        <w:r w:rsidR="00115B48">
          <w:rPr>
            <w:noProof/>
            <w:webHidden/>
          </w:rPr>
          <w:tab/>
        </w:r>
        <w:r w:rsidR="00115B48">
          <w:rPr>
            <w:noProof/>
            <w:webHidden/>
          </w:rPr>
          <w:fldChar w:fldCharType="begin"/>
        </w:r>
        <w:r w:rsidR="00115B48">
          <w:rPr>
            <w:noProof/>
            <w:webHidden/>
          </w:rPr>
          <w:instrText xml:space="preserve"> PAGEREF _Toc520556627 \h </w:instrText>
        </w:r>
        <w:r w:rsidR="00115B48">
          <w:rPr>
            <w:noProof/>
            <w:webHidden/>
          </w:rPr>
        </w:r>
        <w:r w:rsidR="00115B48">
          <w:rPr>
            <w:noProof/>
            <w:webHidden/>
          </w:rPr>
          <w:fldChar w:fldCharType="separate"/>
        </w:r>
        <w:r w:rsidR="00115B48">
          <w:rPr>
            <w:noProof/>
            <w:webHidden/>
          </w:rPr>
          <w:t>28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8" w:history="1">
        <w:r w:rsidR="00115B48" w:rsidRPr="00027348">
          <w:rPr>
            <w:rStyle w:val="aff7"/>
            <w:noProof/>
          </w:rPr>
          <w:t>1.12.1.</w:t>
        </w:r>
        <w:r w:rsidR="00115B48">
          <w:rPr>
            <w:rFonts w:asciiTheme="minorHAnsi" w:eastAsiaTheme="minorEastAsia" w:hAnsiTheme="minorHAnsi" w:cstheme="minorBidi"/>
            <w:i w:val="0"/>
            <w:iCs w:val="0"/>
            <w:noProof/>
            <w:sz w:val="21"/>
            <w:szCs w:val="22"/>
          </w:rPr>
          <w:tab/>
        </w:r>
        <w:r w:rsidR="00115B48" w:rsidRPr="00027348">
          <w:rPr>
            <w:rStyle w:val="aff7"/>
            <w:noProof/>
          </w:rPr>
          <w:t>基础数据列表</w:t>
        </w:r>
        <w:r w:rsidR="00115B48">
          <w:rPr>
            <w:noProof/>
            <w:webHidden/>
          </w:rPr>
          <w:tab/>
        </w:r>
        <w:r w:rsidR="00115B48">
          <w:rPr>
            <w:noProof/>
            <w:webHidden/>
          </w:rPr>
          <w:fldChar w:fldCharType="begin"/>
        </w:r>
        <w:r w:rsidR="00115B48">
          <w:rPr>
            <w:noProof/>
            <w:webHidden/>
          </w:rPr>
          <w:instrText xml:space="preserve"> PAGEREF _Toc520556628 \h </w:instrText>
        </w:r>
        <w:r w:rsidR="00115B48">
          <w:rPr>
            <w:noProof/>
            <w:webHidden/>
          </w:rPr>
        </w:r>
        <w:r w:rsidR="00115B48">
          <w:rPr>
            <w:noProof/>
            <w:webHidden/>
          </w:rPr>
          <w:fldChar w:fldCharType="separate"/>
        </w:r>
        <w:r w:rsidR="00115B48">
          <w:rPr>
            <w:noProof/>
            <w:webHidden/>
          </w:rPr>
          <w:t>28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29" w:history="1">
        <w:r w:rsidR="00115B48" w:rsidRPr="00027348">
          <w:rPr>
            <w:rStyle w:val="aff7"/>
            <w:noProof/>
          </w:rPr>
          <w:t>1.12.2.</w:t>
        </w:r>
        <w:r w:rsidR="00115B48">
          <w:rPr>
            <w:rFonts w:asciiTheme="minorHAnsi" w:eastAsiaTheme="minorEastAsia" w:hAnsiTheme="minorHAnsi" w:cstheme="minorBidi"/>
            <w:i w:val="0"/>
            <w:iCs w:val="0"/>
            <w:noProof/>
            <w:sz w:val="21"/>
            <w:szCs w:val="22"/>
          </w:rPr>
          <w:tab/>
        </w:r>
        <w:r w:rsidR="00115B48" w:rsidRPr="00027348">
          <w:rPr>
            <w:rStyle w:val="aff7"/>
            <w:noProof/>
          </w:rPr>
          <w:t>新增基础数据</w:t>
        </w:r>
        <w:r w:rsidR="00115B48">
          <w:rPr>
            <w:noProof/>
            <w:webHidden/>
          </w:rPr>
          <w:tab/>
        </w:r>
        <w:r w:rsidR="00115B48">
          <w:rPr>
            <w:noProof/>
            <w:webHidden/>
          </w:rPr>
          <w:fldChar w:fldCharType="begin"/>
        </w:r>
        <w:r w:rsidR="00115B48">
          <w:rPr>
            <w:noProof/>
            <w:webHidden/>
          </w:rPr>
          <w:instrText xml:space="preserve"> PAGEREF _Toc520556629 \h </w:instrText>
        </w:r>
        <w:r w:rsidR="00115B48">
          <w:rPr>
            <w:noProof/>
            <w:webHidden/>
          </w:rPr>
        </w:r>
        <w:r w:rsidR="00115B48">
          <w:rPr>
            <w:noProof/>
            <w:webHidden/>
          </w:rPr>
          <w:fldChar w:fldCharType="separate"/>
        </w:r>
        <w:r w:rsidR="00115B48">
          <w:rPr>
            <w:noProof/>
            <w:webHidden/>
          </w:rPr>
          <w:t>28</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0" w:history="1">
        <w:r w:rsidR="00115B48" w:rsidRPr="00027348">
          <w:rPr>
            <w:rStyle w:val="aff7"/>
            <w:noProof/>
          </w:rPr>
          <w:t>1.12.3.</w:t>
        </w:r>
        <w:r w:rsidR="00115B48">
          <w:rPr>
            <w:rFonts w:asciiTheme="minorHAnsi" w:eastAsiaTheme="minorEastAsia" w:hAnsiTheme="minorHAnsi" w:cstheme="minorBidi"/>
            <w:i w:val="0"/>
            <w:iCs w:val="0"/>
            <w:noProof/>
            <w:sz w:val="21"/>
            <w:szCs w:val="22"/>
          </w:rPr>
          <w:tab/>
        </w:r>
        <w:r w:rsidR="00115B48" w:rsidRPr="00027348">
          <w:rPr>
            <w:rStyle w:val="aff7"/>
            <w:noProof/>
          </w:rPr>
          <w:t>编辑基础数据</w:t>
        </w:r>
        <w:r w:rsidR="00115B48">
          <w:rPr>
            <w:noProof/>
            <w:webHidden/>
          </w:rPr>
          <w:tab/>
        </w:r>
        <w:r w:rsidR="00115B48">
          <w:rPr>
            <w:noProof/>
            <w:webHidden/>
          </w:rPr>
          <w:fldChar w:fldCharType="begin"/>
        </w:r>
        <w:r w:rsidR="00115B48">
          <w:rPr>
            <w:noProof/>
            <w:webHidden/>
          </w:rPr>
          <w:instrText xml:space="preserve"> PAGEREF _Toc520556630 \h </w:instrText>
        </w:r>
        <w:r w:rsidR="00115B48">
          <w:rPr>
            <w:noProof/>
            <w:webHidden/>
          </w:rPr>
        </w:r>
        <w:r w:rsidR="00115B48">
          <w:rPr>
            <w:noProof/>
            <w:webHidden/>
          </w:rPr>
          <w:fldChar w:fldCharType="separate"/>
        </w:r>
        <w:r w:rsidR="00115B48">
          <w:rPr>
            <w:noProof/>
            <w:webHidden/>
          </w:rPr>
          <w:t>29</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1" w:history="1">
        <w:r w:rsidR="00115B48" w:rsidRPr="00027348">
          <w:rPr>
            <w:rStyle w:val="aff7"/>
            <w:noProof/>
          </w:rPr>
          <w:t>1.12.4.</w:t>
        </w:r>
        <w:r w:rsidR="00115B48">
          <w:rPr>
            <w:rFonts w:asciiTheme="minorHAnsi" w:eastAsiaTheme="minorEastAsia" w:hAnsiTheme="minorHAnsi" w:cstheme="minorBidi"/>
            <w:i w:val="0"/>
            <w:iCs w:val="0"/>
            <w:noProof/>
            <w:sz w:val="21"/>
            <w:szCs w:val="22"/>
          </w:rPr>
          <w:tab/>
        </w:r>
        <w:r w:rsidR="00115B48" w:rsidRPr="00027348">
          <w:rPr>
            <w:rStyle w:val="aff7"/>
            <w:noProof/>
          </w:rPr>
          <w:t>删除基础数据</w:t>
        </w:r>
        <w:r w:rsidR="00115B48">
          <w:rPr>
            <w:noProof/>
            <w:webHidden/>
          </w:rPr>
          <w:tab/>
        </w:r>
        <w:r w:rsidR="00115B48">
          <w:rPr>
            <w:noProof/>
            <w:webHidden/>
          </w:rPr>
          <w:fldChar w:fldCharType="begin"/>
        </w:r>
        <w:r w:rsidR="00115B48">
          <w:rPr>
            <w:noProof/>
            <w:webHidden/>
          </w:rPr>
          <w:instrText xml:space="preserve"> PAGEREF _Toc520556631 \h </w:instrText>
        </w:r>
        <w:r w:rsidR="00115B48">
          <w:rPr>
            <w:noProof/>
            <w:webHidden/>
          </w:rPr>
        </w:r>
        <w:r w:rsidR="00115B48">
          <w:rPr>
            <w:noProof/>
            <w:webHidden/>
          </w:rPr>
          <w:fldChar w:fldCharType="separate"/>
        </w:r>
        <w:r w:rsidR="00115B48">
          <w:rPr>
            <w:noProof/>
            <w:webHidden/>
          </w:rPr>
          <w:t>29</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32" w:history="1">
        <w:r w:rsidR="00115B48" w:rsidRPr="00027348">
          <w:rPr>
            <w:rStyle w:val="aff7"/>
            <w:noProof/>
          </w:rPr>
          <w:t>1.13.</w:t>
        </w:r>
        <w:r w:rsidR="00115B48">
          <w:rPr>
            <w:rFonts w:asciiTheme="minorHAnsi" w:eastAsiaTheme="minorEastAsia" w:hAnsiTheme="minorHAnsi" w:cstheme="minorBidi"/>
            <w:smallCaps w:val="0"/>
            <w:noProof/>
            <w:sz w:val="21"/>
            <w:szCs w:val="22"/>
          </w:rPr>
          <w:tab/>
        </w:r>
        <w:r w:rsidR="00115B48" w:rsidRPr="00027348">
          <w:rPr>
            <w:rStyle w:val="aff7"/>
            <w:noProof/>
          </w:rPr>
          <w:t>数据分类管理</w:t>
        </w:r>
        <w:r w:rsidR="00115B48">
          <w:rPr>
            <w:noProof/>
            <w:webHidden/>
          </w:rPr>
          <w:tab/>
        </w:r>
        <w:r w:rsidR="00115B48">
          <w:rPr>
            <w:noProof/>
            <w:webHidden/>
          </w:rPr>
          <w:fldChar w:fldCharType="begin"/>
        </w:r>
        <w:r w:rsidR="00115B48">
          <w:rPr>
            <w:noProof/>
            <w:webHidden/>
          </w:rPr>
          <w:instrText xml:space="preserve"> PAGEREF _Toc520556632 \h </w:instrText>
        </w:r>
        <w:r w:rsidR="00115B48">
          <w:rPr>
            <w:noProof/>
            <w:webHidden/>
          </w:rPr>
        </w:r>
        <w:r w:rsidR="00115B48">
          <w:rPr>
            <w:noProof/>
            <w:webHidden/>
          </w:rPr>
          <w:fldChar w:fldCharType="separate"/>
        </w:r>
        <w:r w:rsidR="00115B48">
          <w:rPr>
            <w:noProof/>
            <w:webHidden/>
          </w:rPr>
          <w:t>30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3" w:history="1">
        <w:r w:rsidR="00115B48" w:rsidRPr="00027348">
          <w:rPr>
            <w:rStyle w:val="aff7"/>
            <w:noProof/>
          </w:rPr>
          <w:t>1.13.1.</w:t>
        </w:r>
        <w:r w:rsidR="00115B48">
          <w:rPr>
            <w:rFonts w:asciiTheme="minorHAnsi" w:eastAsiaTheme="minorEastAsia" w:hAnsiTheme="minorHAnsi" w:cstheme="minorBidi"/>
            <w:i w:val="0"/>
            <w:iCs w:val="0"/>
            <w:noProof/>
            <w:sz w:val="21"/>
            <w:szCs w:val="22"/>
          </w:rPr>
          <w:tab/>
        </w:r>
        <w:r w:rsidR="00115B48" w:rsidRPr="00027348">
          <w:rPr>
            <w:rStyle w:val="aff7"/>
            <w:noProof/>
          </w:rPr>
          <w:t>数据分类列表</w:t>
        </w:r>
        <w:r w:rsidR="00115B48">
          <w:rPr>
            <w:noProof/>
            <w:webHidden/>
          </w:rPr>
          <w:tab/>
        </w:r>
        <w:r w:rsidR="00115B48">
          <w:rPr>
            <w:noProof/>
            <w:webHidden/>
          </w:rPr>
          <w:fldChar w:fldCharType="begin"/>
        </w:r>
        <w:r w:rsidR="00115B48">
          <w:rPr>
            <w:noProof/>
            <w:webHidden/>
          </w:rPr>
          <w:instrText xml:space="preserve"> PAGEREF _Toc520556633 \h </w:instrText>
        </w:r>
        <w:r w:rsidR="00115B48">
          <w:rPr>
            <w:noProof/>
            <w:webHidden/>
          </w:rPr>
        </w:r>
        <w:r w:rsidR="00115B48">
          <w:rPr>
            <w:noProof/>
            <w:webHidden/>
          </w:rPr>
          <w:fldChar w:fldCharType="separate"/>
        </w:r>
        <w:r w:rsidR="00115B48">
          <w:rPr>
            <w:noProof/>
            <w:webHidden/>
          </w:rPr>
          <w:t>30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4" w:history="1">
        <w:r w:rsidR="00115B48" w:rsidRPr="00027348">
          <w:rPr>
            <w:rStyle w:val="aff7"/>
            <w:noProof/>
          </w:rPr>
          <w:t>1.13.2.</w:t>
        </w:r>
        <w:r w:rsidR="00115B48">
          <w:rPr>
            <w:rFonts w:asciiTheme="minorHAnsi" w:eastAsiaTheme="minorEastAsia" w:hAnsiTheme="minorHAnsi" w:cstheme="minorBidi"/>
            <w:i w:val="0"/>
            <w:iCs w:val="0"/>
            <w:noProof/>
            <w:sz w:val="21"/>
            <w:szCs w:val="22"/>
          </w:rPr>
          <w:tab/>
        </w:r>
        <w:r w:rsidR="00115B48" w:rsidRPr="00027348">
          <w:rPr>
            <w:rStyle w:val="aff7"/>
            <w:noProof/>
          </w:rPr>
          <w:t>新增数据分类</w:t>
        </w:r>
        <w:r w:rsidR="00115B48">
          <w:rPr>
            <w:noProof/>
            <w:webHidden/>
          </w:rPr>
          <w:tab/>
        </w:r>
        <w:r w:rsidR="00115B48">
          <w:rPr>
            <w:noProof/>
            <w:webHidden/>
          </w:rPr>
          <w:fldChar w:fldCharType="begin"/>
        </w:r>
        <w:r w:rsidR="00115B48">
          <w:rPr>
            <w:noProof/>
            <w:webHidden/>
          </w:rPr>
          <w:instrText xml:space="preserve"> PAGEREF _Toc520556634 \h </w:instrText>
        </w:r>
        <w:r w:rsidR="00115B48">
          <w:rPr>
            <w:noProof/>
            <w:webHidden/>
          </w:rPr>
        </w:r>
        <w:r w:rsidR="00115B48">
          <w:rPr>
            <w:noProof/>
            <w:webHidden/>
          </w:rPr>
          <w:fldChar w:fldCharType="separate"/>
        </w:r>
        <w:r w:rsidR="00115B48">
          <w:rPr>
            <w:noProof/>
            <w:webHidden/>
          </w:rPr>
          <w:t>30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5" w:history="1">
        <w:r w:rsidR="00115B48" w:rsidRPr="00027348">
          <w:rPr>
            <w:rStyle w:val="aff7"/>
            <w:noProof/>
          </w:rPr>
          <w:t>1.13.3.</w:t>
        </w:r>
        <w:r w:rsidR="00115B48">
          <w:rPr>
            <w:rFonts w:asciiTheme="minorHAnsi" w:eastAsiaTheme="minorEastAsia" w:hAnsiTheme="minorHAnsi" w:cstheme="minorBidi"/>
            <w:i w:val="0"/>
            <w:iCs w:val="0"/>
            <w:noProof/>
            <w:sz w:val="21"/>
            <w:szCs w:val="22"/>
          </w:rPr>
          <w:tab/>
        </w:r>
        <w:r w:rsidR="00115B48" w:rsidRPr="00027348">
          <w:rPr>
            <w:rStyle w:val="aff7"/>
            <w:noProof/>
          </w:rPr>
          <w:t>编辑数据分类</w:t>
        </w:r>
        <w:r w:rsidR="00115B48">
          <w:rPr>
            <w:noProof/>
            <w:webHidden/>
          </w:rPr>
          <w:tab/>
        </w:r>
        <w:r w:rsidR="00115B48">
          <w:rPr>
            <w:noProof/>
            <w:webHidden/>
          </w:rPr>
          <w:fldChar w:fldCharType="begin"/>
        </w:r>
        <w:r w:rsidR="00115B48">
          <w:rPr>
            <w:noProof/>
            <w:webHidden/>
          </w:rPr>
          <w:instrText xml:space="preserve"> PAGEREF _Toc520556635 \h </w:instrText>
        </w:r>
        <w:r w:rsidR="00115B48">
          <w:rPr>
            <w:noProof/>
            <w:webHidden/>
          </w:rPr>
        </w:r>
        <w:r w:rsidR="00115B48">
          <w:rPr>
            <w:noProof/>
            <w:webHidden/>
          </w:rPr>
          <w:fldChar w:fldCharType="separate"/>
        </w:r>
        <w:r w:rsidR="00115B48">
          <w:rPr>
            <w:noProof/>
            <w:webHidden/>
          </w:rPr>
          <w:t>30</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6" w:history="1">
        <w:r w:rsidR="00115B48" w:rsidRPr="00027348">
          <w:rPr>
            <w:rStyle w:val="aff7"/>
            <w:noProof/>
          </w:rPr>
          <w:t>1.13.4.</w:t>
        </w:r>
        <w:r w:rsidR="00115B48">
          <w:rPr>
            <w:rFonts w:asciiTheme="minorHAnsi" w:eastAsiaTheme="minorEastAsia" w:hAnsiTheme="minorHAnsi" w:cstheme="minorBidi"/>
            <w:i w:val="0"/>
            <w:iCs w:val="0"/>
            <w:noProof/>
            <w:sz w:val="21"/>
            <w:szCs w:val="22"/>
          </w:rPr>
          <w:tab/>
        </w:r>
        <w:r w:rsidR="00115B48" w:rsidRPr="00027348">
          <w:rPr>
            <w:rStyle w:val="aff7"/>
            <w:noProof/>
          </w:rPr>
          <w:t>删除数据分类</w:t>
        </w:r>
        <w:r w:rsidR="00115B48">
          <w:rPr>
            <w:noProof/>
            <w:webHidden/>
          </w:rPr>
          <w:tab/>
        </w:r>
        <w:r w:rsidR="00115B48">
          <w:rPr>
            <w:noProof/>
            <w:webHidden/>
          </w:rPr>
          <w:fldChar w:fldCharType="begin"/>
        </w:r>
        <w:r w:rsidR="00115B48">
          <w:rPr>
            <w:noProof/>
            <w:webHidden/>
          </w:rPr>
          <w:instrText xml:space="preserve"> PAGEREF _Toc520556636 \h </w:instrText>
        </w:r>
        <w:r w:rsidR="00115B48">
          <w:rPr>
            <w:noProof/>
            <w:webHidden/>
          </w:rPr>
        </w:r>
        <w:r w:rsidR="00115B48">
          <w:rPr>
            <w:noProof/>
            <w:webHidden/>
          </w:rPr>
          <w:fldChar w:fldCharType="separate"/>
        </w:r>
        <w:r w:rsidR="00115B48">
          <w:rPr>
            <w:noProof/>
            <w:webHidden/>
          </w:rPr>
          <w:t>31</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37" w:history="1">
        <w:r w:rsidR="00115B48" w:rsidRPr="00027348">
          <w:rPr>
            <w:rStyle w:val="aff7"/>
            <w:noProof/>
          </w:rPr>
          <w:t>1.14.</w:t>
        </w:r>
        <w:r w:rsidR="00115B48">
          <w:rPr>
            <w:rFonts w:asciiTheme="minorHAnsi" w:eastAsiaTheme="minorEastAsia" w:hAnsiTheme="minorHAnsi" w:cstheme="minorBidi"/>
            <w:smallCaps w:val="0"/>
            <w:noProof/>
            <w:sz w:val="21"/>
            <w:szCs w:val="22"/>
          </w:rPr>
          <w:tab/>
        </w:r>
        <w:r w:rsidR="00115B48" w:rsidRPr="00027348">
          <w:rPr>
            <w:rStyle w:val="aff7"/>
            <w:noProof/>
          </w:rPr>
          <w:t>操作日志</w:t>
        </w:r>
        <w:r w:rsidR="00115B48">
          <w:rPr>
            <w:noProof/>
            <w:webHidden/>
          </w:rPr>
          <w:tab/>
        </w:r>
        <w:r w:rsidR="00115B48">
          <w:rPr>
            <w:noProof/>
            <w:webHidden/>
          </w:rPr>
          <w:fldChar w:fldCharType="begin"/>
        </w:r>
        <w:r w:rsidR="00115B48">
          <w:rPr>
            <w:noProof/>
            <w:webHidden/>
          </w:rPr>
          <w:instrText xml:space="preserve"> PAGEREF _Toc520556637 \h </w:instrText>
        </w:r>
        <w:r w:rsidR="00115B48">
          <w:rPr>
            <w:noProof/>
            <w:webHidden/>
          </w:rPr>
        </w:r>
        <w:r w:rsidR="00115B48">
          <w:rPr>
            <w:noProof/>
            <w:webHidden/>
          </w:rPr>
          <w:fldChar w:fldCharType="separate"/>
        </w:r>
        <w:r w:rsidR="00115B48">
          <w:rPr>
            <w:noProof/>
            <w:webHidden/>
          </w:rPr>
          <w:t>31</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38" w:history="1">
        <w:r w:rsidR="00115B48" w:rsidRPr="00027348">
          <w:rPr>
            <w:rStyle w:val="aff7"/>
            <w:noProof/>
          </w:rPr>
          <w:t>1.14.1.</w:t>
        </w:r>
        <w:r w:rsidR="00115B48">
          <w:rPr>
            <w:rFonts w:asciiTheme="minorHAnsi" w:eastAsiaTheme="minorEastAsia" w:hAnsiTheme="minorHAnsi" w:cstheme="minorBidi"/>
            <w:i w:val="0"/>
            <w:iCs w:val="0"/>
            <w:noProof/>
            <w:sz w:val="21"/>
            <w:szCs w:val="22"/>
          </w:rPr>
          <w:tab/>
        </w:r>
        <w:r w:rsidR="00115B48" w:rsidRPr="00027348">
          <w:rPr>
            <w:rStyle w:val="aff7"/>
            <w:noProof/>
          </w:rPr>
          <w:t>查看日志记录</w:t>
        </w:r>
        <w:r w:rsidR="00115B48">
          <w:rPr>
            <w:noProof/>
            <w:webHidden/>
          </w:rPr>
          <w:tab/>
        </w:r>
        <w:r w:rsidR="00115B48">
          <w:rPr>
            <w:noProof/>
            <w:webHidden/>
          </w:rPr>
          <w:fldChar w:fldCharType="begin"/>
        </w:r>
        <w:r w:rsidR="00115B48">
          <w:rPr>
            <w:noProof/>
            <w:webHidden/>
          </w:rPr>
          <w:instrText xml:space="preserve"> PAGEREF _Toc520556638 \h </w:instrText>
        </w:r>
        <w:r w:rsidR="00115B48">
          <w:rPr>
            <w:noProof/>
            <w:webHidden/>
          </w:rPr>
        </w:r>
        <w:r w:rsidR="00115B48">
          <w:rPr>
            <w:noProof/>
            <w:webHidden/>
          </w:rPr>
          <w:fldChar w:fldCharType="separate"/>
        </w:r>
        <w:r w:rsidR="00115B48">
          <w:rPr>
            <w:noProof/>
            <w:webHidden/>
          </w:rPr>
          <w:t>32</w:t>
        </w:r>
        <w:r w:rsidR="00115B48">
          <w:rPr>
            <w:noProof/>
            <w:webHidden/>
          </w:rPr>
          <w:fldChar w:fldCharType="end"/>
        </w:r>
      </w:hyperlink>
    </w:p>
    <w:p w:rsidR="00115B48" w:rsidRDefault="00D9095A">
      <w:pPr>
        <w:pStyle w:val="24"/>
        <w:tabs>
          <w:tab w:val="left" w:pos="840"/>
          <w:tab w:val="right" w:leader="dot" w:pos="8302"/>
        </w:tabs>
        <w:rPr>
          <w:rFonts w:asciiTheme="minorHAnsi" w:eastAsiaTheme="minorEastAsia" w:hAnsiTheme="minorHAnsi" w:cstheme="minorBidi"/>
          <w:smallCaps w:val="0"/>
          <w:noProof/>
          <w:sz w:val="21"/>
          <w:szCs w:val="22"/>
        </w:rPr>
      </w:pPr>
      <w:hyperlink w:anchor="_Toc520556639" w:history="1">
        <w:r w:rsidR="00115B48" w:rsidRPr="00027348">
          <w:rPr>
            <w:rStyle w:val="aff7"/>
            <w:noProof/>
          </w:rPr>
          <w:t>1.15.</w:t>
        </w:r>
        <w:r w:rsidR="00115B48">
          <w:rPr>
            <w:rFonts w:asciiTheme="minorHAnsi" w:eastAsiaTheme="minorEastAsia" w:hAnsiTheme="minorHAnsi" w:cstheme="minorBidi"/>
            <w:smallCaps w:val="0"/>
            <w:noProof/>
            <w:sz w:val="21"/>
            <w:szCs w:val="22"/>
          </w:rPr>
          <w:tab/>
        </w:r>
        <w:r w:rsidR="00115B48" w:rsidRPr="00027348">
          <w:rPr>
            <w:rStyle w:val="aff7"/>
            <w:noProof/>
          </w:rPr>
          <w:t>权限管理</w:t>
        </w:r>
        <w:r w:rsidR="00115B48">
          <w:rPr>
            <w:noProof/>
            <w:webHidden/>
          </w:rPr>
          <w:tab/>
        </w:r>
        <w:r w:rsidR="00115B48">
          <w:rPr>
            <w:noProof/>
            <w:webHidden/>
          </w:rPr>
          <w:fldChar w:fldCharType="begin"/>
        </w:r>
        <w:r w:rsidR="00115B48">
          <w:rPr>
            <w:noProof/>
            <w:webHidden/>
          </w:rPr>
          <w:instrText xml:space="preserve"> PAGEREF _Toc520556639 \h </w:instrText>
        </w:r>
        <w:r w:rsidR="00115B48">
          <w:rPr>
            <w:noProof/>
            <w:webHidden/>
          </w:rPr>
        </w:r>
        <w:r w:rsidR="00115B48">
          <w:rPr>
            <w:noProof/>
            <w:webHidden/>
          </w:rPr>
          <w:fldChar w:fldCharType="separate"/>
        </w:r>
        <w:r w:rsidR="00115B48">
          <w:rPr>
            <w:noProof/>
            <w:webHidden/>
          </w:rPr>
          <w:t>32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40" w:history="1">
        <w:r w:rsidR="00115B48" w:rsidRPr="00027348">
          <w:rPr>
            <w:rStyle w:val="aff7"/>
            <w:noProof/>
          </w:rPr>
          <w:t>1.15.1.</w:t>
        </w:r>
        <w:r w:rsidR="00115B48">
          <w:rPr>
            <w:rFonts w:asciiTheme="minorHAnsi" w:eastAsiaTheme="minorEastAsia" w:hAnsiTheme="minorHAnsi" w:cstheme="minorBidi"/>
            <w:i w:val="0"/>
            <w:iCs w:val="0"/>
            <w:noProof/>
            <w:sz w:val="21"/>
            <w:szCs w:val="22"/>
          </w:rPr>
          <w:tab/>
        </w:r>
        <w:r w:rsidR="00115B48" w:rsidRPr="00027348">
          <w:rPr>
            <w:rStyle w:val="aff7"/>
            <w:noProof/>
          </w:rPr>
          <w:t>用户权限列表</w:t>
        </w:r>
        <w:r w:rsidR="00115B48">
          <w:rPr>
            <w:noProof/>
            <w:webHidden/>
          </w:rPr>
          <w:tab/>
        </w:r>
        <w:r w:rsidR="00115B48">
          <w:rPr>
            <w:noProof/>
            <w:webHidden/>
          </w:rPr>
          <w:fldChar w:fldCharType="begin"/>
        </w:r>
        <w:r w:rsidR="00115B48">
          <w:rPr>
            <w:noProof/>
            <w:webHidden/>
          </w:rPr>
          <w:instrText xml:space="preserve"> PAGEREF _Toc520556640 \h </w:instrText>
        </w:r>
        <w:r w:rsidR="00115B48">
          <w:rPr>
            <w:noProof/>
            <w:webHidden/>
          </w:rPr>
        </w:r>
        <w:r w:rsidR="00115B48">
          <w:rPr>
            <w:noProof/>
            <w:webHidden/>
          </w:rPr>
          <w:fldChar w:fldCharType="separate"/>
        </w:r>
        <w:r w:rsidR="00115B48">
          <w:rPr>
            <w:noProof/>
            <w:webHidden/>
          </w:rPr>
          <w:t>32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41" w:history="1">
        <w:r w:rsidR="00115B48" w:rsidRPr="00027348">
          <w:rPr>
            <w:rStyle w:val="aff7"/>
            <w:noProof/>
          </w:rPr>
          <w:t>1.15.2.</w:t>
        </w:r>
        <w:r w:rsidR="00115B48">
          <w:rPr>
            <w:rFonts w:asciiTheme="minorHAnsi" w:eastAsiaTheme="minorEastAsia" w:hAnsiTheme="minorHAnsi" w:cstheme="minorBidi"/>
            <w:i w:val="0"/>
            <w:iCs w:val="0"/>
            <w:noProof/>
            <w:sz w:val="21"/>
            <w:szCs w:val="22"/>
          </w:rPr>
          <w:tab/>
        </w:r>
        <w:r w:rsidR="00115B48" w:rsidRPr="00027348">
          <w:rPr>
            <w:rStyle w:val="aff7"/>
            <w:noProof/>
          </w:rPr>
          <w:t>修改用户角色</w:t>
        </w:r>
        <w:r w:rsidR="00115B48">
          <w:rPr>
            <w:noProof/>
            <w:webHidden/>
          </w:rPr>
          <w:tab/>
        </w:r>
        <w:r w:rsidR="00115B48">
          <w:rPr>
            <w:noProof/>
            <w:webHidden/>
          </w:rPr>
          <w:fldChar w:fldCharType="begin"/>
        </w:r>
        <w:r w:rsidR="00115B48">
          <w:rPr>
            <w:noProof/>
            <w:webHidden/>
          </w:rPr>
          <w:instrText xml:space="preserve"> PAGEREF _Toc520556641 \h </w:instrText>
        </w:r>
        <w:r w:rsidR="00115B48">
          <w:rPr>
            <w:noProof/>
            <w:webHidden/>
          </w:rPr>
        </w:r>
        <w:r w:rsidR="00115B48">
          <w:rPr>
            <w:noProof/>
            <w:webHidden/>
          </w:rPr>
          <w:fldChar w:fldCharType="separate"/>
        </w:r>
        <w:r w:rsidR="00115B48">
          <w:rPr>
            <w:noProof/>
            <w:webHidden/>
          </w:rPr>
          <w:t>32</w:t>
        </w:r>
        <w:r w:rsidR="00115B48">
          <w:rPr>
            <w:noProof/>
            <w:webHidden/>
          </w:rPr>
          <w:fldChar w:fldCharType="end"/>
        </w:r>
      </w:hyperlink>
    </w:p>
    <w:p w:rsidR="00115B48" w:rsidRDefault="00D9095A">
      <w:pPr>
        <w:pStyle w:val="32"/>
        <w:tabs>
          <w:tab w:val="left" w:pos="1260"/>
          <w:tab w:val="right" w:leader="dot" w:pos="8302"/>
        </w:tabs>
        <w:rPr>
          <w:rFonts w:asciiTheme="minorHAnsi" w:eastAsiaTheme="minorEastAsia" w:hAnsiTheme="minorHAnsi" w:cstheme="minorBidi"/>
          <w:i w:val="0"/>
          <w:iCs w:val="0"/>
          <w:noProof/>
          <w:sz w:val="21"/>
          <w:szCs w:val="22"/>
        </w:rPr>
      </w:pPr>
      <w:hyperlink w:anchor="_Toc520556642" w:history="1">
        <w:r w:rsidR="00115B48" w:rsidRPr="00027348">
          <w:rPr>
            <w:rStyle w:val="aff7"/>
            <w:noProof/>
          </w:rPr>
          <w:t>1.15.3.</w:t>
        </w:r>
        <w:r w:rsidR="00115B48">
          <w:rPr>
            <w:rFonts w:asciiTheme="minorHAnsi" w:eastAsiaTheme="minorEastAsia" w:hAnsiTheme="minorHAnsi" w:cstheme="minorBidi"/>
            <w:i w:val="0"/>
            <w:iCs w:val="0"/>
            <w:noProof/>
            <w:sz w:val="21"/>
            <w:szCs w:val="22"/>
          </w:rPr>
          <w:tab/>
        </w:r>
        <w:r w:rsidR="00115B48" w:rsidRPr="00027348">
          <w:rPr>
            <w:rStyle w:val="aff7"/>
            <w:noProof/>
          </w:rPr>
          <w:t>删除已分配角色</w:t>
        </w:r>
        <w:r w:rsidR="00115B48">
          <w:rPr>
            <w:noProof/>
            <w:webHidden/>
          </w:rPr>
          <w:tab/>
        </w:r>
        <w:r w:rsidR="00115B48">
          <w:rPr>
            <w:noProof/>
            <w:webHidden/>
          </w:rPr>
          <w:fldChar w:fldCharType="begin"/>
        </w:r>
        <w:r w:rsidR="00115B48">
          <w:rPr>
            <w:noProof/>
            <w:webHidden/>
          </w:rPr>
          <w:instrText xml:space="preserve"> PAGEREF _Toc520556642 \h </w:instrText>
        </w:r>
        <w:r w:rsidR="00115B48">
          <w:rPr>
            <w:noProof/>
            <w:webHidden/>
          </w:rPr>
        </w:r>
        <w:r w:rsidR="00115B48">
          <w:rPr>
            <w:noProof/>
            <w:webHidden/>
          </w:rPr>
          <w:fldChar w:fldCharType="separate"/>
        </w:r>
        <w:r w:rsidR="00115B48">
          <w:rPr>
            <w:noProof/>
            <w:webHidden/>
          </w:rPr>
          <w:t>33</w:t>
        </w:r>
        <w:r w:rsidR="00115B48">
          <w:rPr>
            <w:noProof/>
            <w:webHidden/>
          </w:rPr>
          <w:fldChar w:fldCharType="end"/>
        </w:r>
      </w:hyperlink>
    </w:p>
    <w:p w:rsidR="00DB145D" w:rsidRDefault="00EB3DBE">
      <w:pPr>
        <w:pStyle w:val="11"/>
        <w:tabs>
          <w:tab w:val="left" w:pos="420"/>
          <w:tab w:val="right" w:leader="dot" w:pos="8302"/>
        </w:tabs>
      </w:pPr>
      <w:r>
        <w:fldChar w:fldCharType="end"/>
      </w:r>
      <w:bookmarkStart w:id="0" w:name="_Toc121896360"/>
      <w:bookmarkStart w:id="1" w:name="_Toc262715903"/>
    </w:p>
    <w:p w:rsidR="00DB145D" w:rsidRDefault="00DB145D"/>
    <w:p w:rsidR="00DB145D" w:rsidRDefault="00DB145D"/>
    <w:p w:rsidR="00DB145D" w:rsidRDefault="00DB145D"/>
    <w:p w:rsidR="00DB145D" w:rsidRDefault="00DB145D"/>
    <w:p w:rsidR="00DB145D" w:rsidRDefault="00DB145D"/>
    <w:p w:rsidR="00DB145D" w:rsidRDefault="00DB145D"/>
    <w:p w:rsidR="00DB145D" w:rsidRDefault="00DB145D"/>
    <w:p w:rsidR="00DB145D" w:rsidRDefault="00DB145D"/>
    <w:p w:rsidR="00DB145D" w:rsidRDefault="00DB145D"/>
    <w:p w:rsidR="00DB145D" w:rsidRDefault="00DB145D"/>
    <w:p w:rsidR="00DB145D" w:rsidRDefault="00DB145D"/>
    <w:p w:rsidR="00DB145D" w:rsidRDefault="00EB3DBE">
      <w:pPr>
        <w:pStyle w:val="1"/>
        <w:rPr>
          <w:rFonts w:ascii="黑体" w:eastAsia="黑体"/>
          <w:sz w:val="44"/>
        </w:rPr>
      </w:pPr>
      <w:bookmarkStart w:id="2" w:name="_Toc520556568"/>
      <w:r>
        <w:rPr>
          <w:rFonts w:ascii="黑体" w:eastAsia="黑体" w:hint="eastAsia"/>
          <w:sz w:val="44"/>
        </w:rPr>
        <w:t>引言</w:t>
      </w:r>
      <w:bookmarkEnd w:id="2"/>
    </w:p>
    <w:p w:rsidR="00DB145D" w:rsidRDefault="00EB3DBE">
      <w:pPr>
        <w:pStyle w:val="2"/>
        <w:rPr>
          <w:rFonts w:ascii="黑体" w:eastAsia="黑体"/>
          <w:sz w:val="32"/>
        </w:rPr>
      </w:pPr>
      <w:bookmarkStart w:id="3" w:name="_Toc520556569"/>
      <w:r>
        <w:rPr>
          <w:rFonts w:ascii="黑体" w:eastAsia="黑体" w:hint="eastAsia"/>
          <w:sz w:val="32"/>
        </w:rPr>
        <w:t>编写目的</w:t>
      </w:r>
      <w:bookmarkEnd w:id="0"/>
      <w:bookmarkEnd w:id="1"/>
      <w:bookmarkEnd w:id="3"/>
    </w:p>
    <w:p w:rsidR="00DB145D" w:rsidRDefault="00EB3DBE">
      <w:pPr>
        <w:pStyle w:val="p"/>
      </w:pPr>
      <w:r>
        <w:rPr>
          <w:rFonts w:hint="eastAsia"/>
        </w:rPr>
        <w:t>本详细设计说明书是针对</w:t>
      </w:r>
      <w:proofErr w:type="gramStart"/>
      <w:r>
        <w:t>”</w:t>
      </w:r>
      <w:proofErr w:type="gramEnd"/>
      <w:r>
        <w:rPr>
          <w:rFonts w:hint="eastAsia"/>
        </w:rPr>
        <w:t>客户关系管理系统</w:t>
      </w:r>
      <w:proofErr w:type="gramStart"/>
      <w:r>
        <w:t>”</w:t>
      </w:r>
      <w:proofErr w:type="gramEnd"/>
      <w:r>
        <w:rPr>
          <w:rFonts w:hint="eastAsia"/>
        </w:rPr>
        <w:t>的研发而编写。目的是对该项目进行详细设计，在概要设计的基础上进一步明确系统结构，详细地介绍系统的各个功能模块，为进行后续的设计和完善作提供方便。</w:t>
      </w:r>
    </w:p>
    <w:p w:rsidR="00DB145D" w:rsidRDefault="00EB3DBE">
      <w:pPr>
        <w:pStyle w:val="p"/>
      </w:pPr>
      <w:r>
        <w:rPr>
          <w:rFonts w:hint="eastAsia"/>
        </w:rPr>
        <w:t>本详细设计说明书的预期读者为本项目小组的成员以及对该系统感兴趣，在以后想对该系统进行扩展和维护的人员。</w:t>
      </w:r>
    </w:p>
    <w:p w:rsidR="00DB145D" w:rsidRDefault="00EB3DBE">
      <w:pPr>
        <w:pStyle w:val="2"/>
        <w:rPr>
          <w:rFonts w:ascii="黑体" w:eastAsia="黑体"/>
          <w:sz w:val="32"/>
        </w:rPr>
      </w:pPr>
      <w:bookmarkStart w:id="4" w:name="_Toc262715904"/>
      <w:bookmarkStart w:id="5" w:name="_Toc54408091"/>
      <w:bookmarkStart w:id="6" w:name="_Toc121896361"/>
      <w:bookmarkStart w:id="7" w:name="_Toc520556570"/>
      <w:r>
        <w:rPr>
          <w:rFonts w:ascii="黑体" w:eastAsia="黑体" w:hint="eastAsia"/>
          <w:sz w:val="32"/>
        </w:rPr>
        <w:t>背景</w:t>
      </w:r>
      <w:bookmarkEnd w:id="4"/>
      <w:bookmarkEnd w:id="5"/>
      <w:bookmarkEnd w:id="6"/>
      <w:bookmarkEnd w:id="7"/>
    </w:p>
    <w:p w:rsidR="00DB145D" w:rsidRDefault="00EB3DBE">
      <w:pPr>
        <w:pStyle w:val="af"/>
        <w:numPr>
          <w:ilvl w:val="0"/>
          <w:numId w:val="6"/>
        </w:numPr>
        <w:spacing w:beforeLines="50" w:before="156"/>
      </w:pPr>
      <w:r>
        <w:rPr>
          <w:rFonts w:hint="eastAsia"/>
          <w:b/>
        </w:rPr>
        <w:t>需开发的软件系统的名称</w:t>
      </w:r>
      <w:r>
        <w:rPr>
          <w:rFonts w:hint="eastAsia"/>
        </w:rPr>
        <w:t>:</w:t>
      </w:r>
    </w:p>
    <w:p w:rsidR="00DB145D" w:rsidRDefault="00524B64">
      <w:pPr>
        <w:pStyle w:val="p"/>
      </w:pPr>
      <w:r>
        <w:rPr>
          <w:rFonts w:hint="eastAsia"/>
        </w:rPr>
        <w:t>东</w:t>
      </w:r>
      <w:proofErr w:type="gramStart"/>
      <w:r>
        <w:rPr>
          <w:rFonts w:hint="eastAsia"/>
        </w:rPr>
        <w:t>软</w:t>
      </w:r>
      <w:r w:rsidR="00EB3DBE">
        <w:rPr>
          <w:rFonts w:hint="eastAsia"/>
        </w:rPr>
        <w:t>客户</w:t>
      </w:r>
      <w:proofErr w:type="gramEnd"/>
      <w:r w:rsidR="00EB3DBE">
        <w:rPr>
          <w:rFonts w:hint="eastAsia"/>
        </w:rPr>
        <w:t>关系管理</w:t>
      </w:r>
    </w:p>
    <w:p w:rsidR="00DB145D" w:rsidRDefault="00EB3DBE">
      <w:pPr>
        <w:pStyle w:val="af"/>
        <w:numPr>
          <w:ilvl w:val="0"/>
          <w:numId w:val="6"/>
        </w:numPr>
        <w:spacing w:beforeLines="50" w:before="156"/>
      </w:pPr>
      <w:r>
        <w:rPr>
          <w:rFonts w:hint="eastAsia"/>
        </w:rPr>
        <w:t>应用范围</w:t>
      </w:r>
      <w:r>
        <w:rPr>
          <w:rFonts w:hint="eastAsia"/>
        </w:rPr>
        <w:t>:</w:t>
      </w:r>
    </w:p>
    <w:p w:rsidR="00524B64" w:rsidRDefault="00524B64">
      <w:pPr>
        <w:pStyle w:val="p"/>
      </w:pPr>
      <w:r>
        <w:rPr>
          <w:rFonts w:hint="eastAsia"/>
        </w:rPr>
        <w:t>系统提供了销售机会管理功能模块，方便公司更快更高效的抓住销售机会，同时提供了客户信息管理模块，能第一时间掌握并记录客户的最新</w:t>
      </w:r>
      <w:r w:rsidR="00E47F4C">
        <w:rPr>
          <w:rFonts w:hint="eastAsia"/>
        </w:rPr>
        <w:t>信息，还有服务管理模块，使公司可以快速处理客户提出的服务要求并且掌握客户的对服务的反馈信息。支持数据字典的管理，支持统计信息的数据可视化，使高管更快更准的做出正确的市场判断，同时支持用户权限管理功能，使管理员能够快速处理用户权限问题。</w:t>
      </w:r>
    </w:p>
    <w:p w:rsidR="00DB145D" w:rsidRDefault="00EB3DBE">
      <w:pPr>
        <w:pStyle w:val="af"/>
        <w:numPr>
          <w:ilvl w:val="0"/>
          <w:numId w:val="6"/>
        </w:numPr>
        <w:spacing w:beforeLines="50" w:before="156"/>
      </w:pPr>
      <w:r>
        <w:rPr>
          <w:rFonts w:hint="eastAsia"/>
        </w:rPr>
        <w:t>用户</w:t>
      </w:r>
      <w:r>
        <w:rPr>
          <w:rFonts w:hint="eastAsia"/>
        </w:rPr>
        <w:t>:</w:t>
      </w:r>
    </w:p>
    <w:p w:rsidR="00DB145D" w:rsidRDefault="00EB3DBE">
      <w:pPr>
        <w:pStyle w:val="af"/>
        <w:spacing w:beforeLines="50" w:before="156"/>
        <w:ind w:left="840" w:firstLine="0"/>
      </w:pPr>
      <w:r>
        <w:rPr>
          <w:rFonts w:hint="eastAsia"/>
        </w:rPr>
        <w:t>预期</w:t>
      </w:r>
      <w:r>
        <w:t>用户具有基本的电脑，移动设备操作能力</w:t>
      </w:r>
    </w:p>
    <w:p w:rsidR="00DB145D" w:rsidRDefault="00EB3DBE">
      <w:pPr>
        <w:pStyle w:val="2"/>
        <w:rPr>
          <w:rFonts w:ascii="黑体" w:eastAsia="黑体"/>
          <w:sz w:val="32"/>
        </w:rPr>
      </w:pPr>
      <w:bookmarkStart w:id="8" w:name="_Toc520556571"/>
      <w:r>
        <w:rPr>
          <w:rFonts w:ascii="黑体" w:eastAsia="黑体" w:hint="eastAsia"/>
          <w:sz w:val="32"/>
        </w:rPr>
        <w:t>参考资料</w:t>
      </w:r>
      <w:bookmarkEnd w:id="8"/>
    </w:p>
    <w:p w:rsidR="00DB145D" w:rsidRDefault="00E47F4C">
      <w:pPr>
        <w:pStyle w:val="paragarp"/>
        <w:numPr>
          <w:ilvl w:val="0"/>
          <w:numId w:val="7"/>
        </w:numPr>
        <w:ind w:firstLineChars="0"/>
      </w:pPr>
      <w:r>
        <w:rPr>
          <w:rFonts w:hint="eastAsia"/>
        </w:rPr>
        <w:t>东</w:t>
      </w:r>
      <w:proofErr w:type="gramStart"/>
      <w:r>
        <w:rPr>
          <w:rFonts w:hint="eastAsia"/>
        </w:rPr>
        <w:t>软客户</w:t>
      </w:r>
      <w:proofErr w:type="gramEnd"/>
      <w:r>
        <w:rPr>
          <w:rFonts w:hint="eastAsia"/>
        </w:rPr>
        <w:t>关系管理系统</w:t>
      </w:r>
      <w:r>
        <w:rPr>
          <w:rFonts w:hint="eastAsia"/>
        </w:rPr>
        <w:t>-</w:t>
      </w:r>
      <w:r>
        <w:rPr>
          <w:rFonts w:hint="eastAsia"/>
        </w:rPr>
        <w:t>需求规约</w:t>
      </w:r>
      <w:r w:rsidR="00EB3DBE">
        <w:t>.</w:t>
      </w:r>
      <w:proofErr w:type="spellStart"/>
      <w:r w:rsidR="00EB3DBE">
        <w:t>docx</w:t>
      </w:r>
      <w:proofErr w:type="spellEnd"/>
    </w:p>
    <w:p w:rsidR="00DB145D" w:rsidRDefault="00E47F4C">
      <w:pPr>
        <w:pStyle w:val="paragarp"/>
        <w:numPr>
          <w:ilvl w:val="0"/>
          <w:numId w:val="7"/>
        </w:numPr>
        <w:ind w:firstLineChars="0"/>
      </w:pPr>
      <w:r>
        <w:rPr>
          <w:rFonts w:hint="eastAsia"/>
        </w:rPr>
        <w:t>东</w:t>
      </w:r>
      <w:proofErr w:type="gramStart"/>
      <w:r>
        <w:rPr>
          <w:rFonts w:hint="eastAsia"/>
        </w:rPr>
        <w:t>软客户</w:t>
      </w:r>
      <w:proofErr w:type="gramEnd"/>
      <w:r>
        <w:rPr>
          <w:rFonts w:hint="eastAsia"/>
        </w:rPr>
        <w:t>关系管理系统</w:t>
      </w:r>
      <w:r w:rsidR="00EB3DBE">
        <w:rPr>
          <w:rFonts w:hint="eastAsia"/>
        </w:rPr>
        <w:t>-</w:t>
      </w:r>
      <w:r w:rsidR="00EB3DBE">
        <w:rPr>
          <w:rFonts w:hint="eastAsia"/>
        </w:rPr>
        <w:t>数据库设计说明书</w:t>
      </w:r>
      <w:r w:rsidR="00EB3DBE">
        <w:rPr>
          <w:rFonts w:hint="eastAsia"/>
        </w:rPr>
        <w:t>.</w:t>
      </w:r>
      <w:proofErr w:type="spellStart"/>
      <w:r w:rsidR="00EB3DBE">
        <w:rPr>
          <w:rFonts w:hint="eastAsia"/>
        </w:rPr>
        <w:t>docx</w:t>
      </w:r>
      <w:proofErr w:type="spellEnd"/>
    </w:p>
    <w:p w:rsidR="00DB145D" w:rsidRDefault="00DB145D"/>
    <w:p w:rsidR="00DB145D" w:rsidRPr="00B7559A" w:rsidRDefault="00B7559A" w:rsidP="00B7559A">
      <w:pPr>
        <w:pStyle w:val="2"/>
        <w:rPr>
          <w:sz w:val="21"/>
        </w:rPr>
      </w:pPr>
      <w:bookmarkStart w:id="9" w:name="_Toc520556572"/>
      <w:r w:rsidRPr="00B7559A">
        <w:rPr>
          <w:rFonts w:ascii="黑体" w:eastAsia="黑体" w:hint="eastAsia"/>
          <w:sz w:val="32"/>
        </w:rPr>
        <w:lastRenderedPageBreak/>
        <w:t>功能模块设计说明</w:t>
      </w:r>
      <w:bookmarkEnd w:id="9"/>
    </w:p>
    <w:tbl>
      <w:tblPr>
        <w:tblW w:w="9803" w:type="dxa"/>
        <w:jc w:val="center"/>
        <w:tblLayout w:type="fixed"/>
        <w:tblCellMar>
          <w:top w:w="15" w:type="dxa"/>
          <w:left w:w="15" w:type="dxa"/>
          <w:bottom w:w="15" w:type="dxa"/>
          <w:right w:w="15" w:type="dxa"/>
        </w:tblCellMar>
        <w:tblLook w:val="04A0" w:firstRow="1" w:lastRow="0" w:firstColumn="1" w:lastColumn="0" w:noHBand="0" w:noVBand="1"/>
      </w:tblPr>
      <w:tblGrid>
        <w:gridCol w:w="1316"/>
        <w:gridCol w:w="7418"/>
        <w:gridCol w:w="1069"/>
      </w:tblGrid>
      <w:tr w:rsidR="00FA02ED" w:rsidTr="00FA02ED">
        <w:trPr>
          <w:trHeight w:val="609"/>
          <w:jc w:val="center"/>
        </w:trPr>
        <w:tc>
          <w:tcPr>
            <w:tcW w:w="1316" w:type="dxa"/>
            <w:tcBorders>
              <w:top w:val="single" w:sz="4" w:space="0" w:color="000000"/>
              <w:left w:val="single" w:sz="4" w:space="0" w:color="000000"/>
              <w:bottom w:val="single" w:sz="4" w:space="0" w:color="000000"/>
              <w:right w:val="single" w:sz="4" w:space="0" w:color="000000"/>
            </w:tcBorders>
            <w:shd w:val="clear" w:color="auto" w:fill="00B0F0"/>
          </w:tcPr>
          <w:p w:rsidR="00FA02ED" w:rsidRDefault="00FA02ED" w:rsidP="00A253B0">
            <w:pPr>
              <w:jc w:val="center"/>
              <w:rPr>
                <w:b/>
                <w:color w:val="FFFFFF" w:themeColor="background1"/>
              </w:rPr>
            </w:pPr>
            <w:r>
              <w:rPr>
                <w:rFonts w:hint="eastAsia"/>
                <w:b/>
                <w:color w:val="FFFFFF" w:themeColor="background1"/>
              </w:rPr>
              <w:t>功能名称</w:t>
            </w:r>
          </w:p>
        </w:tc>
        <w:tc>
          <w:tcPr>
            <w:tcW w:w="7418" w:type="dxa"/>
            <w:tcBorders>
              <w:top w:val="single" w:sz="4" w:space="0" w:color="000000"/>
              <w:left w:val="single" w:sz="4" w:space="0" w:color="000000"/>
              <w:bottom w:val="single" w:sz="4" w:space="0" w:color="000000"/>
              <w:right w:val="single" w:sz="4" w:space="0" w:color="000000"/>
            </w:tcBorders>
            <w:shd w:val="clear" w:color="auto" w:fill="00B0F0"/>
          </w:tcPr>
          <w:p w:rsidR="00FA02ED" w:rsidRDefault="00FA02ED" w:rsidP="00A253B0">
            <w:pPr>
              <w:jc w:val="center"/>
              <w:rPr>
                <w:b/>
                <w:color w:val="FFFFFF" w:themeColor="background1"/>
              </w:rPr>
            </w:pPr>
            <w:r>
              <w:rPr>
                <w:rFonts w:hint="eastAsia"/>
                <w:b/>
                <w:color w:val="FFFFFF" w:themeColor="background1"/>
              </w:rPr>
              <w:t>功能描述</w:t>
            </w:r>
          </w:p>
        </w:tc>
        <w:tc>
          <w:tcPr>
            <w:tcW w:w="1069" w:type="dxa"/>
            <w:tcBorders>
              <w:top w:val="single" w:sz="4" w:space="0" w:color="000000"/>
              <w:left w:val="single" w:sz="4" w:space="0" w:color="000000"/>
              <w:bottom w:val="single" w:sz="4" w:space="0" w:color="000000"/>
              <w:right w:val="single" w:sz="4" w:space="0" w:color="000000"/>
            </w:tcBorders>
            <w:shd w:val="clear" w:color="auto" w:fill="00B0F0"/>
          </w:tcPr>
          <w:p w:rsidR="00FA02ED" w:rsidRDefault="00FA02ED" w:rsidP="00A253B0">
            <w:pPr>
              <w:jc w:val="center"/>
              <w:rPr>
                <w:b/>
                <w:color w:val="FFFFFF" w:themeColor="background1"/>
              </w:rPr>
            </w:pPr>
            <w:r>
              <w:rPr>
                <w:rFonts w:hint="eastAsia"/>
                <w:b/>
                <w:color w:val="FFFFFF" w:themeColor="background1"/>
              </w:rPr>
              <w:t>权限要求</w:t>
            </w:r>
          </w:p>
        </w:tc>
      </w:tr>
      <w:tr w:rsidR="00FA02ED" w:rsidTr="00FA02ED">
        <w:trPr>
          <w:trHeight w:val="80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注册</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r>
              <w:rPr>
                <w:rFonts w:hint="eastAsia"/>
              </w:rPr>
              <w:t>注册平台账号，需要填写手机号，短信验证通过后将开通个人账号。</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登录</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r>
              <w:rPr>
                <w:rFonts w:hint="eastAsia"/>
              </w:rPr>
              <w:t>通过短信验证码登录平台，根据用户角色加载功能</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销售机会管理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17"/>
              </w:numPr>
              <w:ind w:firstLineChars="0"/>
            </w:pPr>
            <w:r>
              <w:rPr>
                <w:rFonts w:hint="eastAsia"/>
              </w:rPr>
              <w:t>查看销售机会列表以及客户名称、机会概要等信息。</w:t>
            </w:r>
          </w:p>
          <w:p w:rsidR="00FA02ED" w:rsidRDefault="00FA02ED" w:rsidP="0020232E">
            <w:pPr>
              <w:pStyle w:val="afff1"/>
              <w:numPr>
                <w:ilvl w:val="0"/>
                <w:numId w:val="17"/>
              </w:numPr>
              <w:ind w:firstLineChars="0"/>
            </w:pPr>
            <w:r>
              <w:rPr>
                <w:rFonts w:hint="eastAsia"/>
              </w:rPr>
              <w:t>销售主管和客户经理可以新增销售机会信息。</w:t>
            </w:r>
          </w:p>
          <w:p w:rsidR="00FA02ED" w:rsidRDefault="00FA02ED" w:rsidP="0020232E">
            <w:pPr>
              <w:pStyle w:val="afff1"/>
              <w:numPr>
                <w:ilvl w:val="0"/>
                <w:numId w:val="17"/>
              </w:numPr>
              <w:ind w:firstLineChars="0"/>
            </w:pPr>
            <w:r>
              <w:rPr>
                <w:rFonts w:hint="eastAsia"/>
              </w:rPr>
              <w:t>该机会的创建人可以删除该销售机会，其它人不可以，但已经分配了负责人的销售机会不可删除。</w:t>
            </w:r>
          </w:p>
          <w:p w:rsidR="00FA02ED" w:rsidRDefault="00FA02ED" w:rsidP="0020232E">
            <w:pPr>
              <w:pStyle w:val="afff1"/>
              <w:numPr>
                <w:ilvl w:val="0"/>
                <w:numId w:val="17"/>
              </w:numPr>
              <w:ind w:firstLineChars="0"/>
            </w:pPr>
            <w:r>
              <w:rPr>
                <w:rFonts w:hint="eastAsia"/>
              </w:rPr>
              <w:t>对于未分配负责人的销售机会可以进行编辑操作，已分配的机会不可编辑机会信息。</w:t>
            </w:r>
          </w:p>
          <w:p w:rsidR="00FA02ED" w:rsidRDefault="00FA02ED" w:rsidP="0020232E">
            <w:pPr>
              <w:pStyle w:val="afff1"/>
              <w:numPr>
                <w:ilvl w:val="0"/>
                <w:numId w:val="17"/>
              </w:numPr>
              <w:ind w:firstLineChars="0"/>
            </w:pPr>
            <w:r>
              <w:rPr>
                <w:rFonts w:hint="eastAsia"/>
              </w:rPr>
              <w:t>销售主管可以将某个销售机会指派给某个客户经理来开发该客户。</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pPr>
              <w:rPr>
                <w:rFonts w:hint="eastAsia"/>
              </w:rPr>
            </w:pPr>
            <w:r>
              <w:rPr>
                <w:rFonts w:hint="eastAsia"/>
              </w:rPr>
              <w:t>销售主管、客户经理、管理员</w:t>
            </w:r>
          </w:p>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开发计划管理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18"/>
              </w:numPr>
              <w:ind w:firstLineChars="0"/>
            </w:pPr>
            <w:r>
              <w:rPr>
                <w:rFonts w:hint="eastAsia"/>
              </w:rPr>
              <w:t>客户经理可以查看自己的销售机会任务列表，制定对销售机会的开发计划。</w:t>
            </w:r>
          </w:p>
          <w:p w:rsidR="00FA02ED" w:rsidRDefault="00FA02ED" w:rsidP="0020232E">
            <w:pPr>
              <w:pStyle w:val="afff1"/>
              <w:numPr>
                <w:ilvl w:val="0"/>
                <w:numId w:val="18"/>
              </w:numPr>
              <w:ind w:firstLineChars="0"/>
            </w:pPr>
            <w:r>
              <w:rPr>
                <w:rFonts w:hint="eastAsia"/>
              </w:rPr>
              <w:t>对还没有执行结果的计划可以修改计划内容，但日期不可更改。</w:t>
            </w:r>
          </w:p>
          <w:p w:rsidR="00FA02ED" w:rsidRDefault="00FA02ED" w:rsidP="0020232E">
            <w:pPr>
              <w:pStyle w:val="afff1"/>
              <w:numPr>
                <w:ilvl w:val="0"/>
                <w:numId w:val="18"/>
              </w:numPr>
              <w:ind w:firstLineChars="0"/>
            </w:pPr>
            <w:r>
              <w:rPr>
                <w:rFonts w:hint="eastAsia"/>
              </w:rPr>
              <w:t>对已有执行结果的计划既不能再编辑也不可删除。</w:t>
            </w:r>
          </w:p>
          <w:p w:rsidR="00FA02ED" w:rsidRDefault="00FA02ED" w:rsidP="0020232E">
            <w:pPr>
              <w:pStyle w:val="afff1"/>
              <w:numPr>
                <w:ilvl w:val="0"/>
                <w:numId w:val="18"/>
              </w:numPr>
              <w:ind w:firstLineChars="0"/>
            </w:pPr>
            <w:r>
              <w:rPr>
                <w:rFonts w:hint="eastAsia"/>
              </w:rPr>
              <w:t>对于已确定无法开发的机会可以终于开发。终止开发后不可再编辑。</w:t>
            </w:r>
          </w:p>
          <w:p w:rsidR="00FA02ED" w:rsidRDefault="00FA02ED" w:rsidP="0020232E">
            <w:pPr>
              <w:pStyle w:val="afff1"/>
              <w:numPr>
                <w:ilvl w:val="0"/>
                <w:numId w:val="18"/>
              </w:numPr>
              <w:ind w:firstLineChars="0"/>
            </w:pPr>
            <w:r>
              <w:rPr>
                <w:rFonts w:hint="eastAsia"/>
              </w:rPr>
              <w:t>对与开发成功的机会直接添加到客户信息生成一个新客户，开发成功后不可再编辑。</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r>
              <w:rPr>
                <w:rFonts w:hint="eastAsia"/>
              </w:rPr>
              <w:t>客户经理、管理员</w:t>
            </w:r>
          </w:p>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客户信息管理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19"/>
              </w:numPr>
              <w:ind w:firstLineChars="0"/>
            </w:pPr>
            <w:r>
              <w:rPr>
                <w:rFonts w:hint="eastAsia"/>
              </w:rPr>
              <w:t>查看客户列表及客户详细信息。</w:t>
            </w:r>
          </w:p>
          <w:p w:rsidR="00FA02ED" w:rsidRDefault="00FA02ED" w:rsidP="0020232E">
            <w:pPr>
              <w:pStyle w:val="afff1"/>
              <w:numPr>
                <w:ilvl w:val="0"/>
                <w:numId w:val="19"/>
              </w:numPr>
              <w:ind w:firstLineChars="0"/>
            </w:pPr>
            <w:r>
              <w:rPr>
                <w:rFonts w:hint="eastAsia"/>
              </w:rPr>
              <w:t>新增客户</w:t>
            </w:r>
          </w:p>
          <w:p w:rsidR="00FA02ED" w:rsidRDefault="00FA02ED" w:rsidP="0020232E">
            <w:pPr>
              <w:pStyle w:val="afff1"/>
              <w:numPr>
                <w:ilvl w:val="0"/>
                <w:numId w:val="19"/>
              </w:numPr>
              <w:ind w:firstLineChars="0"/>
            </w:pPr>
            <w:r>
              <w:rPr>
                <w:rFonts w:hint="eastAsia"/>
              </w:rPr>
              <w:t>编辑客户详细信息。</w:t>
            </w:r>
          </w:p>
          <w:p w:rsidR="00FA02ED" w:rsidRDefault="00FA02ED" w:rsidP="0020232E">
            <w:pPr>
              <w:pStyle w:val="afff1"/>
              <w:numPr>
                <w:ilvl w:val="0"/>
                <w:numId w:val="19"/>
              </w:numPr>
              <w:ind w:firstLineChars="0"/>
            </w:pPr>
            <w:r>
              <w:rPr>
                <w:rFonts w:hint="eastAsia"/>
              </w:rPr>
              <w:t>删除客户</w:t>
            </w:r>
          </w:p>
          <w:p w:rsidR="00FA02ED" w:rsidRDefault="00FA02ED" w:rsidP="0020232E">
            <w:pPr>
              <w:pStyle w:val="afff1"/>
              <w:numPr>
                <w:ilvl w:val="0"/>
                <w:numId w:val="19"/>
              </w:numPr>
              <w:ind w:firstLineChars="0"/>
            </w:pPr>
            <w:r>
              <w:rPr>
                <w:rFonts w:hint="eastAsia"/>
              </w:rPr>
              <w:t>查看与某客户的交往记录</w:t>
            </w:r>
          </w:p>
          <w:p w:rsidR="00FA02ED" w:rsidRDefault="00FA02ED" w:rsidP="0020232E">
            <w:pPr>
              <w:pStyle w:val="afff1"/>
              <w:numPr>
                <w:ilvl w:val="0"/>
                <w:numId w:val="19"/>
              </w:numPr>
              <w:ind w:firstLineChars="0"/>
            </w:pPr>
            <w:r>
              <w:rPr>
                <w:rFonts w:hint="eastAsia"/>
              </w:rPr>
              <w:t>新增交往记录</w:t>
            </w:r>
          </w:p>
          <w:p w:rsidR="00FA02ED" w:rsidRDefault="00FA02ED" w:rsidP="0020232E">
            <w:pPr>
              <w:pStyle w:val="afff1"/>
              <w:numPr>
                <w:ilvl w:val="0"/>
                <w:numId w:val="19"/>
              </w:numPr>
              <w:ind w:firstLineChars="0"/>
            </w:pPr>
            <w:r>
              <w:rPr>
                <w:rFonts w:hint="eastAsia"/>
              </w:rPr>
              <w:t>编辑交往记录</w:t>
            </w:r>
          </w:p>
          <w:p w:rsidR="00FA02ED" w:rsidRDefault="00FA02ED" w:rsidP="0020232E">
            <w:pPr>
              <w:pStyle w:val="afff1"/>
              <w:numPr>
                <w:ilvl w:val="0"/>
                <w:numId w:val="19"/>
              </w:numPr>
              <w:ind w:firstLineChars="0"/>
            </w:pPr>
            <w:r>
              <w:rPr>
                <w:rFonts w:hint="eastAsia"/>
              </w:rPr>
              <w:t>删除交往记录</w:t>
            </w:r>
          </w:p>
          <w:p w:rsidR="00FA02ED" w:rsidRDefault="00FA02ED" w:rsidP="0020232E">
            <w:pPr>
              <w:pStyle w:val="afff1"/>
              <w:numPr>
                <w:ilvl w:val="0"/>
                <w:numId w:val="19"/>
              </w:numPr>
              <w:ind w:firstLineChars="0"/>
            </w:pPr>
            <w:r>
              <w:rPr>
                <w:rFonts w:hint="eastAsia"/>
              </w:rPr>
              <w:t>查看客户的联系人列表及详细信息</w:t>
            </w:r>
          </w:p>
          <w:p w:rsidR="00FA02ED" w:rsidRDefault="00FA02ED" w:rsidP="0020232E">
            <w:pPr>
              <w:pStyle w:val="afff1"/>
              <w:numPr>
                <w:ilvl w:val="0"/>
                <w:numId w:val="19"/>
              </w:numPr>
              <w:ind w:firstLineChars="0"/>
            </w:pPr>
            <w:r>
              <w:rPr>
                <w:rFonts w:hint="eastAsia"/>
              </w:rPr>
              <w:lastRenderedPageBreak/>
              <w:t>新增联系人。</w:t>
            </w:r>
          </w:p>
          <w:p w:rsidR="00FA02ED" w:rsidRDefault="00FA02ED" w:rsidP="0020232E">
            <w:pPr>
              <w:pStyle w:val="afff1"/>
              <w:numPr>
                <w:ilvl w:val="0"/>
                <w:numId w:val="19"/>
              </w:numPr>
              <w:ind w:firstLineChars="0"/>
            </w:pPr>
            <w:r>
              <w:rPr>
                <w:rFonts w:hint="eastAsia"/>
              </w:rPr>
              <w:t>编辑联系人信息。</w:t>
            </w:r>
          </w:p>
          <w:p w:rsidR="00FA02ED" w:rsidRDefault="00FA02ED" w:rsidP="0020232E">
            <w:pPr>
              <w:pStyle w:val="afff1"/>
              <w:numPr>
                <w:ilvl w:val="0"/>
                <w:numId w:val="19"/>
              </w:numPr>
              <w:ind w:firstLineChars="0"/>
            </w:pPr>
            <w:r>
              <w:rPr>
                <w:rFonts w:hint="eastAsia"/>
              </w:rPr>
              <w:t>删除联系人。</w:t>
            </w:r>
          </w:p>
          <w:p w:rsidR="00FA02ED" w:rsidRDefault="00FA02ED" w:rsidP="0020232E">
            <w:pPr>
              <w:pStyle w:val="afff1"/>
              <w:numPr>
                <w:ilvl w:val="0"/>
                <w:numId w:val="19"/>
              </w:numPr>
              <w:ind w:firstLineChars="0"/>
            </w:pPr>
            <w:r>
              <w:rPr>
                <w:rFonts w:hint="eastAsia"/>
              </w:rPr>
              <w:t>查看与某个客户的交往记录。</w:t>
            </w:r>
          </w:p>
          <w:p w:rsidR="00FA02ED" w:rsidRDefault="00FA02ED" w:rsidP="0020232E">
            <w:pPr>
              <w:pStyle w:val="afff1"/>
              <w:numPr>
                <w:ilvl w:val="0"/>
                <w:numId w:val="19"/>
              </w:numPr>
              <w:ind w:firstLineChars="0"/>
            </w:pPr>
            <w:r>
              <w:rPr>
                <w:rFonts w:hint="eastAsia"/>
              </w:rPr>
              <w:t>新增交往记录</w:t>
            </w:r>
          </w:p>
          <w:p w:rsidR="00FA02ED" w:rsidRDefault="00FA02ED" w:rsidP="0020232E">
            <w:pPr>
              <w:pStyle w:val="afff1"/>
              <w:numPr>
                <w:ilvl w:val="0"/>
                <w:numId w:val="19"/>
              </w:numPr>
              <w:ind w:firstLineChars="0"/>
            </w:pPr>
            <w:r>
              <w:rPr>
                <w:rFonts w:hint="eastAsia"/>
              </w:rPr>
              <w:t>删除交往记录</w:t>
            </w:r>
          </w:p>
          <w:p w:rsidR="00FA02ED" w:rsidRDefault="00FA02ED" w:rsidP="0020232E">
            <w:pPr>
              <w:pStyle w:val="afff1"/>
              <w:numPr>
                <w:ilvl w:val="0"/>
                <w:numId w:val="19"/>
              </w:numPr>
              <w:ind w:firstLineChars="0"/>
            </w:pPr>
            <w:r>
              <w:rPr>
                <w:rFonts w:hint="eastAsia"/>
              </w:rPr>
              <w:t>编辑交往记录</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Pr="0084206E" w:rsidRDefault="00A176E4" w:rsidP="00A253B0">
            <w:r>
              <w:rPr>
                <w:rFonts w:hint="eastAsia"/>
              </w:rPr>
              <w:lastRenderedPageBreak/>
              <w:t>客户经理</w:t>
            </w:r>
            <w:r w:rsidR="00F515DE">
              <w:rPr>
                <w:rFonts w:hint="eastAsia"/>
              </w:rPr>
              <w:t>、管理员</w:t>
            </w:r>
          </w:p>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lastRenderedPageBreak/>
              <w:t>客户流失管理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0"/>
              </w:numPr>
              <w:ind w:firstLineChars="0"/>
            </w:pPr>
            <w:r>
              <w:rPr>
                <w:rFonts w:hint="eastAsia"/>
              </w:rPr>
              <w:t>对近</w:t>
            </w:r>
            <w:r>
              <w:rPr>
                <w:rFonts w:hint="eastAsia"/>
              </w:rPr>
              <w:t>6</w:t>
            </w:r>
            <w:r>
              <w:rPr>
                <w:rFonts w:hint="eastAsia"/>
              </w:rPr>
              <w:t>个月来没有下过单的客户进行暂缓流失处理，填写暂缓流失措施。</w:t>
            </w:r>
          </w:p>
          <w:p w:rsidR="00FA02ED" w:rsidRDefault="00FA02ED" w:rsidP="0020232E">
            <w:pPr>
              <w:pStyle w:val="afff1"/>
              <w:numPr>
                <w:ilvl w:val="0"/>
                <w:numId w:val="20"/>
              </w:numPr>
              <w:ind w:firstLineChars="0"/>
            </w:pPr>
            <w:r>
              <w:rPr>
                <w:rFonts w:hint="eastAsia"/>
              </w:rPr>
              <w:t>对已确认没有合作意愿的客户进行确认流失处理，填写流失信息以及流失原因。</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A176E4" w:rsidP="00A253B0">
            <w:r>
              <w:rPr>
                <w:rFonts w:hint="eastAsia"/>
              </w:rPr>
              <w:t>客户经理</w:t>
            </w:r>
            <w:r w:rsidR="00F515DE">
              <w:rPr>
                <w:rFonts w:hint="eastAsia"/>
              </w:rPr>
              <w:t>、管理员</w:t>
            </w:r>
          </w:p>
        </w:tc>
      </w:tr>
      <w:tr w:rsidR="00FA02ED" w:rsidTr="00FA02ED">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服务管理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1"/>
              </w:numPr>
              <w:ind w:firstLineChars="0"/>
            </w:pPr>
            <w:r>
              <w:rPr>
                <w:rFonts w:hint="eastAsia"/>
              </w:rPr>
              <w:t>客户经理可以创建服务</w:t>
            </w:r>
          </w:p>
          <w:p w:rsidR="00FA02ED" w:rsidRDefault="0097772B" w:rsidP="0020232E">
            <w:pPr>
              <w:pStyle w:val="afff1"/>
              <w:numPr>
                <w:ilvl w:val="0"/>
                <w:numId w:val="21"/>
              </w:numPr>
              <w:ind w:firstLineChars="0"/>
            </w:pPr>
            <w:r>
              <w:rPr>
                <w:rFonts w:hint="eastAsia"/>
              </w:rPr>
              <w:t>销售主管分配服务给客户</w:t>
            </w:r>
            <w:r w:rsidR="00FA02ED">
              <w:rPr>
                <w:rFonts w:hint="eastAsia"/>
              </w:rPr>
              <w:t>经理处理</w:t>
            </w:r>
          </w:p>
          <w:p w:rsidR="00FA02ED" w:rsidRDefault="00FA02ED" w:rsidP="0020232E">
            <w:pPr>
              <w:pStyle w:val="afff1"/>
              <w:numPr>
                <w:ilvl w:val="0"/>
                <w:numId w:val="21"/>
              </w:numPr>
              <w:ind w:firstLineChars="0"/>
            </w:pPr>
            <w:r>
              <w:rPr>
                <w:rFonts w:hint="eastAsia"/>
              </w:rPr>
              <w:t>客户经理处理销售主管分配的服务</w:t>
            </w:r>
          </w:p>
          <w:p w:rsidR="00FA02ED" w:rsidRDefault="00FA02ED" w:rsidP="0020232E">
            <w:pPr>
              <w:pStyle w:val="afff1"/>
              <w:numPr>
                <w:ilvl w:val="0"/>
                <w:numId w:val="21"/>
              </w:numPr>
              <w:ind w:firstLineChars="0"/>
            </w:pPr>
            <w:r>
              <w:rPr>
                <w:rFonts w:hint="eastAsia"/>
              </w:rPr>
              <w:t>客户经理根据客户的反馈信息填写反馈</w:t>
            </w:r>
          </w:p>
          <w:p w:rsidR="00FA02ED" w:rsidRDefault="00FA02ED" w:rsidP="0020232E">
            <w:pPr>
              <w:pStyle w:val="afff1"/>
              <w:numPr>
                <w:ilvl w:val="0"/>
                <w:numId w:val="21"/>
              </w:numPr>
              <w:ind w:firstLineChars="0"/>
            </w:pPr>
            <w:r>
              <w:rPr>
                <w:rFonts w:hint="eastAsia"/>
              </w:rPr>
              <w:t>查看服务归档列表和归档的服务信息</w:t>
            </w:r>
          </w:p>
          <w:p w:rsidR="00FA02ED" w:rsidRDefault="00FA02ED" w:rsidP="0020232E">
            <w:pPr>
              <w:pStyle w:val="afff1"/>
              <w:numPr>
                <w:ilvl w:val="0"/>
                <w:numId w:val="21"/>
              </w:numPr>
              <w:ind w:firstLineChars="0"/>
            </w:pPr>
            <w:r>
              <w:rPr>
                <w:rFonts w:hint="eastAsia"/>
              </w:rPr>
              <w:t>查看服务列表及服务详细信息</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pPr>
              <w:rPr>
                <w:rFonts w:hint="eastAsia"/>
              </w:rPr>
            </w:pPr>
            <w:r>
              <w:rPr>
                <w:rFonts w:hint="eastAsia"/>
              </w:rPr>
              <w:t>销售主管、客户经理、管理员</w:t>
            </w:r>
          </w:p>
        </w:tc>
      </w:tr>
      <w:tr w:rsidR="00FA02ED" w:rsidTr="00FA02ED">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报表统计</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2"/>
              </w:numPr>
              <w:ind w:firstLineChars="0"/>
            </w:pPr>
            <w:r>
              <w:rPr>
                <w:rFonts w:hint="eastAsia"/>
              </w:rPr>
              <w:t>客户贡献度</w:t>
            </w:r>
          </w:p>
          <w:p w:rsidR="00FA02ED" w:rsidRDefault="00FA02ED" w:rsidP="0020232E">
            <w:pPr>
              <w:pStyle w:val="afff1"/>
              <w:numPr>
                <w:ilvl w:val="0"/>
                <w:numId w:val="22"/>
              </w:numPr>
              <w:ind w:firstLineChars="0"/>
            </w:pPr>
            <w:r>
              <w:rPr>
                <w:rFonts w:hint="eastAsia"/>
              </w:rPr>
              <w:t>客户分类统计</w:t>
            </w:r>
          </w:p>
          <w:p w:rsidR="00FA02ED" w:rsidRDefault="00FA02ED" w:rsidP="0020232E">
            <w:pPr>
              <w:pStyle w:val="afff1"/>
              <w:numPr>
                <w:ilvl w:val="0"/>
                <w:numId w:val="22"/>
              </w:numPr>
              <w:ind w:firstLineChars="0"/>
            </w:pPr>
            <w:r>
              <w:rPr>
                <w:rFonts w:hint="eastAsia"/>
              </w:rPr>
              <w:t>产品销售统计</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r>
              <w:rPr>
                <w:rFonts w:hint="eastAsia"/>
              </w:rPr>
              <w:t>高管、管理员</w:t>
            </w:r>
          </w:p>
        </w:tc>
      </w:tr>
      <w:tr w:rsidR="00FA02ED" w:rsidTr="00FA02ED">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数据字典</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3"/>
              </w:numPr>
              <w:ind w:firstLineChars="0"/>
            </w:pPr>
            <w:r>
              <w:rPr>
                <w:rFonts w:hint="eastAsia"/>
              </w:rPr>
              <w:t>查看基础数据列表及数据信息</w:t>
            </w:r>
          </w:p>
          <w:p w:rsidR="00FA02ED" w:rsidRDefault="00FA02ED" w:rsidP="0020232E">
            <w:pPr>
              <w:pStyle w:val="afff1"/>
              <w:numPr>
                <w:ilvl w:val="0"/>
                <w:numId w:val="23"/>
              </w:numPr>
              <w:ind w:firstLineChars="0"/>
            </w:pPr>
            <w:r>
              <w:rPr>
                <w:rFonts w:hint="eastAsia"/>
              </w:rPr>
              <w:t>新增基础数据</w:t>
            </w:r>
            <w:r>
              <w:rPr>
                <w:rFonts w:hint="eastAsia"/>
              </w:rPr>
              <w:t>,</w:t>
            </w:r>
            <w:r>
              <w:rPr>
                <w:rFonts w:hint="eastAsia"/>
              </w:rPr>
              <w:t>默认可以编辑</w:t>
            </w:r>
          </w:p>
          <w:p w:rsidR="00FA02ED" w:rsidRDefault="00FA02ED" w:rsidP="0020232E">
            <w:pPr>
              <w:pStyle w:val="afff1"/>
              <w:numPr>
                <w:ilvl w:val="0"/>
                <w:numId w:val="23"/>
              </w:numPr>
              <w:ind w:firstLineChars="0"/>
            </w:pPr>
            <w:r>
              <w:rPr>
                <w:rFonts w:hint="eastAsia"/>
              </w:rPr>
              <w:t>对于可编辑的数据</w:t>
            </w:r>
            <w:r>
              <w:rPr>
                <w:rFonts w:hint="eastAsia"/>
              </w:rPr>
              <w:t>,</w:t>
            </w:r>
            <w:r>
              <w:rPr>
                <w:rFonts w:hint="eastAsia"/>
              </w:rPr>
              <w:t>可以进行编辑修改</w:t>
            </w:r>
          </w:p>
          <w:p w:rsidR="00FA02ED" w:rsidRDefault="00FA02ED" w:rsidP="0020232E">
            <w:pPr>
              <w:pStyle w:val="afff1"/>
              <w:numPr>
                <w:ilvl w:val="0"/>
                <w:numId w:val="23"/>
              </w:numPr>
              <w:ind w:firstLineChars="0"/>
            </w:pPr>
            <w:r>
              <w:rPr>
                <w:rFonts w:hint="eastAsia"/>
              </w:rPr>
              <w:t>对于可编辑的数据可以进行删除</w:t>
            </w:r>
          </w:p>
          <w:p w:rsidR="00FA02ED" w:rsidRDefault="00FA02ED" w:rsidP="0020232E">
            <w:pPr>
              <w:pStyle w:val="afff1"/>
              <w:numPr>
                <w:ilvl w:val="0"/>
                <w:numId w:val="23"/>
              </w:numPr>
              <w:ind w:firstLineChars="0"/>
            </w:pPr>
            <w:r>
              <w:rPr>
                <w:rFonts w:hint="eastAsia"/>
              </w:rPr>
              <w:t>查看数据分类列表和分类信息</w:t>
            </w:r>
          </w:p>
          <w:p w:rsidR="00FA02ED" w:rsidRDefault="00FA02ED" w:rsidP="0020232E">
            <w:pPr>
              <w:pStyle w:val="afff1"/>
              <w:numPr>
                <w:ilvl w:val="0"/>
                <w:numId w:val="23"/>
              </w:numPr>
              <w:ind w:firstLineChars="0"/>
            </w:pPr>
            <w:r>
              <w:rPr>
                <w:rFonts w:hint="eastAsia"/>
              </w:rPr>
              <w:t>对可编辑的分类信息可以进行编辑</w:t>
            </w:r>
          </w:p>
          <w:p w:rsidR="00FA02ED" w:rsidRDefault="00FA02ED" w:rsidP="0020232E">
            <w:pPr>
              <w:pStyle w:val="afff1"/>
              <w:numPr>
                <w:ilvl w:val="0"/>
                <w:numId w:val="23"/>
              </w:numPr>
              <w:ind w:firstLineChars="0"/>
            </w:pPr>
            <w:r>
              <w:rPr>
                <w:rFonts w:hint="eastAsia"/>
              </w:rPr>
              <w:t>对可编辑的分类信息可以进行删除</w:t>
            </w:r>
          </w:p>
          <w:p w:rsidR="00FA02ED" w:rsidRDefault="00FA02ED" w:rsidP="0020232E">
            <w:pPr>
              <w:pStyle w:val="afff1"/>
              <w:numPr>
                <w:ilvl w:val="0"/>
                <w:numId w:val="23"/>
              </w:numPr>
              <w:ind w:firstLineChars="0"/>
            </w:pPr>
            <w:r>
              <w:rPr>
                <w:rFonts w:hint="eastAsia"/>
              </w:rPr>
              <w:t>新增分类信息</w:t>
            </w:r>
            <w:r>
              <w:rPr>
                <w:rFonts w:hint="eastAsia"/>
              </w:rPr>
              <w:t xml:space="preserve"> ,</w:t>
            </w:r>
            <w:r>
              <w:t xml:space="preserve"> </w:t>
            </w:r>
            <w:r>
              <w:rPr>
                <w:rFonts w:hint="eastAsia"/>
              </w:rPr>
              <w:t>默认可以编辑</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r>
              <w:rPr>
                <w:rFonts w:hint="eastAsia"/>
              </w:rPr>
              <w:t>管理员</w:t>
            </w:r>
          </w:p>
        </w:tc>
      </w:tr>
      <w:tr w:rsidR="00FA02ED" w:rsidTr="00FA02ED">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lastRenderedPageBreak/>
              <w:t>日志管理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4"/>
              </w:numPr>
              <w:ind w:firstLineChars="0"/>
            </w:pPr>
            <w:r>
              <w:rPr>
                <w:rFonts w:hint="eastAsia"/>
              </w:rPr>
              <w:t>查看用户操作记录</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tc>
      </w:tr>
      <w:tr w:rsidR="00FA02ED" w:rsidTr="00FA02ED">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FA02ED" w:rsidRDefault="00FA02ED" w:rsidP="00A253B0">
            <w:pPr>
              <w:jc w:val="center"/>
            </w:pPr>
            <w:r>
              <w:rPr>
                <w:rFonts w:hint="eastAsia"/>
              </w:rPr>
              <w:t>权限管理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FA02ED" w:rsidRDefault="00FA02ED" w:rsidP="0020232E">
            <w:pPr>
              <w:pStyle w:val="afff1"/>
              <w:numPr>
                <w:ilvl w:val="0"/>
                <w:numId w:val="25"/>
              </w:numPr>
              <w:ind w:firstLineChars="0"/>
            </w:pPr>
            <w:r>
              <w:rPr>
                <w:rFonts w:hint="eastAsia"/>
              </w:rPr>
              <w:t>角色权限管理</w:t>
            </w:r>
          </w:p>
          <w:p w:rsidR="00FA02ED" w:rsidRDefault="00FA02ED" w:rsidP="0020232E">
            <w:pPr>
              <w:pStyle w:val="afff1"/>
              <w:numPr>
                <w:ilvl w:val="0"/>
                <w:numId w:val="25"/>
              </w:numPr>
              <w:ind w:firstLineChars="0"/>
            </w:pPr>
            <w:r>
              <w:rPr>
                <w:rFonts w:hint="eastAsia"/>
              </w:rPr>
              <w:t>为用户分配角色</w:t>
            </w:r>
          </w:p>
          <w:p w:rsidR="00FA02ED" w:rsidRDefault="00FA02ED" w:rsidP="0020232E">
            <w:pPr>
              <w:pStyle w:val="afff1"/>
              <w:numPr>
                <w:ilvl w:val="0"/>
                <w:numId w:val="25"/>
              </w:numPr>
              <w:ind w:firstLineChars="0"/>
            </w:pPr>
            <w:r>
              <w:rPr>
                <w:rFonts w:hint="eastAsia"/>
              </w:rPr>
              <w:t>修改用户角色</w:t>
            </w:r>
          </w:p>
          <w:p w:rsidR="00FA02ED" w:rsidRDefault="00FA02ED" w:rsidP="0020232E">
            <w:pPr>
              <w:pStyle w:val="afff1"/>
              <w:numPr>
                <w:ilvl w:val="0"/>
                <w:numId w:val="25"/>
              </w:numPr>
              <w:ind w:firstLineChars="0"/>
            </w:pPr>
            <w:r>
              <w:rPr>
                <w:rFonts w:hint="eastAsia"/>
              </w:rPr>
              <w:t>删除用户角色</w:t>
            </w:r>
          </w:p>
        </w:tc>
        <w:tc>
          <w:tcPr>
            <w:tcW w:w="1069" w:type="dxa"/>
            <w:tcBorders>
              <w:top w:val="single" w:sz="4" w:space="0" w:color="000000"/>
              <w:left w:val="single" w:sz="4" w:space="0" w:color="000000"/>
              <w:bottom w:val="single" w:sz="4" w:space="0" w:color="000000"/>
              <w:right w:val="single" w:sz="4" w:space="0" w:color="000000"/>
            </w:tcBorders>
            <w:vAlign w:val="center"/>
          </w:tcPr>
          <w:p w:rsidR="00FA02ED" w:rsidRDefault="00F515DE" w:rsidP="00A253B0">
            <w:pPr>
              <w:rPr>
                <w:rFonts w:hint="eastAsia"/>
              </w:rPr>
            </w:pPr>
            <w:r>
              <w:rPr>
                <w:rFonts w:hint="eastAsia"/>
              </w:rPr>
              <w:t>管理员</w:t>
            </w:r>
            <w:bookmarkStart w:id="10" w:name="_GoBack"/>
            <w:bookmarkEnd w:id="10"/>
          </w:p>
        </w:tc>
      </w:tr>
    </w:tbl>
    <w:p w:rsidR="00DB145D" w:rsidRDefault="00DB145D">
      <w:pPr>
        <w:rPr>
          <w:rFonts w:ascii="微软雅黑" w:eastAsia="微软雅黑" w:hAnsi="微软雅黑" w:cs="微软雅黑"/>
        </w:rPr>
      </w:pPr>
    </w:p>
    <w:p w:rsidR="004B7052" w:rsidRPr="004B7052" w:rsidRDefault="004B7052">
      <w:pPr>
        <w:pStyle w:val="2"/>
        <w:rPr>
          <w:rFonts w:ascii="黑体" w:eastAsia="黑体" w:hAnsi="黑体"/>
          <w:sz w:val="32"/>
        </w:rPr>
      </w:pPr>
      <w:bookmarkStart w:id="11" w:name="_Toc520556573"/>
      <w:r w:rsidRPr="004B7052">
        <w:rPr>
          <w:rFonts w:ascii="黑体" w:eastAsia="黑体" w:hAnsi="黑体" w:hint="eastAsia"/>
          <w:sz w:val="32"/>
        </w:rPr>
        <w:t>系统模块</w:t>
      </w:r>
      <w:bookmarkEnd w:id="11"/>
    </w:p>
    <w:p w:rsidR="004B7052" w:rsidRDefault="004B7052" w:rsidP="004B7052">
      <w:pPr>
        <w:pStyle w:val="3"/>
      </w:pPr>
      <w:bookmarkStart w:id="12" w:name="_Toc520556574"/>
      <w:r>
        <w:t>注册</w:t>
      </w:r>
      <w:bookmarkEnd w:id="12"/>
    </w:p>
    <w:p w:rsidR="004B7052" w:rsidRDefault="004B7052" w:rsidP="004B7052">
      <w:pPr>
        <w:spacing w:line="360" w:lineRule="auto"/>
        <w:ind w:firstLine="420"/>
        <w:rPr>
          <w:rFonts w:ascii="微软雅黑" w:eastAsia="微软雅黑" w:hAnsi="微软雅黑" w:cs="微软雅黑"/>
          <w:color w:val="000000"/>
        </w:rPr>
      </w:pPr>
      <w:r>
        <w:rPr>
          <w:rFonts w:ascii="微软雅黑" w:eastAsia="微软雅黑" w:hAnsi="微软雅黑" w:cs="微软雅黑"/>
          <w:color w:val="000000"/>
        </w:rPr>
        <w:t>填写账号注册信息，生成</w:t>
      </w:r>
      <w:r>
        <w:rPr>
          <w:rFonts w:ascii="微软雅黑" w:eastAsia="微软雅黑" w:hAnsi="微软雅黑" w:cs="微软雅黑" w:hint="eastAsia"/>
          <w:color w:val="000000"/>
        </w:rPr>
        <w:t>个人</w:t>
      </w:r>
      <w:r>
        <w:rPr>
          <w:rFonts w:ascii="微软雅黑" w:eastAsia="微软雅黑" w:hAnsi="微软雅黑" w:cs="微软雅黑"/>
          <w:color w:val="000000"/>
        </w:rPr>
        <w:t>账号。</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4B7052">
      <w:pPr>
        <w:numPr>
          <w:ilvl w:val="0"/>
          <w:numId w:val="8"/>
        </w:numPr>
        <w:spacing w:line="360" w:lineRule="auto"/>
        <w:rPr>
          <w:rFonts w:ascii="微软雅黑" w:eastAsia="微软雅黑" w:hAnsi="微软雅黑" w:cs="微软雅黑"/>
        </w:rPr>
      </w:pPr>
      <w:r>
        <w:rPr>
          <w:rFonts w:ascii="微软雅黑" w:eastAsia="微软雅黑" w:hAnsi="微软雅黑" w:cs="微软雅黑"/>
        </w:rPr>
        <w:t>用户点击注册按钮，系统跳转到注册页面；</w:t>
      </w:r>
    </w:p>
    <w:p w:rsidR="004B7052" w:rsidRPr="00324C3E" w:rsidRDefault="004B7052" w:rsidP="004B7052">
      <w:pPr>
        <w:numPr>
          <w:ilvl w:val="0"/>
          <w:numId w:val="8"/>
        </w:numPr>
        <w:spacing w:line="360" w:lineRule="auto"/>
        <w:rPr>
          <w:rFonts w:ascii="微软雅黑" w:eastAsia="微软雅黑" w:hAnsi="微软雅黑" w:cs="微软雅黑"/>
        </w:rPr>
      </w:pPr>
      <w:r>
        <w:rPr>
          <w:rFonts w:ascii="微软雅黑" w:eastAsia="微软雅黑" w:hAnsi="微软雅黑" w:cs="微软雅黑"/>
        </w:rPr>
        <w:t>用户填写手机，短信验证码，填写</w:t>
      </w:r>
      <w:r>
        <w:rPr>
          <w:rFonts w:ascii="微软雅黑" w:eastAsia="微软雅黑" w:hAnsi="微软雅黑" w:cs="微软雅黑" w:hint="eastAsia"/>
        </w:rPr>
        <w:t>用户名</w:t>
      </w:r>
      <w:r>
        <w:rPr>
          <w:rFonts w:ascii="微软雅黑" w:eastAsia="微软雅黑" w:hAnsi="微软雅黑" w:cs="微软雅黑"/>
        </w:rPr>
        <w:t>，</w:t>
      </w:r>
      <w:r>
        <w:rPr>
          <w:rFonts w:ascii="微软雅黑" w:eastAsia="微软雅黑" w:hAnsi="微软雅黑" w:cs="微软雅黑" w:hint="eastAsia"/>
        </w:rPr>
        <w:t>填写用户密码，重复填写用户密码，</w:t>
      </w:r>
      <w:r>
        <w:rPr>
          <w:rFonts w:ascii="微软雅黑" w:eastAsia="微软雅黑" w:hAnsi="微软雅黑" w:cs="微软雅黑"/>
        </w:rPr>
        <w:t>点击“</w:t>
      </w:r>
      <w:r>
        <w:rPr>
          <w:rFonts w:ascii="微软雅黑" w:eastAsia="微软雅黑" w:hAnsi="微软雅黑" w:cs="微软雅黑" w:hint="eastAsia"/>
        </w:rPr>
        <w:t>注册</w:t>
      </w:r>
      <w:r>
        <w:rPr>
          <w:rFonts w:ascii="微软雅黑" w:eastAsia="微软雅黑" w:hAnsi="微软雅黑" w:cs="微软雅黑"/>
        </w:rPr>
        <w:t>”按钮；</w:t>
      </w:r>
    </w:p>
    <w:p w:rsidR="004B7052" w:rsidRDefault="004B7052" w:rsidP="004B7052">
      <w:pPr>
        <w:numPr>
          <w:ilvl w:val="0"/>
          <w:numId w:val="8"/>
        </w:numPr>
        <w:spacing w:line="360" w:lineRule="auto"/>
        <w:rPr>
          <w:rFonts w:ascii="微软雅黑" w:eastAsia="微软雅黑" w:hAnsi="微软雅黑" w:cs="微软雅黑"/>
        </w:rPr>
      </w:pPr>
      <w:r>
        <w:rPr>
          <w:rFonts w:ascii="微软雅黑" w:eastAsia="微软雅黑" w:hAnsi="微软雅黑" w:cs="微软雅黑" w:hint="eastAsia"/>
        </w:rPr>
        <w:t>注册完成。</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Default="004B7052" w:rsidP="004B7052">
      <w:pPr>
        <w:numPr>
          <w:ilvl w:val="0"/>
          <w:numId w:val="9"/>
        </w:numPr>
        <w:spacing w:line="360" w:lineRule="auto"/>
        <w:rPr>
          <w:rFonts w:ascii="微软雅黑" w:eastAsia="微软雅黑" w:hAnsi="微软雅黑" w:cs="微软雅黑"/>
        </w:rPr>
      </w:pPr>
      <w:r>
        <w:rPr>
          <w:rFonts w:ascii="微软雅黑" w:eastAsia="微软雅黑" w:hAnsi="微软雅黑" w:cs="微软雅黑"/>
        </w:rPr>
        <w:t>用户名为</w:t>
      </w:r>
      <w:r>
        <w:rPr>
          <w:rFonts w:ascii="微软雅黑" w:eastAsia="微软雅黑" w:hAnsi="微软雅黑" w:cs="微软雅黑" w:hint="eastAsia"/>
        </w:rPr>
        <w:t>中文或者英文字符</w:t>
      </w:r>
      <w:r>
        <w:rPr>
          <w:rFonts w:ascii="微软雅黑" w:eastAsia="微软雅黑" w:hAnsi="微软雅黑" w:cs="微软雅黑"/>
        </w:rPr>
        <w:t>；</w:t>
      </w:r>
    </w:p>
    <w:p w:rsidR="004B7052" w:rsidRDefault="004B7052" w:rsidP="004B7052">
      <w:pPr>
        <w:numPr>
          <w:ilvl w:val="0"/>
          <w:numId w:val="9"/>
        </w:numPr>
        <w:spacing w:line="360" w:lineRule="auto"/>
        <w:rPr>
          <w:rFonts w:ascii="微软雅黑" w:eastAsia="微软雅黑" w:hAnsi="微软雅黑" w:cs="微软雅黑"/>
        </w:rPr>
      </w:pPr>
      <w:r>
        <w:rPr>
          <w:rFonts w:ascii="微软雅黑" w:eastAsia="微软雅黑" w:hAnsi="微软雅黑" w:cs="微软雅黑"/>
        </w:rPr>
        <w:t>短信验证码</w:t>
      </w:r>
      <w:r>
        <w:rPr>
          <w:rFonts w:ascii="微软雅黑" w:eastAsia="微软雅黑" w:hAnsi="微软雅黑" w:cs="微软雅黑" w:hint="eastAsia"/>
        </w:rPr>
        <w:t>5</w:t>
      </w:r>
      <w:r>
        <w:rPr>
          <w:rFonts w:ascii="微软雅黑" w:eastAsia="微软雅黑" w:hAnsi="微软雅黑" w:cs="微软雅黑"/>
        </w:rPr>
        <w:t>分钟内有效；</w:t>
      </w:r>
    </w:p>
    <w:p w:rsidR="004B7052" w:rsidRDefault="004B7052" w:rsidP="004B7052">
      <w:pPr>
        <w:numPr>
          <w:ilvl w:val="0"/>
          <w:numId w:val="9"/>
        </w:numPr>
        <w:spacing w:line="360" w:lineRule="auto"/>
        <w:rPr>
          <w:rFonts w:ascii="微软雅黑" w:eastAsia="微软雅黑" w:hAnsi="微软雅黑" w:cs="微软雅黑"/>
        </w:rPr>
      </w:pPr>
      <w:r>
        <w:rPr>
          <w:rFonts w:ascii="微软雅黑" w:eastAsia="微软雅黑" w:hAnsi="微软雅黑" w:cs="微软雅黑" w:hint="eastAsia"/>
        </w:rPr>
        <w:t>用户注册完成后，系统管理员可以在权限管理模块为该用户设置角色。</w:t>
      </w:r>
    </w:p>
    <w:p w:rsidR="004B7052" w:rsidRDefault="004B7052" w:rsidP="004B7052">
      <w:pPr>
        <w:widowControl/>
        <w:jc w:val="left"/>
        <w:rPr>
          <w:kern w:val="0"/>
          <w:sz w:val="20"/>
          <w:szCs w:val="20"/>
        </w:rPr>
      </w:pPr>
    </w:p>
    <w:p w:rsidR="004B7052" w:rsidRDefault="004B7052" w:rsidP="004B7052">
      <w:pPr>
        <w:pStyle w:val="3"/>
      </w:pPr>
      <w:bookmarkStart w:id="13" w:name="_Toc520556575"/>
      <w:r>
        <w:lastRenderedPageBreak/>
        <w:t>登录</w:t>
      </w:r>
      <w:bookmarkEnd w:id="13"/>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4B7052">
      <w:pPr>
        <w:numPr>
          <w:ilvl w:val="0"/>
          <w:numId w:val="10"/>
        </w:numPr>
        <w:spacing w:line="360" w:lineRule="auto"/>
        <w:rPr>
          <w:rFonts w:ascii="微软雅黑" w:eastAsia="微软雅黑" w:hAnsi="微软雅黑" w:cs="微软雅黑"/>
        </w:rPr>
      </w:pPr>
      <w:r>
        <w:rPr>
          <w:rFonts w:ascii="微软雅黑" w:eastAsia="微软雅黑" w:hAnsi="微软雅黑" w:cs="微软雅黑"/>
        </w:rPr>
        <w:t>用户输入</w:t>
      </w:r>
      <w:r>
        <w:rPr>
          <w:rFonts w:ascii="微软雅黑" w:eastAsia="微软雅黑" w:hAnsi="微软雅黑" w:cs="微软雅黑" w:hint="eastAsia"/>
        </w:rPr>
        <w:t>用户名</w:t>
      </w:r>
      <w:r>
        <w:rPr>
          <w:rFonts w:ascii="微软雅黑" w:eastAsia="微软雅黑" w:hAnsi="微软雅黑" w:cs="微软雅黑"/>
        </w:rPr>
        <w:t>、</w:t>
      </w:r>
      <w:r>
        <w:rPr>
          <w:rFonts w:ascii="微软雅黑" w:eastAsia="微软雅黑" w:hAnsi="微软雅黑" w:cs="微软雅黑" w:hint="eastAsia"/>
        </w:rPr>
        <w:t>密码</w:t>
      </w:r>
      <w:r>
        <w:rPr>
          <w:rFonts w:ascii="微软雅黑" w:eastAsia="微软雅黑" w:hAnsi="微软雅黑" w:cs="微软雅黑"/>
        </w:rPr>
        <w:t>，</w:t>
      </w:r>
      <w:r>
        <w:rPr>
          <w:rFonts w:ascii="微软雅黑" w:eastAsia="微软雅黑" w:hAnsi="微软雅黑" w:cs="微软雅黑" w:hint="eastAsia"/>
        </w:rPr>
        <w:t>点击文字验证码进行验证，</w:t>
      </w:r>
      <w:r>
        <w:rPr>
          <w:rFonts w:ascii="微软雅黑" w:eastAsia="微软雅黑" w:hAnsi="微软雅黑" w:cs="微软雅黑"/>
        </w:rPr>
        <w:t>点击登录按钮；</w:t>
      </w:r>
    </w:p>
    <w:p w:rsidR="004B7052" w:rsidRDefault="004B7052" w:rsidP="004B7052">
      <w:pPr>
        <w:numPr>
          <w:ilvl w:val="0"/>
          <w:numId w:val="10"/>
        </w:numPr>
        <w:spacing w:line="360" w:lineRule="auto"/>
        <w:rPr>
          <w:rFonts w:ascii="微软雅黑" w:eastAsia="微软雅黑" w:hAnsi="微软雅黑" w:cs="微软雅黑"/>
        </w:rPr>
      </w:pPr>
      <w:r>
        <w:rPr>
          <w:rFonts w:ascii="微软雅黑" w:eastAsia="微软雅黑" w:hAnsi="微软雅黑" w:cs="微软雅黑"/>
        </w:rPr>
        <w:t>系统验证账号信息：</w:t>
      </w:r>
    </w:p>
    <w:p w:rsidR="004B7052" w:rsidRDefault="004B7052" w:rsidP="004B7052">
      <w:pPr>
        <w:numPr>
          <w:ilvl w:val="0"/>
          <w:numId w:val="11"/>
        </w:numPr>
        <w:tabs>
          <w:tab w:val="left" w:pos="840"/>
        </w:tabs>
        <w:spacing w:line="360" w:lineRule="auto"/>
        <w:ind w:left="840" w:hanging="420"/>
        <w:rPr>
          <w:rFonts w:ascii="微软雅黑" w:eastAsia="微软雅黑" w:hAnsi="微软雅黑" w:cs="微软雅黑"/>
        </w:rPr>
      </w:pPr>
      <w:r>
        <w:rPr>
          <w:rFonts w:ascii="微软雅黑" w:eastAsia="微软雅黑" w:hAnsi="微软雅黑" w:cs="微软雅黑"/>
        </w:rPr>
        <w:t>验证通过，进入下一步；</w:t>
      </w:r>
    </w:p>
    <w:p w:rsidR="004B7052" w:rsidRDefault="004B7052" w:rsidP="004B7052">
      <w:pPr>
        <w:numPr>
          <w:ilvl w:val="0"/>
          <w:numId w:val="11"/>
        </w:numPr>
        <w:tabs>
          <w:tab w:val="left" w:pos="840"/>
        </w:tabs>
        <w:spacing w:line="360" w:lineRule="auto"/>
        <w:ind w:left="840" w:hanging="420"/>
        <w:rPr>
          <w:rFonts w:ascii="微软雅黑" w:eastAsia="微软雅黑" w:hAnsi="微软雅黑" w:cs="微软雅黑"/>
        </w:rPr>
      </w:pPr>
      <w:r>
        <w:rPr>
          <w:rFonts w:ascii="微软雅黑" w:eastAsia="微软雅黑" w:hAnsi="微软雅黑" w:cs="微软雅黑"/>
        </w:rPr>
        <w:t>验证未通过，提示“</w:t>
      </w:r>
      <w:r>
        <w:rPr>
          <w:rFonts w:ascii="微软雅黑" w:eastAsia="微软雅黑" w:hAnsi="微软雅黑" w:cs="微软雅黑" w:hint="eastAsia"/>
        </w:rPr>
        <w:t>用户名或密码错误</w:t>
      </w:r>
      <w:r>
        <w:rPr>
          <w:rFonts w:ascii="微软雅黑" w:eastAsia="微软雅黑" w:hAnsi="微软雅黑" w:cs="微软雅黑"/>
        </w:rPr>
        <w:t>”</w:t>
      </w:r>
      <w:r>
        <w:rPr>
          <w:rFonts w:ascii="微软雅黑" w:eastAsia="微软雅黑" w:hAnsi="微软雅黑" w:cs="微软雅黑" w:hint="eastAsia"/>
        </w:rPr>
        <w:t>或者“验证码点击结果有误”</w:t>
      </w:r>
      <w:r>
        <w:rPr>
          <w:rFonts w:ascii="微软雅黑" w:eastAsia="微软雅黑" w:hAnsi="微软雅黑" w:cs="微软雅黑"/>
        </w:rPr>
        <w:t>。</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Pr="00082F39" w:rsidRDefault="004B7052" w:rsidP="0020232E">
      <w:pPr>
        <w:pStyle w:val="afff1"/>
        <w:numPr>
          <w:ilvl w:val="0"/>
          <w:numId w:val="26"/>
        </w:numPr>
        <w:ind w:firstLineChars="0"/>
        <w:rPr>
          <w:rFonts w:ascii="微软雅黑" w:eastAsia="微软雅黑" w:hAnsi="微软雅黑" w:cs="微软雅黑"/>
          <w:sz w:val="21"/>
          <w:szCs w:val="21"/>
        </w:rPr>
      </w:pPr>
      <w:r w:rsidRPr="00082F39">
        <w:rPr>
          <w:rFonts w:ascii="微软雅黑" w:eastAsia="微软雅黑" w:hAnsi="微软雅黑" w:cs="微软雅黑"/>
          <w:sz w:val="21"/>
          <w:szCs w:val="21"/>
        </w:rPr>
        <w:t>用户名为</w:t>
      </w:r>
      <w:r w:rsidRPr="00082F39">
        <w:rPr>
          <w:rFonts w:ascii="微软雅黑" w:eastAsia="微软雅黑" w:hAnsi="微软雅黑" w:cs="微软雅黑" w:hint="eastAsia"/>
          <w:sz w:val="21"/>
          <w:szCs w:val="21"/>
        </w:rPr>
        <w:t>注册是设置的用户名</w:t>
      </w:r>
      <w:r w:rsidRPr="00082F39">
        <w:rPr>
          <w:rFonts w:ascii="微软雅黑" w:eastAsia="微软雅黑" w:hAnsi="微软雅黑" w:cs="微软雅黑"/>
          <w:sz w:val="21"/>
          <w:szCs w:val="21"/>
        </w:rPr>
        <w:t>。</w:t>
      </w:r>
    </w:p>
    <w:p w:rsidR="004B7052" w:rsidRPr="00082F39" w:rsidRDefault="004B7052" w:rsidP="0020232E">
      <w:pPr>
        <w:pStyle w:val="afff1"/>
        <w:numPr>
          <w:ilvl w:val="0"/>
          <w:numId w:val="26"/>
        </w:numPr>
        <w:ind w:firstLineChars="0"/>
        <w:rPr>
          <w:rFonts w:ascii="微软雅黑" w:eastAsia="微软雅黑" w:hAnsi="微软雅黑" w:cs="微软雅黑"/>
          <w:sz w:val="21"/>
          <w:szCs w:val="21"/>
        </w:rPr>
      </w:pPr>
      <w:r w:rsidRPr="00082F39">
        <w:rPr>
          <w:rFonts w:ascii="微软雅黑" w:eastAsia="微软雅黑" w:hAnsi="微软雅黑" w:cs="微软雅黑" w:hint="eastAsia"/>
          <w:sz w:val="21"/>
          <w:szCs w:val="21"/>
        </w:rPr>
        <w:t>验证</w:t>
      </w:r>
      <w:proofErr w:type="gramStart"/>
      <w:r w:rsidRPr="00082F39">
        <w:rPr>
          <w:rFonts w:ascii="微软雅黑" w:eastAsia="微软雅黑" w:hAnsi="微软雅黑" w:cs="微软雅黑" w:hint="eastAsia"/>
          <w:sz w:val="21"/>
          <w:szCs w:val="21"/>
        </w:rPr>
        <w:t>码按照</w:t>
      </w:r>
      <w:proofErr w:type="gramEnd"/>
      <w:r w:rsidRPr="00082F39">
        <w:rPr>
          <w:rFonts w:ascii="微软雅黑" w:eastAsia="微软雅黑" w:hAnsi="微软雅黑" w:cs="微软雅黑" w:hint="eastAsia"/>
          <w:sz w:val="21"/>
          <w:szCs w:val="21"/>
        </w:rPr>
        <w:t>提示信息的点击顺序点击。</w:t>
      </w:r>
    </w:p>
    <w:p w:rsidR="004B7052" w:rsidRDefault="004B7052" w:rsidP="004B7052">
      <w:pPr>
        <w:widowControl/>
        <w:jc w:val="left"/>
        <w:rPr>
          <w:kern w:val="0"/>
          <w:sz w:val="20"/>
          <w:szCs w:val="20"/>
        </w:rPr>
      </w:pPr>
    </w:p>
    <w:p w:rsidR="004B7052" w:rsidRPr="004B7052" w:rsidRDefault="004B7052">
      <w:pPr>
        <w:pStyle w:val="2"/>
        <w:rPr>
          <w:rFonts w:ascii="黑体" w:eastAsia="黑体" w:hAnsi="黑体"/>
          <w:sz w:val="32"/>
        </w:rPr>
      </w:pPr>
      <w:bookmarkStart w:id="14" w:name="_Toc520556576"/>
      <w:r w:rsidRPr="004B7052">
        <w:rPr>
          <w:rFonts w:ascii="黑体" w:eastAsia="黑体" w:hAnsi="黑体" w:hint="eastAsia"/>
          <w:sz w:val="32"/>
        </w:rPr>
        <w:t>销售机会管理</w:t>
      </w:r>
      <w:bookmarkEnd w:id="14"/>
    </w:p>
    <w:p w:rsidR="004B7052" w:rsidRDefault="00F01FA8" w:rsidP="004B7052">
      <w:pPr>
        <w:pStyle w:val="3"/>
      </w:pPr>
      <w:bookmarkStart w:id="15" w:name="_Toc520556578"/>
      <w:r>
        <w:rPr>
          <w:rFonts w:hint="eastAsia"/>
        </w:rPr>
        <w:t>查看销售机会列表</w:t>
      </w:r>
      <w:bookmarkEnd w:id="15"/>
    </w:p>
    <w:p w:rsidR="004B7052" w:rsidRPr="00195CC8"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Pr="00EF1046" w:rsidRDefault="004B7052" w:rsidP="0020232E">
      <w:pPr>
        <w:pStyle w:val="afff1"/>
        <w:numPr>
          <w:ilvl w:val="0"/>
          <w:numId w:val="28"/>
        </w:numPr>
        <w:ind w:firstLineChars="0"/>
        <w:rPr>
          <w:rFonts w:ascii="微软雅黑" w:eastAsia="微软雅黑" w:hAnsi="微软雅黑" w:cs="微软雅黑"/>
          <w:color w:val="000000"/>
          <w:sz w:val="21"/>
          <w:szCs w:val="21"/>
        </w:rPr>
      </w:pPr>
      <w:r w:rsidRPr="00EF1046">
        <w:rPr>
          <w:rFonts w:ascii="微软雅黑" w:eastAsia="微软雅黑" w:hAnsi="微软雅黑" w:cs="微软雅黑" w:hint="eastAsia"/>
          <w:color w:val="000000"/>
          <w:sz w:val="21"/>
          <w:szCs w:val="21"/>
        </w:rPr>
        <w:t>销售主管或者客户经理在主页左边菜单栏点击“销售机会”下的“销售机会管理”</w:t>
      </w:r>
      <w:r w:rsidR="00160069">
        <w:rPr>
          <w:rFonts w:ascii="微软雅黑" w:eastAsia="微软雅黑" w:hAnsi="微软雅黑" w:cs="微软雅黑" w:hint="eastAsia"/>
          <w:color w:val="000000"/>
          <w:sz w:val="21"/>
          <w:szCs w:val="21"/>
        </w:rPr>
        <w:t>，显示销售机会列表，包含编号，客户名，机会概要，机会来源，成功几率，创建日期，负责人，状态等信息。</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Default="004B7052" w:rsidP="004B7052">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销售主管及客户经理可以查看销售机会列表信息</w:t>
      </w:r>
    </w:p>
    <w:p w:rsidR="00160069" w:rsidRPr="00160069" w:rsidRDefault="00160069" w:rsidP="0020232E">
      <w:pPr>
        <w:numPr>
          <w:ilvl w:val="1"/>
          <w:numId w:val="62"/>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lastRenderedPageBreak/>
        <w:t>负责人</w:t>
      </w:r>
      <w:proofErr w:type="gramStart"/>
      <w:r>
        <w:rPr>
          <w:rFonts w:ascii="微软雅黑" w:eastAsia="微软雅黑" w:hAnsi="微软雅黑" w:cs="微软雅黑" w:hint="eastAsia"/>
          <w:color w:val="000000"/>
        </w:rPr>
        <w:t>列如</w:t>
      </w:r>
      <w:proofErr w:type="gramEnd"/>
      <w:r>
        <w:rPr>
          <w:rFonts w:ascii="微软雅黑" w:eastAsia="微软雅黑" w:hAnsi="微软雅黑" w:cs="微软雅黑" w:hint="eastAsia"/>
          <w:color w:val="000000"/>
        </w:rPr>
        <w:t>果没有负责人就用指派负责任人的按钮代替，销售主管点击此按钮即可指派 负责人</w:t>
      </w:r>
    </w:p>
    <w:p w:rsidR="004B7052" w:rsidRDefault="004B7052">
      <w:pPr>
        <w:widowControl/>
        <w:jc w:val="left"/>
        <w:rPr>
          <w:kern w:val="0"/>
          <w:sz w:val="20"/>
          <w:szCs w:val="20"/>
        </w:rPr>
      </w:pPr>
    </w:p>
    <w:p w:rsidR="004B7052" w:rsidRDefault="004B7052" w:rsidP="004B7052">
      <w:pPr>
        <w:pStyle w:val="3"/>
      </w:pPr>
      <w:bookmarkStart w:id="16" w:name="_Toc520556579"/>
      <w:r>
        <w:rPr>
          <w:rFonts w:hint="eastAsia"/>
        </w:rPr>
        <w:t>新增销售机会</w:t>
      </w:r>
      <w:bookmarkEnd w:id="16"/>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Pr="00EF1046" w:rsidRDefault="004B7052" w:rsidP="0020232E">
      <w:pPr>
        <w:pStyle w:val="a"/>
        <w:numPr>
          <w:ilvl w:val="0"/>
          <w:numId w:val="29"/>
        </w:numPr>
        <w:jc w:val="both"/>
        <w:rPr>
          <w:rFonts w:ascii="微软雅黑" w:eastAsia="微软雅黑" w:hAnsi="微软雅黑"/>
          <w:szCs w:val="21"/>
        </w:rPr>
      </w:pPr>
      <w:r w:rsidRPr="00EF1046">
        <w:rPr>
          <w:rFonts w:ascii="微软雅黑" w:eastAsia="微软雅黑" w:hAnsi="微软雅黑" w:hint="eastAsia"/>
          <w:szCs w:val="21"/>
        </w:rPr>
        <w:t>在销售机会列表页面上点击“新建销售机会”，弹出新建页面；</w:t>
      </w:r>
    </w:p>
    <w:p w:rsidR="004B7052" w:rsidRPr="00EF1046" w:rsidRDefault="004B7052" w:rsidP="0020232E">
      <w:pPr>
        <w:pStyle w:val="afff1"/>
        <w:numPr>
          <w:ilvl w:val="0"/>
          <w:numId w:val="29"/>
        </w:numPr>
        <w:ind w:firstLineChars="0"/>
        <w:rPr>
          <w:rFonts w:ascii="微软雅黑" w:eastAsia="微软雅黑" w:hAnsi="微软雅黑"/>
          <w:sz w:val="21"/>
          <w:szCs w:val="21"/>
        </w:rPr>
      </w:pPr>
      <w:r w:rsidRPr="00EF1046">
        <w:rPr>
          <w:rFonts w:ascii="微软雅黑" w:eastAsia="微软雅黑" w:hAnsi="微软雅黑" w:hint="eastAsia"/>
          <w:sz w:val="21"/>
          <w:szCs w:val="21"/>
        </w:rPr>
        <w:t>填写新建销售机会的信息，点击“确认新建”按钮完成新建销售机会；</w:t>
      </w:r>
    </w:p>
    <w:p w:rsidR="004B7052" w:rsidRPr="00EF1046" w:rsidRDefault="004B7052" w:rsidP="0020232E">
      <w:pPr>
        <w:pStyle w:val="afff1"/>
        <w:numPr>
          <w:ilvl w:val="0"/>
          <w:numId w:val="29"/>
        </w:numPr>
        <w:ind w:firstLineChars="0"/>
        <w:rPr>
          <w:rFonts w:ascii="微软雅黑" w:eastAsia="微软雅黑" w:hAnsi="微软雅黑"/>
          <w:sz w:val="21"/>
          <w:szCs w:val="21"/>
        </w:rPr>
      </w:pPr>
      <w:r w:rsidRPr="00EF1046">
        <w:rPr>
          <w:rFonts w:ascii="微软雅黑" w:eastAsia="微软雅黑" w:hAnsi="微软雅黑" w:hint="eastAsia"/>
          <w:sz w:val="21"/>
          <w:szCs w:val="21"/>
        </w:rPr>
        <w:t>销售机会列表页面自动重新加载刷新。</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Default="004B7052" w:rsidP="004B7052">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销售主管及客户经理可以新建销售机会。</w:t>
      </w:r>
    </w:p>
    <w:p w:rsidR="004B7052" w:rsidRPr="00EF1046" w:rsidRDefault="004B7052" w:rsidP="004B7052">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新建销售机会时，如果有</w:t>
      </w:r>
      <w:proofErr w:type="gramStart"/>
      <w:r>
        <w:rPr>
          <w:rFonts w:ascii="微软雅黑" w:eastAsia="微软雅黑" w:hAnsi="微软雅黑" w:cs="微软雅黑" w:hint="eastAsia"/>
          <w:color w:val="000000"/>
        </w:rPr>
        <w:t>必填项为</w:t>
      </w:r>
      <w:proofErr w:type="gramEnd"/>
      <w:r>
        <w:rPr>
          <w:rFonts w:ascii="微软雅黑" w:eastAsia="微软雅黑" w:hAnsi="微软雅黑" w:cs="微软雅黑" w:hint="eastAsia"/>
          <w:color w:val="000000"/>
        </w:rPr>
        <w:t>空，会有相应提示信息。</w:t>
      </w:r>
    </w:p>
    <w:p w:rsidR="004B7052" w:rsidRDefault="004B7052">
      <w:pPr>
        <w:widowControl/>
        <w:jc w:val="left"/>
        <w:rPr>
          <w:kern w:val="0"/>
          <w:sz w:val="20"/>
          <w:szCs w:val="20"/>
        </w:rPr>
      </w:pPr>
    </w:p>
    <w:p w:rsidR="004B7052" w:rsidRDefault="004B7052" w:rsidP="004B7052">
      <w:pPr>
        <w:pStyle w:val="3"/>
      </w:pPr>
      <w:bookmarkStart w:id="17" w:name="_Toc520556580"/>
      <w:r>
        <w:rPr>
          <w:rFonts w:hint="eastAsia"/>
        </w:rPr>
        <w:t>指派销售机会</w:t>
      </w:r>
      <w:bookmarkEnd w:id="17"/>
    </w:p>
    <w:p w:rsidR="004B7052" w:rsidRDefault="004B7052" w:rsidP="004B7052">
      <w:pPr>
        <w:spacing w:line="360" w:lineRule="auto"/>
        <w:ind w:firstLine="420"/>
        <w:rPr>
          <w:rFonts w:ascii="微软雅黑" w:eastAsia="微软雅黑" w:hAnsi="微软雅黑" w:cs="微软雅黑"/>
          <w:color w:val="000000"/>
        </w:rPr>
      </w:pPr>
      <w:r>
        <w:rPr>
          <w:rFonts w:ascii="微软雅黑" w:eastAsia="微软雅黑" w:hAnsi="微软雅黑" w:cs="微软雅黑" w:hint="eastAsia"/>
          <w:color w:val="000000"/>
        </w:rPr>
        <w:t>销售机会被创建后，销售主管需要指派某个客户经理去负责此销售机会的开发。</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4B7052">
      <w:pPr>
        <w:numPr>
          <w:ilvl w:val="0"/>
          <w:numId w:val="14"/>
        </w:numPr>
        <w:spacing w:line="360" w:lineRule="auto"/>
        <w:rPr>
          <w:rFonts w:ascii="微软雅黑" w:eastAsia="微软雅黑" w:hAnsi="微软雅黑" w:cs="微软雅黑"/>
        </w:rPr>
      </w:pPr>
      <w:r>
        <w:rPr>
          <w:rFonts w:ascii="微软雅黑" w:eastAsia="微软雅黑" w:hAnsi="微软雅黑" w:cs="微软雅黑" w:hint="eastAsia"/>
        </w:rPr>
        <w:t>销售主管在销售机会列表页面上对某个销售机会点击“指派”按钮，弹出小窗口；</w:t>
      </w:r>
    </w:p>
    <w:p w:rsidR="004B7052" w:rsidRDefault="004B7052" w:rsidP="004B7052">
      <w:pPr>
        <w:numPr>
          <w:ilvl w:val="0"/>
          <w:numId w:val="14"/>
        </w:numPr>
        <w:spacing w:line="360" w:lineRule="auto"/>
        <w:rPr>
          <w:rFonts w:ascii="微软雅黑" w:eastAsia="微软雅黑" w:hAnsi="微软雅黑" w:cs="微软雅黑"/>
        </w:rPr>
      </w:pPr>
      <w:r>
        <w:rPr>
          <w:rFonts w:ascii="微软雅黑" w:eastAsia="微软雅黑" w:hAnsi="微软雅黑" w:cs="微软雅黑" w:hint="eastAsia"/>
        </w:rPr>
        <w:t>选择小窗口上的客户经理列表的其中一个客户经理，点击“确认指派”按钮。</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业务规则</w:t>
      </w:r>
    </w:p>
    <w:p w:rsidR="004B7052" w:rsidRDefault="004B7052" w:rsidP="004B7052">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非销售主管点击“指派”按钮则提示“你不能执行指派操作”；</w:t>
      </w:r>
    </w:p>
    <w:p w:rsidR="004B7052" w:rsidRDefault="004B7052" w:rsidP="004B7052">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color w:val="000000"/>
        </w:rPr>
        <w:t>在小窗上未选择客户经理就点击确认则提示“请选择客户经理”。</w:t>
      </w:r>
    </w:p>
    <w:p w:rsidR="004B7052" w:rsidRDefault="004B7052">
      <w:pPr>
        <w:widowControl/>
        <w:jc w:val="left"/>
        <w:rPr>
          <w:kern w:val="0"/>
          <w:sz w:val="20"/>
          <w:szCs w:val="20"/>
        </w:rPr>
      </w:pPr>
    </w:p>
    <w:p w:rsidR="004B7052" w:rsidRPr="009D49B1" w:rsidRDefault="004B7052" w:rsidP="004B7052">
      <w:pPr>
        <w:pStyle w:val="3"/>
      </w:pPr>
      <w:bookmarkStart w:id="18" w:name="_Toc520556581"/>
      <w:r>
        <w:rPr>
          <w:rFonts w:hint="eastAsia"/>
        </w:rPr>
        <w:t>查看销售机会详情</w:t>
      </w:r>
      <w:bookmarkEnd w:id="18"/>
    </w:p>
    <w:p w:rsidR="004B7052" w:rsidRDefault="004B7052" w:rsidP="004B7052">
      <w:pPr>
        <w:spacing w:line="360" w:lineRule="auto"/>
        <w:ind w:firstLine="420"/>
        <w:rPr>
          <w:rFonts w:ascii="微软雅黑" w:eastAsia="微软雅黑" w:hAnsi="微软雅黑" w:cs="微软雅黑"/>
          <w:color w:val="000000"/>
        </w:rPr>
      </w:pPr>
      <w:proofErr w:type="gramStart"/>
      <w:r>
        <w:rPr>
          <w:rFonts w:ascii="微软雅黑" w:eastAsia="微软雅黑" w:hAnsi="微软雅黑" w:cs="微软雅黑" w:hint="eastAsia"/>
          <w:color w:val="000000"/>
        </w:rPr>
        <w:t>展示此</w:t>
      </w:r>
      <w:proofErr w:type="gramEnd"/>
      <w:r>
        <w:rPr>
          <w:rFonts w:ascii="微软雅黑" w:eastAsia="微软雅黑" w:hAnsi="微软雅黑" w:cs="微软雅黑" w:hint="eastAsia"/>
          <w:color w:val="000000"/>
        </w:rPr>
        <w:t>销售机会的详细信息以及针对该销售机会的开发计划。</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Pr="008D1DF4" w:rsidRDefault="004B7052" w:rsidP="0020232E">
      <w:pPr>
        <w:pStyle w:val="afff1"/>
        <w:numPr>
          <w:ilvl w:val="0"/>
          <w:numId w:val="30"/>
        </w:numPr>
        <w:ind w:firstLineChars="0"/>
        <w:rPr>
          <w:sz w:val="21"/>
          <w:szCs w:val="21"/>
        </w:rPr>
      </w:pPr>
      <w:r w:rsidRPr="008D1DF4">
        <w:rPr>
          <w:rFonts w:ascii="微软雅黑" w:eastAsia="微软雅黑" w:hAnsi="微软雅黑" w:cs="微软雅黑" w:hint="eastAsia"/>
          <w:sz w:val="21"/>
          <w:szCs w:val="21"/>
        </w:rPr>
        <w:t>点击销售机会列表“操作”菜单的“查看”按钮，弹出一个窗口显示</w:t>
      </w:r>
      <w:r w:rsidR="00160069">
        <w:rPr>
          <w:rFonts w:ascii="微软雅黑" w:eastAsia="微软雅黑" w:hAnsi="微软雅黑" w:cs="微软雅黑" w:hint="eastAsia"/>
          <w:sz w:val="21"/>
          <w:szCs w:val="21"/>
        </w:rPr>
        <w:t>销售机会所有信息</w:t>
      </w:r>
      <w:r>
        <w:rPr>
          <w:rFonts w:ascii="微软雅黑" w:eastAsia="微软雅黑" w:hAnsi="微软雅黑" w:cs="微软雅黑" w:hint="eastAsia"/>
          <w:sz w:val="21"/>
          <w:szCs w:val="21"/>
        </w:rPr>
        <w:t>及开发计划信息。</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Pr="008D1DF4" w:rsidRDefault="004B7052" w:rsidP="0020232E">
      <w:pPr>
        <w:numPr>
          <w:ilvl w:val="1"/>
          <w:numId w:val="16"/>
        </w:numPr>
        <w:spacing w:line="360" w:lineRule="auto"/>
        <w:rPr>
          <w:rFonts w:ascii="微软雅黑" w:eastAsia="微软雅黑" w:hAnsi="微软雅黑" w:cs="微软雅黑"/>
        </w:rPr>
      </w:pPr>
      <w:r>
        <w:rPr>
          <w:rFonts w:ascii="微软雅黑" w:eastAsia="微软雅黑" w:hAnsi="微软雅黑" w:cs="微软雅黑" w:hint="eastAsia"/>
        </w:rPr>
        <w:t>查看销售机会详情的窗口不可编辑机会信息</w:t>
      </w:r>
    </w:p>
    <w:p w:rsidR="004B7052" w:rsidRDefault="004B7052">
      <w:pPr>
        <w:widowControl/>
        <w:jc w:val="left"/>
        <w:rPr>
          <w:kern w:val="0"/>
          <w:sz w:val="20"/>
          <w:szCs w:val="20"/>
        </w:rPr>
      </w:pPr>
    </w:p>
    <w:p w:rsidR="004B7052" w:rsidRDefault="004B7052" w:rsidP="004B7052">
      <w:pPr>
        <w:pStyle w:val="3"/>
      </w:pPr>
      <w:bookmarkStart w:id="19" w:name="_Toc520556582"/>
      <w:r>
        <w:rPr>
          <w:rFonts w:hint="eastAsia"/>
        </w:rPr>
        <w:t>编辑销售机会信息</w:t>
      </w:r>
      <w:bookmarkEnd w:id="19"/>
    </w:p>
    <w:p w:rsidR="004B7052" w:rsidRPr="00ED4F3E" w:rsidRDefault="004B7052" w:rsidP="004B7052">
      <w:pPr>
        <w:ind w:left="420"/>
        <w:rPr>
          <w:rFonts w:ascii="微软雅黑" w:eastAsia="微软雅黑" w:hAnsi="微软雅黑"/>
        </w:rPr>
      </w:pPr>
      <w:r w:rsidRPr="00ED4F3E">
        <w:rPr>
          <w:rFonts w:ascii="微软雅黑" w:eastAsia="微软雅黑" w:hAnsi="微软雅黑" w:hint="eastAsia"/>
        </w:rPr>
        <w:t>编辑某个销售机会的信息</w:t>
      </w:r>
      <w:r>
        <w:rPr>
          <w:rFonts w:ascii="微软雅黑" w:eastAsia="微软雅黑" w:hAnsi="微软雅黑" w:hint="eastAsia"/>
        </w:rPr>
        <w:t>，已指派负责人的销售机会不可编辑</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20232E">
      <w:pPr>
        <w:pStyle w:val="afff1"/>
        <w:numPr>
          <w:ilvl w:val="0"/>
          <w:numId w:val="31"/>
        </w:numPr>
        <w:ind w:firstLineChars="0"/>
        <w:rPr>
          <w:rFonts w:ascii="微软雅黑" w:eastAsia="微软雅黑" w:hAnsi="微软雅黑"/>
          <w:sz w:val="21"/>
          <w:szCs w:val="21"/>
        </w:rPr>
      </w:pPr>
      <w:r w:rsidRPr="00ED4F3E">
        <w:rPr>
          <w:rFonts w:ascii="微软雅黑" w:eastAsia="微软雅黑" w:hAnsi="微软雅黑" w:hint="eastAsia"/>
          <w:sz w:val="21"/>
          <w:szCs w:val="21"/>
        </w:rPr>
        <w:t>点击销售机会列表“操作”菜单的编辑功能，弹出一个窗口显示销售机会</w:t>
      </w:r>
      <w:r w:rsidR="00160069">
        <w:rPr>
          <w:rFonts w:ascii="微软雅黑" w:eastAsia="微软雅黑" w:hAnsi="微软雅黑" w:hint="eastAsia"/>
          <w:sz w:val="21"/>
          <w:szCs w:val="21"/>
        </w:rPr>
        <w:t>所有</w:t>
      </w:r>
      <w:r w:rsidRPr="00ED4F3E">
        <w:rPr>
          <w:rFonts w:ascii="微软雅黑" w:eastAsia="微软雅黑" w:hAnsi="微软雅黑" w:hint="eastAsia"/>
          <w:sz w:val="21"/>
          <w:szCs w:val="21"/>
        </w:rPr>
        <w:t>信息</w:t>
      </w:r>
      <w:r>
        <w:rPr>
          <w:rFonts w:ascii="微软雅黑" w:eastAsia="微软雅黑" w:hAnsi="微软雅黑" w:hint="eastAsia"/>
          <w:sz w:val="21"/>
          <w:szCs w:val="21"/>
        </w:rPr>
        <w:t>，如果是已指派的销售机会则会提示“已分配”；</w:t>
      </w:r>
    </w:p>
    <w:p w:rsidR="004B7052" w:rsidRPr="00ED4F3E" w:rsidRDefault="004B7052" w:rsidP="0020232E">
      <w:pPr>
        <w:pStyle w:val="afff1"/>
        <w:numPr>
          <w:ilvl w:val="0"/>
          <w:numId w:val="31"/>
        </w:numPr>
        <w:ind w:firstLineChars="0"/>
        <w:rPr>
          <w:rFonts w:ascii="微软雅黑" w:eastAsia="微软雅黑" w:hAnsi="微软雅黑"/>
          <w:sz w:val="21"/>
          <w:szCs w:val="21"/>
        </w:rPr>
      </w:pPr>
      <w:r w:rsidRPr="00ED4F3E">
        <w:rPr>
          <w:rFonts w:ascii="微软雅黑" w:eastAsia="微软雅黑" w:hAnsi="微软雅黑" w:hint="eastAsia"/>
          <w:sz w:val="21"/>
          <w:szCs w:val="21"/>
        </w:rPr>
        <w:t>修改好信息后点击右下角“保存修改”按钮，完成更改</w:t>
      </w:r>
      <w:r>
        <w:rPr>
          <w:rFonts w:ascii="微软雅黑" w:eastAsia="微软雅黑" w:hAnsi="微软雅黑" w:hint="eastAsia"/>
          <w:sz w:val="21"/>
          <w:szCs w:val="21"/>
        </w:rPr>
        <w:t>；</w:t>
      </w:r>
    </w:p>
    <w:p w:rsidR="004B7052" w:rsidRDefault="004B7052" w:rsidP="0020232E">
      <w:pPr>
        <w:pStyle w:val="afff1"/>
        <w:numPr>
          <w:ilvl w:val="0"/>
          <w:numId w:val="31"/>
        </w:numPr>
        <w:ind w:firstLineChars="0"/>
        <w:rPr>
          <w:rFonts w:ascii="微软雅黑" w:eastAsia="微软雅黑" w:hAnsi="微软雅黑"/>
          <w:sz w:val="21"/>
          <w:szCs w:val="21"/>
        </w:rPr>
      </w:pPr>
      <w:r w:rsidRPr="00ED4F3E">
        <w:rPr>
          <w:rFonts w:ascii="微软雅黑" w:eastAsia="微软雅黑" w:hAnsi="微软雅黑" w:hint="eastAsia"/>
          <w:sz w:val="21"/>
          <w:szCs w:val="21"/>
        </w:rPr>
        <w:lastRenderedPageBreak/>
        <w:t>根据修改情况弹出提示信息显示是否修改成功或者失败</w:t>
      </w:r>
      <w:r>
        <w:rPr>
          <w:rFonts w:ascii="微软雅黑" w:eastAsia="微软雅黑" w:hAnsi="微软雅黑" w:hint="eastAsia"/>
          <w:sz w:val="21"/>
          <w:szCs w:val="21"/>
        </w:rPr>
        <w:t>。</w:t>
      </w:r>
    </w:p>
    <w:p w:rsidR="004B7052" w:rsidRPr="00ED4F3E"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4B7052" w:rsidRPr="00ED4F3E" w:rsidRDefault="00160069"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对创建人，创建日期，指派状态，负责人，指派日期，机会状态</w:t>
      </w:r>
      <w:r w:rsidR="004B7052" w:rsidRPr="00ED4F3E">
        <w:rPr>
          <w:rFonts w:ascii="微软雅黑" w:eastAsia="微软雅黑" w:hAnsi="微软雅黑" w:hint="eastAsia"/>
          <w:sz w:val="21"/>
          <w:szCs w:val="21"/>
        </w:rPr>
        <w:t>不可修改。</w:t>
      </w:r>
    </w:p>
    <w:p w:rsidR="004B7052" w:rsidRDefault="004B7052">
      <w:pPr>
        <w:widowControl/>
        <w:jc w:val="left"/>
        <w:rPr>
          <w:kern w:val="0"/>
          <w:sz w:val="20"/>
          <w:szCs w:val="20"/>
        </w:rPr>
      </w:pPr>
    </w:p>
    <w:p w:rsidR="004B7052" w:rsidRDefault="004B7052" w:rsidP="004B7052">
      <w:pPr>
        <w:pStyle w:val="3"/>
      </w:pPr>
      <w:bookmarkStart w:id="20" w:name="_Toc520556583"/>
      <w:r>
        <w:rPr>
          <w:rFonts w:hint="eastAsia"/>
        </w:rPr>
        <w:t>删除销售机会</w:t>
      </w:r>
      <w:bookmarkEnd w:id="20"/>
    </w:p>
    <w:p w:rsidR="004B7052" w:rsidRDefault="004B7052" w:rsidP="004B7052">
      <w:pPr>
        <w:spacing w:line="360" w:lineRule="auto"/>
        <w:ind w:left="420"/>
        <w:rPr>
          <w:rFonts w:ascii="微软雅黑" w:eastAsia="微软雅黑" w:hAnsi="微软雅黑" w:cs="微软雅黑"/>
          <w:color w:val="000000"/>
        </w:rPr>
      </w:pPr>
      <w:r>
        <w:rPr>
          <w:rFonts w:ascii="微软雅黑" w:eastAsia="微软雅黑" w:hAnsi="微软雅黑" w:cs="微软雅黑" w:hint="eastAsia"/>
          <w:color w:val="000000"/>
        </w:rPr>
        <w:t>客户经理或者销售主管可以删除由自己创建的而且未指派的销售机会</w:t>
      </w:r>
    </w:p>
    <w:p w:rsidR="004B7052" w:rsidRPr="004900AF"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Pr="00CD0944" w:rsidRDefault="004B7052" w:rsidP="0020232E">
      <w:pPr>
        <w:pStyle w:val="afff1"/>
        <w:numPr>
          <w:ilvl w:val="0"/>
          <w:numId w:val="34"/>
        </w:numPr>
        <w:ind w:firstLineChars="0"/>
        <w:rPr>
          <w:rFonts w:ascii="微软雅黑" w:eastAsia="微软雅黑" w:hAnsi="微软雅黑" w:cs="微软雅黑"/>
          <w:color w:val="000000"/>
          <w:sz w:val="21"/>
          <w:szCs w:val="21"/>
        </w:rPr>
      </w:pPr>
      <w:r w:rsidRPr="00CD0944">
        <w:rPr>
          <w:rFonts w:ascii="微软雅黑" w:eastAsia="微软雅黑" w:hAnsi="微软雅黑" w:cs="微软雅黑" w:hint="eastAsia"/>
          <w:color w:val="000000"/>
          <w:sz w:val="21"/>
          <w:szCs w:val="21"/>
        </w:rPr>
        <w:t xml:space="preserve">用户点击删除按钮，弹出警告信息，如果该机会已指派，弹出相应提示信息，如果该机 </w:t>
      </w:r>
      <w:r w:rsidRPr="00CD0944">
        <w:rPr>
          <w:rFonts w:ascii="微软雅黑" w:eastAsia="微软雅黑" w:hAnsi="微软雅黑" w:cs="微软雅黑"/>
          <w:color w:val="000000"/>
          <w:sz w:val="21"/>
          <w:szCs w:val="21"/>
        </w:rPr>
        <w:t xml:space="preserve"> </w:t>
      </w:r>
      <w:r w:rsidRPr="00CD0944">
        <w:rPr>
          <w:rFonts w:ascii="微软雅黑" w:eastAsia="微软雅黑" w:hAnsi="微软雅黑" w:cs="微软雅黑" w:hint="eastAsia"/>
          <w:color w:val="000000"/>
          <w:sz w:val="21"/>
          <w:szCs w:val="21"/>
        </w:rPr>
        <w:t>会不是由当前登陆用户创建，则提示不可删除；</w:t>
      </w:r>
    </w:p>
    <w:p w:rsidR="004B7052" w:rsidRPr="00CD0944" w:rsidRDefault="004B7052" w:rsidP="0020232E">
      <w:pPr>
        <w:pStyle w:val="afff1"/>
        <w:numPr>
          <w:ilvl w:val="0"/>
          <w:numId w:val="34"/>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用户点击警告信息的确认按钮，确认删除；</w:t>
      </w:r>
    </w:p>
    <w:p w:rsidR="004B7052" w:rsidRPr="00CD0944" w:rsidRDefault="004B7052" w:rsidP="0020232E">
      <w:pPr>
        <w:pStyle w:val="afff1"/>
        <w:numPr>
          <w:ilvl w:val="0"/>
          <w:numId w:val="34"/>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提示删除结果以及刷新机会列表页面。</w:t>
      </w:r>
    </w:p>
    <w:p w:rsidR="004B7052" w:rsidRDefault="004B7052">
      <w:pPr>
        <w:widowControl/>
        <w:jc w:val="left"/>
        <w:rPr>
          <w:kern w:val="0"/>
          <w:sz w:val="20"/>
          <w:szCs w:val="20"/>
        </w:rPr>
      </w:pPr>
    </w:p>
    <w:p w:rsidR="004B7052" w:rsidRDefault="004B7052" w:rsidP="004B7052">
      <w:pPr>
        <w:pStyle w:val="3"/>
      </w:pPr>
      <w:bookmarkStart w:id="21" w:name="_Toc520556584"/>
      <w:r>
        <w:rPr>
          <w:rFonts w:hint="eastAsia"/>
        </w:rPr>
        <w:t>批量删除销售机会信息</w:t>
      </w:r>
      <w:bookmarkEnd w:id="21"/>
    </w:p>
    <w:p w:rsidR="004B7052" w:rsidRPr="00ED4F3E" w:rsidRDefault="004B7052" w:rsidP="004B7052">
      <w:pPr>
        <w:ind w:left="420"/>
        <w:rPr>
          <w:rFonts w:ascii="微软雅黑" w:eastAsia="微软雅黑" w:hAnsi="微软雅黑"/>
        </w:rPr>
      </w:pPr>
      <w:r>
        <w:rPr>
          <w:rFonts w:ascii="微软雅黑" w:eastAsia="微软雅黑" w:hAnsi="微软雅黑" w:hint="eastAsia"/>
        </w:rPr>
        <w:t>批量删除多条</w:t>
      </w:r>
      <w:r w:rsidRPr="00ED4F3E">
        <w:rPr>
          <w:rFonts w:ascii="微软雅黑" w:eastAsia="微软雅黑" w:hAnsi="微软雅黑" w:hint="eastAsia"/>
        </w:rPr>
        <w:t>销售机会信息</w:t>
      </w:r>
      <w:r>
        <w:rPr>
          <w:rFonts w:ascii="微软雅黑" w:eastAsia="微软雅黑" w:hAnsi="微软雅黑" w:hint="eastAsia"/>
        </w:rPr>
        <w:t>，已指派负责人的销售机会不可编辑</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20232E">
      <w:pPr>
        <w:pStyle w:val="afff1"/>
        <w:numPr>
          <w:ilvl w:val="0"/>
          <w:numId w:val="33"/>
        </w:numPr>
        <w:ind w:firstLineChars="0"/>
        <w:rPr>
          <w:rFonts w:ascii="微软雅黑" w:eastAsia="微软雅黑" w:hAnsi="微软雅黑"/>
          <w:sz w:val="21"/>
          <w:szCs w:val="21"/>
        </w:rPr>
      </w:pPr>
      <w:r>
        <w:rPr>
          <w:rFonts w:ascii="微软雅黑" w:eastAsia="微软雅黑" w:hAnsi="微软雅黑" w:hint="eastAsia"/>
          <w:sz w:val="21"/>
          <w:szCs w:val="21"/>
        </w:rPr>
        <w:t>用户勾选一个或者多个销售机会；</w:t>
      </w:r>
    </w:p>
    <w:p w:rsidR="004B7052" w:rsidRPr="00551DF8" w:rsidRDefault="004B7052" w:rsidP="0020232E">
      <w:pPr>
        <w:pStyle w:val="afff1"/>
        <w:numPr>
          <w:ilvl w:val="0"/>
          <w:numId w:val="33"/>
        </w:numPr>
        <w:ind w:firstLineChars="0"/>
        <w:rPr>
          <w:rFonts w:ascii="微软雅黑" w:eastAsia="微软雅黑" w:hAnsi="微软雅黑"/>
          <w:sz w:val="21"/>
          <w:szCs w:val="21"/>
        </w:rPr>
      </w:pPr>
      <w:r w:rsidRPr="00CD0944">
        <w:rPr>
          <w:rFonts w:ascii="微软雅黑" w:eastAsia="微软雅黑" w:hAnsi="微软雅黑" w:hint="eastAsia"/>
          <w:sz w:val="21"/>
          <w:szCs w:val="21"/>
        </w:rPr>
        <w:t>用户点击表格上方红色删除按钮，弹出提示信息，</w:t>
      </w:r>
      <w:r w:rsidRPr="00CD0944">
        <w:rPr>
          <w:rFonts w:ascii="微软雅黑" w:eastAsia="微软雅黑" w:hAnsi="微软雅黑" w:cs="微软雅黑" w:hint="eastAsia"/>
          <w:color w:val="000000"/>
          <w:sz w:val="21"/>
          <w:szCs w:val="21"/>
        </w:rPr>
        <w:t>如果</w:t>
      </w:r>
      <w:r>
        <w:rPr>
          <w:rFonts w:ascii="微软雅黑" w:eastAsia="微软雅黑" w:hAnsi="微软雅黑" w:cs="微软雅黑" w:hint="eastAsia"/>
          <w:color w:val="000000"/>
          <w:sz w:val="21"/>
          <w:szCs w:val="21"/>
        </w:rPr>
        <w:t>选中的</w:t>
      </w:r>
      <w:r w:rsidRPr="00CD0944">
        <w:rPr>
          <w:rFonts w:ascii="微软雅黑" w:eastAsia="微软雅黑" w:hAnsi="微软雅黑" w:cs="微软雅黑" w:hint="eastAsia"/>
          <w:color w:val="000000"/>
          <w:sz w:val="21"/>
          <w:szCs w:val="21"/>
        </w:rPr>
        <w:t>机会</w:t>
      </w:r>
      <w:r>
        <w:rPr>
          <w:rFonts w:ascii="微软雅黑" w:eastAsia="微软雅黑" w:hAnsi="微软雅黑" w:cs="微软雅黑" w:hint="eastAsia"/>
          <w:color w:val="000000"/>
          <w:sz w:val="21"/>
          <w:szCs w:val="21"/>
        </w:rPr>
        <w:t>中有</w:t>
      </w:r>
      <w:r w:rsidRPr="00CD0944">
        <w:rPr>
          <w:rFonts w:ascii="微软雅黑" w:eastAsia="微软雅黑" w:hAnsi="微软雅黑" w:cs="微软雅黑" w:hint="eastAsia"/>
          <w:color w:val="000000"/>
          <w:sz w:val="21"/>
          <w:szCs w:val="21"/>
        </w:rPr>
        <w:t>已指派</w:t>
      </w:r>
      <w:r>
        <w:rPr>
          <w:rFonts w:ascii="微软雅黑" w:eastAsia="微软雅黑" w:hAnsi="微软雅黑" w:cs="微软雅黑" w:hint="eastAsia"/>
          <w:color w:val="000000"/>
          <w:sz w:val="21"/>
          <w:szCs w:val="21"/>
        </w:rPr>
        <w:t>的机会</w:t>
      </w:r>
      <w:r w:rsidRPr="00CD0944">
        <w:rPr>
          <w:rFonts w:ascii="微软雅黑" w:eastAsia="微软雅黑" w:hAnsi="微软雅黑" w:cs="微软雅黑" w:hint="eastAsia"/>
          <w:color w:val="000000"/>
          <w:sz w:val="21"/>
          <w:szCs w:val="21"/>
        </w:rPr>
        <w:t>，弹出相应提示信息，如果</w:t>
      </w:r>
      <w:r>
        <w:rPr>
          <w:rFonts w:ascii="微软雅黑" w:eastAsia="微软雅黑" w:hAnsi="微软雅黑" w:cs="微软雅黑" w:hint="eastAsia"/>
          <w:color w:val="000000"/>
          <w:sz w:val="21"/>
          <w:szCs w:val="21"/>
        </w:rPr>
        <w:t>选中的</w:t>
      </w:r>
      <w:r w:rsidRPr="00CD0944">
        <w:rPr>
          <w:rFonts w:ascii="微软雅黑" w:eastAsia="微软雅黑" w:hAnsi="微软雅黑" w:cs="微软雅黑" w:hint="eastAsia"/>
          <w:color w:val="000000"/>
          <w:sz w:val="21"/>
          <w:szCs w:val="21"/>
        </w:rPr>
        <w:t>机会</w:t>
      </w:r>
      <w:r>
        <w:rPr>
          <w:rFonts w:ascii="微软雅黑" w:eastAsia="微软雅黑" w:hAnsi="微软雅黑" w:cs="微软雅黑" w:hint="eastAsia"/>
          <w:color w:val="000000"/>
          <w:sz w:val="21"/>
          <w:szCs w:val="21"/>
        </w:rPr>
        <w:t>存在</w:t>
      </w:r>
      <w:r w:rsidRPr="00CD0944">
        <w:rPr>
          <w:rFonts w:ascii="微软雅黑" w:eastAsia="微软雅黑" w:hAnsi="微软雅黑" w:cs="微软雅黑" w:hint="eastAsia"/>
          <w:color w:val="000000"/>
          <w:sz w:val="21"/>
          <w:szCs w:val="21"/>
        </w:rPr>
        <w:t>不是由当前登陆用户创建</w:t>
      </w:r>
      <w:r>
        <w:rPr>
          <w:rFonts w:ascii="微软雅黑" w:eastAsia="微软雅黑" w:hAnsi="微软雅黑" w:cs="微软雅黑" w:hint="eastAsia"/>
          <w:color w:val="000000"/>
          <w:sz w:val="21"/>
          <w:szCs w:val="21"/>
        </w:rPr>
        <w:t>的</w:t>
      </w:r>
      <w:r w:rsidRPr="00CD0944">
        <w:rPr>
          <w:rFonts w:ascii="微软雅黑" w:eastAsia="微软雅黑" w:hAnsi="微软雅黑" w:cs="微软雅黑" w:hint="eastAsia"/>
          <w:color w:val="000000"/>
          <w:sz w:val="21"/>
          <w:szCs w:val="21"/>
        </w:rPr>
        <w:t>，则提示不可删除；</w:t>
      </w:r>
    </w:p>
    <w:p w:rsidR="00551DF8" w:rsidRPr="00CD0944" w:rsidRDefault="00551DF8" w:rsidP="0020232E">
      <w:pPr>
        <w:pStyle w:val="afff1"/>
        <w:numPr>
          <w:ilvl w:val="0"/>
          <w:numId w:val="33"/>
        </w:numPr>
        <w:ind w:firstLineChars="0"/>
        <w:rPr>
          <w:rFonts w:ascii="微软雅黑" w:eastAsia="微软雅黑" w:hAnsi="微软雅黑"/>
          <w:sz w:val="21"/>
          <w:szCs w:val="21"/>
        </w:rPr>
      </w:pPr>
      <w:r>
        <w:rPr>
          <w:rFonts w:ascii="微软雅黑" w:eastAsia="微软雅黑" w:hAnsi="微软雅黑" w:cs="微软雅黑" w:hint="eastAsia"/>
          <w:color w:val="000000"/>
          <w:sz w:val="21"/>
          <w:szCs w:val="21"/>
        </w:rPr>
        <w:t>用户点击确认按钮，确认删除；</w:t>
      </w:r>
    </w:p>
    <w:p w:rsidR="004B7052" w:rsidRDefault="00551DF8" w:rsidP="0020232E">
      <w:pPr>
        <w:pStyle w:val="afff1"/>
        <w:numPr>
          <w:ilvl w:val="0"/>
          <w:numId w:val="33"/>
        </w:numPr>
        <w:ind w:firstLineChars="0"/>
        <w:rPr>
          <w:rFonts w:ascii="微软雅黑" w:eastAsia="微软雅黑" w:hAnsi="微软雅黑"/>
          <w:sz w:val="21"/>
          <w:szCs w:val="21"/>
        </w:rPr>
      </w:pPr>
      <w:r>
        <w:rPr>
          <w:rFonts w:ascii="微软雅黑" w:eastAsia="微软雅黑" w:hAnsi="微软雅黑" w:hint="eastAsia"/>
          <w:sz w:val="21"/>
          <w:szCs w:val="21"/>
        </w:rPr>
        <w:lastRenderedPageBreak/>
        <w:t>根据删除结果弹出提示信息显示是否删除</w:t>
      </w:r>
      <w:r w:rsidR="004B7052" w:rsidRPr="00CD0944">
        <w:rPr>
          <w:rFonts w:ascii="微软雅黑" w:eastAsia="微软雅黑" w:hAnsi="微软雅黑" w:hint="eastAsia"/>
          <w:sz w:val="21"/>
          <w:szCs w:val="21"/>
        </w:rPr>
        <w:t>成功或者失败</w:t>
      </w:r>
      <w:r w:rsidR="004B7052">
        <w:rPr>
          <w:rFonts w:ascii="微软雅黑" w:eastAsia="微软雅黑" w:hAnsi="微软雅黑" w:hint="eastAsia"/>
          <w:sz w:val="21"/>
          <w:szCs w:val="21"/>
        </w:rPr>
        <w:t>；</w:t>
      </w:r>
    </w:p>
    <w:p w:rsidR="004B7052" w:rsidRPr="007B6634" w:rsidRDefault="004B7052" w:rsidP="0020232E">
      <w:pPr>
        <w:pStyle w:val="afff1"/>
        <w:numPr>
          <w:ilvl w:val="0"/>
          <w:numId w:val="33"/>
        </w:numPr>
        <w:ind w:firstLineChars="0"/>
        <w:rPr>
          <w:rFonts w:ascii="微软雅黑" w:eastAsia="微软雅黑" w:hAnsi="微软雅黑"/>
          <w:sz w:val="21"/>
          <w:szCs w:val="21"/>
        </w:rPr>
      </w:pPr>
      <w:r>
        <w:rPr>
          <w:rFonts w:ascii="微软雅黑" w:eastAsia="微软雅黑" w:hAnsi="微软雅黑" w:hint="eastAsia"/>
          <w:sz w:val="21"/>
          <w:szCs w:val="21"/>
        </w:rPr>
        <w:t>刷新列表页面。</w:t>
      </w:r>
    </w:p>
    <w:p w:rsidR="004B7052" w:rsidRPr="00CD0944" w:rsidRDefault="004B7052" w:rsidP="004B7052">
      <w:pPr>
        <w:spacing w:line="360" w:lineRule="auto"/>
        <w:rPr>
          <w:rFonts w:ascii="微软雅黑" w:eastAsia="微软雅黑" w:hAnsi="微软雅黑" w:cs="微软雅黑"/>
          <w:color w:val="000000"/>
        </w:rPr>
      </w:pPr>
    </w:p>
    <w:p w:rsidR="004B7052" w:rsidRDefault="004B7052">
      <w:pPr>
        <w:widowControl/>
        <w:jc w:val="left"/>
        <w:rPr>
          <w:kern w:val="0"/>
          <w:sz w:val="20"/>
          <w:szCs w:val="20"/>
        </w:rPr>
      </w:pPr>
    </w:p>
    <w:p w:rsidR="004B7052" w:rsidRPr="004B7052" w:rsidRDefault="004B7052">
      <w:pPr>
        <w:pStyle w:val="2"/>
        <w:rPr>
          <w:rFonts w:ascii="黑体" w:eastAsia="黑体" w:hAnsi="黑体"/>
          <w:sz w:val="32"/>
        </w:rPr>
      </w:pPr>
      <w:bookmarkStart w:id="22" w:name="_Toc520556585"/>
      <w:r w:rsidRPr="004B7052">
        <w:rPr>
          <w:rFonts w:ascii="黑体" w:eastAsia="黑体" w:hAnsi="黑体" w:hint="eastAsia"/>
          <w:sz w:val="32"/>
        </w:rPr>
        <w:t>客户开发计划</w:t>
      </w:r>
      <w:bookmarkEnd w:id="22"/>
    </w:p>
    <w:p w:rsidR="004B7052" w:rsidRPr="004B7052" w:rsidRDefault="004B7052" w:rsidP="004B7052"/>
    <w:p w:rsidR="004B7052" w:rsidRDefault="00A253B0" w:rsidP="004B7052">
      <w:pPr>
        <w:pStyle w:val="3"/>
      </w:pPr>
      <w:bookmarkStart w:id="23" w:name="_Toc520556586"/>
      <w:r>
        <w:rPr>
          <w:rFonts w:hint="eastAsia"/>
        </w:rPr>
        <w:t>查看客户开发计划</w:t>
      </w:r>
      <w:bookmarkEnd w:id="23"/>
    </w:p>
    <w:p w:rsidR="004B7052" w:rsidRPr="00195CC8"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B7052" w:rsidRDefault="004B7052" w:rsidP="0020232E">
      <w:pPr>
        <w:pStyle w:val="afff1"/>
        <w:numPr>
          <w:ilvl w:val="0"/>
          <w:numId w:val="35"/>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客户经理在主页左边菜单栏点击“销售机会”下的“客户开发计划</w:t>
      </w:r>
      <w:r w:rsidRPr="00EF1046">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w:t>
      </w:r>
    </w:p>
    <w:p w:rsidR="004B7052" w:rsidRPr="00EF1046" w:rsidRDefault="004B7052" w:rsidP="0020232E">
      <w:pPr>
        <w:pStyle w:val="afff1"/>
        <w:numPr>
          <w:ilvl w:val="0"/>
          <w:numId w:val="35"/>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显示当前登录的客户经理所负责的所有销售机会列表。</w:t>
      </w:r>
    </w:p>
    <w:p w:rsidR="004B7052" w:rsidRDefault="004B7052" w:rsidP="004B7052">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B7052" w:rsidRPr="00EF1046" w:rsidRDefault="004B7052" w:rsidP="004B7052">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只有客户经理可以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页面信息</w:t>
      </w:r>
    </w:p>
    <w:p w:rsidR="00FD56E9" w:rsidRDefault="00FD56E9" w:rsidP="00FD56E9">
      <w:pPr>
        <w:pStyle w:val="3"/>
      </w:pPr>
      <w:bookmarkStart w:id="24" w:name="_Toc520556587"/>
      <w:r>
        <w:rPr>
          <w:rFonts w:hint="eastAsia"/>
        </w:rPr>
        <w:t>查看自己的所有销售机会</w:t>
      </w:r>
      <w:bookmarkEnd w:id="24"/>
    </w:p>
    <w:p w:rsidR="00FD56E9" w:rsidRPr="00A253B0" w:rsidRDefault="00FD56E9" w:rsidP="00FD56E9">
      <w:pPr>
        <w:ind w:left="420"/>
        <w:rPr>
          <w:rFonts w:ascii="微软雅黑" w:eastAsia="微软雅黑" w:hAnsi="微软雅黑"/>
        </w:rPr>
      </w:pPr>
      <w:r w:rsidRPr="00A253B0">
        <w:rPr>
          <w:rFonts w:ascii="微软雅黑" w:eastAsia="微软雅黑" w:hAnsi="微软雅黑" w:hint="eastAsia"/>
        </w:rPr>
        <w:t>用户可以查看自己</w:t>
      </w:r>
      <w:r>
        <w:rPr>
          <w:rFonts w:ascii="微软雅黑" w:eastAsia="微软雅黑" w:hAnsi="微软雅黑" w:hint="eastAsia"/>
        </w:rPr>
        <w:t>负责</w:t>
      </w:r>
      <w:r w:rsidRPr="00A253B0">
        <w:rPr>
          <w:rFonts w:ascii="微软雅黑" w:eastAsia="微软雅黑" w:hAnsi="微软雅黑" w:hint="eastAsia"/>
        </w:rPr>
        <w:t>的销售机会列表</w:t>
      </w:r>
    </w:p>
    <w:p w:rsidR="00FD56E9" w:rsidRPr="00195CC8" w:rsidRDefault="00FD56E9" w:rsidP="00FD56E9">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FD56E9" w:rsidRDefault="00FD56E9" w:rsidP="0020232E">
      <w:pPr>
        <w:pStyle w:val="afff1"/>
        <w:numPr>
          <w:ilvl w:val="0"/>
          <w:numId w:val="38"/>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用户点击销售机会列表上方的“我负责的所有机会”按钮；</w:t>
      </w:r>
    </w:p>
    <w:p w:rsidR="00FD56E9" w:rsidRPr="00A253B0" w:rsidRDefault="00FD56E9" w:rsidP="0020232E">
      <w:pPr>
        <w:pStyle w:val="afff1"/>
        <w:numPr>
          <w:ilvl w:val="0"/>
          <w:numId w:val="38"/>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列表数据重新加载。</w:t>
      </w:r>
    </w:p>
    <w:p w:rsidR="00A253B0" w:rsidRDefault="00A253B0" w:rsidP="00A253B0">
      <w:pPr>
        <w:pStyle w:val="3"/>
      </w:pPr>
      <w:bookmarkStart w:id="25" w:name="_Toc520556588"/>
      <w:r>
        <w:rPr>
          <w:rFonts w:hint="eastAsia"/>
        </w:rPr>
        <w:lastRenderedPageBreak/>
        <w:t>查看开发成功的销售机会</w:t>
      </w:r>
      <w:bookmarkEnd w:id="25"/>
    </w:p>
    <w:p w:rsidR="00A253B0" w:rsidRPr="00A253B0" w:rsidRDefault="00A253B0" w:rsidP="00A253B0">
      <w:pPr>
        <w:ind w:left="420"/>
        <w:rPr>
          <w:rFonts w:ascii="微软雅黑" w:eastAsia="微软雅黑" w:hAnsi="微软雅黑"/>
        </w:rPr>
      </w:pPr>
      <w:r w:rsidRPr="00A253B0">
        <w:rPr>
          <w:rFonts w:ascii="微软雅黑" w:eastAsia="微软雅黑" w:hAnsi="微软雅黑" w:hint="eastAsia"/>
        </w:rPr>
        <w:t>用户可以查看自己开发成功的销售机会列表</w:t>
      </w:r>
    </w:p>
    <w:p w:rsidR="00A253B0" w:rsidRPr="00195CC8" w:rsidRDefault="00A253B0" w:rsidP="00A253B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A253B0" w:rsidRDefault="00A253B0" w:rsidP="0020232E">
      <w:pPr>
        <w:pStyle w:val="afff1"/>
        <w:numPr>
          <w:ilvl w:val="0"/>
          <w:numId w:val="36"/>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用户点击销售机会列表上方的“开发成功”按钮；</w:t>
      </w:r>
    </w:p>
    <w:p w:rsidR="00A253B0" w:rsidRPr="00A253B0" w:rsidRDefault="00A253B0" w:rsidP="0020232E">
      <w:pPr>
        <w:pStyle w:val="afff1"/>
        <w:numPr>
          <w:ilvl w:val="0"/>
          <w:numId w:val="36"/>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列表数据重新加载。</w:t>
      </w:r>
    </w:p>
    <w:p w:rsidR="004B7052" w:rsidRPr="00A253B0" w:rsidRDefault="004B7052" w:rsidP="00A253B0">
      <w:pPr>
        <w:pStyle w:val="a"/>
        <w:numPr>
          <w:ilvl w:val="0"/>
          <w:numId w:val="0"/>
        </w:numPr>
        <w:jc w:val="both"/>
      </w:pPr>
    </w:p>
    <w:p w:rsidR="00A253B0" w:rsidRDefault="00A253B0">
      <w:pPr>
        <w:pStyle w:val="3"/>
      </w:pPr>
      <w:bookmarkStart w:id="26" w:name="_Toc520556589"/>
      <w:r>
        <w:rPr>
          <w:rFonts w:hint="eastAsia"/>
        </w:rPr>
        <w:t>查看开发失败的销售机会</w:t>
      </w:r>
      <w:bookmarkEnd w:id="26"/>
    </w:p>
    <w:p w:rsidR="00A253B0" w:rsidRPr="00A253B0" w:rsidRDefault="00A253B0" w:rsidP="00A253B0">
      <w:pPr>
        <w:ind w:left="420"/>
        <w:rPr>
          <w:rFonts w:ascii="微软雅黑" w:eastAsia="微软雅黑" w:hAnsi="微软雅黑"/>
        </w:rPr>
      </w:pPr>
      <w:r w:rsidRPr="00A253B0">
        <w:rPr>
          <w:rFonts w:ascii="微软雅黑" w:eastAsia="微软雅黑" w:hAnsi="微软雅黑" w:hint="eastAsia"/>
        </w:rPr>
        <w:t>用户可以查看自己开发</w:t>
      </w:r>
      <w:r>
        <w:rPr>
          <w:rFonts w:ascii="微软雅黑" w:eastAsia="微软雅黑" w:hAnsi="微软雅黑" w:hint="eastAsia"/>
        </w:rPr>
        <w:t>失败</w:t>
      </w:r>
      <w:r w:rsidRPr="00A253B0">
        <w:rPr>
          <w:rFonts w:ascii="微软雅黑" w:eastAsia="微软雅黑" w:hAnsi="微软雅黑" w:hint="eastAsia"/>
        </w:rPr>
        <w:t>的销售机会列表</w:t>
      </w:r>
    </w:p>
    <w:p w:rsidR="00A253B0" w:rsidRPr="00195CC8" w:rsidRDefault="00A253B0" w:rsidP="00A253B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A253B0" w:rsidRDefault="00A253B0" w:rsidP="0020232E">
      <w:pPr>
        <w:pStyle w:val="afff1"/>
        <w:numPr>
          <w:ilvl w:val="0"/>
          <w:numId w:val="37"/>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用户点击销售机会列表上方的“开发失败”按钮；</w:t>
      </w:r>
    </w:p>
    <w:p w:rsidR="00A253B0" w:rsidRPr="00A253B0" w:rsidRDefault="00A253B0" w:rsidP="0020232E">
      <w:pPr>
        <w:pStyle w:val="afff1"/>
        <w:numPr>
          <w:ilvl w:val="0"/>
          <w:numId w:val="37"/>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列表数据重新加载。</w:t>
      </w:r>
    </w:p>
    <w:p w:rsidR="00A253B0" w:rsidRPr="00A253B0" w:rsidRDefault="00A253B0" w:rsidP="00A253B0"/>
    <w:p w:rsidR="00A253B0" w:rsidRDefault="00A253B0">
      <w:pPr>
        <w:pStyle w:val="3"/>
      </w:pPr>
      <w:bookmarkStart w:id="27" w:name="_Toc520556590"/>
      <w:r>
        <w:rPr>
          <w:rFonts w:hint="eastAsia"/>
        </w:rPr>
        <w:t>查看开发中的销售机会</w:t>
      </w:r>
      <w:bookmarkEnd w:id="27"/>
    </w:p>
    <w:p w:rsidR="00A253B0" w:rsidRPr="00A253B0" w:rsidRDefault="00A253B0" w:rsidP="00A253B0">
      <w:pPr>
        <w:ind w:left="420"/>
        <w:rPr>
          <w:rFonts w:ascii="微软雅黑" w:eastAsia="微软雅黑" w:hAnsi="微软雅黑"/>
        </w:rPr>
      </w:pPr>
      <w:r w:rsidRPr="00A253B0">
        <w:rPr>
          <w:rFonts w:ascii="微软雅黑" w:eastAsia="微软雅黑" w:hAnsi="微软雅黑" w:hint="eastAsia"/>
        </w:rPr>
        <w:t>用户可以查看自己开发</w:t>
      </w:r>
      <w:r>
        <w:rPr>
          <w:rFonts w:ascii="微软雅黑" w:eastAsia="微软雅黑" w:hAnsi="微软雅黑" w:hint="eastAsia"/>
        </w:rPr>
        <w:t>正在开发</w:t>
      </w:r>
      <w:r w:rsidRPr="00A253B0">
        <w:rPr>
          <w:rFonts w:ascii="微软雅黑" w:eastAsia="微软雅黑" w:hAnsi="微软雅黑" w:hint="eastAsia"/>
        </w:rPr>
        <w:t>的销售机会列表</w:t>
      </w:r>
    </w:p>
    <w:p w:rsidR="00A253B0" w:rsidRPr="00195CC8" w:rsidRDefault="00A253B0" w:rsidP="00A253B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A253B0" w:rsidRDefault="00A253B0" w:rsidP="0020232E">
      <w:pPr>
        <w:pStyle w:val="afff1"/>
        <w:numPr>
          <w:ilvl w:val="0"/>
          <w:numId w:val="36"/>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用户点击销售机会列表上方的“开发中”按钮；</w:t>
      </w:r>
    </w:p>
    <w:p w:rsidR="00A253B0" w:rsidRPr="00A253B0" w:rsidRDefault="00A253B0" w:rsidP="0020232E">
      <w:pPr>
        <w:pStyle w:val="afff1"/>
        <w:numPr>
          <w:ilvl w:val="0"/>
          <w:numId w:val="36"/>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列表数据重新加载。</w:t>
      </w:r>
    </w:p>
    <w:p w:rsidR="00A253B0" w:rsidRPr="00A253B0" w:rsidRDefault="00A253B0" w:rsidP="00A253B0"/>
    <w:p w:rsidR="00A253B0" w:rsidRDefault="0043314C">
      <w:pPr>
        <w:pStyle w:val="3"/>
      </w:pPr>
      <w:bookmarkStart w:id="28" w:name="_Toc520556591"/>
      <w:r>
        <w:rPr>
          <w:rFonts w:hint="eastAsia"/>
        </w:rPr>
        <w:lastRenderedPageBreak/>
        <w:t>新建客户开发计划</w:t>
      </w:r>
      <w:bookmarkEnd w:id="28"/>
    </w:p>
    <w:p w:rsidR="00A253B0" w:rsidRPr="0043314C" w:rsidRDefault="0043314C" w:rsidP="00A253B0">
      <w:pPr>
        <w:ind w:left="420"/>
        <w:rPr>
          <w:rFonts w:ascii="微软雅黑" w:eastAsia="微软雅黑" w:hAnsi="微软雅黑"/>
        </w:rPr>
      </w:pPr>
      <w:r>
        <w:rPr>
          <w:rFonts w:ascii="微软雅黑" w:eastAsia="微软雅黑" w:hAnsi="微软雅黑" w:hint="eastAsia"/>
        </w:rPr>
        <w:t>为当前销售机会新建一个客户开发计划</w:t>
      </w:r>
    </w:p>
    <w:p w:rsidR="0043314C" w:rsidRDefault="0043314C" w:rsidP="0043314C">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3314C" w:rsidRDefault="0043314C" w:rsidP="0020232E">
      <w:pPr>
        <w:pStyle w:val="afff1"/>
        <w:numPr>
          <w:ilvl w:val="0"/>
          <w:numId w:val="39"/>
        </w:numPr>
        <w:ind w:firstLineChars="0"/>
        <w:rPr>
          <w:rFonts w:ascii="微软雅黑" w:eastAsia="微软雅黑" w:hAnsi="微软雅黑"/>
          <w:sz w:val="21"/>
          <w:szCs w:val="21"/>
        </w:rPr>
      </w:pPr>
      <w:r>
        <w:rPr>
          <w:rFonts w:ascii="微软雅黑" w:eastAsia="微软雅黑" w:hAnsi="微软雅黑" w:hint="eastAsia"/>
          <w:sz w:val="21"/>
          <w:szCs w:val="21"/>
        </w:rPr>
        <w:t>用户点击计划详情按钮，弹出一个包含计划信息（可以没有）和销售机会信息的页面；</w:t>
      </w:r>
    </w:p>
    <w:p w:rsidR="0043314C" w:rsidRPr="00ED4F3E" w:rsidRDefault="0043314C" w:rsidP="0020232E">
      <w:pPr>
        <w:pStyle w:val="afff1"/>
        <w:numPr>
          <w:ilvl w:val="0"/>
          <w:numId w:val="39"/>
        </w:numPr>
        <w:ind w:firstLineChars="0"/>
        <w:rPr>
          <w:rFonts w:ascii="微软雅黑" w:eastAsia="微软雅黑" w:hAnsi="微软雅黑"/>
          <w:sz w:val="21"/>
          <w:szCs w:val="21"/>
        </w:rPr>
      </w:pPr>
      <w:r>
        <w:rPr>
          <w:rFonts w:ascii="微软雅黑" w:eastAsia="微软雅黑" w:hAnsi="微软雅黑" w:hint="eastAsia"/>
          <w:sz w:val="21"/>
          <w:szCs w:val="21"/>
        </w:rPr>
        <w:t>在该页面底部绿色的一行输入计划内容和计划时间，点击新建按钮；</w:t>
      </w:r>
    </w:p>
    <w:p w:rsidR="0043314C" w:rsidRDefault="0043314C" w:rsidP="0020232E">
      <w:pPr>
        <w:pStyle w:val="afff1"/>
        <w:numPr>
          <w:ilvl w:val="0"/>
          <w:numId w:val="39"/>
        </w:numPr>
        <w:ind w:firstLineChars="0"/>
        <w:rPr>
          <w:rFonts w:ascii="微软雅黑" w:eastAsia="微软雅黑" w:hAnsi="微软雅黑"/>
          <w:sz w:val="21"/>
          <w:szCs w:val="21"/>
        </w:rPr>
      </w:pPr>
      <w:r>
        <w:rPr>
          <w:rFonts w:ascii="微软雅黑" w:eastAsia="微软雅黑" w:hAnsi="微软雅黑" w:hint="eastAsia"/>
          <w:sz w:val="21"/>
          <w:szCs w:val="21"/>
        </w:rPr>
        <w:t>提示新建计划成功并显示到该页面顶部</w:t>
      </w:r>
    </w:p>
    <w:p w:rsidR="0043314C" w:rsidRPr="00ED4F3E" w:rsidRDefault="0043314C" w:rsidP="0043314C">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43314C" w:rsidRDefault="0043314C"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已停止开发的销售机会无法新建开发计划（文本框为禁止输入状态）</w:t>
      </w:r>
    </w:p>
    <w:p w:rsidR="00DF64FA" w:rsidRPr="0043314C" w:rsidRDefault="00DF64FA"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有开发计划没有执行结果的，无法新建计划，提示要填写上个计划的执行效果</w:t>
      </w:r>
    </w:p>
    <w:p w:rsidR="0043314C" w:rsidRPr="00DF64FA" w:rsidRDefault="0043314C" w:rsidP="0043314C"/>
    <w:p w:rsidR="0043314C" w:rsidRDefault="0043314C">
      <w:pPr>
        <w:pStyle w:val="3"/>
      </w:pPr>
      <w:bookmarkStart w:id="29" w:name="_Toc520556592"/>
      <w:r>
        <w:rPr>
          <w:rFonts w:hint="eastAsia"/>
        </w:rPr>
        <w:t>填写</w:t>
      </w:r>
      <w:r w:rsidR="00DF64FA">
        <w:rPr>
          <w:rFonts w:hint="eastAsia"/>
        </w:rPr>
        <w:t>计划执行效果</w:t>
      </w:r>
      <w:bookmarkEnd w:id="29"/>
    </w:p>
    <w:p w:rsidR="00DF64FA" w:rsidRPr="0043314C" w:rsidRDefault="00DF64FA" w:rsidP="00DF64FA">
      <w:pPr>
        <w:ind w:left="420"/>
        <w:rPr>
          <w:rFonts w:ascii="微软雅黑" w:eastAsia="微软雅黑" w:hAnsi="微软雅黑"/>
        </w:rPr>
      </w:pPr>
      <w:r>
        <w:rPr>
          <w:rFonts w:ascii="微软雅黑" w:eastAsia="微软雅黑" w:hAnsi="微软雅黑" w:hint="eastAsia"/>
        </w:rPr>
        <w:t>每一个开发计划都要有一个执行结果</w:t>
      </w:r>
    </w:p>
    <w:p w:rsidR="00DF64FA" w:rsidRDefault="00DF64FA" w:rsidP="00DF64F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DF64FA" w:rsidRDefault="00DF64FA" w:rsidP="0020232E">
      <w:pPr>
        <w:pStyle w:val="afff1"/>
        <w:numPr>
          <w:ilvl w:val="0"/>
          <w:numId w:val="40"/>
        </w:numPr>
        <w:ind w:firstLineChars="0"/>
        <w:rPr>
          <w:rFonts w:ascii="微软雅黑" w:eastAsia="微软雅黑" w:hAnsi="微软雅黑"/>
          <w:sz w:val="21"/>
          <w:szCs w:val="21"/>
        </w:rPr>
      </w:pPr>
      <w:r>
        <w:rPr>
          <w:rFonts w:ascii="微软雅黑" w:eastAsia="微软雅黑" w:hAnsi="微软雅黑" w:hint="eastAsia"/>
          <w:sz w:val="21"/>
          <w:szCs w:val="21"/>
        </w:rPr>
        <w:t>用户点击计划详情按钮，弹出一个包含计划信息（可以没有）和销售机会信息的页面；</w:t>
      </w:r>
    </w:p>
    <w:p w:rsidR="00DF64FA" w:rsidRPr="00ED4F3E" w:rsidRDefault="00DF64FA" w:rsidP="0020232E">
      <w:pPr>
        <w:pStyle w:val="afff1"/>
        <w:numPr>
          <w:ilvl w:val="0"/>
          <w:numId w:val="40"/>
        </w:numPr>
        <w:ind w:firstLineChars="0"/>
        <w:rPr>
          <w:rFonts w:ascii="微软雅黑" w:eastAsia="微软雅黑" w:hAnsi="微软雅黑"/>
          <w:sz w:val="21"/>
          <w:szCs w:val="21"/>
        </w:rPr>
      </w:pPr>
      <w:r>
        <w:rPr>
          <w:rFonts w:ascii="微软雅黑" w:eastAsia="微软雅黑" w:hAnsi="微软雅黑" w:hint="eastAsia"/>
          <w:sz w:val="21"/>
          <w:szCs w:val="21"/>
        </w:rPr>
        <w:t>在顶部开发计划列表的执行结果输入框输入执行效果，点击保存按钮；</w:t>
      </w:r>
    </w:p>
    <w:p w:rsidR="00DF64FA" w:rsidRDefault="00DF64FA" w:rsidP="0020232E">
      <w:pPr>
        <w:pStyle w:val="afff1"/>
        <w:numPr>
          <w:ilvl w:val="0"/>
          <w:numId w:val="40"/>
        </w:numPr>
        <w:ind w:firstLineChars="0"/>
        <w:rPr>
          <w:rFonts w:ascii="微软雅黑" w:eastAsia="微软雅黑" w:hAnsi="微软雅黑"/>
          <w:sz w:val="21"/>
          <w:szCs w:val="21"/>
        </w:rPr>
      </w:pPr>
      <w:r>
        <w:rPr>
          <w:rFonts w:ascii="微软雅黑" w:eastAsia="微软雅黑" w:hAnsi="微软雅黑" w:hint="eastAsia"/>
          <w:sz w:val="21"/>
          <w:szCs w:val="21"/>
        </w:rPr>
        <w:t>提示保存成功或失败。</w:t>
      </w:r>
    </w:p>
    <w:p w:rsidR="00DF64FA" w:rsidRPr="00ED4F3E" w:rsidRDefault="00DF64FA" w:rsidP="00DF64F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DF64FA" w:rsidRPr="0043314C" w:rsidRDefault="00DF64FA"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已停止开发的销售机会无法保存开发计划，点击保存按钮时提示该机会已停止开发。</w:t>
      </w:r>
    </w:p>
    <w:p w:rsidR="00DF64FA" w:rsidRPr="00DF64FA" w:rsidRDefault="00DF64FA" w:rsidP="00DF64FA"/>
    <w:p w:rsidR="00DF64FA" w:rsidRDefault="00DF64FA">
      <w:pPr>
        <w:pStyle w:val="3"/>
      </w:pPr>
      <w:bookmarkStart w:id="30" w:name="_Toc520556593"/>
      <w:r>
        <w:rPr>
          <w:rFonts w:hint="eastAsia"/>
        </w:rPr>
        <w:t>删除客户开发计划</w:t>
      </w:r>
      <w:bookmarkEnd w:id="30"/>
    </w:p>
    <w:p w:rsidR="00DF64FA" w:rsidRPr="0043314C" w:rsidRDefault="00DF64FA" w:rsidP="00DF64FA">
      <w:pPr>
        <w:ind w:left="420"/>
        <w:rPr>
          <w:rFonts w:ascii="微软雅黑" w:eastAsia="微软雅黑" w:hAnsi="微软雅黑"/>
        </w:rPr>
      </w:pPr>
      <w:r>
        <w:rPr>
          <w:rFonts w:ascii="微软雅黑" w:eastAsia="微软雅黑" w:hAnsi="微软雅黑" w:hint="eastAsia"/>
        </w:rPr>
        <w:t>用户可以根据情况删除开发计划</w:t>
      </w:r>
    </w:p>
    <w:p w:rsidR="00DF64FA" w:rsidRDefault="00DF64FA" w:rsidP="00DF64F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DF64FA" w:rsidRDefault="00DF64FA" w:rsidP="0020232E">
      <w:pPr>
        <w:pStyle w:val="afff1"/>
        <w:numPr>
          <w:ilvl w:val="0"/>
          <w:numId w:val="41"/>
        </w:numPr>
        <w:ind w:firstLineChars="0"/>
        <w:rPr>
          <w:rFonts w:ascii="微软雅黑" w:eastAsia="微软雅黑" w:hAnsi="微软雅黑"/>
          <w:sz w:val="21"/>
          <w:szCs w:val="21"/>
        </w:rPr>
      </w:pPr>
      <w:r>
        <w:rPr>
          <w:rFonts w:ascii="微软雅黑" w:eastAsia="微软雅黑" w:hAnsi="微软雅黑" w:hint="eastAsia"/>
          <w:sz w:val="21"/>
          <w:szCs w:val="21"/>
        </w:rPr>
        <w:t>用户点击计划详情按钮，弹出一个包含计划信息（可以没有）和销售机会信息的页面；</w:t>
      </w:r>
    </w:p>
    <w:p w:rsidR="00DF64FA" w:rsidRPr="00ED4F3E" w:rsidRDefault="00DF64FA" w:rsidP="0020232E">
      <w:pPr>
        <w:pStyle w:val="afff1"/>
        <w:numPr>
          <w:ilvl w:val="0"/>
          <w:numId w:val="41"/>
        </w:numPr>
        <w:ind w:firstLineChars="0"/>
        <w:rPr>
          <w:rFonts w:ascii="微软雅黑" w:eastAsia="微软雅黑" w:hAnsi="微软雅黑"/>
          <w:sz w:val="21"/>
          <w:szCs w:val="21"/>
        </w:rPr>
      </w:pPr>
      <w:r>
        <w:rPr>
          <w:rFonts w:ascii="微软雅黑" w:eastAsia="微软雅黑" w:hAnsi="微软雅黑" w:hint="eastAsia"/>
          <w:sz w:val="21"/>
          <w:szCs w:val="21"/>
        </w:rPr>
        <w:t>用户点击删除按钮，弹出警告信息；</w:t>
      </w:r>
    </w:p>
    <w:p w:rsidR="00DF64FA" w:rsidRDefault="00DF64FA" w:rsidP="0020232E">
      <w:pPr>
        <w:pStyle w:val="afff1"/>
        <w:numPr>
          <w:ilvl w:val="0"/>
          <w:numId w:val="41"/>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用户点击确认按钮，确认删除；</w:t>
      </w:r>
    </w:p>
    <w:p w:rsidR="00DF64FA" w:rsidRDefault="00DF64FA" w:rsidP="0020232E">
      <w:pPr>
        <w:pStyle w:val="afff1"/>
        <w:numPr>
          <w:ilvl w:val="0"/>
          <w:numId w:val="41"/>
        </w:numPr>
        <w:ind w:firstLineChars="0"/>
        <w:rPr>
          <w:rFonts w:ascii="微软雅黑" w:eastAsia="微软雅黑" w:hAnsi="微软雅黑"/>
          <w:sz w:val="21"/>
          <w:szCs w:val="21"/>
        </w:rPr>
      </w:pPr>
      <w:r>
        <w:rPr>
          <w:rFonts w:ascii="微软雅黑" w:eastAsia="微软雅黑" w:hAnsi="微软雅黑" w:hint="eastAsia"/>
          <w:sz w:val="21"/>
          <w:szCs w:val="21"/>
        </w:rPr>
        <w:t>系统删除该计划信息并刷新页面的计划内容。</w:t>
      </w:r>
    </w:p>
    <w:p w:rsidR="00DF64FA" w:rsidRPr="00ED4F3E" w:rsidRDefault="00DF64FA" w:rsidP="00DF64F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DF64FA" w:rsidRDefault="00DF64FA"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已停止开发的销售机会无法删除开发计划，点击删除按钮时提示该机会已停止开发</w:t>
      </w:r>
    </w:p>
    <w:p w:rsidR="00DF64FA" w:rsidRPr="0043314C" w:rsidRDefault="00DF64FA"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已有执行结果的计划无法删除，提示该计划已完成，不可删除</w:t>
      </w:r>
    </w:p>
    <w:p w:rsidR="00DF64FA" w:rsidRPr="00DF64FA" w:rsidRDefault="00DF64FA" w:rsidP="00DF64FA"/>
    <w:p w:rsidR="00DF64FA" w:rsidRDefault="00DF64FA">
      <w:pPr>
        <w:pStyle w:val="3"/>
      </w:pPr>
      <w:bookmarkStart w:id="31" w:name="_Toc520556594"/>
      <w:r>
        <w:rPr>
          <w:rFonts w:hint="eastAsia"/>
        </w:rPr>
        <w:t>终止开发</w:t>
      </w:r>
      <w:bookmarkEnd w:id="31"/>
    </w:p>
    <w:p w:rsidR="00B3687D" w:rsidRPr="0043314C" w:rsidRDefault="00B3687D" w:rsidP="00B3687D">
      <w:pPr>
        <w:ind w:left="420"/>
        <w:rPr>
          <w:rFonts w:ascii="微软雅黑" w:eastAsia="微软雅黑" w:hAnsi="微软雅黑"/>
        </w:rPr>
      </w:pPr>
      <w:r>
        <w:rPr>
          <w:rFonts w:ascii="微软雅黑" w:eastAsia="微软雅黑" w:hAnsi="微软雅黑" w:hint="eastAsia"/>
        </w:rPr>
        <w:t>当该销售机会已经确认无法开发成功时，可以终止该机会的开发。</w:t>
      </w:r>
    </w:p>
    <w:p w:rsidR="00B3687D" w:rsidRDefault="00B3687D" w:rsidP="00B3687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B3687D" w:rsidRDefault="00B3687D" w:rsidP="0020232E">
      <w:pPr>
        <w:pStyle w:val="afff1"/>
        <w:numPr>
          <w:ilvl w:val="0"/>
          <w:numId w:val="42"/>
        </w:numPr>
        <w:ind w:firstLineChars="0"/>
        <w:rPr>
          <w:rFonts w:ascii="微软雅黑" w:eastAsia="微软雅黑" w:hAnsi="微软雅黑"/>
          <w:sz w:val="21"/>
          <w:szCs w:val="21"/>
        </w:rPr>
      </w:pPr>
      <w:r>
        <w:rPr>
          <w:rFonts w:ascii="微软雅黑" w:eastAsia="微软雅黑" w:hAnsi="微软雅黑" w:hint="eastAsia"/>
          <w:sz w:val="21"/>
          <w:szCs w:val="21"/>
        </w:rPr>
        <w:t>用户点击计划详情按钮，弹出一个包含计划信息（可以没有）和销售机会信息的页面；</w:t>
      </w:r>
    </w:p>
    <w:p w:rsidR="00B3687D" w:rsidRPr="00ED4F3E" w:rsidRDefault="00B3687D" w:rsidP="0020232E">
      <w:pPr>
        <w:pStyle w:val="afff1"/>
        <w:numPr>
          <w:ilvl w:val="0"/>
          <w:numId w:val="42"/>
        </w:numPr>
        <w:ind w:firstLineChars="0"/>
        <w:rPr>
          <w:rFonts w:ascii="微软雅黑" w:eastAsia="微软雅黑" w:hAnsi="微软雅黑"/>
          <w:sz w:val="21"/>
          <w:szCs w:val="21"/>
        </w:rPr>
      </w:pPr>
      <w:r>
        <w:rPr>
          <w:rFonts w:ascii="微软雅黑" w:eastAsia="微软雅黑" w:hAnsi="微软雅黑" w:hint="eastAsia"/>
          <w:sz w:val="21"/>
          <w:szCs w:val="21"/>
        </w:rPr>
        <w:t>用户点击底部红色“终止开发”按钮，弹出警告信息；</w:t>
      </w:r>
    </w:p>
    <w:p w:rsidR="00B3687D" w:rsidRDefault="00B3687D" w:rsidP="0020232E">
      <w:pPr>
        <w:pStyle w:val="afff1"/>
        <w:numPr>
          <w:ilvl w:val="0"/>
          <w:numId w:val="42"/>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用户点击确认按钮，确认终止开发。</w:t>
      </w:r>
    </w:p>
    <w:p w:rsidR="00B3687D" w:rsidRDefault="00B3687D" w:rsidP="0020232E">
      <w:pPr>
        <w:pStyle w:val="afff1"/>
        <w:numPr>
          <w:ilvl w:val="0"/>
          <w:numId w:val="42"/>
        </w:numPr>
        <w:ind w:firstLineChars="0"/>
        <w:rPr>
          <w:rFonts w:ascii="微软雅黑" w:eastAsia="微软雅黑" w:hAnsi="微软雅黑"/>
          <w:sz w:val="21"/>
          <w:szCs w:val="21"/>
        </w:rPr>
      </w:pPr>
      <w:r>
        <w:rPr>
          <w:rFonts w:ascii="微软雅黑" w:eastAsia="微软雅黑" w:hAnsi="微软雅黑" w:hint="eastAsia"/>
          <w:sz w:val="21"/>
          <w:szCs w:val="21"/>
        </w:rPr>
        <w:t>系统将该销售机会设置为开发失败并刷新页面的计划内容。</w:t>
      </w:r>
    </w:p>
    <w:p w:rsidR="00B3687D" w:rsidRPr="00ED4F3E" w:rsidRDefault="00B3687D" w:rsidP="00B3687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w:t>
      </w:r>
      <w:r>
        <w:rPr>
          <w:rFonts w:ascii="微软雅黑" w:eastAsia="微软雅黑" w:hAnsi="微软雅黑" w:cs="微软雅黑" w:hint="eastAsia"/>
          <w:b/>
        </w:rPr>
        <w:t>规则</w:t>
      </w:r>
    </w:p>
    <w:p w:rsidR="00DF64FA" w:rsidRPr="00B3687D" w:rsidRDefault="00B3687D"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已停止开发的销售机会无法再点击终止开发按钮（按钮为禁用状态）</w:t>
      </w:r>
    </w:p>
    <w:p w:rsidR="00B3687D" w:rsidRDefault="00B3687D">
      <w:pPr>
        <w:pStyle w:val="3"/>
      </w:pPr>
      <w:bookmarkStart w:id="32" w:name="_Toc520556595"/>
      <w:r>
        <w:rPr>
          <w:rFonts w:hint="eastAsia"/>
        </w:rPr>
        <w:t>开发成功</w:t>
      </w:r>
      <w:bookmarkEnd w:id="32"/>
    </w:p>
    <w:p w:rsidR="00B3687D" w:rsidRPr="0043314C" w:rsidRDefault="00B3687D" w:rsidP="00B3687D">
      <w:pPr>
        <w:ind w:left="420"/>
        <w:rPr>
          <w:rFonts w:ascii="微软雅黑" w:eastAsia="微软雅黑" w:hAnsi="微软雅黑"/>
        </w:rPr>
      </w:pPr>
      <w:r>
        <w:rPr>
          <w:rFonts w:ascii="微软雅黑" w:eastAsia="微软雅黑" w:hAnsi="微软雅黑" w:hint="eastAsia"/>
        </w:rPr>
        <w:t>确认该销售几乎已经开发成功。</w:t>
      </w:r>
    </w:p>
    <w:p w:rsidR="00B3687D" w:rsidRDefault="00B3687D" w:rsidP="00B3687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B3687D" w:rsidRDefault="00B3687D" w:rsidP="0020232E">
      <w:pPr>
        <w:pStyle w:val="afff1"/>
        <w:numPr>
          <w:ilvl w:val="0"/>
          <w:numId w:val="43"/>
        </w:numPr>
        <w:ind w:firstLineChars="0"/>
        <w:rPr>
          <w:rFonts w:ascii="微软雅黑" w:eastAsia="微软雅黑" w:hAnsi="微软雅黑"/>
          <w:sz w:val="21"/>
          <w:szCs w:val="21"/>
        </w:rPr>
      </w:pPr>
      <w:r>
        <w:rPr>
          <w:rFonts w:ascii="微软雅黑" w:eastAsia="微软雅黑" w:hAnsi="微软雅黑" w:hint="eastAsia"/>
          <w:sz w:val="21"/>
          <w:szCs w:val="21"/>
        </w:rPr>
        <w:t>用户点击计划详情按钮，弹出一个包含计划信息（可以没有）和销售机会信息的页面；</w:t>
      </w:r>
    </w:p>
    <w:p w:rsidR="00B3687D" w:rsidRPr="00ED4F3E" w:rsidRDefault="00B3687D" w:rsidP="0020232E">
      <w:pPr>
        <w:pStyle w:val="afff1"/>
        <w:numPr>
          <w:ilvl w:val="0"/>
          <w:numId w:val="43"/>
        </w:numPr>
        <w:ind w:firstLineChars="0"/>
        <w:rPr>
          <w:rFonts w:ascii="微软雅黑" w:eastAsia="微软雅黑" w:hAnsi="微软雅黑"/>
          <w:sz w:val="21"/>
          <w:szCs w:val="21"/>
        </w:rPr>
      </w:pPr>
      <w:r>
        <w:rPr>
          <w:rFonts w:ascii="微软雅黑" w:eastAsia="微软雅黑" w:hAnsi="微软雅黑" w:hint="eastAsia"/>
          <w:sz w:val="21"/>
          <w:szCs w:val="21"/>
        </w:rPr>
        <w:t>用户点击底部红色“开发成功”按钮，弹出警告信息；</w:t>
      </w:r>
    </w:p>
    <w:p w:rsidR="00B3687D" w:rsidRDefault="00B3687D" w:rsidP="0020232E">
      <w:pPr>
        <w:pStyle w:val="afff1"/>
        <w:numPr>
          <w:ilvl w:val="0"/>
          <w:numId w:val="43"/>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用户点击确认按钮，确认客户开发成功。</w:t>
      </w:r>
    </w:p>
    <w:p w:rsidR="00B3687D" w:rsidRDefault="00B3687D" w:rsidP="0020232E">
      <w:pPr>
        <w:pStyle w:val="afff1"/>
        <w:numPr>
          <w:ilvl w:val="0"/>
          <w:numId w:val="43"/>
        </w:numPr>
        <w:ind w:firstLineChars="0"/>
        <w:rPr>
          <w:rFonts w:ascii="微软雅黑" w:eastAsia="微软雅黑" w:hAnsi="微软雅黑"/>
          <w:sz w:val="21"/>
          <w:szCs w:val="21"/>
        </w:rPr>
      </w:pPr>
      <w:r>
        <w:rPr>
          <w:rFonts w:ascii="微软雅黑" w:eastAsia="微软雅黑" w:hAnsi="微软雅黑" w:hint="eastAsia"/>
          <w:sz w:val="21"/>
          <w:szCs w:val="21"/>
        </w:rPr>
        <w:t>系统将该销售机会设置为开发成功并刷新页面的计划内容。</w:t>
      </w:r>
    </w:p>
    <w:p w:rsidR="00B3687D" w:rsidRPr="00ED4F3E" w:rsidRDefault="00B3687D" w:rsidP="00B3687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B3687D" w:rsidRPr="00B3687D" w:rsidRDefault="00B3687D"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已停止开发的销售机会无法再点击开发成功按钮（按钮为禁用状态）</w:t>
      </w:r>
    </w:p>
    <w:p w:rsidR="00B3687D" w:rsidRPr="00B3687D" w:rsidRDefault="00B3687D" w:rsidP="00B3687D"/>
    <w:p w:rsidR="00F01FA8" w:rsidRPr="00F01FA8" w:rsidRDefault="00F01FA8" w:rsidP="00F01FA8">
      <w:pPr>
        <w:pStyle w:val="2"/>
        <w:rPr>
          <w:rFonts w:ascii="黑体" w:eastAsia="黑体" w:hAnsi="黑体"/>
          <w:sz w:val="32"/>
        </w:rPr>
      </w:pPr>
      <w:bookmarkStart w:id="33" w:name="_Toc520556596"/>
      <w:r w:rsidRPr="00F01FA8">
        <w:rPr>
          <w:rFonts w:ascii="黑体" w:eastAsia="黑体" w:hAnsi="黑体" w:hint="eastAsia"/>
          <w:sz w:val="32"/>
        </w:rPr>
        <w:t>客户信息管理</w:t>
      </w:r>
      <w:bookmarkEnd w:id="33"/>
    </w:p>
    <w:p w:rsidR="00F01FA8" w:rsidRDefault="00F01FA8" w:rsidP="00F01FA8">
      <w:pPr>
        <w:pStyle w:val="3"/>
      </w:pPr>
      <w:bookmarkStart w:id="34" w:name="_Toc520556597"/>
      <w:r>
        <w:rPr>
          <w:rFonts w:hint="eastAsia"/>
        </w:rPr>
        <w:t>查看客户列表</w:t>
      </w:r>
      <w:bookmarkEnd w:id="34"/>
    </w:p>
    <w:p w:rsidR="00F01FA8" w:rsidRPr="00A176E4" w:rsidRDefault="00A176E4" w:rsidP="00F01FA8">
      <w:pPr>
        <w:rPr>
          <w:rFonts w:ascii="微软雅黑" w:eastAsia="微软雅黑" w:hAnsi="微软雅黑"/>
        </w:rPr>
      </w:pPr>
      <w:r w:rsidRPr="00A176E4">
        <w:rPr>
          <w:rFonts w:ascii="微软雅黑" w:eastAsia="微软雅黑" w:hAnsi="微软雅黑" w:hint="eastAsia"/>
        </w:rPr>
        <w:t>客户经理可以查看客户信息列表</w:t>
      </w:r>
    </w:p>
    <w:p w:rsidR="00A176E4" w:rsidRPr="00195CC8" w:rsidRDefault="00A176E4" w:rsidP="00A176E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A176E4" w:rsidRPr="00EF1046" w:rsidRDefault="00A176E4" w:rsidP="0020232E">
      <w:pPr>
        <w:pStyle w:val="afff1"/>
        <w:numPr>
          <w:ilvl w:val="0"/>
          <w:numId w:val="44"/>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客户经理在主页左边菜单栏点击“客户信息”下的“客户信息</w:t>
      </w:r>
      <w:r w:rsidRPr="00EF1046">
        <w:rPr>
          <w:rFonts w:ascii="微软雅黑" w:eastAsia="微软雅黑" w:hAnsi="微软雅黑" w:cs="微软雅黑" w:hint="eastAsia"/>
          <w:color w:val="000000"/>
          <w:sz w:val="21"/>
          <w:szCs w:val="21"/>
        </w:rPr>
        <w:t>管理”</w:t>
      </w:r>
      <w:r>
        <w:rPr>
          <w:rFonts w:ascii="微软雅黑" w:eastAsia="微软雅黑" w:hAnsi="微软雅黑" w:cs="微软雅黑" w:hint="eastAsia"/>
          <w:color w:val="000000"/>
          <w:sz w:val="21"/>
          <w:szCs w:val="21"/>
        </w:rPr>
        <w:t>，显示客户信息列</w:t>
      </w:r>
      <w:r>
        <w:rPr>
          <w:rFonts w:ascii="微软雅黑" w:eastAsia="微软雅黑" w:hAnsi="微软雅黑" w:cs="微软雅黑" w:hint="eastAsia"/>
          <w:color w:val="000000"/>
          <w:sz w:val="21"/>
          <w:szCs w:val="21"/>
        </w:rPr>
        <w:lastRenderedPageBreak/>
        <w:t>表。</w:t>
      </w:r>
    </w:p>
    <w:p w:rsidR="00A176E4" w:rsidRDefault="00A176E4" w:rsidP="00A176E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A176E4" w:rsidRPr="00A176E4" w:rsidRDefault="00A176E4" w:rsidP="00F01FA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只有客户经理可以查看客户信息列表信息</w:t>
      </w:r>
    </w:p>
    <w:p w:rsidR="00A176E4" w:rsidRDefault="00A176E4">
      <w:pPr>
        <w:pStyle w:val="3"/>
      </w:pPr>
      <w:bookmarkStart w:id="35" w:name="_Toc520556598"/>
      <w:r>
        <w:rPr>
          <w:rFonts w:hint="eastAsia"/>
        </w:rPr>
        <w:t>新增客户</w:t>
      </w:r>
      <w:bookmarkEnd w:id="35"/>
    </w:p>
    <w:p w:rsidR="00A176E4" w:rsidRDefault="00A176E4" w:rsidP="00A176E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A176E4" w:rsidRPr="00EF1046" w:rsidRDefault="00A176E4" w:rsidP="0020232E">
      <w:pPr>
        <w:pStyle w:val="a"/>
        <w:numPr>
          <w:ilvl w:val="0"/>
          <w:numId w:val="45"/>
        </w:numPr>
        <w:jc w:val="both"/>
        <w:rPr>
          <w:rFonts w:ascii="微软雅黑" w:eastAsia="微软雅黑" w:hAnsi="微软雅黑"/>
          <w:szCs w:val="21"/>
        </w:rPr>
      </w:pPr>
      <w:r>
        <w:rPr>
          <w:rFonts w:ascii="微软雅黑" w:eastAsia="微软雅黑" w:hAnsi="微软雅黑" w:hint="eastAsia"/>
          <w:szCs w:val="21"/>
        </w:rPr>
        <w:t>在客户信息列表页面上点击“新增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A176E4" w:rsidRPr="00A176E4" w:rsidRDefault="00466561" w:rsidP="0020232E">
      <w:pPr>
        <w:pStyle w:val="afff1"/>
        <w:numPr>
          <w:ilvl w:val="0"/>
          <w:numId w:val="45"/>
        </w:numPr>
        <w:ind w:firstLineChars="0"/>
        <w:rPr>
          <w:rFonts w:ascii="微软雅黑" w:eastAsia="微软雅黑" w:hAnsi="微软雅黑"/>
          <w:sz w:val="21"/>
          <w:szCs w:val="21"/>
        </w:rPr>
      </w:pPr>
      <w:r>
        <w:rPr>
          <w:rFonts w:ascii="微软雅黑" w:eastAsia="微软雅黑" w:hAnsi="微软雅黑" w:hint="eastAsia"/>
          <w:sz w:val="21"/>
          <w:szCs w:val="21"/>
        </w:rPr>
        <w:t>填写新建</w:t>
      </w:r>
      <w:proofErr w:type="gramStart"/>
      <w:r>
        <w:rPr>
          <w:rFonts w:ascii="微软雅黑" w:eastAsia="微软雅黑" w:hAnsi="微软雅黑" w:hint="eastAsia"/>
          <w:sz w:val="21"/>
          <w:szCs w:val="21"/>
        </w:rPr>
        <w:t>销客户</w:t>
      </w:r>
      <w:proofErr w:type="gramEnd"/>
      <w:r w:rsidR="00A176E4" w:rsidRPr="00EF1046">
        <w:rPr>
          <w:rFonts w:ascii="微软雅黑" w:eastAsia="微软雅黑" w:hAnsi="微软雅黑" w:hint="eastAsia"/>
          <w:sz w:val="21"/>
          <w:szCs w:val="21"/>
        </w:rPr>
        <w:t>的信息，点</w:t>
      </w:r>
      <w:r>
        <w:rPr>
          <w:rFonts w:ascii="微软雅黑" w:eastAsia="微软雅黑" w:hAnsi="微软雅黑" w:hint="eastAsia"/>
          <w:sz w:val="21"/>
          <w:szCs w:val="21"/>
        </w:rPr>
        <w:t>击“确认新建”按钮完成新建客户</w:t>
      </w:r>
      <w:r w:rsidR="00A176E4" w:rsidRPr="00EF1046">
        <w:rPr>
          <w:rFonts w:ascii="微软雅黑" w:eastAsia="微软雅黑" w:hAnsi="微软雅黑" w:hint="eastAsia"/>
          <w:sz w:val="21"/>
          <w:szCs w:val="21"/>
        </w:rPr>
        <w:t>；</w:t>
      </w:r>
    </w:p>
    <w:p w:rsidR="00A176E4" w:rsidRPr="00A176E4" w:rsidRDefault="00A176E4" w:rsidP="00A176E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A176E4" w:rsidRPr="00EF1046" w:rsidRDefault="00A176E4" w:rsidP="00A176E4">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新增客户信息时，如果有</w:t>
      </w:r>
      <w:proofErr w:type="gramStart"/>
      <w:r>
        <w:rPr>
          <w:rFonts w:ascii="微软雅黑" w:eastAsia="微软雅黑" w:hAnsi="微软雅黑" w:cs="微软雅黑" w:hint="eastAsia"/>
          <w:color w:val="000000"/>
        </w:rPr>
        <w:t>必填项为</w:t>
      </w:r>
      <w:proofErr w:type="gramEnd"/>
      <w:r>
        <w:rPr>
          <w:rFonts w:ascii="微软雅黑" w:eastAsia="微软雅黑" w:hAnsi="微软雅黑" w:cs="微软雅黑" w:hint="eastAsia"/>
          <w:color w:val="000000"/>
        </w:rPr>
        <w:t>空，会有相应提示信息。</w:t>
      </w:r>
    </w:p>
    <w:p w:rsidR="00A176E4" w:rsidRPr="00F44B18" w:rsidRDefault="00A176E4" w:rsidP="00A176E4"/>
    <w:p w:rsidR="00F44B18" w:rsidRDefault="00F44B18" w:rsidP="00F44B18">
      <w:pPr>
        <w:pStyle w:val="3"/>
      </w:pPr>
      <w:bookmarkStart w:id="36" w:name="_Toc520556599"/>
      <w:r>
        <w:rPr>
          <w:rFonts w:hint="eastAsia"/>
        </w:rPr>
        <w:t>批量新增客户</w:t>
      </w:r>
      <w:bookmarkEnd w:id="36"/>
    </w:p>
    <w:p w:rsidR="00F44B18" w:rsidRDefault="00F44B18" w:rsidP="00F44B18">
      <w:pPr>
        <w:ind w:left="420"/>
        <w:rPr>
          <w:rFonts w:ascii="微软雅黑" w:eastAsia="微软雅黑" w:hAnsi="微软雅黑"/>
        </w:rPr>
      </w:pPr>
      <w:r w:rsidRPr="00E46D78">
        <w:rPr>
          <w:rFonts w:ascii="微软雅黑" w:eastAsia="微软雅黑" w:hAnsi="微软雅黑" w:hint="eastAsia"/>
        </w:rPr>
        <w:t>很多情况下客户信息都是通过excel</w:t>
      </w:r>
      <w:r w:rsidR="00E46D78" w:rsidRPr="00E46D78">
        <w:rPr>
          <w:rFonts w:ascii="微软雅黑" w:eastAsia="微软雅黑" w:hAnsi="微软雅黑" w:hint="eastAsia"/>
        </w:rPr>
        <w:t>导入的</w:t>
      </w:r>
      <w:r w:rsidR="00E46D78">
        <w:rPr>
          <w:rFonts w:ascii="微软雅黑" w:eastAsia="微软雅黑" w:hAnsi="微软雅黑" w:hint="eastAsia"/>
        </w:rPr>
        <w:t>，所以批量导入是很有必要的</w:t>
      </w:r>
    </w:p>
    <w:p w:rsidR="00E46D78" w:rsidRDefault="00E46D78" w:rsidP="00E46D7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E46D78" w:rsidRPr="00EF1046" w:rsidRDefault="00E46D78" w:rsidP="0020232E">
      <w:pPr>
        <w:pStyle w:val="a"/>
        <w:numPr>
          <w:ilvl w:val="0"/>
          <w:numId w:val="46"/>
        </w:numPr>
        <w:jc w:val="both"/>
        <w:rPr>
          <w:rFonts w:ascii="微软雅黑" w:eastAsia="微软雅黑" w:hAnsi="微软雅黑"/>
          <w:szCs w:val="21"/>
        </w:rPr>
      </w:pPr>
      <w:r>
        <w:rPr>
          <w:rFonts w:ascii="微软雅黑" w:eastAsia="微软雅黑" w:hAnsi="微软雅黑" w:hint="eastAsia"/>
          <w:szCs w:val="21"/>
        </w:rPr>
        <w:t>在客户信息列表页面上点击“批量新增</w:t>
      </w:r>
      <w:r w:rsidRPr="00EF1046">
        <w:rPr>
          <w:rFonts w:ascii="微软雅黑" w:eastAsia="微软雅黑" w:hAnsi="微软雅黑" w:hint="eastAsia"/>
          <w:szCs w:val="21"/>
        </w:rPr>
        <w:t>”</w:t>
      </w:r>
      <w:r>
        <w:rPr>
          <w:rFonts w:ascii="微软雅黑" w:eastAsia="微软雅黑" w:hAnsi="微软雅黑" w:hint="eastAsia"/>
          <w:szCs w:val="21"/>
        </w:rPr>
        <w:t>按钮，弹出文件选择窗口</w:t>
      </w:r>
      <w:r w:rsidRPr="00EF1046">
        <w:rPr>
          <w:rFonts w:ascii="微软雅黑" w:eastAsia="微软雅黑" w:hAnsi="微软雅黑" w:hint="eastAsia"/>
          <w:szCs w:val="21"/>
        </w:rPr>
        <w:t>；</w:t>
      </w:r>
    </w:p>
    <w:p w:rsidR="00E46D78" w:rsidRDefault="00E46D78" w:rsidP="0020232E">
      <w:pPr>
        <w:pStyle w:val="afff1"/>
        <w:numPr>
          <w:ilvl w:val="0"/>
          <w:numId w:val="46"/>
        </w:numPr>
        <w:ind w:firstLineChars="0"/>
        <w:rPr>
          <w:rFonts w:ascii="微软雅黑" w:eastAsia="微软雅黑" w:hAnsi="微软雅黑"/>
          <w:sz w:val="21"/>
          <w:szCs w:val="21"/>
        </w:rPr>
      </w:pPr>
      <w:r>
        <w:rPr>
          <w:rFonts w:ascii="微软雅黑" w:eastAsia="微软雅黑" w:hAnsi="微软雅黑" w:hint="eastAsia"/>
          <w:sz w:val="21"/>
          <w:szCs w:val="21"/>
        </w:rPr>
        <w:t>用户选择包含相应数据的excel文件，点击确认按钮；</w:t>
      </w:r>
    </w:p>
    <w:p w:rsidR="00E46D78" w:rsidRPr="00551DF8" w:rsidRDefault="00E46D78" w:rsidP="0020232E">
      <w:pPr>
        <w:pStyle w:val="afff1"/>
        <w:numPr>
          <w:ilvl w:val="0"/>
          <w:numId w:val="46"/>
        </w:numPr>
        <w:ind w:firstLineChars="0"/>
        <w:rPr>
          <w:rFonts w:ascii="微软雅黑" w:eastAsia="微软雅黑" w:hAnsi="微软雅黑"/>
          <w:sz w:val="21"/>
          <w:szCs w:val="21"/>
        </w:rPr>
      </w:pPr>
      <w:r>
        <w:rPr>
          <w:rFonts w:ascii="微软雅黑" w:eastAsia="微软雅黑" w:hAnsi="微软雅黑" w:hint="eastAsia"/>
          <w:sz w:val="21"/>
          <w:szCs w:val="21"/>
        </w:rPr>
        <w:t>根据导入结果弹出提示信息。</w:t>
      </w:r>
    </w:p>
    <w:p w:rsidR="00E46D78" w:rsidRDefault="00E46D78">
      <w:pPr>
        <w:pStyle w:val="3"/>
      </w:pPr>
      <w:bookmarkStart w:id="37" w:name="_Toc520556600"/>
      <w:r>
        <w:rPr>
          <w:rFonts w:hint="eastAsia"/>
        </w:rPr>
        <w:lastRenderedPageBreak/>
        <w:t>编辑客户信息</w:t>
      </w:r>
      <w:bookmarkEnd w:id="37"/>
    </w:p>
    <w:p w:rsidR="00E46D78" w:rsidRPr="00ED4F3E" w:rsidRDefault="00E46D78" w:rsidP="00E46D78">
      <w:pPr>
        <w:ind w:left="420"/>
        <w:rPr>
          <w:rFonts w:ascii="微软雅黑" w:eastAsia="微软雅黑" w:hAnsi="微软雅黑"/>
        </w:rPr>
      </w:pPr>
      <w:r>
        <w:rPr>
          <w:rFonts w:ascii="微软雅黑" w:eastAsia="微软雅黑" w:hAnsi="微软雅黑" w:hint="eastAsia"/>
        </w:rPr>
        <w:t>在与客户交往中往往要对客户信息进行及时的更新记录</w:t>
      </w:r>
    </w:p>
    <w:p w:rsidR="00E46D78" w:rsidRDefault="00E46D78" w:rsidP="00E46D7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E46D78" w:rsidRDefault="00E46D78" w:rsidP="0020232E">
      <w:pPr>
        <w:pStyle w:val="afff1"/>
        <w:numPr>
          <w:ilvl w:val="0"/>
          <w:numId w:val="47"/>
        </w:numPr>
        <w:ind w:firstLineChars="0"/>
        <w:rPr>
          <w:rFonts w:ascii="微软雅黑" w:eastAsia="微软雅黑" w:hAnsi="微软雅黑"/>
          <w:sz w:val="21"/>
          <w:szCs w:val="21"/>
        </w:rPr>
      </w:pPr>
      <w:r>
        <w:rPr>
          <w:rFonts w:ascii="微软雅黑" w:eastAsia="微软雅黑" w:hAnsi="微软雅黑" w:hint="eastAsia"/>
          <w:sz w:val="21"/>
          <w:szCs w:val="21"/>
        </w:rPr>
        <w:t>点击客户信息列表“操作”菜单的编辑按钮，弹出一个窗口显示客户所有</w:t>
      </w:r>
      <w:r w:rsidRPr="00ED4F3E">
        <w:rPr>
          <w:rFonts w:ascii="微软雅黑" w:eastAsia="微软雅黑" w:hAnsi="微软雅黑" w:hint="eastAsia"/>
          <w:sz w:val="21"/>
          <w:szCs w:val="21"/>
        </w:rPr>
        <w:t>信息</w:t>
      </w:r>
      <w:r>
        <w:rPr>
          <w:rFonts w:ascii="微软雅黑" w:eastAsia="微软雅黑" w:hAnsi="微软雅黑" w:hint="eastAsia"/>
          <w:sz w:val="21"/>
          <w:szCs w:val="21"/>
        </w:rPr>
        <w:t>；</w:t>
      </w:r>
    </w:p>
    <w:p w:rsidR="00E46D78" w:rsidRPr="00ED4F3E" w:rsidRDefault="00E46D78" w:rsidP="0020232E">
      <w:pPr>
        <w:pStyle w:val="afff1"/>
        <w:numPr>
          <w:ilvl w:val="0"/>
          <w:numId w:val="47"/>
        </w:numPr>
        <w:ind w:firstLineChars="0"/>
        <w:rPr>
          <w:rFonts w:ascii="微软雅黑" w:eastAsia="微软雅黑" w:hAnsi="微软雅黑"/>
          <w:sz w:val="21"/>
          <w:szCs w:val="21"/>
        </w:rPr>
      </w:pPr>
      <w:r w:rsidRPr="00ED4F3E">
        <w:rPr>
          <w:rFonts w:ascii="微软雅黑" w:eastAsia="微软雅黑" w:hAnsi="微软雅黑" w:hint="eastAsia"/>
          <w:sz w:val="21"/>
          <w:szCs w:val="21"/>
        </w:rPr>
        <w:t>修改好信息后点击右下角“保存修改”按钮，完成更改</w:t>
      </w:r>
      <w:r>
        <w:rPr>
          <w:rFonts w:ascii="微软雅黑" w:eastAsia="微软雅黑" w:hAnsi="微软雅黑" w:hint="eastAsia"/>
          <w:sz w:val="21"/>
          <w:szCs w:val="21"/>
        </w:rPr>
        <w:t>；</w:t>
      </w:r>
    </w:p>
    <w:p w:rsidR="00E46D78" w:rsidRPr="00E46D78" w:rsidRDefault="00E46D78" w:rsidP="0020232E">
      <w:pPr>
        <w:pStyle w:val="afff1"/>
        <w:numPr>
          <w:ilvl w:val="0"/>
          <w:numId w:val="47"/>
        </w:numPr>
        <w:ind w:firstLineChars="0"/>
        <w:rPr>
          <w:rFonts w:ascii="微软雅黑" w:eastAsia="微软雅黑" w:hAnsi="微软雅黑"/>
          <w:sz w:val="21"/>
          <w:szCs w:val="21"/>
        </w:rPr>
      </w:pPr>
      <w:r w:rsidRPr="00ED4F3E">
        <w:rPr>
          <w:rFonts w:ascii="微软雅黑" w:eastAsia="微软雅黑" w:hAnsi="微软雅黑" w:hint="eastAsia"/>
          <w:sz w:val="21"/>
          <w:szCs w:val="21"/>
        </w:rPr>
        <w:t>根据修改情况弹出提示信息显示是否修改成功或者失败</w:t>
      </w:r>
      <w:r>
        <w:rPr>
          <w:rFonts w:ascii="微软雅黑" w:eastAsia="微软雅黑" w:hAnsi="微软雅黑" w:hint="eastAsia"/>
          <w:sz w:val="21"/>
          <w:szCs w:val="21"/>
        </w:rPr>
        <w:t>。</w:t>
      </w:r>
    </w:p>
    <w:p w:rsidR="00E46D78" w:rsidRDefault="00E46D78">
      <w:pPr>
        <w:pStyle w:val="3"/>
      </w:pPr>
      <w:bookmarkStart w:id="38" w:name="_Toc520556601"/>
      <w:r>
        <w:rPr>
          <w:rFonts w:hint="eastAsia"/>
        </w:rPr>
        <w:t>删除客户信息</w:t>
      </w:r>
      <w:bookmarkEnd w:id="38"/>
    </w:p>
    <w:p w:rsidR="00E46D78" w:rsidRDefault="00E46D78" w:rsidP="00E46D78">
      <w:pPr>
        <w:spacing w:line="360" w:lineRule="auto"/>
        <w:ind w:left="420"/>
        <w:rPr>
          <w:rFonts w:ascii="微软雅黑" w:eastAsia="微软雅黑" w:hAnsi="微软雅黑" w:cs="微软雅黑"/>
          <w:color w:val="000000"/>
        </w:rPr>
      </w:pPr>
      <w:r>
        <w:rPr>
          <w:rFonts w:ascii="微软雅黑" w:eastAsia="微软雅黑" w:hAnsi="微软雅黑" w:cs="微软雅黑" w:hint="eastAsia"/>
          <w:color w:val="000000"/>
        </w:rPr>
        <w:t>当某个客户信息不再有价值时可以删除该客户的信息</w:t>
      </w:r>
    </w:p>
    <w:p w:rsidR="00E46D78" w:rsidRPr="004900AF" w:rsidRDefault="00E46D78" w:rsidP="00E46D7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E46D78" w:rsidRPr="00CD0944" w:rsidRDefault="00E46D78" w:rsidP="0020232E">
      <w:pPr>
        <w:pStyle w:val="afff1"/>
        <w:numPr>
          <w:ilvl w:val="0"/>
          <w:numId w:val="48"/>
        </w:numPr>
        <w:ind w:firstLineChars="0"/>
        <w:rPr>
          <w:rFonts w:ascii="微软雅黑" w:eastAsia="微软雅黑" w:hAnsi="微软雅黑" w:cs="微软雅黑"/>
          <w:color w:val="000000"/>
          <w:sz w:val="21"/>
          <w:szCs w:val="21"/>
        </w:rPr>
      </w:pPr>
      <w:r w:rsidRPr="00CD0944">
        <w:rPr>
          <w:rFonts w:ascii="微软雅黑" w:eastAsia="微软雅黑" w:hAnsi="微软雅黑" w:cs="微软雅黑" w:hint="eastAsia"/>
          <w:color w:val="000000"/>
          <w:sz w:val="21"/>
          <w:szCs w:val="21"/>
        </w:rPr>
        <w:t>用户点击删除按钮，</w:t>
      </w:r>
      <w:r>
        <w:rPr>
          <w:rFonts w:ascii="微软雅黑" w:eastAsia="微软雅黑" w:hAnsi="微软雅黑" w:cs="微软雅黑" w:hint="eastAsia"/>
          <w:color w:val="000000"/>
          <w:sz w:val="21"/>
          <w:szCs w:val="21"/>
        </w:rPr>
        <w:t>弹出警告信息；</w:t>
      </w:r>
      <w:r w:rsidRPr="00CD0944">
        <w:rPr>
          <w:rFonts w:ascii="微软雅黑" w:eastAsia="微软雅黑" w:hAnsi="微软雅黑" w:cs="微软雅黑"/>
          <w:color w:val="000000"/>
          <w:sz w:val="21"/>
          <w:szCs w:val="21"/>
        </w:rPr>
        <w:t xml:space="preserve"> </w:t>
      </w:r>
    </w:p>
    <w:p w:rsidR="00E46D78" w:rsidRPr="00CD0944" w:rsidRDefault="00E46D78" w:rsidP="0020232E">
      <w:pPr>
        <w:pStyle w:val="afff1"/>
        <w:numPr>
          <w:ilvl w:val="0"/>
          <w:numId w:val="48"/>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用户点击警告信息的确认按钮，确认删除；</w:t>
      </w:r>
    </w:p>
    <w:p w:rsidR="00551DF8" w:rsidRPr="00551DF8" w:rsidRDefault="00551DF8" w:rsidP="0020232E">
      <w:pPr>
        <w:pStyle w:val="afff1"/>
        <w:numPr>
          <w:ilvl w:val="0"/>
          <w:numId w:val="48"/>
        </w:numPr>
        <w:ind w:firstLineChars="0"/>
        <w:rPr>
          <w:rFonts w:ascii="微软雅黑" w:eastAsia="微软雅黑" w:hAnsi="微软雅黑" w:cs="微软雅黑"/>
          <w:color w:val="000000"/>
          <w:sz w:val="18"/>
          <w:szCs w:val="21"/>
        </w:rPr>
      </w:pPr>
      <w:r>
        <w:rPr>
          <w:rFonts w:ascii="微软雅黑" w:eastAsia="微软雅黑" w:hAnsi="微软雅黑" w:cs="微软雅黑" w:hint="eastAsia"/>
          <w:color w:val="000000"/>
          <w:sz w:val="21"/>
        </w:rPr>
        <w:t>提示删除结果以及刷新客户信息列表</w:t>
      </w:r>
      <w:r w:rsidR="00E46D78" w:rsidRPr="00CD0944">
        <w:rPr>
          <w:rFonts w:ascii="微软雅黑" w:eastAsia="微软雅黑" w:hAnsi="微软雅黑" w:cs="微软雅黑" w:hint="eastAsia"/>
          <w:color w:val="000000"/>
          <w:sz w:val="21"/>
        </w:rPr>
        <w:t>。</w:t>
      </w:r>
    </w:p>
    <w:p w:rsidR="00551DF8" w:rsidRDefault="00551DF8">
      <w:pPr>
        <w:pStyle w:val="3"/>
      </w:pPr>
      <w:bookmarkStart w:id="39" w:name="_Toc520556602"/>
      <w:r>
        <w:rPr>
          <w:rFonts w:hint="eastAsia"/>
        </w:rPr>
        <w:t>批量删除客户信息</w:t>
      </w:r>
      <w:bookmarkEnd w:id="39"/>
    </w:p>
    <w:p w:rsidR="00551DF8" w:rsidRPr="00ED4F3E" w:rsidRDefault="00551DF8" w:rsidP="00551DF8">
      <w:pPr>
        <w:ind w:left="420"/>
        <w:rPr>
          <w:rFonts w:ascii="微软雅黑" w:eastAsia="微软雅黑" w:hAnsi="微软雅黑"/>
        </w:rPr>
      </w:pPr>
      <w:r>
        <w:rPr>
          <w:rFonts w:ascii="微软雅黑" w:eastAsia="微软雅黑" w:hAnsi="微软雅黑" w:hint="eastAsia"/>
        </w:rPr>
        <w:t>当有很多客户需要删除时，可以进行批量操作删除</w:t>
      </w:r>
    </w:p>
    <w:p w:rsidR="00551DF8" w:rsidRDefault="00551DF8" w:rsidP="00551DF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51DF8" w:rsidRDefault="00551DF8" w:rsidP="0020232E">
      <w:pPr>
        <w:pStyle w:val="afff1"/>
        <w:numPr>
          <w:ilvl w:val="0"/>
          <w:numId w:val="49"/>
        </w:numPr>
        <w:ind w:firstLineChars="0"/>
        <w:rPr>
          <w:rFonts w:ascii="微软雅黑" w:eastAsia="微软雅黑" w:hAnsi="微软雅黑"/>
          <w:sz w:val="21"/>
          <w:szCs w:val="21"/>
        </w:rPr>
      </w:pPr>
      <w:r>
        <w:rPr>
          <w:rFonts w:ascii="微软雅黑" w:eastAsia="微软雅黑" w:hAnsi="微软雅黑" w:hint="eastAsia"/>
          <w:sz w:val="21"/>
          <w:szCs w:val="21"/>
        </w:rPr>
        <w:t>用户勾选一个或者多个客户记录；</w:t>
      </w:r>
    </w:p>
    <w:p w:rsidR="00551DF8" w:rsidRDefault="00551DF8" w:rsidP="0020232E">
      <w:pPr>
        <w:pStyle w:val="afff1"/>
        <w:numPr>
          <w:ilvl w:val="0"/>
          <w:numId w:val="49"/>
        </w:numPr>
        <w:ind w:firstLineChars="0"/>
        <w:rPr>
          <w:rFonts w:ascii="微软雅黑" w:eastAsia="微软雅黑" w:hAnsi="微软雅黑"/>
          <w:sz w:val="21"/>
          <w:szCs w:val="21"/>
        </w:rPr>
      </w:pPr>
      <w:r w:rsidRPr="00551DF8">
        <w:rPr>
          <w:rFonts w:ascii="微软雅黑" w:eastAsia="微软雅黑" w:hAnsi="微软雅黑" w:hint="eastAsia"/>
          <w:sz w:val="21"/>
          <w:szCs w:val="21"/>
        </w:rPr>
        <w:t>用户点击表格上方红</w:t>
      </w:r>
      <w:r>
        <w:rPr>
          <w:rFonts w:ascii="微软雅黑" w:eastAsia="微软雅黑" w:hAnsi="微软雅黑" w:hint="eastAsia"/>
          <w:sz w:val="21"/>
          <w:szCs w:val="21"/>
        </w:rPr>
        <w:t>色删除按钮，弹出提示信息；</w:t>
      </w:r>
    </w:p>
    <w:p w:rsidR="00551DF8" w:rsidRDefault="00551DF8" w:rsidP="0020232E">
      <w:pPr>
        <w:pStyle w:val="afff1"/>
        <w:numPr>
          <w:ilvl w:val="0"/>
          <w:numId w:val="49"/>
        </w:numPr>
        <w:ind w:firstLineChars="0"/>
        <w:rPr>
          <w:rFonts w:ascii="微软雅黑" w:eastAsia="微软雅黑" w:hAnsi="微软雅黑"/>
          <w:sz w:val="21"/>
          <w:szCs w:val="21"/>
        </w:rPr>
      </w:pPr>
      <w:r>
        <w:rPr>
          <w:rFonts w:ascii="微软雅黑" w:eastAsia="微软雅黑" w:hAnsi="微软雅黑" w:hint="eastAsia"/>
          <w:sz w:val="21"/>
          <w:szCs w:val="21"/>
        </w:rPr>
        <w:lastRenderedPageBreak/>
        <w:t>用户点击确认按钮，确认删除；</w:t>
      </w:r>
    </w:p>
    <w:p w:rsidR="00551DF8" w:rsidRPr="00551DF8" w:rsidRDefault="00551DF8" w:rsidP="0020232E">
      <w:pPr>
        <w:pStyle w:val="afff1"/>
        <w:numPr>
          <w:ilvl w:val="0"/>
          <w:numId w:val="49"/>
        </w:numPr>
        <w:ind w:firstLineChars="0"/>
        <w:rPr>
          <w:rFonts w:ascii="微软雅黑" w:eastAsia="微软雅黑" w:hAnsi="微软雅黑"/>
          <w:sz w:val="21"/>
          <w:szCs w:val="21"/>
        </w:rPr>
      </w:pPr>
      <w:r>
        <w:rPr>
          <w:rFonts w:ascii="微软雅黑" w:eastAsia="微软雅黑" w:hAnsi="微软雅黑" w:hint="eastAsia"/>
          <w:sz w:val="21"/>
          <w:szCs w:val="21"/>
        </w:rPr>
        <w:t>根据删除结果弹出提示信息显示是否删除</w:t>
      </w:r>
      <w:r w:rsidRPr="00551DF8">
        <w:rPr>
          <w:rFonts w:ascii="微软雅黑" w:eastAsia="微软雅黑" w:hAnsi="微软雅黑" w:hint="eastAsia"/>
          <w:sz w:val="21"/>
          <w:szCs w:val="21"/>
        </w:rPr>
        <w:t>成功或者失败；</w:t>
      </w:r>
    </w:p>
    <w:p w:rsidR="00551DF8" w:rsidRPr="007B6634" w:rsidRDefault="00551DF8" w:rsidP="0020232E">
      <w:pPr>
        <w:pStyle w:val="afff1"/>
        <w:numPr>
          <w:ilvl w:val="0"/>
          <w:numId w:val="49"/>
        </w:numPr>
        <w:ind w:firstLineChars="0"/>
        <w:rPr>
          <w:rFonts w:ascii="微软雅黑" w:eastAsia="微软雅黑" w:hAnsi="微软雅黑"/>
          <w:sz w:val="21"/>
          <w:szCs w:val="21"/>
        </w:rPr>
      </w:pPr>
      <w:r>
        <w:rPr>
          <w:rFonts w:ascii="微软雅黑" w:eastAsia="微软雅黑" w:hAnsi="微软雅黑" w:hint="eastAsia"/>
          <w:sz w:val="21"/>
          <w:szCs w:val="21"/>
        </w:rPr>
        <w:t>刷新页面。</w:t>
      </w:r>
    </w:p>
    <w:p w:rsidR="00551DF8" w:rsidRPr="00551DF8" w:rsidRDefault="00551DF8" w:rsidP="00551DF8"/>
    <w:p w:rsidR="00551DF8" w:rsidRDefault="002A2796">
      <w:pPr>
        <w:pStyle w:val="3"/>
      </w:pPr>
      <w:bookmarkStart w:id="40" w:name="_Toc520556603"/>
      <w:r>
        <w:rPr>
          <w:rFonts w:hint="eastAsia"/>
        </w:rPr>
        <w:t>查看客户</w:t>
      </w:r>
      <w:r w:rsidR="00551DF8">
        <w:rPr>
          <w:rFonts w:hint="eastAsia"/>
        </w:rPr>
        <w:t>联系人信息</w:t>
      </w:r>
      <w:bookmarkEnd w:id="40"/>
    </w:p>
    <w:p w:rsidR="002A2796" w:rsidRDefault="002A2796" w:rsidP="002A279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2A2796" w:rsidRDefault="002A2796" w:rsidP="0020232E">
      <w:pPr>
        <w:pStyle w:val="afff1"/>
        <w:numPr>
          <w:ilvl w:val="0"/>
          <w:numId w:val="50"/>
        </w:numPr>
        <w:ind w:firstLineChars="0"/>
        <w:rPr>
          <w:rFonts w:ascii="微软雅黑" w:eastAsia="微软雅黑" w:hAnsi="微软雅黑"/>
          <w:sz w:val="21"/>
          <w:szCs w:val="21"/>
        </w:rPr>
      </w:pPr>
      <w:r>
        <w:rPr>
          <w:rFonts w:ascii="微软雅黑" w:eastAsia="微软雅黑" w:hAnsi="微软雅黑" w:hint="eastAsia"/>
          <w:sz w:val="21"/>
          <w:szCs w:val="21"/>
        </w:rPr>
        <w:t>用户勾选一条客户记录；</w:t>
      </w:r>
    </w:p>
    <w:p w:rsidR="002A2796" w:rsidRDefault="002A2796" w:rsidP="0020232E">
      <w:pPr>
        <w:pStyle w:val="afff1"/>
        <w:numPr>
          <w:ilvl w:val="0"/>
          <w:numId w:val="50"/>
        </w:numPr>
        <w:ind w:firstLineChars="0"/>
        <w:rPr>
          <w:rFonts w:ascii="微软雅黑" w:eastAsia="微软雅黑" w:hAnsi="微软雅黑"/>
          <w:sz w:val="21"/>
          <w:szCs w:val="21"/>
        </w:rPr>
      </w:pPr>
      <w:r>
        <w:rPr>
          <w:rFonts w:ascii="微软雅黑" w:eastAsia="微软雅黑" w:hAnsi="微软雅黑" w:hint="eastAsia"/>
          <w:sz w:val="21"/>
          <w:szCs w:val="21"/>
        </w:rPr>
        <w:t>用户点击表格上方“联系人”按钮；</w:t>
      </w:r>
    </w:p>
    <w:p w:rsidR="002A2796" w:rsidRDefault="002A2796" w:rsidP="0020232E">
      <w:pPr>
        <w:pStyle w:val="afff1"/>
        <w:numPr>
          <w:ilvl w:val="0"/>
          <w:numId w:val="50"/>
        </w:numPr>
        <w:ind w:firstLineChars="0"/>
        <w:rPr>
          <w:rFonts w:ascii="微软雅黑" w:eastAsia="微软雅黑" w:hAnsi="微软雅黑"/>
          <w:sz w:val="21"/>
          <w:szCs w:val="21"/>
        </w:rPr>
      </w:pPr>
      <w:r>
        <w:rPr>
          <w:rFonts w:ascii="微软雅黑" w:eastAsia="微软雅黑" w:hAnsi="微软雅黑" w:hint="eastAsia"/>
          <w:sz w:val="21"/>
          <w:szCs w:val="21"/>
        </w:rPr>
        <w:t>如果选择了多条客户记录则提示只能选择一条记录；</w:t>
      </w:r>
    </w:p>
    <w:p w:rsidR="002A2796" w:rsidRPr="002A2796" w:rsidRDefault="002A2796" w:rsidP="0020232E">
      <w:pPr>
        <w:pStyle w:val="afff1"/>
        <w:numPr>
          <w:ilvl w:val="0"/>
          <w:numId w:val="50"/>
        </w:numPr>
        <w:ind w:firstLineChars="0"/>
        <w:rPr>
          <w:rFonts w:ascii="微软雅黑" w:eastAsia="微软雅黑" w:hAnsi="微软雅黑"/>
          <w:sz w:val="21"/>
          <w:szCs w:val="21"/>
        </w:rPr>
      </w:pPr>
      <w:r>
        <w:rPr>
          <w:rFonts w:ascii="微软雅黑" w:eastAsia="微软雅黑" w:hAnsi="微软雅黑" w:hint="eastAsia"/>
          <w:sz w:val="21"/>
          <w:szCs w:val="21"/>
        </w:rPr>
        <w:t>显示该客户的联系人列表</w:t>
      </w:r>
      <w:r w:rsidRPr="00551DF8">
        <w:rPr>
          <w:rFonts w:ascii="微软雅黑" w:eastAsia="微软雅黑" w:hAnsi="微软雅黑" w:hint="eastAsia"/>
          <w:sz w:val="21"/>
          <w:szCs w:val="21"/>
        </w:rPr>
        <w:t>；</w:t>
      </w:r>
    </w:p>
    <w:p w:rsidR="002A2796" w:rsidRDefault="002A2796">
      <w:pPr>
        <w:pStyle w:val="3"/>
      </w:pPr>
      <w:bookmarkStart w:id="41" w:name="_Toc520556604"/>
      <w:r>
        <w:rPr>
          <w:rFonts w:hint="eastAsia"/>
        </w:rPr>
        <w:t>新增客户联系人</w:t>
      </w:r>
      <w:bookmarkEnd w:id="41"/>
    </w:p>
    <w:p w:rsidR="002A2796" w:rsidRDefault="002A2796" w:rsidP="002A279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2A2796" w:rsidRPr="00EF1046" w:rsidRDefault="002A2796" w:rsidP="0020232E">
      <w:pPr>
        <w:pStyle w:val="a"/>
        <w:numPr>
          <w:ilvl w:val="0"/>
          <w:numId w:val="51"/>
        </w:numPr>
        <w:jc w:val="both"/>
        <w:rPr>
          <w:rFonts w:ascii="微软雅黑" w:eastAsia="微软雅黑" w:hAnsi="微软雅黑"/>
          <w:szCs w:val="21"/>
        </w:rPr>
      </w:pPr>
      <w:r>
        <w:rPr>
          <w:rFonts w:ascii="微软雅黑" w:eastAsia="微软雅黑" w:hAnsi="微软雅黑" w:hint="eastAsia"/>
          <w:szCs w:val="21"/>
        </w:rPr>
        <w:t>在客户联系人列表页面上点击“新增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2A2796" w:rsidRPr="00A176E4" w:rsidRDefault="002A2796" w:rsidP="0020232E">
      <w:pPr>
        <w:pStyle w:val="afff1"/>
        <w:numPr>
          <w:ilvl w:val="0"/>
          <w:numId w:val="51"/>
        </w:numPr>
        <w:ind w:firstLineChars="0"/>
        <w:rPr>
          <w:rFonts w:ascii="微软雅黑" w:eastAsia="微软雅黑" w:hAnsi="微软雅黑"/>
          <w:sz w:val="21"/>
          <w:szCs w:val="21"/>
        </w:rPr>
      </w:pPr>
      <w:r w:rsidRPr="00EF1046">
        <w:rPr>
          <w:rFonts w:ascii="微软雅黑" w:eastAsia="微软雅黑" w:hAnsi="微软雅黑" w:hint="eastAsia"/>
          <w:sz w:val="21"/>
          <w:szCs w:val="21"/>
        </w:rPr>
        <w:t>填写新建销售机会的信息，点击“确认新建”按钮完成新建销售机会；</w:t>
      </w:r>
    </w:p>
    <w:p w:rsidR="002A2796" w:rsidRPr="00A176E4" w:rsidRDefault="002A2796" w:rsidP="002A279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2A2796" w:rsidRPr="002A2796" w:rsidRDefault="002A2796" w:rsidP="002A2796">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新增客户信息时，如果有</w:t>
      </w:r>
      <w:proofErr w:type="gramStart"/>
      <w:r>
        <w:rPr>
          <w:rFonts w:ascii="微软雅黑" w:eastAsia="微软雅黑" w:hAnsi="微软雅黑" w:cs="微软雅黑" w:hint="eastAsia"/>
          <w:color w:val="000000"/>
        </w:rPr>
        <w:t>必填项为</w:t>
      </w:r>
      <w:proofErr w:type="gramEnd"/>
      <w:r>
        <w:rPr>
          <w:rFonts w:ascii="微软雅黑" w:eastAsia="微软雅黑" w:hAnsi="微软雅黑" w:cs="微软雅黑" w:hint="eastAsia"/>
          <w:color w:val="000000"/>
        </w:rPr>
        <w:t>空，会有相应提示信息。</w:t>
      </w:r>
    </w:p>
    <w:p w:rsidR="002A2796" w:rsidRDefault="002A2796">
      <w:pPr>
        <w:pStyle w:val="3"/>
      </w:pPr>
      <w:bookmarkStart w:id="42" w:name="_Toc520556605"/>
      <w:r>
        <w:rPr>
          <w:rFonts w:hint="eastAsia"/>
        </w:rPr>
        <w:t>编辑联系人</w:t>
      </w:r>
      <w:bookmarkEnd w:id="42"/>
    </w:p>
    <w:p w:rsidR="002A2796" w:rsidRPr="00ED4F3E" w:rsidRDefault="002A2796" w:rsidP="002A2796">
      <w:pPr>
        <w:ind w:left="420"/>
        <w:rPr>
          <w:rFonts w:ascii="微软雅黑" w:eastAsia="微软雅黑" w:hAnsi="微软雅黑"/>
        </w:rPr>
      </w:pPr>
      <w:r>
        <w:rPr>
          <w:rFonts w:ascii="微软雅黑" w:eastAsia="微软雅黑" w:hAnsi="微软雅黑" w:hint="eastAsia"/>
        </w:rPr>
        <w:t>客户联系人信息变更时需要及时更新联系人信息</w:t>
      </w:r>
    </w:p>
    <w:p w:rsidR="002A2796" w:rsidRDefault="002A2796" w:rsidP="002A279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业务流程</w:t>
      </w:r>
    </w:p>
    <w:p w:rsidR="002A2796" w:rsidRDefault="002A2796" w:rsidP="0020232E">
      <w:pPr>
        <w:pStyle w:val="afff1"/>
        <w:numPr>
          <w:ilvl w:val="0"/>
          <w:numId w:val="52"/>
        </w:numPr>
        <w:ind w:firstLineChars="0"/>
        <w:rPr>
          <w:rFonts w:ascii="微软雅黑" w:eastAsia="微软雅黑" w:hAnsi="微软雅黑"/>
          <w:sz w:val="21"/>
          <w:szCs w:val="21"/>
        </w:rPr>
      </w:pPr>
      <w:r>
        <w:rPr>
          <w:rFonts w:ascii="微软雅黑" w:eastAsia="微软雅黑" w:hAnsi="微软雅黑" w:hint="eastAsia"/>
          <w:sz w:val="21"/>
          <w:szCs w:val="21"/>
        </w:rPr>
        <w:t>点击客户信息列表“操作”菜单的编辑按钮，弹出一个窗口显示联系人所有</w:t>
      </w:r>
      <w:r w:rsidRPr="00ED4F3E">
        <w:rPr>
          <w:rFonts w:ascii="微软雅黑" w:eastAsia="微软雅黑" w:hAnsi="微软雅黑" w:hint="eastAsia"/>
          <w:sz w:val="21"/>
          <w:szCs w:val="21"/>
        </w:rPr>
        <w:t>信息</w:t>
      </w:r>
      <w:r>
        <w:rPr>
          <w:rFonts w:ascii="微软雅黑" w:eastAsia="微软雅黑" w:hAnsi="微软雅黑" w:hint="eastAsia"/>
          <w:sz w:val="21"/>
          <w:szCs w:val="21"/>
        </w:rPr>
        <w:t>；</w:t>
      </w:r>
    </w:p>
    <w:p w:rsidR="002A2796" w:rsidRPr="00ED4F3E" w:rsidRDefault="002A2796" w:rsidP="0020232E">
      <w:pPr>
        <w:pStyle w:val="afff1"/>
        <w:numPr>
          <w:ilvl w:val="0"/>
          <w:numId w:val="52"/>
        </w:numPr>
        <w:ind w:firstLineChars="0"/>
        <w:rPr>
          <w:rFonts w:ascii="微软雅黑" w:eastAsia="微软雅黑" w:hAnsi="微软雅黑"/>
          <w:sz w:val="21"/>
          <w:szCs w:val="21"/>
        </w:rPr>
      </w:pPr>
      <w:r>
        <w:rPr>
          <w:rFonts w:ascii="微软雅黑" w:eastAsia="微软雅黑" w:hAnsi="微软雅黑" w:hint="eastAsia"/>
          <w:sz w:val="21"/>
          <w:szCs w:val="21"/>
        </w:rPr>
        <w:t>修改好信息后点击</w:t>
      </w:r>
      <w:r w:rsidRPr="00ED4F3E">
        <w:rPr>
          <w:rFonts w:ascii="微软雅黑" w:eastAsia="微软雅黑" w:hAnsi="微软雅黑" w:hint="eastAsia"/>
          <w:sz w:val="21"/>
          <w:szCs w:val="21"/>
        </w:rPr>
        <w:t>“保存修改”按钮，完成更改</w:t>
      </w:r>
      <w:r>
        <w:rPr>
          <w:rFonts w:ascii="微软雅黑" w:eastAsia="微软雅黑" w:hAnsi="微软雅黑" w:hint="eastAsia"/>
          <w:sz w:val="21"/>
          <w:szCs w:val="21"/>
        </w:rPr>
        <w:t>；</w:t>
      </w:r>
    </w:p>
    <w:p w:rsidR="002A2796" w:rsidRPr="00E46D78" w:rsidRDefault="002A2796" w:rsidP="0020232E">
      <w:pPr>
        <w:pStyle w:val="afff1"/>
        <w:numPr>
          <w:ilvl w:val="0"/>
          <w:numId w:val="52"/>
        </w:numPr>
        <w:ind w:firstLineChars="0"/>
        <w:rPr>
          <w:rFonts w:ascii="微软雅黑" w:eastAsia="微软雅黑" w:hAnsi="微软雅黑"/>
          <w:sz w:val="21"/>
          <w:szCs w:val="21"/>
        </w:rPr>
      </w:pPr>
      <w:r w:rsidRPr="00ED4F3E">
        <w:rPr>
          <w:rFonts w:ascii="微软雅黑" w:eastAsia="微软雅黑" w:hAnsi="微软雅黑" w:hint="eastAsia"/>
          <w:sz w:val="21"/>
          <w:szCs w:val="21"/>
        </w:rPr>
        <w:t>根据修改情况弹出提示信息显示是否修改成功或者失败</w:t>
      </w:r>
      <w:r>
        <w:rPr>
          <w:rFonts w:ascii="微软雅黑" w:eastAsia="微软雅黑" w:hAnsi="微软雅黑" w:hint="eastAsia"/>
          <w:sz w:val="21"/>
          <w:szCs w:val="21"/>
        </w:rPr>
        <w:t>。</w:t>
      </w:r>
    </w:p>
    <w:p w:rsidR="002A2796" w:rsidRPr="002A2796" w:rsidRDefault="002A2796" w:rsidP="002A2796"/>
    <w:p w:rsidR="002A2796" w:rsidRDefault="002A2796">
      <w:pPr>
        <w:pStyle w:val="3"/>
      </w:pPr>
      <w:bookmarkStart w:id="43" w:name="_Toc520556606"/>
      <w:r>
        <w:rPr>
          <w:rFonts w:hint="eastAsia"/>
        </w:rPr>
        <w:t>删除联系人</w:t>
      </w:r>
      <w:bookmarkEnd w:id="43"/>
    </w:p>
    <w:p w:rsidR="002A2796" w:rsidRPr="004900AF" w:rsidRDefault="002A2796" w:rsidP="002A279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2A2796" w:rsidRPr="00CD0944" w:rsidRDefault="002A2796" w:rsidP="0020232E">
      <w:pPr>
        <w:pStyle w:val="afff1"/>
        <w:numPr>
          <w:ilvl w:val="0"/>
          <w:numId w:val="53"/>
        </w:numPr>
        <w:ind w:firstLineChars="0"/>
        <w:rPr>
          <w:rFonts w:ascii="微软雅黑" w:eastAsia="微软雅黑" w:hAnsi="微软雅黑" w:cs="微软雅黑"/>
          <w:color w:val="000000"/>
          <w:sz w:val="21"/>
          <w:szCs w:val="21"/>
        </w:rPr>
      </w:pPr>
      <w:r w:rsidRPr="00CD0944">
        <w:rPr>
          <w:rFonts w:ascii="微软雅黑" w:eastAsia="微软雅黑" w:hAnsi="微软雅黑" w:cs="微软雅黑" w:hint="eastAsia"/>
          <w:color w:val="000000"/>
          <w:sz w:val="21"/>
          <w:szCs w:val="21"/>
        </w:rPr>
        <w:t>用户点击删除按钮，</w:t>
      </w:r>
      <w:r>
        <w:rPr>
          <w:rFonts w:ascii="微软雅黑" w:eastAsia="微软雅黑" w:hAnsi="微软雅黑" w:cs="微软雅黑" w:hint="eastAsia"/>
          <w:color w:val="000000"/>
          <w:sz w:val="21"/>
          <w:szCs w:val="21"/>
        </w:rPr>
        <w:t>弹出警告信息；</w:t>
      </w:r>
      <w:r w:rsidRPr="00CD0944">
        <w:rPr>
          <w:rFonts w:ascii="微软雅黑" w:eastAsia="微软雅黑" w:hAnsi="微软雅黑" w:cs="微软雅黑"/>
          <w:color w:val="000000"/>
          <w:sz w:val="21"/>
          <w:szCs w:val="21"/>
        </w:rPr>
        <w:t xml:space="preserve"> </w:t>
      </w:r>
    </w:p>
    <w:p w:rsidR="002A2796" w:rsidRPr="00CD0944" w:rsidRDefault="002A2796" w:rsidP="0020232E">
      <w:pPr>
        <w:pStyle w:val="afff1"/>
        <w:numPr>
          <w:ilvl w:val="0"/>
          <w:numId w:val="53"/>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用户点击警告信息的确认按钮，确认删除；</w:t>
      </w:r>
    </w:p>
    <w:p w:rsidR="002A2796" w:rsidRPr="00551DF8" w:rsidRDefault="002A2796" w:rsidP="0020232E">
      <w:pPr>
        <w:pStyle w:val="afff1"/>
        <w:numPr>
          <w:ilvl w:val="0"/>
          <w:numId w:val="53"/>
        </w:numPr>
        <w:ind w:firstLineChars="0"/>
        <w:rPr>
          <w:rFonts w:ascii="微软雅黑" w:eastAsia="微软雅黑" w:hAnsi="微软雅黑" w:cs="微软雅黑"/>
          <w:color w:val="000000"/>
          <w:sz w:val="18"/>
          <w:szCs w:val="21"/>
        </w:rPr>
      </w:pPr>
      <w:r>
        <w:rPr>
          <w:rFonts w:ascii="微软雅黑" w:eastAsia="微软雅黑" w:hAnsi="微软雅黑" w:cs="微软雅黑" w:hint="eastAsia"/>
          <w:color w:val="000000"/>
          <w:sz w:val="21"/>
        </w:rPr>
        <w:t>提示删除结果</w:t>
      </w:r>
      <w:r w:rsidRPr="00CD0944">
        <w:rPr>
          <w:rFonts w:ascii="微软雅黑" w:eastAsia="微软雅黑" w:hAnsi="微软雅黑" w:cs="微软雅黑" w:hint="eastAsia"/>
          <w:color w:val="000000"/>
          <w:sz w:val="21"/>
        </w:rPr>
        <w:t>。</w:t>
      </w:r>
    </w:p>
    <w:p w:rsidR="002A2796" w:rsidRPr="002A2796" w:rsidRDefault="002A2796" w:rsidP="002A2796"/>
    <w:p w:rsidR="00FD56E9" w:rsidRDefault="00FD56E9">
      <w:pPr>
        <w:pStyle w:val="3"/>
      </w:pPr>
      <w:bookmarkStart w:id="44" w:name="_Toc520556607"/>
      <w:r>
        <w:rPr>
          <w:rFonts w:hint="eastAsia"/>
        </w:rPr>
        <w:t>查看交往记录</w:t>
      </w:r>
      <w:bookmarkEnd w:id="44"/>
    </w:p>
    <w:p w:rsidR="00FD56E9" w:rsidRDefault="00FD56E9" w:rsidP="00FD56E9">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FD56E9" w:rsidRDefault="00FD56E9" w:rsidP="0020232E">
      <w:pPr>
        <w:pStyle w:val="afff1"/>
        <w:numPr>
          <w:ilvl w:val="0"/>
          <w:numId w:val="54"/>
        </w:numPr>
        <w:ind w:firstLineChars="0"/>
        <w:rPr>
          <w:rFonts w:ascii="微软雅黑" w:eastAsia="微软雅黑" w:hAnsi="微软雅黑"/>
          <w:sz w:val="21"/>
          <w:szCs w:val="21"/>
        </w:rPr>
      </w:pPr>
      <w:r>
        <w:rPr>
          <w:rFonts w:ascii="微软雅黑" w:eastAsia="微软雅黑" w:hAnsi="微软雅黑" w:hint="eastAsia"/>
          <w:sz w:val="21"/>
          <w:szCs w:val="21"/>
        </w:rPr>
        <w:t>用户勾选一条客户记录；</w:t>
      </w:r>
    </w:p>
    <w:p w:rsidR="00FD56E9" w:rsidRDefault="00FD56E9" w:rsidP="0020232E">
      <w:pPr>
        <w:pStyle w:val="afff1"/>
        <w:numPr>
          <w:ilvl w:val="0"/>
          <w:numId w:val="54"/>
        </w:numPr>
        <w:ind w:firstLineChars="0"/>
        <w:rPr>
          <w:rFonts w:ascii="微软雅黑" w:eastAsia="微软雅黑" w:hAnsi="微软雅黑"/>
          <w:sz w:val="21"/>
          <w:szCs w:val="21"/>
        </w:rPr>
      </w:pPr>
      <w:r>
        <w:rPr>
          <w:rFonts w:ascii="微软雅黑" w:eastAsia="微软雅黑" w:hAnsi="微软雅黑" w:hint="eastAsia"/>
          <w:sz w:val="21"/>
          <w:szCs w:val="21"/>
        </w:rPr>
        <w:t>用户点击表格上方“交往记录”按钮；</w:t>
      </w:r>
    </w:p>
    <w:p w:rsidR="00FD56E9" w:rsidRDefault="00FD56E9" w:rsidP="0020232E">
      <w:pPr>
        <w:pStyle w:val="afff1"/>
        <w:numPr>
          <w:ilvl w:val="0"/>
          <w:numId w:val="54"/>
        </w:numPr>
        <w:ind w:firstLineChars="0"/>
        <w:rPr>
          <w:rFonts w:ascii="微软雅黑" w:eastAsia="微软雅黑" w:hAnsi="微软雅黑"/>
          <w:sz w:val="21"/>
          <w:szCs w:val="21"/>
        </w:rPr>
      </w:pPr>
      <w:r>
        <w:rPr>
          <w:rFonts w:ascii="微软雅黑" w:eastAsia="微软雅黑" w:hAnsi="微软雅黑" w:hint="eastAsia"/>
          <w:sz w:val="21"/>
          <w:szCs w:val="21"/>
        </w:rPr>
        <w:t>如果选择了多条客户记录则提示只能选择一条记录；</w:t>
      </w:r>
    </w:p>
    <w:p w:rsidR="00FD56E9" w:rsidRPr="002A2796" w:rsidRDefault="00FD56E9" w:rsidP="0020232E">
      <w:pPr>
        <w:pStyle w:val="afff1"/>
        <w:numPr>
          <w:ilvl w:val="0"/>
          <w:numId w:val="54"/>
        </w:numPr>
        <w:ind w:firstLineChars="0"/>
        <w:rPr>
          <w:rFonts w:ascii="微软雅黑" w:eastAsia="微软雅黑" w:hAnsi="微软雅黑"/>
          <w:sz w:val="21"/>
          <w:szCs w:val="21"/>
        </w:rPr>
      </w:pPr>
      <w:r>
        <w:rPr>
          <w:rFonts w:ascii="微软雅黑" w:eastAsia="微软雅黑" w:hAnsi="微软雅黑" w:hint="eastAsia"/>
          <w:sz w:val="21"/>
          <w:szCs w:val="21"/>
        </w:rPr>
        <w:t>显示该客户的交往记录列表</w:t>
      </w:r>
      <w:r w:rsidRPr="00551DF8">
        <w:rPr>
          <w:rFonts w:ascii="微软雅黑" w:eastAsia="微软雅黑" w:hAnsi="微软雅黑" w:hint="eastAsia"/>
          <w:sz w:val="21"/>
          <w:szCs w:val="21"/>
        </w:rPr>
        <w:t>；</w:t>
      </w:r>
    </w:p>
    <w:p w:rsidR="00FD56E9" w:rsidRPr="00FD56E9" w:rsidRDefault="00FD56E9" w:rsidP="00FD56E9"/>
    <w:p w:rsidR="00466561" w:rsidRDefault="00466561">
      <w:pPr>
        <w:pStyle w:val="3"/>
      </w:pPr>
      <w:bookmarkStart w:id="45" w:name="_Toc520556608"/>
      <w:r>
        <w:rPr>
          <w:rFonts w:hint="eastAsia"/>
        </w:rPr>
        <w:lastRenderedPageBreak/>
        <w:t>新增交往记录</w:t>
      </w:r>
      <w:bookmarkEnd w:id="45"/>
    </w:p>
    <w:p w:rsidR="00466561" w:rsidRDefault="00466561" w:rsidP="00466561">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66561" w:rsidRPr="00EF1046" w:rsidRDefault="00466561" w:rsidP="0020232E">
      <w:pPr>
        <w:pStyle w:val="a"/>
        <w:numPr>
          <w:ilvl w:val="0"/>
          <w:numId w:val="55"/>
        </w:numPr>
        <w:jc w:val="both"/>
        <w:rPr>
          <w:rFonts w:ascii="微软雅黑" w:eastAsia="微软雅黑" w:hAnsi="微软雅黑"/>
          <w:szCs w:val="21"/>
        </w:rPr>
      </w:pPr>
      <w:r>
        <w:rPr>
          <w:rFonts w:ascii="微软雅黑" w:eastAsia="微软雅黑" w:hAnsi="微软雅黑" w:hint="eastAsia"/>
          <w:szCs w:val="21"/>
        </w:rPr>
        <w:t>在客户交往记录列表页面上点击“新增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466561" w:rsidRPr="00A176E4" w:rsidRDefault="00466561" w:rsidP="0020232E">
      <w:pPr>
        <w:pStyle w:val="afff1"/>
        <w:numPr>
          <w:ilvl w:val="0"/>
          <w:numId w:val="55"/>
        </w:numPr>
        <w:ind w:firstLineChars="0"/>
        <w:rPr>
          <w:rFonts w:ascii="微软雅黑" w:eastAsia="微软雅黑" w:hAnsi="微软雅黑"/>
          <w:sz w:val="21"/>
          <w:szCs w:val="21"/>
        </w:rPr>
      </w:pPr>
      <w:r>
        <w:rPr>
          <w:rFonts w:ascii="微软雅黑" w:eastAsia="微软雅黑" w:hAnsi="微软雅黑" w:hint="eastAsia"/>
          <w:sz w:val="21"/>
          <w:szCs w:val="21"/>
        </w:rPr>
        <w:t>填写新建交往记录</w:t>
      </w:r>
      <w:r w:rsidRPr="00EF1046">
        <w:rPr>
          <w:rFonts w:ascii="微软雅黑" w:eastAsia="微软雅黑" w:hAnsi="微软雅黑" w:hint="eastAsia"/>
          <w:sz w:val="21"/>
          <w:szCs w:val="21"/>
        </w:rPr>
        <w:t>的信息，点击“确认新建”按钮完成新建</w:t>
      </w:r>
      <w:r>
        <w:rPr>
          <w:rFonts w:ascii="微软雅黑" w:eastAsia="微软雅黑" w:hAnsi="微软雅黑" w:hint="eastAsia"/>
          <w:sz w:val="21"/>
          <w:szCs w:val="21"/>
        </w:rPr>
        <w:t>交往记录</w:t>
      </w:r>
      <w:r w:rsidRPr="00EF1046">
        <w:rPr>
          <w:rFonts w:ascii="微软雅黑" w:eastAsia="微软雅黑" w:hAnsi="微软雅黑" w:hint="eastAsia"/>
          <w:sz w:val="21"/>
          <w:szCs w:val="21"/>
        </w:rPr>
        <w:t>；</w:t>
      </w:r>
    </w:p>
    <w:p w:rsidR="00466561" w:rsidRPr="00A176E4" w:rsidRDefault="00466561" w:rsidP="00466561">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466561" w:rsidRDefault="00466561" w:rsidP="00466561">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新增</w:t>
      </w:r>
      <w:r>
        <w:rPr>
          <w:rFonts w:ascii="微软雅黑" w:eastAsia="微软雅黑" w:hAnsi="微软雅黑" w:hint="eastAsia"/>
          <w:szCs w:val="21"/>
        </w:rPr>
        <w:t>交往记录</w:t>
      </w:r>
      <w:r>
        <w:rPr>
          <w:rFonts w:ascii="微软雅黑" w:eastAsia="微软雅黑" w:hAnsi="微软雅黑" w:cs="微软雅黑" w:hint="eastAsia"/>
          <w:color w:val="000000"/>
        </w:rPr>
        <w:t>时，如果有</w:t>
      </w:r>
      <w:proofErr w:type="gramStart"/>
      <w:r>
        <w:rPr>
          <w:rFonts w:ascii="微软雅黑" w:eastAsia="微软雅黑" w:hAnsi="微软雅黑" w:cs="微软雅黑" w:hint="eastAsia"/>
          <w:color w:val="000000"/>
        </w:rPr>
        <w:t>必填项为</w:t>
      </w:r>
      <w:proofErr w:type="gramEnd"/>
      <w:r>
        <w:rPr>
          <w:rFonts w:ascii="微软雅黑" w:eastAsia="微软雅黑" w:hAnsi="微软雅黑" w:cs="微软雅黑" w:hint="eastAsia"/>
          <w:color w:val="000000"/>
        </w:rPr>
        <w:t>空，会有相应提示信息。</w:t>
      </w:r>
    </w:p>
    <w:p w:rsidR="00466561" w:rsidRPr="002A2796" w:rsidRDefault="00466561" w:rsidP="00466561">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新增记录时可以选择上</w:t>
      </w:r>
      <w:proofErr w:type="gramStart"/>
      <w:r>
        <w:rPr>
          <w:rFonts w:ascii="微软雅黑" w:eastAsia="微软雅黑" w:hAnsi="微软雅黑" w:cs="微软雅黑" w:hint="eastAsia"/>
          <w:color w:val="000000"/>
        </w:rPr>
        <w:t>传交往</w:t>
      </w:r>
      <w:proofErr w:type="gramEnd"/>
      <w:r>
        <w:rPr>
          <w:rFonts w:ascii="微软雅黑" w:eastAsia="微软雅黑" w:hAnsi="微软雅黑" w:cs="微软雅黑" w:hint="eastAsia"/>
          <w:color w:val="000000"/>
        </w:rPr>
        <w:t>记录过程中的文件及图片等。</w:t>
      </w:r>
    </w:p>
    <w:p w:rsidR="00466561" w:rsidRPr="00466561" w:rsidRDefault="00466561" w:rsidP="00466561"/>
    <w:p w:rsidR="00466561" w:rsidRDefault="00466561">
      <w:pPr>
        <w:pStyle w:val="3"/>
      </w:pPr>
      <w:bookmarkStart w:id="46" w:name="_Toc520556609"/>
      <w:r>
        <w:rPr>
          <w:rFonts w:hint="eastAsia"/>
        </w:rPr>
        <w:t>编辑交往记录</w:t>
      </w:r>
      <w:bookmarkEnd w:id="46"/>
    </w:p>
    <w:p w:rsidR="00466561" w:rsidRDefault="00466561" w:rsidP="00466561">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66561" w:rsidRDefault="00466561" w:rsidP="0020232E">
      <w:pPr>
        <w:pStyle w:val="afff1"/>
        <w:numPr>
          <w:ilvl w:val="0"/>
          <w:numId w:val="47"/>
        </w:numPr>
        <w:ind w:firstLineChars="0"/>
        <w:rPr>
          <w:rFonts w:ascii="微软雅黑" w:eastAsia="微软雅黑" w:hAnsi="微软雅黑"/>
          <w:sz w:val="21"/>
          <w:szCs w:val="21"/>
        </w:rPr>
      </w:pPr>
      <w:r>
        <w:rPr>
          <w:rFonts w:ascii="微软雅黑" w:eastAsia="微软雅黑" w:hAnsi="微软雅黑" w:hint="eastAsia"/>
          <w:sz w:val="21"/>
          <w:szCs w:val="21"/>
        </w:rPr>
        <w:t>点击客户交往记录列表“操作”菜单的编辑按钮，弹出一个窗口显示该次交往的</w:t>
      </w:r>
      <w:r w:rsidRPr="00ED4F3E">
        <w:rPr>
          <w:rFonts w:ascii="微软雅黑" w:eastAsia="微软雅黑" w:hAnsi="微软雅黑" w:hint="eastAsia"/>
          <w:sz w:val="21"/>
          <w:szCs w:val="21"/>
        </w:rPr>
        <w:t>信息</w:t>
      </w:r>
      <w:r>
        <w:rPr>
          <w:rFonts w:ascii="微软雅黑" w:eastAsia="微软雅黑" w:hAnsi="微软雅黑" w:hint="eastAsia"/>
          <w:sz w:val="21"/>
          <w:szCs w:val="21"/>
        </w:rPr>
        <w:t>；</w:t>
      </w:r>
    </w:p>
    <w:p w:rsidR="00466561" w:rsidRPr="00ED4F3E" w:rsidRDefault="00466561" w:rsidP="0020232E">
      <w:pPr>
        <w:pStyle w:val="afff1"/>
        <w:numPr>
          <w:ilvl w:val="0"/>
          <w:numId w:val="47"/>
        </w:numPr>
        <w:ind w:firstLineChars="0"/>
        <w:rPr>
          <w:rFonts w:ascii="微软雅黑" w:eastAsia="微软雅黑" w:hAnsi="微软雅黑"/>
          <w:sz w:val="21"/>
          <w:szCs w:val="21"/>
        </w:rPr>
      </w:pPr>
      <w:r>
        <w:rPr>
          <w:rFonts w:ascii="微软雅黑" w:eastAsia="微软雅黑" w:hAnsi="微软雅黑" w:hint="eastAsia"/>
          <w:sz w:val="21"/>
          <w:szCs w:val="21"/>
        </w:rPr>
        <w:t>修改好信息后点击右下角“保存</w:t>
      </w:r>
      <w:r w:rsidRPr="00ED4F3E">
        <w:rPr>
          <w:rFonts w:ascii="微软雅黑" w:eastAsia="微软雅黑" w:hAnsi="微软雅黑" w:hint="eastAsia"/>
          <w:sz w:val="21"/>
          <w:szCs w:val="21"/>
        </w:rPr>
        <w:t>”按钮，完成更改</w:t>
      </w:r>
      <w:r>
        <w:rPr>
          <w:rFonts w:ascii="微软雅黑" w:eastAsia="微软雅黑" w:hAnsi="微软雅黑" w:hint="eastAsia"/>
          <w:sz w:val="21"/>
          <w:szCs w:val="21"/>
        </w:rPr>
        <w:t>；</w:t>
      </w:r>
    </w:p>
    <w:p w:rsidR="00466561" w:rsidRPr="00E46D78" w:rsidRDefault="00466561" w:rsidP="0020232E">
      <w:pPr>
        <w:pStyle w:val="afff1"/>
        <w:numPr>
          <w:ilvl w:val="0"/>
          <w:numId w:val="47"/>
        </w:numPr>
        <w:ind w:firstLineChars="0"/>
        <w:rPr>
          <w:rFonts w:ascii="微软雅黑" w:eastAsia="微软雅黑" w:hAnsi="微软雅黑"/>
          <w:sz w:val="21"/>
          <w:szCs w:val="21"/>
        </w:rPr>
      </w:pPr>
      <w:r w:rsidRPr="00ED4F3E">
        <w:rPr>
          <w:rFonts w:ascii="微软雅黑" w:eastAsia="微软雅黑" w:hAnsi="微软雅黑" w:hint="eastAsia"/>
          <w:sz w:val="21"/>
          <w:szCs w:val="21"/>
        </w:rPr>
        <w:t>根据修改情况弹出提示信息显示是否修改成功或者失败</w:t>
      </w:r>
      <w:r>
        <w:rPr>
          <w:rFonts w:ascii="微软雅黑" w:eastAsia="微软雅黑" w:hAnsi="微软雅黑" w:hint="eastAsia"/>
          <w:sz w:val="21"/>
          <w:szCs w:val="21"/>
        </w:rPr>
        <w:t>。</w:t>
      </w:r>
    </w:p>
    <w:p w:rsidR="00466561" w:rsidRPr="00466561" w:rsidRDefault="00466561" w:rsidP="00466561"/>
    <w:p w:rsidR="00466561" w:rsidRDefault="00466561">
      <w:pPr>
        <w:pStyle w:val="3"/>
      </w:pPr>
      <w:bookmarkStart w:id="47" w:name="_Toc520556610"/>
      <w:r>
        <w:rPr>
          <w:rFonts w:hint="eastAsia"/>
        </w:rPr>
        <w:t>删除交往记录</w:t>
      </w:r>
      <w:bookmarkEnd w:id="47"/>
    </w:p>
    <w:p w:rsidR="00466561" w:rsidRPr="004900AF" w:rsidRDefault="00466561" w:rsidP="00466561">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66561" w:rsidRPr="00CD0944" w:rsidRDefault="00466561" w:rsidP="0020232E">
      <w:pPr>
        <w:pStyle w:val="afff1"/>
        <w:numPr>
          <w:ilvl w:val="0"/>
          <w:numId w:val="57"/>
        </w:numPr>
        <w:ind w:firstLineChars="0"/>
        <w:rPr>
          <w:rFonts w:ascii="微软雅黑" w:eastAsia="微软雅黑" w:hAnsi="微软雅黑" w:cs="微软雅黑"/>
          <w:color w:val="000000"/>
          <w:sz w:val="21"/>
          <w:szCs w:val="21"/>
        </w:rPr>
      </w:pPr>
      <w:r w:rsidRPr="00CD0944">
        <w:rPr>
          <w:rFonts w:ascii="微软雅黑" w:eastAsia="微软雅黑" w:hAnsi="微软雅黑" w:cs="微软雅黑" w:hint="eastAsia"/>
          <w:color w:val="000000"/>
          <w:sz w:val="21"/>
          <w:szCs w:val="21"/>
        </w:rPr>
        <w:t>用户点击删除按钮，</w:t>
      </w:r>
      <w:r>
        <w:rPr>
          <w:rFonts w:ascii="微软雅黑" w:eastAsia="微软雅黑" w:hAnsi="微软雅黑" w:cs="微软雅黑" w:hint="eastAsia"/>
          <w:color w:val="000000"/>
          <w:sz w:val="21"/>
          <w:szCs w:val="21"/>
        </w:rPr>
        <w:t>弹出警告信息；</w:t>
      </w:r>
      <w:r w:rsidRPr="00CD0944">
        <w:rPr>
          <w:rFonts w:ascii="微软雅黑" w:eastAsia="微软雅黑" w:hAnsi="微软雅黑" w:cs="微软雅黑"/>
          <w:color w:val="000000"/>
          <w:sz w:val="21"/>
          <w:szCs w:val="21"/>
        </w:rPr>
        <w:t xml:space="preserve"> </w:t>
      </w:r>
    </w:p>
    <w:p w:rsidR="00466561" w:rsidRPr="00CD0944" w:rsidRDefault="00466561" w:rsidP="0020232E">
      <w:pPr>
        <w:pStyle w:val="afff1"/>
        <w:numPr>
          <w:ilvl w:val="0"/>
          <w:numId w:val="57"/>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用户点击警告信息的确认按钮，确认删除；</w:t>
      </w:r>
    </w:p>
    <w:p w:rsidR="00466561" w:rsidRPr="00551DF8" w:rsidRDefault="00466561" w:rsidP="0020232E">
      <w:pPr>
        <w:pStyle w:val="afff1"/>
        <w:numPr>
          <w:ilvl w:val="0"/>
          <w:numId w:val="57"/>
        </w:numPr>
        <w:ind w:firstLineChars="0"/>
        <w:rPr>
          <w:rFonts w:ascii="微软雅黑" w:eastAsia="微软雅黑" w:hAnsi="微软雅黑" w:cs="微软雅黑"/>
          <w:color w:val="000000"/>
          <w:sz w:val="18"/>
          <w:szCs w:val="21"/>
        </w:rPr>
      </w:pPr>
      <w:r>
        <w:rPr>
          <w:rFonts w:ascii="微软雅黑" w:eastAsia="微软雅黑" w:hAnsi="微软雅黑" w:cs="微软雅黑" w:hint="eastAsia"/>
          <w:color w:val="000000"/>
          <w:sz w:val="21"/>
        </w:rPr>
        <w:t>提示删除结果</w:t>
      </w:r>
      <w:r w:rsidRPr="00CD0944">
        <w:rPr>
          <w:rFonts w:ascii="微软雅黑" w:eastAsia="微软雅黑" w:hAnsi="微软雅黑" w:cs="微软雅黑" w:hint="eastAsia"/>
          <w:color w:val="000000"/>
          <w:sz w:val="21"/>
        </w:rPr>
        <w:t>。</w:t>
      </w:r>
    </w:p>
    <w:p w:rsidR="00466561" w:rsidRPr="00466561" w:rsidRDefault="00466561" w:rsidP="00466561"/>
    <w:p w:rsidR="00D46976" w:rsidRDefault="00D46976">
      <w:pPr>
        <w:pStyle w:val="3"/>
      </w:pPr>
      <w:bookmarkStart w:id="48" w:name="_Toc520556611"/>
      <w:r>
        <w:rPr>
          <w:rFonts w:hint="eastAsia"/>
        </w:rPr>
        <w:t>查看历史订单列表</w:t>
      </w:r>
      <w:bookmarkEnd w:id="48"/>
    </w:p>
    <w:p w:rsidR="00D46976" w:rsidRDefault="00D46976" w:rsidP="00D46976">
      <w:pPr>
        <w:ind w:left="420"/>
        <w:rPr>
          <w:rFonts w:ascii="微软雅黑" w:eastAsia="微软雅黑" w:hAnsi="微软雅黑"/>
        </w:rPr>
      </w:pPr>
      <w:r w:rsidRPr="00D46976">
        <w:rPr>
          <w:rFonts w:ascii="微软雅黑" w:eastAsia="微软雅黑" w:hAnsi="微软雅黑" w:hint="eastAsia"/>
        </w:rPr>
        <w:t>查看某个客户的历史订单信息</w:t>
      </w:r>
    </w:p>
    <w:p w:rsidR="00D46976" w:rsidRDefault="00D46976" w:rsidP="00D4697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D46976" w:rsidRDefault="00D46976" w:rsidP="0020232E">
      <w:pPr>
        <w:pStyle w:val="afff1"/>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在客户信息列表用户勾选一条客户记录；</w:t>
      </w:r>
    </w:p>
    <w:p w:rsidR="00D46976" w:rsidRDefault="00D46976" w:rsidP="0020232E">
      <w:pPr>
        <w:pStyle w:val="afff1"/>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用户点击表格上方“历史订单”按钮；</w:t>
      </w:r>
    </w:p>
    <w:p w:rsidR="00D46976" w:rsidRDefault="00D46976" w:rsidP="0020232E">
      <w:pPr>
        <w:pStyle w:val="afff1"/>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如果选择了多条客户记录则提示只能选择一条记录；</w:t>
      </w:r>
    </w:p>
    <w:p w:rsidR="00D46976" w:rsidRPr="002A2796" w:rsidRDefault="00D46976" w:rsidP="0020232E">
      <w:pPr>
        <w:pStyle w:val="afff1"/>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显示该客户的历史订单列表</w:t>
      </w:r>
      <w:r w:rsidRPr="00551DF8">
        <w:rPr>
          <w:rFonts w:ascii="微软雅黑" w:eastAsia="微软雅黑" w:hAnsi="微软雅黑" w:hint="eastAsia"/>
          <w:sz w:val="21"/>
          <w:szCs w:val="21"/>
        </w:rPr>
        <w:t>；</w:t>
      </w:r>
    </w:p>
    <w:p w:rsidR="00D46976" w:rsidRPr="00D46976" w:rsidRDefault="00D46976" w:rsidP="00D46976">
      <w:pPr>
        <w:rPr>
          <w:rFonts w:ascii="微软雅黑" w:eastAsia="微软雅黑" w:hAnsi="微软雅黑"/>
        </w:rPr>
      </w:pPr>
    </w:p>
    <w:p w:rsidR="00D46976" w:rsidRDefault="00D46976">
      <w:pPr>
        <w:pStyle w:val="3"/>
      </w:pPr>
      <w:bookmarkStart w:id="49" w:name="_Toc520556612"/>
      <w:r>
        <w:rPr>
          <w:rFonts w:hint="eastAsia"/>
        </w:rPr>
        <w:t>查看历史订单详细</w:t>
      </w:r>
      <w:bookmarkEnd w:id="49"/>
    </w:p>
    <w:p w:rsidR="00D46976" w:rsidRDefault="00D46976" w:rsidP="00D46976">
      <w:pPr>
        <w:spacing w:line="360" w:lineRule="auto"/>
        <w:ind w:firstLine="420"/>
        <w:rPr>
          <w:rFonts w:ascii="微软雅黑" w:eastAsia="微软雅黑" w:hAnsi="微软雅黑" w:cs="微软雅黑"/>
          <w:color w:val="000000"/>
        </w:rPr>
      </w:pPr>
      <w:r>
        <w:rPr>
          <w:rFonts w:ascii="微软雅黑" w:eastAsia="微软雅黑" w:hAnsi="微软雅黑" w:cs="微软雅黑" w:hint="eastAsia"/>
          <w:color w:val="000000"/>
        </w:rPr>
        <w:t>展示该订单的所有信息。</w:t>
      </w:r>
    </w:p>
    <w:p w:rsidR="00D46976" w:rsidRDefault="00D46976" w:rsidP="00D4697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D46976" w:rsidRPr="00D46976" w:rsidRDefault="00D46976" w:rsidP="0020232E">
      <w:pPr>
        <w:pStyle w:val="afff1"/>
        <w:numPr>
          <w:ilvl w:val="0"/>
          <w:numId w:val="58"/>
        </w:numPr>
        <w:ind w:firstLineChars="0"/>
        <w:rPr>
          <w:sz w:val="21"/>
          <w:szCs w:val="21"/>
        </w:rPr>
      </w:pPr>
      <w:r>
        <w:rPr>
          <w:rFonts w:ascii="微软雅黑" w:eastAsia="微软雅黑" w:hAnsi="微软雅黑" w:cs="微软雅黑" w:hint="eastAsia"/>
          <w:sz w:val="21"/>
          <w:szCs w:val="21"/>
        </w:rPr>
        <w:t>点击历史订单列表“操作”菜单的“订单详细”按钮，显示该订单的所有信息。</w:t>
      </w:r>
    </w:p>
    <w:p w:rsidR="0090573E" w:rsidRPr="0090573E" w:rsidRDefault="000D78EF" w:rsidP="0090573E">
      <w:pPr>
        <w:pStyle w:val="2"/>
        <w:rPr>
          <w:sz w:val="32"/>
        </w:rPr>
      </w:pPr>
      <w:bookmarkStart w:id="50" w:name="_Toc520556613"/>
      <w:r w:rsidRPr="000D78EF">
        <w:rPr>
          <w:rFonts w:hint="eastAsia"/>
          <w:sz w:val="32"/>
        </w:rPr>
        <w:t>客户流失管理</w:t>
      </w:r>
      <w:bookmarkEnd w:id="50"/>
    </w:p>
    <w:p w:rsidR="0090573E" w:rsidRDefault="0090573E" w:rsidP="0090573E">
      <w:pPr>
        <w:pStyle w:val="3"/>
      </w:pPr>
      <w:bookmarkStart w:id="51" w:name="_Toc520556614"/>
      <w:r>
        <w:rPr>
          <w:rFonts w:hint="eastAsia"/>
        </w:rPr>
        <w:t>暂缓流失</w:t>
      </w:r>
      <w:bookmarkEnd w:id="51"/>
    </w:p>
    <w:p w:rsidR="0090573E" w:rsidRDefault="0090573E" w:rsidP="0090573E">
      <w:pPr>
        <w:ind w:left="420"/>
        <w:rPr>
          <w:rFonts w:ascii="微软雅黑" w:eastAsia="微软雅黑" w:hAnsi="微软雅黑"/>
        </w:rPr>
      </w:pPr>
      <w:r w:rsidRPr="0090573E">
        <w:rPr>
          <w:rFonts w:ascii="微软雅黑" w:eastAsia="微软雅黑" w:hAnsi="微软雅黑" w:hint="eastAsia"/>
        </w:rPr>
        <w:t>当客户在6个月的时间内没有新的订单时，</w:t>
      </w:r>
      <w:r>
        <w:rPr>
          <w:rFonts w:ascii="微软雅黑" w:eastAsia="微软雅黑" w:hAnsi="微软雅黑" w:hint="eastAsia"/>
        </w:rPr>
        <w:t>该客户信息就会自动显示在客户流失管理列表中，客户经理需要及时启动客户暂缓流失程序。</w:t>
      </w:r>
    </w:p>
    <w:p w:rsidR="004A7161" w:rsidRDefault="0090573E" w:rsidP="0090573E">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业务流程</w:t>
      </w:r>
    </w:p>
    <w:p w:rsidR="004A7161" w:rsidRDefault="004A7161" w:rsidP="0020232E">
      <w:pPr>
        <w:pStyle w:val="afff1"/>
        <w:numPr>
          <w:ilvl w:val="0"/>
          <w:numId w:val="59"/>
        </w:numPr>
        <w:ind w:firstLineChars="0"/>
        <w:rPr>
          <w:rFonts w:ascii="微软雅黑" w:eastAsia="微软雅黑" w:hAnsi="微软雅黑"/>
          <w:sz w:val="21"/>
          <w:szCs w:val="21"/>
        </w:rPr>
      </w:pPr>
      <w:r>
        <w:rPr>
          <w:rFonts w:ascii="微软雅黑" w:eastAsia="微软雅黑" w:hAnsi="微软雅黑" w:hint="eastAsia"/>
          <w:sz w:val="21"/>
          <w:szCs w:val="21"/>
        </w:rPr>
        <w:t>在客户流失管理列表点击“暂缓流失”按钮，弹出一个页面包含客户名，客户编号等基础信息；</w:t>
      </w:r>
    </w:p>
    <w:p w:rsidR="004A7161" w:rsidRDefault="004A7161" w:rsidP="0020232E">
      <w:pPr>
        <w:pStyle w:val="afff1"/>
        <w:numPr>
          <w:ilvl w:val="0"/>
          <w:numId w:val="59"/>
        </w:numPr>
        <w:ind w:firstLineChars="0"/>
        <w:rPr>
          <w:rFonts w:ascii="微软雅黑" w:eastAsia="微软雅黑" w:hAnsi="微软雅黑"/>
          <w:sz w:val="21"/>
          <w:szCs w:val="21"/>
        </w:rPr>
      </w:pPr>
      <w:r>
        <w:rPr>
          <w:rFonts w:ascii="微软雅黑" w:eastAsia="微软雅黑" w:hAnsi="微软雅黑" w:hint="eastAsia"/>
          <w:sz w:val="21"/>
          <w:szCs w:val="21"/>
        </w:rPr>
        <w:t>客户经理输入暂缓流失措施，点击“暂缓流失”按钮；</w:t>
      </w:r>
    </w:p>
    <w:p w:rsidR="004A7161" w:rsidRDefault="004A7161" w:rsidP="0020232E">
      <w:pPr>
        <w:pStyle w:val="afff1"/>
        <w:numPr>
          <w:ilvl w:val="0"/>
          <w:numId w:val="59"/>
        </w:numPr>
        <w:ind w:firstLineChars="0"/>
        <w:rPr>
          <w:rFonts w:ascii="微软雅黑" w:eastAsia="微软雅黑" w:hAnsi="微软雅黑"/>
          <w:sz w:val="21"/>
          <w:szCs w:val="21"/>
        </w:rPr>
      </w:pPr>
      <w:r>
        <w:rPr>
          <w:rFonts w:ascii="微软雅黑" w:eastAsia="微软雅黑" w:hAnsi="微软雅黑" w:hint="eastAsia"/>
          <w:sz w:val="21"/>
          <w:szCs w:val="21"/>
        </w:rPr>
        <w:t>弹出结果提示信息。</w:t>
      </w:r>
    </w:p>
    <w:p w:rsidR="004A7161" w:rsidRDefault="004A7161" w:rsidP="0090573E">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hint="eastAsia"/>
          <w:b/>
        </w:rPr>
        <w:t>业务规则</w:t>
      </w:r>
    </w:p>
    <w:p w:rsidR="004A7161" w:rsidRPr="004A7161" w:rsidRDefault="004A7161" w:rsidP="0020232E">
      <w:pPr>
        <w:pStyle w:val="afff1"/>
        <w:numPr>
          <w:ilvl w:val="0"/>
          <w:numId w:val="60"/>
        </w:numPr>
        <w:ind w:firstLineChars="0"/>
        <w:rPr>
          <w:rFonts w:ascii="微软雅黑" w:eastAsia="微软雅黑" w:hAnsi="微软雅黑"/>
          <w:sz w:val="18"/>
          <w:szCs w:val="21"/>
        </w:rPr>
      </w:pPr>
      <w:r w:rsidRPr="004A7161">
        <w:rPr>
          <w:rFonts w:ascii="微软雅黑" w:eastAsia="微软雅黑" w:hAnsi="微软雅黑" w:hint="eastAsia"/>
          <w:sz w:val="21"/>
          <w:szCs w:val="21"/>
        </w:rPr>
        <w:t>已经确认流失的客户不可再暂缓流失</w:t>
      </w:r>
    </w:p>
    <w:p w:rsidR="004A7161" w:rsidRPr="004A7161" w:rsidRDefault="004A7161" w:rsidP="004A7161">
      <w:pPr>
        <w:rPr>
          <w:rFonts w:ascii="微软雅黑" w:eastAsia="微软雅黑" w:hAnsi="微软雅黑"/>
          <w:sz w:val="18"/>
          <w:szCs w:val="21"/>
        </w:rPr>
      </w:pPr>
    </w:p>
    <w:p w:rsidR="004A7161" w:rsidRDefault="004A7161">
      <w:pPr>
        <w:pStyle w:val="3"/>
      </w:pPr>
      <w:bookmarkStart w:id="52" w:name="_Toc520556615"/>
      <w:r>
        <w:rPr>
          <w:rFonts w:hint="eastAsia"/>
        </w:rPr>
        <w:t>确认流失</w:t>
      </w:r>
      <w:bookmarkEnd w:id="52"/>
    </w:p>
    <w:p w:rsidR="004A7161" w:rsidRPr="004A7161" w:rsidRDefault="004A7161" w:rsidP="004A7161">
      <w:pPr>
        <w:ind w:left="420"/>
        <w:rPr>
          <w:rFonts w:ascii="微软雅黑" w:eastAsia="微软雅黑" w:hAnsi="微软雅黑"/>
        </w:rPr>
      </w:pPr>
      <w:r w:rsidRPr="004A7161">
        <w:rPr>
          <w:rFonts w:ascii="微软雅黑" w:eastAsia="微软雅黑" w:hAnsi="微软雅黑" w:hint="eastAsia"/>
        </w:rPr>
        <w:t>暂缓流失措施没有效果，客户没有再度合作的意愿时，可以确认客户流失</w:t>
      </w:r>
    </w:p>
    <w:p w:rsidR="004A7161" w:rsidRDefault="004A7161" w:rsidP="004A7161">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A7161" w:rsidRDefault="004A7161" w:rsidP="0020232E">
      <w:pPr>
        <w:pStyle w:val="afff1"/>
        <w:numPr>
          <w:ilvl w:val="0"/>
          <w:numId w:val="61"/>
        </w:numPr>
        <w:ind w:firstLineChars="0"/>
        <w:rPr>
          <w:rFonts w:ascii="微软雅黑" w:eastAsia="微软雅黑" w:hAnsi="微软雅黑"/>
          <w:sz w:val="21"/>
          <w:szCs w:val="21"/>
        </w:rPr>
      </w:pPr>
      <w:r>
        <w:rPr>
          <w:rFonts w:ascii="微软雅黑" w:eastAsia="微软雅黑" w:hAnsi="微软雅黑" w:hint="eastAsia"/>
          <w:sz w:val="21"/>
          <w:szCs w:val="21"/>
        </w:rPr>
        <w:t>在客户流失管理列表点击“确认流失”按钮，弹出一个页面包含客户名，客户编号等基础信息；</w:t>
      </w:r>
    </w:p>
    <w:p w:rsidR="004A7161" w:rsidRDefault="004A7161" w:rsidP="0020232E">
      <w:pPr>
        <w:pStyle w:val="afff1"/>
        <w:numPr>
          <w:ilvl w:val="0"/>
          <w:numId w:val="61"/>
        </w:numPr>
        <w:ind w:firstLineChars="0"/>
        <w:rPr>
          <w:rFonts w:ascii="微软雅黑" w:eastAsia="微软雅黑" w:hAnsi="微软雅黑"/>
          <w:sz w:val="21"/>
          <w:szCs w:val="21"/>
        </w:rPr>
      </w:pPr>
      <w:r>
        <w:rPr>
          <w:rFonts w:ascii="微软雅黑" w:eastAsia="微软雅黑" w:hAnsi="微软雅黑" w:hint="eastAsia"/>
          <w:sz w:val="21"/>
          <w:szCs w:val="21"/>
        </w:rPr>
        <w:t>客户经理输入流失原因，点击“确认流失”按钮；</w:t>
      </w:r>
    </w:p>
    <w:p w:rsidR="004A7161" w:rsidRPr="004A7161" w:rsidRDefault="004A7161" w:rsidP="0020232E">
      <w:pPr>
        <w:pStyle w:val="afff1"/>
        <w:numPr>
          <w:ilvl w:val="0"/>
          <w:numId w:val="61"/>
        </w:numPr>
        <w:ind w:firstLineChars="0"/>
        <w:rPr>
          <w:rFonts w:ascii="微软雅黑" w:eastAsia="微软雅黑" w:hAnsi="微软雅黑"/>
          <w:sz w:val="21"/>
          <w:szCs w:val="21"/>
        </w:rPr>
      </w:pPr>
      <w:r>
        <w:rPr>
          <w:rFonts w:ascii="微软雅黑" w:eastAsia="微软雅黑" w:hAnsi="微软雅黑" w:hint="eastAsia"/>
          <w:sz w:val="21"/>
          <w:szCs w:val="21"/>
        </w:rPr>
        <w:t>根据结果弹出提示信息。</w:t>
      </w:r>
    </w:p>
    <w:p w:rsidR="004A7161" w:rsidRPr="004A7161" w:rsidRDefault="004A7161" w:rsidP="004A7161"/>
    <w:p w:rsidR="00160069" w:rsidRDefault="00160069">
      <w:pPr>
        <w:pStyle w:val="2"/>
      </w:pPr>
      <w:bookmarkStart w:id="53" w:name="_Toc520556616"/>
      <w:r>
        <w:rPr>
          <w:rFonts w:hint="eastAsia"/>
        </w:rPr>
        <w:t>服务管理</w:t>
      </w:r>
      <w:bookmarkEnd w:id="53"/>
    </w:p>
    <w:p w:rsidR="00160069" w:rsidRPr="00160069" w:rsidRDefault="00160069" w:rsidP="00160069"/>
    <w:p w:rsidR="00160069" w:rsidRDefault="00160069" w:rsidP="00160069">
      <w:pPr>
        <w:pStyle w:val="3"/>
      </w:pPr>
      <w:bookmarkStart w:id="54" w:name="_Toc520556617"/>
      <w:r>
        <w:rPr>
          <w:rFonts w:hint="eastAsia"/>
        </w:rPr>
        <w:lastRenderedPageBreak/>
        <w:t>查看服务列表</w:t>
      </w:r>
      <w:bookmarkEnd w:id="54"/>
    </w:p>
    <w:p w:rsidR="00160069" w:rsidRPr="00195CC8" w:rsidRDefault="00160069" w:rsidP="00160069">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160069" w:rsidRPr="00EF1046" w:rsidRDefault="004F7670" w:rsidP="0020232E">
      <w:pPr>
        <w:pStyle w:val="afff1"/>
        <w:numPr>
          <w:ilvl w:val="0"/>
          <w:numId w:val="63"/>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销售主管或者客户经理在主页左边菜单栏点击“服务管理”下的“服务列表</w:t>
      </w:r>
      <w:r w:rsidR="00160069" w:rsidRPr="00EF1046">
        <w:rPr>
          <w:rFonts w:ascii="微软雅黑" w:eastAsia="微软雅黑" w:hAnsi="微软雅黑" w:cs="微软雅黑" w:hint="eastAsia"/>
          <w:color w:val="000000"/>
          <w:sz w:val="21"/>
          <w:szCs w:val="21"/>
        </w:rPr>
        <w:t>”</w:t>
      </w:r>
      <w:r w:rsidR="00160069">
        <w:rPr>
          <w:rFonts w:ascii="微软雅黑" w:eastAsia="微软雅黑" w:hAnsi="微软雅黑" w:cs="微软雅黑" w:hint="eastAsia"/>
          <w:color w:val="000000"/>
          <w:sz w:val="21"/>
          <w:szCs w:val="21"/>
        </w:rPr>
        <w:t>，显示</w:t>
      </w:r>
      <w:r>
        <w:rPr>
          <w:rFonts w:ascii="微软雅黑" w:eastAsia="微软雅黑" w:hAnsi="微软雅黑" w:cs="微软雅黑" w:hint="eastAsia"/>
          <w:color w:val="000000"/>
          <w:sz w:val="21"/>
          <w:szCs w:val="21"/>
        </w:rPr>
        <w:t>服务信息</w:t>
      </w:r>
      <w:r w:rsidR="00160069">
        <w:rPr>
          <w:rFonts w:ascii="微软雅黑" w:eastAsia="微软雅黑" w:hAnsi="微软雅黑" w:cs="微软雅黑" w:hint="eastAsia"/>
          <w:color w:val="000000"/>
          <w:sz w:val="21"/>
          <w:szCs w:val="21"/>
        </w:rPr>
        <w:t>列表，包含客户名，概要，</w:t>
      </w:r>
      <w:r>
        <w:rPr>
          <w:rFonts w:ascii="微软雅黑" w:eastAsia="微软雅黑" w:hAnsi="微软雅黑" w:cs="微软雅黑" w:hint="eastAsia"/>
          <w:color w:val="000000"/>
          <w:sz w:val="21"/>
          <w:szCs w:val="21"/>
        </w:rPr>
        <w:t>创建人</w:t>
      </w:r>
      <w:r w:rsidR="00160069">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服务类型</w:t>
      </w:r>
      <w:r w:rsidR="00160069">
        <w:rPr>
          <w:rFonts w:ascii="微软雅黑" w:eastAsia="微软雅黑" w:hAnsi="微软雅黑" w:cs="微软雅黑" w:hint="eastAsia"/>
          <w:color w:val="000000"/>
          <w:sz w:val="21"/>
          <w:szCs w:val="21"/>
        </w:rPr>
        <w:t>，</w:t>
      </w:r>
      <w:r w:rsidR="002503E6">
        <w:rPr>
          <w:rFonts w:ascii="微软雅黑" w:eastAsia="微软雅黑" w:hAnsi="微软雅黑" w:cs="微软雅黑" w:hint="eastAsia"/>
          <w:color w:val="000000"/>
          <w:sz w:val="21"/>
          <w:szCs w:val="21"/>
        </w:rPr>
        <w:t>服务方式</w:t>
      </w:r>
      <w:r w:rsidR="00160069">
        <w:rPr>
          <w:rFonts w:ascii="微软雅黑" w:eastAsia="微软雅黑" w:hAnsi="微软雅黑" w:cs="微软雅黑" w:hint="eastAsia"/>
          <w:color w:val="000000"/>
          <w:sz w:val="21"/>
          <w:szCs w:val="21"/>
        </w:rPr>
        <w:t>，</w:t>
      </w:r>
      <w:r w:rsidR="002503E6">
        <w:rPr>
          <w:rFonts w:ascii="微软雅黑" w:eastAsia="微软雅黑" w:hAnsi="微软雅黑" w:cs="微软雅黑" w:hint="eastAsia"/>
          <w:color w:val="000000"/>
          <w:sz w:val="21"/>
          <w:szCs w:val="21"/>
        </w:rPr>
        <w:t>服务状态</w:t>
      </w:r>
      <w:r w:rsidR="00160069">
        <w:rPr>
          <w:rFonts w:ascii="微软雅黑" w:eastAsia="微软雅黑" w:hAnsi="微软雅黑" w:cs="微软雅黑" w:hint="eastAsia"/>
          <w:color w:val="000000"/>
          <w:sz w:val="21"/>
          <w:szCs w:val="21"/>
        </w:rPr>
        <w:t>，</w:t>
      </w:r>
      <w:r w:rsidR="002503E6">
        <w:rPr>
          <w:rFonts w:ascii="微软雅黑" w:eastAsia="微软雅黑" w:hAnsi="微软雅黑" w:cs="微软雅黑" w:hint="eastAsia"/>
          <w:color w:val="000000"/>
          <w:sz w:val="21"/>
          <w:szCs w:val="21"/>
        </w:rPr>
        <w:t>创建时间，分配处理人</w:t>
      </w:r>
      <w:r w:rsidR="00160069">
        <w:rPr>
          <w:rFonts w:ascii="微软雅黑" w:eastAsia="微软雅黑" w:hAnsi="微软雅黑" w:cs="微软雅黑" w:hint="eastAsia"/>
          <w:color w:val="000000"/>
          <w:sz w:val="21"/>
          <w:szCs w:val="21"/>
        </w:rPr>
        <w:t>等信息。</w:t>
      </w:r>
    </w:p>
    <w:p w:rsidR="00160069" w:rsidRPr="002503E6" w:rsidRDefault="00160069" w:rsidP="002503E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160069" w:rsidRPr="00160069" w:rsidRDefault="002503E6" w:rsidP="0020232E">
      <w:pPr>
        <w:numPr>
          <w:ilvl w:val="1"/>
          <w:numId w:val="62"/>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如果该服务未分配，则分配处理人一列的分配按钮为可点击状态，否则为不可点击状态。</w:t>
      </w:r>
    </w:p>
    <w:p w:rsidR="00160069" w:rsidRPr="00160069" w:rsidRDefault="00160069" w:rsidP="00160069"/>
    <w:p w:rsidR="002503E6" w:rsidRDefault="002503E6">
      <w:pPr>
        <w:pStyle w:val="3"/>
      </w:pPr>
      <w:bookmarkStart w:id="55" w:name="_Toc520556618"/>
      <w:r>
        <w:rPr>
          <w:rFonts w:hint="eastAsia"/>
        </w:rPr>
        <w:t>服务</w:t>
      </w:r>
      <w:r w:rsidR="00091B5C">
        <w:rPr>
          <w:rFonts w:hint="eastAsia"/>
        </w:rPr>
        <w:t>创建</w:t>
      </w:r>
      <w:bookmarkEnd w:id="55"/>
    </w:p>
    <w:p w:rsidR="002503E6" w:rsidRPr="002503E6" w:rsidRDefault="002503E6" w:rsidP="002503E6">
      <w:pPr>
        <w:ind w:left="420"/>
        <w:rPr>
          <w:rFonts w:ascii="微软雅黑" w:eastAsia="微软雅黑" w:hAnsi="微软雅黑"/>
        </w:rPr>
      </w:pPr>
      <w:r w:rsidRPr="002503E6">
        <w:rPr>
          <w:rFonts w:ascii="微软雅黑" w:eastAsia="微软雅黑" w:hAnsi="微软雅黑" w:hint="eastAsia"/>
        </w:rPr>
        <w:t>客户有服务需求时，要为客户新建服务</w:t>
      </w:r>
    </w:p>
    <w:p w:rsidR="002503E6" w:rsidRDefault="002503E6" w:rsidP="002503E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2503E6" w:rsidRPr="00EF1046" w:rsidRDefault="002503E6" w:rsidP="0020232E">
      <w:pPr>
        <w:pStyle w:val="a"/>
        <w:numPr>
          <w:ilvl w:val="0"/>
          <w:numId w:val="64"/>
        </w:numPr>
        <w:jc w:val="both"/>
        <w:rPr>
          <w:rFonts w:ascii="微软雅黑" w:eastAsia="微软雅黑" w:hAnsi="微软雅黑"/>
          <w:szCs w:val="21"/>
        </w:rPr>
      </w:pPr>
      <w:r>
        <w:rPr>
          <w:rFonts w:ascii="微软雅黑" w:eastAsia="微软雅黑" w:hAnsi="微软雅黑" w:hint="eastAsia"/>
          <w:szCs w:val="21"/>
        </w:rPr>
        <w:t>在服务信息列表页面上点击“新增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2503E6" w:rsidRPr="00EF1046" w:rsidRDefault="002503E6" w:rsidP="0020232E">
      <w:pPr>
        <w:pStyle w:val="afff1"/>
        <w:numPr>
          <w:ilvl w:val="0"/>
          <w:numId w:val="64"/>
        </w:numPr>
        <w:ind w:firstLineChars="0"/>
        <w:rPr>
          <w:rFonts w:ascii="微软雅黑" w:eastAsia="微软雅黑" w:hAnsi="微软雅黑"/>
          <w:sz w:val="21"/>
          <w:szCs w:val="21"/>
        </w:rPr>
      </w:pPr>
      <w:r w:rsidRPr="00EF1046">
        <w:rPr>
          <w:rFonts w:ascii="微软雅黑" w:eastAsia="微软雅黑" w:hAnsi="微软雅黑" w:hint="eastAsia"/>
          <w:sz w:val="21"/>
          <w:szCs w:val="21"/>
        </w:rPr>
        <w:t>填写新建销售机会的信息，点击“确认新建”按钮完成新建销售机会；</w:t>
      </w:r>
    </w:p>
    <w:p w:rsidR="002503E6" w:rsidRPr="00EF1046" w:rsidRDefault="002503E6" w:rsidP="0020232E">
      <w:pPr>
        <w:pStyle w:val="afff1"/>
        <w:numPr>
          <w:ilvl w:val="0"/>
          <w:numId w:val="64"/>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2503E6" w:rsidRDefault="002503E6" w:rsidP="002503E6">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2503E6" w:rsidRDefault="002503E6" w:rsidP="002503E6">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客户经理可以新建销售机会。</w:t>
      </w:r>
    </w:p>
    <w:p w:rsidR="002503E6" w:rsidRDefault="002503E6" w:rsidP="002503E6">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新建销售机会时，如果有</w:t>
      </w:r>
      <w:proofErr w:type="gramStart"/>
      <w:r>
        <w:rPr>
          <w:rFonts w:ascii="微软雅黑" w:eastAsia="微软雅黑" w:hAnsi="微软雅黑" w:cs="微软雅黑" w:hint="eastAsia"/>
          <w:color w:val="000000"/>
        </w:rPr>
        <w:t>必填项为</w:t>
      </w:r>
      <w:proofErr w:type="gramEnd"/>
      <w:r>
        <w:rPr>
          <w:rFonts w:ascii="微软雅黑" w:eastAsia="微软雅黑" w:hAnsi="微软雅黑" w:cs="微软雅黑" w:hint="eastAsia"/>
          <w:color w:val="000000"/>
        </w:rPr>
        <w:t>空，会有相应提示信息。</w:t>
      </w:r>
    </w:p>
    <w:p w:rsidR="002503E6" w:rsidRPr="002503E6" w:rsidRDefault="002503E6" w:rsidP="002503E6">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新建页面</w:t>
      </w:r>
      <w:r w:rsidR="00710779">
        <w:rPr>
          <w:rFonts w:ascii="微软雅黑" w:eastAsia="微软雅黑" w:hAnsi="微软雅黑" w:cs="微软雅黑" w:hint="eastAsia"/>
          <w:color w:val="000000"/>
        </w:rPr>
        <w:t>的</w:t>
      </w:r>
      <w:r>
        <w:rPr>
          <w:rFonts w:ascii="微软雅黑" w:eastAsia="微软雅黑" w:hAnsi="微软雅黑" w:cs="微软雅黑" w:hint="eastAsia"/>
          <w:color w:val="000000"/>
        </w:rPr>
        <w:t>服务状态，创建日期，创建人</w:t>
      </w:r>
      <w:r w:rsidR="00710779">
        <w:rPr>
          <w:rFonts w:ascii="微软雅黑" w:eastAsia="微软雅黑" w:hAnsi="微软雅黑" w:cs="微软雅黑" w:hint="eastAsia"/>
          <w:color w:val="000000"/>
        </w:rPr>
        <w:t>由系统</w:t>
      </w:r>
      <w:r>
        <w:rPr>
          <w:rFonts w:ascii="微软雅黑" w:eastAsia="微软雅黑" w:hAnsi="微软雅黑" w:cs="微软雅黑" w:hint="eastAsia"/>
          <w:color w:val="000000"/>
        </w:rPr>
        <w:t>自动生成，用户</w:t>
      </w:r>
      <w:r w:rsidR="00091B5C">
        <w:rPr>
          <w:rFonts w:ascii="微软雅黑" w:eastAsia="微软雅黑" w:hAnsi="微软雅黑" w:cs="微软雅黑" w:hint="eastAsia"/>
          <w:color w:val="000000"/>
        </w:rPr>
        <w:t>输入的信息是服务概要，</w:t>
      </w:r>
      <w:r w:rsidR="00091B5C">
        <w:rPr>
          <w:rFonts w:ascii="微软雅黑" w:eastAsia="微软雅黑" w:hAnsi="微软雅黑" w:cs="微软雅黑" w:hint="eastAsia"/>
          <w:color w:val="000000"/>
        </w:rPr>
        <w:lastRenderedPageBreak/>
        <w:t>服务请求，以及选择客户，服务类型，服务方式等</w:t>
      </w:r>
    </w:p>
    <w:p w:rsidR="00091B5C" w:rsidRDefault="00091B5C">
      <w:pPr>
        <w:pStyle w:val="3"/>
      </w:pPr>
      <w:bookmarkStart w:id="56" w:name="_Toc520556619"/>
      <w:r>
        <w:rPr>
          <w:rFonts w:hint="eastAsia"/>
        </w:rPr>
        <w:t>服务分配</w:t>
      </w:r>
      <w:bookmarkEnd w:id="56"/>
    </w:p>
    <w:p w:rsidR="00091B5C" w:rsidRDefault="00091B5C" w:rsidP="00091B5C">
      <w:pPr>
        <w:ind w:left="420"/>
        <w:rPr>
          <w:rFonts w:ascii="微软雅黑" w:eastAsia="微软雅黑" w:hAnsi="微软雅黑"/>
        </w:rPr>
      </w:pPr>
      <w:r w:rsidRPr="00091B5C">
        <w:rPr>
          <w:rFonts w:ascii="微软雅黑" w:eastAsia="微软雅黑" w:hAnsi="微软雅黑" w:hint="eastAsia"/>
        </w:rPr>
        <w:t>服务创建完成后，销售主管可以分配服务给客户经理处理</w:t>
      </w:r>
    </w:p>
    <w:p w:rsidR="00091B5C" w:rsidRDefault="00091B5C" w:rsidP="00091B5C">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091B5C" w:rsidRDefault="00091B5C" w:rsidP="0020232E">
      <w:pPr>
        <w:numPr>
          <w:ilvl w:val="0"/>
          <w:numId w:val="65"/>
        </w:numPr>
        <w:spacing w:line="360" w:lineRule="auto"/>
        <w:rPr>
          <w:rFonts w:ascii="微软雅黑" w:eastAsia="微软雅黑" w:hAnsi="微软雅黑" w:cs="微软雅黑"/>
        </w:rPr>
      </w:pPr>
      <w:r>
        <w:rPr>
          <w:rFonts w:ascii="微软雅黑" w:eastAsia="微软雅黑" w:hAnsi="微软雅黑" w:cs="微软雅黑" w:hint="eastAsia"/>
        </w:rPr>
        <w:t>销售主管在服务列表上对</w:t>
      </w:r>
      <w:proofErr w:type="gramStart"/>
      <w:r>
        <w:rPr>
          <w:rFonts w:ascii="微软雅黑" w:eastAsia="微软雅黑" w:hAnsi="微软雅黑" w:cs="微软雅黑" w:hint="eastAsia"/>
        </w:rPr>
        <w:t>某个服务</w:t>
      </w:r>
      <w:proofErr w:type="gramEnd"/>
      <w:r>
        <w:rPr>
          <w:rFonts w:ascii="微软雅黑" w:eastAsia="微软雅黑" w:hAnsi="微软雅黑" w:cs="微软雅黑" w:hint="eastAsia"/>
        </w:rPr>
        <w:t>在选择服务负责人后点击“指派”按钮；</w:t>
      </w:r>
    </w:p>
    <w:p w:rsidR="00091B5C" w:rsidRDefault="00091B5C" w:rsidP="0020232E">
      <w:pPr>
        <w:numPr>
          <w:ilvl w:val="0"/>
          <w:numId w:val="65"/>
        </w:numPr>
        <w:spacing w:line="360" w:lineRule="auto"/>
        <w:rPr>
          <w:rFonts w:ascii="微软雅黑" w:eastAsia="微软雅黑" w:hAnsi="微软雅黑" w:cs="微软雅黑"/>
        </w:rPr>
      </w:pPr>
      <w:r>
        <w:rPr>
          <w:rFonts w:ascii="微软雅黑" w:eastAsia="微软雅黑" w:hAnsi="微软雅黑" w:cs="微软雅黑" w:hint="eastAsia"/>
        </w:rPr>
        <w:t>系统根据指派结果给出提示信息。</w:t>
      </w:r>
    </w:p>
    <w:p w:rsidR="00091B5C" w:rsidRDefault="00091B5C" w:rsidP="00091B5C">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091B5C" w:rsidRDefault="00091B5C" w:rsidP="00091B5C">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非销售主管点击“指派”按钮则提示“你不能执行指派操作”</w:t>
      </w:r>
    </w:p>
    <w:p w:rsidR="00091B5C" w:rsidRPr="00091B5C" w:rsidRDefault="00091B5C" w:rsidP="00091B5C">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指派客户经理的下拉框默认显示第一个客户经理</w:t>
      </w:r>
    </w:p>
    <w:p w:rsidR="0053667A" w:rsidRDefault="0053667A">
      <w:pPr>
        <w:pStyle w:val="3"/>
      </w:pPr>
      <w:bookmarkStart w:id="57" w:name="_Toc520556620"/>
      <w:r>
        <w:rPr>
          <w:rFonts w:hint="eastAsia"/>
        </w:rPr>
        <w:t>删除服务</w:t>
      </w:r>
      <w:bookmarkEnd w:id="57"/>
    </w:p>
    <w:p w:rsidR="0053667A" w:rsidRPr="004900AF" w:rsidRDefault="0053667A" w:rsidP="0053667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3667A" w:rsidRPr="00CD0944" w:rsidRDefault="0053667A" w:rsidP="0020232E">
      <w:pPr>
        <w:pStyle w:val="afff1"/>
        <w:numPr>
          <w:ilvl w:val="0"/>
          <w:numId w:val="66"/>
        </w:numPr>
        <w:ind w:firstLineChars="0"/>
        <w:rPr>
          <w:rFonts w:ascii="微软雅黑" w:eastAsia="微软雅黑" w:hAnsi="微软雅黑" w:cs="微软雅黑"/>
          <w:color w:val="000000"/>
          <w:sz w:val="21"/>
          <w:szCs w:val="21"/>
        </w:rPr>
      </w:pPr>
      <w:r w:rsidRPr="00CD0944">
        <w:rPr>
          <w:rFonts w:ascii="微软雅黑" w:eastAsia="微软雅黑" w:hAnsi="微软雅黑" w:cs="微软雅黑" w:hint="eastAsia"/>
          <w:color w:val="000000"/>
          <w:sz w:val="21"/>
          <w:szCs w:val="21"/>
        </w:rPr>
        <w:t>用户点击</w:t>
      </w:r>
      <w:r>
        <w:rPr>
          <w:rFonts w:ascii="微软雅黑" w:eastAsia="微软雅黑" w:hAnsi="微软雅黑" w:cs="微软雅黑" w:hint="eastAsia"/>
          <w:color w:val="000000"/>
          <w:sz w:val="21"/>
          <w:szCs w:val="21"/>
        </w:rPr>
        <w:t>服务列表最右侧</w:t>
      </w:r>
      <w:r w:rsidRPr="00CD0944">
        <w:rPr>
          <w:rFonts w:ascii="微软雅黑" w:eastAsia="微软雅黑" w:hAnsi="微软雅黑" w:cs="微软雅黑" w:hint="eastAsia"/>
          <w:color w:val="000000"/>
          <w:sz w:val="21"/>
          <w:szCs w:val="21"/>
        </w:rPr>
        <w:t>删除</w:t>
      </w:r>
      <w:r>
        <w:rPr>
          <w:rFonts w:ascii="微软雅黑" w:eastAsia="微软雅黑" w:hAnsi="微软雅黑" w:cs="微软雅黑" w:hint="eastAsia"/>
          <w:color w:val="000000"/>
          <w:sz w:val="21"/>
          <w:szCs w:val="21"/>
        </w:rPr>
        <w:t>按钮，弹出警告信息；</w:t>
      </w:r>
    </w:p>
    <w:p w:rsidR="0053667A" w:rsidRPr="00CD0944" w:rsidRDefault="0053667A" w:rsidP="0020232E">
      <w:pPr>
        <w:pStyle w:val="afff1"/>
        <w:numPr>
          <w:ilvl w:val="0"/>
          <w:numId w:val="66"/>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用户点击警告信息的确认按钮，确认删除；</w:t>
      </w:r>
    </w:p>
    <w:p w:rsidR="0053667A" w:rsidRPr="00CD0944" w:rsidRDefault="0053667A" w:rsidP="0020232E">
      <w:pPr>
        <w:pStyle w:val="afff1"/>
        <w:numPr>
          <w:ilvl w:val="0"/>
          <w:numId w:val="66"/>
        </w:numPr>
        <w:ind w:firstLineChars="0"/>
        <w:rPr>
          <w:rFonts w:ascii="微软雅黑" w:eastAsia="微软雅黑" w:hAnsi="微软雅黑" w:cs="微软雅黑"/>
          <w:color w:val="000000"/>
          <w:sz w:val="18"/>
          <w:szCs w:val="21"/>
        </w:rPr>
      </w:pPr>
      <w:r w:rsidRPr="00CD0944">
        <w:rPr>
          <w:rFonts w:ascii="微软雅黑" w:eastAsia="微软雅黑" w:hAnsi="微软雅黑" w:cs="微软雅黑" w:hint="eastAsia"/>
          <w:color w:val="000000"/>
          <w:sz w:val="21"/>
        </w:rPr>
        <w:t>提示删除结果以及刷新机会列表页面。</w:t>
      </w:r>
    </w:p>
    <w:p w:rsidR="0053667A" w:rsidRDefault="0053667A" w:rsidP="0053667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53667A" w:rsidRPr="0053667A" w:rsidRDefault="0053667A" w:rsidP="0053667A">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只有销售主管可以进行服务删除操作，其他用户会提示权限不足</w:t>
      </w:r>
    </w:p>
    <w:p w:rsidR="0053667A" w:rsidRPr="0053667A" w:rsidRDefault="0053667A" w:rsidP="0053667A"/>
    <w:p w:rsidR="0053667A" w:rsidRDefault="0053667A">
      <w:pPr>
        <w:pStyle w:val="3"/>
      </w:pPr>
      <w:bookmarkStart w:id="58" w:name="_Toc520556621"/>
      <w:r>
        <w:rPr>
          <w:rFonts w:hint="eastAsia"/>
        </w:rPr>
        <w:lastRenderedPageBreak/>
        <w:t>批量删除</w:t>
      </w:r>
      <w:r w:rsidR="00543CE0">
        <w:rPr>
          <w:rFonts w:hint="eastAsia"/>
        </w:rPr>
        <w:t>服务</w:t>
      </w:r>
      <w:bookmarkEnd w:id="58"/>
    </w:p>
    <w:p w:rsidR="0053667A" w:rsidRPr="00ED4F3E" w:rsidRDefault="0053667A" w:rsidP="0053667A">
      <w:pPr>
        <w:ind w:left="420"/>
        <w:rPr>
          <w:rFonts w:ascii="微软雅黑" w:eastAsia="微软雅黑" w:hAnsi="微软雅黑"/>
        </w:rPr>
      </w:pPr>
      <w:r>
        <w:rPr>
          <w:rFonts w:ascii="微软雅黑" w:eastAsia="微软雅黑" w:hAnsi="微软雅黑" w:hint="eastAsia"/>
        </w:rPr>
        <w:t>批量删除多个服务</w:t>
      </w:r>
    </w:p>
    <w:p w:rsidR="0053667A" w:rsidRDefault="0053667A" w:rsidP="0053667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3667A" w:rsidRDefault="00543CE0" w:rsidP="0020232E">
      <w:pPr>
        <w:pStyle w:val="afff1"/>
        <w:numPr>
          <w:ilvl w:val="0"/>
          <w:numId w:val="67"/>
        </w:numPr>
        <w:ind w:firstLineChars="0"/>
        <w:rPr>
          <w:rFonts w:ascii="微软雅黑" w:eastAsia="微软雅黑" w:hAnsi="微软雅黑"/>
          <w:sz w:val="21"/>
          <w:szCs w:val="21"/>
        </w:rPr>
      </w:pPr>
      <w:r>
        <w:rPr>
          <w:rFonts w:ascii="微软雅黑" w:eastAsia="微软雅黑" w:hAnsi="微软雅黑" w:hint="eastAsia"/>
          <w:sz w:val="21"/>
          <w:szCs w:val="21"/>
        </w:rPr>
        <w:t>销售主管勾选一个或者多个服务</w:t>
      </w:r>
      <w:r w:rsidR="0053667A">
        <w:rPr>
          <w:rFonts w:ascii="微软雅黑" w:eastAsia="微软雅黑" w:hAnsi="微软雅黑" w:hint="eastAsia"/>
          <w:sz w:val="21"/>
          <w:szCs w:val="21"/>
        </w:rPr>
        <w:t>；</w:t>
      </w:r>
    </w:p>
    <w:p w:rsidR="0053667A" w:rsidRDefault="00543CE0" w:rsidP="0020232E">
      <w:pPr>
        <w:pStyle w:val="afff1"/>
        <w:numPr>
          <w:ilvl w:val="0"/>
          <w:numId w:val="67"/>
        </w:numPr>
        <w:ind w:firstLineChars="0"/>
        <w:rPr>
          <w:rFonts w:ascii="微软雅黑" w:eastAsia="微软雅黑" w:hAnsi="微软雅黑"/>
          <w:sz w:val="21"/>
          <w:szCs w:val="21"/>
        </w:rPr>
      </w:pPr>
      <w:r>
        <w:rPr>
          <w:rFonts w:ascii="微软雅黑" w:eastAsia="微软雅黑" w:hAnsi="微软雅黑" w:hint="eastAsia"/>
          <w:sz w:val="21"/>
          <w:szCs w:val="21"/>
        </w:rPr>
        <w:t>点击表格上方红色删除按钮，弹出提示信息；</w:t>
      </w:r>
    </w:p>
    <w:p w:rsidR="00543CE0" w:rsidRPr="00543CE0" w:rsidRDefault="00543CE0" w:rsidP="0020232E">
      <w:pPr>
        <w:pStyle w:val="afff1"/>
        <w:numPr>
          <w:ilvl w:val="0"/>
          <w:numId w:val="67"/>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用户点击确认按钮，确认删除；</w:t>
      </w:r>
    </w:p>
    <w:p w:rsidR="0053667A" w:rsidRDefault="0053667A" w:rsidP="0020232E">
      <w:pPr>
        <w:pStyle w:val="afff1"/>
        <w:numPr>
          <w:ilvl w:val="0"/>
          <w:numId w:val="67"/>
        </w:numPr>
        <w:ind w:firstLineChars="0"/>
        <w:rPr>
          <w:rFonts w:ascii="微软雅黑" w:eastAsia="微软雅黑" w:hAnsi="微软雅黑"/>
          <w:sz w:val="21"/>
          <w:szCs w:val="21"/>
        </w:rPr>
      </w:pPr>
      <w:r>
        <w:rPr>
          <w:rFonts w:ascii="微软雅黑" w:eastAsia="微软雅黑" w:hAnsi="微软雅黑" w:hint="eastAsia"/>
          <w:sz w:val="21"/>
          <w:szCs w:val="21"/>
        </w:rPr>
        <w:t>根据删除结果弹出提示信息显示是否删除</w:t>
      </w:r>
      <w:r w:rsidRPr="00CD0944">
        <w:rPr>
          <w:rFonts w:ascii="微软雅黑" w:eastAsia="微软雅黑" w:hAnsi="微软雅黑" w:hint="eastAsia"/>
          <w:sz w:val="21"/>
          <w:szCs w:val="21"/>
        </w:rPr>
        <w:t>成功或者失败</w:t>
      </w:r>
      <w:r w:rsidR="00543CE0">
        <w:rPr>
          <w:rFonts w:ascii="微软雅黑" w:eastAsia="微软雅黑" w:hAnsi="微软雅黑" w:hint="eastAsia"/>
          <w:sz w:val="21"/>
          <w:szCs w:val="21"/>
        </w:rPr>
        <w:t>或者无权操作；</w:t>
      </w:r>
    </w:p>
    <w:p w:rsidR="0053667A" w:rsidRPr="007B6634" w:rsidRDefault="0053667A" w:rsidP="0020232E">
      <w:pPr>
        <w:pStyle w:val="afff1"/>
        <w:numPr>
          <w:ilvl w:val="0"/>
          <w:numId w:val="67"/>
        </w:numPr>
        <w:ind w:firstLineChars="0"/>
        <w:rPr>
          <w:rFonts w:ascii="微软雅黑" w:eastAsia="微软雅黑" w:hAnsi="微软雅黑"/>
          <w:sz w:val="21"/>
          <w:szCs w:val="21"/>
        </w:rPr>
      </w:pPr>
      <w:r>
        <w:rPr>
          <w:rFonts w:ascii="微软雅黑" w:eastAsia="微软雅黑" w:hAnsi="微软雅黑" w:hint="eastAsia"/>
          <w:sz w:val="21"/>
          <w:szCs w:val="21"/>
        </w:rPr>
        <w:t>刷新列表页面。</w:t>
      </w:r>
    </w:p>
    <w:p w:rsidR="00543CE0" w:rsidRDefault="00543CE0" w:rsidP="00543CE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53667A" w:rsidRPr="00543CE0" w:rsidRDefault="00543CE0" w:rsidP="0053667A">
      <w:pPr>
        <w:numPr>
          <w:ilvl w:val="0"/>
          <w:numId w:val="15"/>
        </w:numPr>
        <w:spacing w:line="360" w:lineRule="auto"/>
        <w:rPr>
          <w:rFonts w:ascii="微软雅黑" w:eastAsia="微软雅黑" w:hAnsi="微软雅黑" w:cs="微软雅黑"/>
        </w:rPr>
      </w:pPr>
      <w:r>
        <w:rPr>
          <w:rFonts w:ascii="微软雅黑" w:eastAsia="微软雅黑" w:hAnsi="微软雅黑" w:cs="微软雅黑" w:hint="eastAsia"/>
        </w:rPr>
        <w:t>只有销售主管可以进行服务删除操作，其他用户会提示权限不足</w:t>
      </w:r>
    </w:p>
    <w:p w:rsidR="00543CE0" w:rsidRDefault="00543CE0">
      <w:pPr>
        <w:pStyle w:val="3"/>
      </w:pPr>
      <w:bookmarkStart w:id="59" w:name="_Toc520556622"/>
      <w:r>
        <w:rPr>
          <w:rFonts w:hint="eastAsia"/>
        </w:rPr>
        <w:t>服务处理</w:t>
      </w:r>
      <w:bookmarkEnd w:id="59"/>
    </w:p>
    <w:p w:rsidR="00543CE0" w:rsidRPr="0043314C" w:rsidRDefault="00543CE0" w:rsidP="00543CE0">
      <w:pPr>
        <w:ind w:left="420"/>
        <w:rPr>
          <w:rFonts w:ascii="微软雅黑" w:eastAsia="微软雅黑" w:hAnsi="微软雅黑"/>
        </w:rPr>
      </w:pPr>
      <w:r>
        <w:rPr>
          <w:rFonts w:ascii="微软雅黑" w:eastAsia="微软雅黑" w:hAnsi="微软雅黑" w:hint="eastAsia"/>
        </w:rPr>
        <w:t>客户经理处理由销售主管分配的服务请求</w:t>
      </w:r>
    </w:p>
    <w:p w:rsidR="00543CE0" w:rsidRDefault="00543CE0" w:rsidP="00543CE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43CE0" w:rsidRDefault="00543CE0" w:rsidP="0020232E">
      <w:pPr>
        <w:pStyle w:val="afff1"/>
        <w:numPr>
          <w:ilvl w:val="0"/>
          <w:numId w:val="68"/>
        </w:numPr>
        <w:ind w:firstLineChars="0"/>
        <w:rPr>
          <w:rFonts w:ascii="微软雅黑" w:eastAsia="微软雅黑" w:hAnsi="微软雅黑"/>
          <w:sz w:val="21"/>
          <w:szCs w:val="21"/>
        </w:rPr>
      </w:pPr>
      <w:r>
        <w:rPr>
          <w:rFonts w:ascii="微软雅黑" w:eastAsia="微软雅黑" w:hAnsi="微软雅黑" w:hint="eastAsia"/>
          <w:sz w:val="21"/>
          <w:szCs w:val="21"/>
        </w:rPr>
        <w:t>客户经理点击服务管理下的服务处理菜单，显示自己待处理的服务列表；</w:t>
      </w:r>
    </w:p>
    <w:p w:rsidR="00543CE0" w:rsidRPr="00ED4F3E" w:rsidRDefault="00543CE0" w:rsidP="0020232E">
      <w:pPr>
        <w:pStyle w:val="afff1"/>
        <w:numPr>
          <w:ilvl w:val="0"/>
          <w:numId w:val="68"/>
        </w:numPr>
        <w:ind w:firstLineChars="0"/>
        <w:rPr>
          <w:rFonts w:ascii="微软雅黑" w:eastAsia="微软雅黑" w:hAnsi="微软雅黑"/>
          <w:sz w:val="21"/>
          <w:szCs w:val="21"/>
        </w:rPr>
      </w:pPr>
      <w:r>
        <w:rPr>
          <w:rFonts w:ascii="微软雅黑" w:eastAsia="微软雅黑" w:hAnsi="微软雅黑" w:hint="eastAsia"/>
          <w:sz w:val="21"/>
          <w:szCs w:val="21"/>
        </w:rPr>
        <w:t>点击处理按钮，弹出窗口显示该服务详细信息；</w:t>
      </w:r>
    </w:p>
    <w:p w:rsidR="00543CE0" w:rsidRDefault="00543CE0" w:rsidP="0020232E">
      <w:pPr>
        <w:pStyle w:val="afff1"/>
        <w:numPr>
          <w:ilvl w:val="0"/>
          <w:numId w:val="68"/>
        </w:numPr>
        <w:ind w:firstLineChars="0"/>
        <w:rPr>
          <w:rFonts w:ascii="微软雅黑" w:eastAsia="微软雅黑" w:hAnsi="微软雅黑"/>
          <w:sz w:val="21"/>
          <w:szCs w:val="21"/>
        </w:rPr>
      </w:pPr>
      <w:r>
        <w:rPr>
          <w:rFonts w:ascii="微软雅黑" w:eastAsia="微软雅黑" w:hAnsi="微软雅黑" w:hint="eastAsia"/>
          <w:sz w:val="21"/>
          <w:szCs w:val="21"/>
        </w:rPr>
        <w:t>用户输入处理措施，点击保存按钮；</w:t>
      </w:r>
    </w:p>
    <w:p w:rsidR="00543CE0" w:rsidRDefault="00543CE0" w:rsidP="0020232E">
      <w:pPr>
        <w:pStyle w:val="afff1"/>
        <w:numPr>
          <w:ilvl w:val="0"/>
          <w:numId w:val="68"/>
        </w:numPr>
        <w:ind w:firstLineChars="0"/>
        <w:rPr>
          <w:rFonts w:ascii="微软雅黑" w:eastAsia="微软雅黑" w:hAnsi="微软雅黑"/>
          <w:sz w:val="21"/>
          <w:szCs w:val="21"/>
        </w:rPr>
      </w:pPr>
      <w:r>
        <w:rPr>
          <w:rFonts w:ascii="微软雅黑" w:eastAsia="微软雅黑" w:hAnsi="微软雅黑" w:hint="eastAsia"/>
          <w:sz w:val="21"/>
          <w:szCs w:val="21"/>
        </w:rPr>
        <w:t>系统根据处理结果返回提示信息。</w:t>
      </w:r>
    </w:p>
    <w:p w:rsidR="00543CE0" w:rsidRPr="00ED4F3E" w:rsidRDefault="00543CE0" w:rsidP="00543CE0">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w:t>
      </w:r>
      <w:r>
        <w:rPr>
          <w:rFonts w:ascii="微软雅黑" w:eastAsia="微软雅黑" w:hAnsi="微软雅黑" w:cs="微软雅黑" w:hint="eastAsia"/>
          <w:b/>
        </w:rPr>
        <w:t>规则</w:t>
      </w:r>
    </w:p>
    <w:p w:rsidR="00C90764" w:rsidRPr="00C90764" w:rsidRDefault="00543CE0"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只有客户经理可以访问</w:t>
      </w:r>
      <w:r w:rsidR="00C90764">
        <w:rPr>
          <w:rFonts w:ascii="微软雅黑" w:eastAsia="微软雅黑" w:hAnsi="微软雅黑" w:hint="eastAsia"/>
          <w:sz w:val="21"/>
          <w:szCs w:val="21"/>
        </w:rPr>
        <w:t>服务处理页面</w:t>
      </w:r>
    </w:p>
    <w:p w:rsidR="00543CE0" w:rsidRPr="00543CE0" w:rsidRDefault="00543CE0" w:rsidP="00543CE0"/>
    <w:p w:rsidR="00C90764" w:rsidRDefault="00C90764">
      <w:pPr>
        <w:pStyle w:val="3"/>
      </w:pPr>
      <w:bookmarkStart w:id="60" w:name="_Toc520556623"/>
      <w:r>
        <w:rPr>
          <w:rFonts w:hint="eastAsia"/>
        </w:rPr>
        <w:t>服务反馈及归档</w:t>
      </w:r>
      <w:bookmarkEnd w:id="60"/>
    </w:p>
    <w:p w:rsidR="00C90764" w:rsidRDefault="00C90764" w:rsidP="00C90764">
      <w:pPr>
        <w:ind w:left="420"/>
        <w:rPr>
          <w:rFonts w:ascii="微软雅黑" w:eastAsia="微软雅黑" w:hAnsi="微软雅黑"/>
        </w:rPr>
      </w:pPr>
      <w:r w:rsidRPr="00C90764">
        <w:rPr>
          <w:rFonts w:ascii="微软雅黑" w:eastAsia="微软雅黑" w:hAnsi="微软雅黑" w:hint="eastAsia"/>
        </w:rPr>
        <w:t>客户经理根据客户反馈信息录入服务反馈和客户满意度</w:t>
      </w:r>
    </w:p>
    <w:p w:rsidR="00C90764" w:rsidRDefault="00C90764" w:rsidP="00C9076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C90764" w:rsidRDefault="00C90764" w:rsidP="0020232E">
      <w:pPr>
        <w:pStyle w:val="afff1"/>
        <w:numPr>
          <w:ilvl w:val="0"/>
          <w:numId w:val="69"/>
        </w:numPr>
        <w:ind w:firstLineChars="0"/>
        <w:rPr>
          <w:rFonts w:ascii="微软雅黑" w:eastAsia="微软雅黑" w:hAnsi="微软雅黑"/>
          <w:sz w:val="21"/>
          <w:szCs w:val="21"/>
        </w:rPr>
      </w:pPr>
      <w:r>
        <w:rPr>
          <w:rFonts w:ascii="微软雅黑" w:eastAsia="微软雅黑" w:hAnsi="微软雅黑" w:hint="eastAsia"/>
          <w:sz w:val="21"/>
          <w:szCs w:val="21"/>
        </w:rPr>
        <w:t>客户经理点击服务处理菜单下的服务归档，显示待归档</w:t>
      </w:r>
      <w:r w:rsidR="00621DFF">
        <w:rPr>
          <w:rFonts w:ascii="微软雅黑" w:eastAsia="微软雅黑" w:hAnsi="微软雅黑" w:hint="eastAsia"/>
          <w:sz w:val="21"/>
          <w:szCs w:val="21"/>
        </w:rPr>
        <w:t>及已归档的服务信息；</w:t>
      </w:r>
    </w:p>
    <w:p w:rsidR="00621DFF" w:rsidRDefault="00621DFF" w:rsidP="0020232E">
      <w:pPr>
        <w:pStyle w:val="afff1"/>
        <w:numPr>
          <w:ilvl w:val="0"/>
          <w:numId w:val="69"/>
        </w:numPr>
        <w:ind w:firstLineChars="0"/>
        <w:rPr>
          <w:rFonts w:ascii="微软雅黑" w:eastAsia="微软雅黑" w:hAnsi="微软雅黑"/>
          <w:sz w:val="21"/>
          <w:szCs w:val="21"/>
        </w:rPr>
      </w:pPr>
      <w:r>
        <w:rPr>
          <w:rFonts w:ascii="微软雅黑" w:eastAsia="微软雅黑" w:hAnsi="微软雅黑" w:hint="eastAsia"/>
          <w:sz w:val="21"/>
          <w:szCs w:val="21"/>
        </w:rPr>
        <w:t>点击归档按钮，弹出窗口显示服务详细信息；</w:t>
      </w:r>
    </w:p>
    <w:p w:rsidR="00621DFF" w:rsidRDefault="00621DFF" w:rsidP="0020232E">
      <w:pPr>
        <w:pStyle w:val="afff1"/>
        <w:numPr>
          <w:ilvl w:val="0"/>
          <w:numId w:val="69"/>
        </w:numPr>
        <w:ind w:firstLineChars="0"/>
        <w:rPr>
          <w:rFonts w:ascii="微软雅黑" w:eastAsia="微软雅黑" w:hAnsi="微软雅黑"/>
          <w:sz w:val="21"/>
          <w:szCs w:val="21"/>
        </w:rPr>
      </w:pPr>
      <w:r>
        <w:rPr>
          <w:rFonts w:ascii="微软雅黑" w:eastAsia="微软雅黑" w:hAnsi="微软雅黑" w:hint="eastAsia"/>
          <w:sz w:val="21"/>
          <w:szCs w:val="21"/>
        </w:rPr>
        <w:t>用户在此窗口选择客户满意度，输入服务结果，点击保存按钮；</w:t>
      </w:r>
    </w:p>
    <w:p w:rsidR="00621DFF" w:rsidRDefault="00621DFF" w:rsidP="0020232E">
      <w:pPr>
        <w:pStyle w:val="afff1"/>
        <w:numPr>
          <w:ilvl w:val="0"/>
          <w:numId w:val="69"/>
        </w:numPr>
        <w:ind w:firstLineChars="0"/>
        <w:rPr>
          <w:rFonts w:ascii="微软雅黑" w:eastAsia="微软雅黑" w:hAnsi="微软雅黑"/>
          <w:sz w:val="21"/>
          <w:szCs w:val="21"/>
        </w:rPr>
      </w:pPr>
      <w:r>
        <w:rPr>
          <w:rFonts w:ascii="微软雅黑" w:eastAsia="微软雅黑" w:hAnsi="微软雅黑" w:hint="eastAsia"/>
          <w:sz w:val="21"/>
          <w:szCs w:val="21"/>
        </w:rPr>
        <w:t>系统根据操作结果返回提示信息；</w:t>
      </w:r>
    </w:p>
    <w:p w:rsidR="00621DFF" w:rsidRDefault="00621DFF" w:rsidP="0020232E">
      <w:pPr>
        <w:pStyle w:val="afff1"/>
        <w:numPr>
          <w:ilvl w:val="0"/>
          <w:numId w:val="69"/>
        </w:numPr>
        <w:ind w:firstLineChars="0"/>
        <w:rPr>
          <w:rFonts w:ascii="微软雅黑" w:eastAsia="微软雅黑" w:hAnsi="微软雅黑"/>
          <w:sz w:val="21"/>
          <w:szCs w:val="21"/>
        </w:rPr>
      </w:pPr>
      <w:r>
        <w:rPr>
          <w:rFonts w:ascii="微软雅黑" w:eastAsia="微软雅黑" w:hAnsi="微软雅黑" w:hint="eastAsia"/>
          <w:sz w:val="21"/>
          <w:szCs w:val="21"/>
        </w:rPr>
        <w:t>归档成功的服务在服务列表上变为可查看状态，点击查看按钮即可查看该服务的所有信息。</w:t>
      </w:r>
    </w:p>
    <w:p w:rsidR="00C90764" w:rsidRPr="00ED4F3E" w:rsidRDefault="00C90764" w:rsidP="00C90764">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w:t>
      </w:r>
      <w:r>
        <w:rPr>
          <w:rFonts w:ascii="微软雅黑" w:eastAsia="微软雅黑" w:hAnsi="微软雅黑" w:cs="微软雅黑" w:hint="eastAsia"/>
          <w:b/>
        </w:rPr>
        <w:t>规则</w:t>
      </w:r>
    </w:p>
    <w:p w:rsidR="00C90764" w:rsidRDefault="00C90764"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只有客户经理</w:t>
      </w:r>
      <w:r w:rsidR="00621DFF">
        <w:rPr>
          <w:rFonts w:ascii="微软雅黑" w:eastAsia="微软雅黑" w:hAnsi="微软雅黑" w:hint="eastAsia"/>
          <w:sz w:val="21"/>
          <w:szCs w:val="21"/>
        </w:rPr>
        <w:t>和销售主管</w:t>
      </w:r>
      <w:r>
        <w:rPr>
          <w:rFonts w:ascii="微软雅黑" w:eastAsia="微软雅黑" w:hAnsi="微软雅黑" w:hint="eastAsia"/>
          <w:sz w:val="21"/>
          <w:szCs w:val="21"/>
        </w:rPr>
        <w:t>可以访问服务</w:t>
      </w:r>
      <w:r w:rsidR="00621DFF">
        <w:rPr>
          <w:rFonts w:ascii="微软雅黑" w:eastAsia="微软雅黑" w:hAnsi="微软雅黑" w:hint="eastAsia"/>
          <w:sz w:val="21"/>
          <w:szCs w:val="21"/>
        </w:rPr>
        <w:t>归档</w:t>
      </w:r>
      <w:r>
        <w:rPr>
          <w:rFonts w:ascii="微软雅黑" w:eastAsia="微软雅黑" w:hAnsi="微软雅黑" w:hint="eastAsia"/>
          <w:sz w:val="21"/>
          <w:szCs w:val="21"/>
        </w:rPr>
        <w:t>页面</w:t>
      </w:r>
    </w:p>
    <w:p w:rsidR="00621DFF" w:rsidRDefault="00621DFF"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销售主管无权执行归档操作，只可以查看已归档的服务信息</w:t>
      </w:r>
    </w:p>
    <w:p w:rsidR="00621DFF" w:rsidRPr="00621DFF" w:rsidRDefault="00621DFF" w:rsidP="0020232E">
      <w:pPr>
        <w:pStyle w:val="afff1"/>
        <w:numPr>
          <w:ilvl w:val="0"/>
          <w:numId w:val="32"/>
        </w:numPr>
        <w:ind w:firstLineChars="0"/>
        <w:rPr>
          <w:rFonts w:ascii="微软雅黑" w:eastAsia="微软雅黑" w:hAnsi="微软雅黑"/>
          <w:sz w:val="21"/>
          <w:szCs w:val="21"/>
        </w:rPr>
      </w:pPr>
      <w:r>
        <w:rPr>
          <w:rFonts w:ascii="微软雅黑" w:eastAsia="微软雅黑" w:hAnsi="微软雅黑" w:hint="eastAsia"/>
          <w:sz w:val="21"/>
          <w:szCs w:val="21"/>
        </w:rPr>
        <w:t>客户满意度低于3星时销售主管需要重新分配该服务给客户经理重新处理</w:t>
      </w:r>
    </w:p>
    <w:p w:rsidR="00DB270B" w:rsidRDefault="00DB270B" w:rsidP="00DB270B">
      <w:pPr>
        <w:pStyle w:val="2"/>
        <w:rPr>
          <w:sz w:val="32"/>
        </w:rPr>
      </w:pPr>
      <w:bookmarkStart w:id="61" w:name="_Toc520556624"/>
      <w:r w:rsidRPr="00DB270B">
        <w:rPr>
          <w:rFonts w:hint="eastAsia"/>
          <w:sz w:val="32"/>
        </w:rPr>
        <w:t>统计报表</w:t>
      </w:r>
      <w:bookmarkEnd w:id="61"/>
    </w:p>
    <w:p w:rsidR="00E12C68" w:rsidRPr="00E12C68" w:rsidRDefault="00E12C68" w:rsidP="00E12C68">
      <w:pPr>
        <w:ind w:left="420"/>
        <w:rPr>
          <w:rFonts w:ascii="微软雅黑" w:eastAsia="微软雅黑" w:hAnsi="微软雅黑"/>
        </w:rPr>
      </w:pPr>
      <w:r w:rsidRPr="00E12C68">
        <w:rPr>
          <w:rFonts w:ascii="微软雅黑" w:eastAsia="微软雅黑" w:hAnsi="微软雅黑" w:hint="eastAsia"/>
        </w:rPr>
        <w:t>公司高管通过报表的统计分析，为决策提供有效依据</w:t>
      </w:r>
    </w:p>
    <w:p w:rsidR="00DB270B" w:rsidRDefault="00DB270B" w:rsidP="00DB270B">
      <w:pPr>
        <w:pStyle w:val="3"/>
      </w:pPr>
      <w:bookmarkStart w:id="62" w:name="_Toc520556625"/>
      <w:r>
        <w:rPr>
          <w:rFonts w:hint="eastAsia"/>
        </w:rPr>
        <w:lastRenderedPageBreak/>
        <w:t>查看</w:t>
      </w:r>
      <w:r w:rsidR="00E12C68">
        <w:rPr>
          <w:rFonts w:hint="eastAsia"/>
        </w:rPr>
        <w:t>统计报表列表</w:t>
      </w:r>
      <w:bookmarkEnd w:id="62"/>
    </w:p>
    <w:p w:rsidR="00E12C68" w:rsidRPr="00195CC8" w:rsidRDefault="00E12C68" w:rsidP="00E12C6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E12C68" w:rsidRPr="00EF1046" w:rsidRDefault="00E12C68" w:rsidP="0020232E">
      <w:pPr>
        <w:pStyle w:val="afff1"/>
        <w:numPr>
          <w:ilvl w:val="0"/>
          <w:numId w:val="70"/>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公司高管在主页左边菜单栏点击“统计报表”下的“报表</w:t>
      </w:r>
      <w:r w:rsidRPr="00EF1046">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，显示客户贡献度，产品分类，产品销售等报表缩略图。</w:t>
      </w:r>
    </w:p>
    <w:p w:rsidR="00E12C68" w:rsidRDefault="00E12C68" w:rsidP="00E12C6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E12C68" w:rsidRPr="005E571F" w:rsidRDefault="00E12C68" w:rsidP="00E12C6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只有高管可以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w:t>
      </w:r>
    </w:p>
    <w:p w:rsidR="00E12C68" w:rsidRPr="00E12C68" w:rsidRDefault="00E12C68" w:rsidP="00E12C68">
      <w:pPr>
        <w:rPr>
          <w:rFonts w:ascii="微软雅黑" w:eastAsia="微软雅黑" w:hAnsi="微软雅黑"/>
        </w:rPr>
      </w:pPr>
    </w:p>
    <w:p w:rsidR="00E12C68" w:rsidRDefault="00E12C68">
      <w:pPr>
        <w:pStyle w:val="3"/>
      </w:pPr>
      <w:bookmarkStart w:id="63" w:name="_Toc520556626"/>
      <w:r>
        <w:rPr>
          <w:rFonts w:hint="eastAsia"/>
        </w:rPr>
        <w:t>查看统计报表详细</w:t>
      </w:r>
      <w:bookmarkEnd w:id="63"/>
    </w:p>
    <w:p w:rsidR="00E12C68" w:rsidRPr="00195CC8" w:rsidRDefault="00E12C68" w:rsidP="00E12C6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E12C68" w:rsidRPr="00EF1046" w:rsidRDefault="00E12C68" w:rsidP="0020232E">
      <w:pPr>
        <w:pStyle w:val="afff1"/>
        <w:numPr>
          <w:ilvl w:val="0"/>
          <w:numId w:val="81"/>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公司高管在报表列表点击某个报表缩略图，即可查看该报表完整信息。</w:t>
      </w:r>
    </w:p>
    <w:p w:rsidR="00E12C68" w:rsidRDefault="00E12C68" w:rsidP="00E12C6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E12C68" w:rsidRPr="005E571F" w:rsidRDefault="00E12C68" w:rsidP="00E12C6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只有高管可以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w:t>
      </w:r>
    </w:p>
    <w:p w:rsidR="00E12C68" w:rsidRPr="00E12C68" w:rsidRDefault="00E12C68" w:rsidP="00E12C68"/>
    <w:p w:rsidR="00E91965" w:rsidRDefault="00E91965" w:rsidP="00E91965">
      <w:pPr>
        <w:pStyle w:val="2"/>
        <w:rPr>
          <w:sz w:val="32"/>
        </w:rPr>
      </w:pPr>
      <w:bookmarkStart w:id="64" w:name="_Toc520556627"/>
      <w:r w:rsidRPr="005E571F">
        <w:rPr>
          <w:rFonts w:hint="eastAsia"/>
          <w:sz w:val="32"/>
        </w:rPr>
        <w:t>数据字典管理</w:t>
      </w:r>
      <w:bookmarkEnd w:id="64"/>
    </w:p>
    <w:p w:rsidR="005E571F" w:rsidRPr="005E571F" w:rsidRDefault="005E571F" w:rsidP="005E571F">
      <w:pPr>
        <w:rPr>
          <w:rFonts w:ascii="微软雅黑" w:eastAsia="微软雅黑" w:hAnsi="微软雅黑"/>
        </w:rPr>
      </w:pPr>
      <w:r w:rsidRPr="005E571F">
        <w:rPr>
          <w:rFonts w:ascii="微软雅黑" w:eastAsia="微软雅黑" w:hAnsi="微软雅黑" w:hint="eastAsia"/>
        </w:rPr>
        <w:t>只有管理员可以</w:t>
      </w:r>
      <w:proofErr w:type="gramStart"/>
      <w:r w:rsidRPr="005E571F">
        <w:rPr>
          <w:rFonts w:ascii="微软雅黑" w:eastAsia="微软雅黑" w:hAnsi="微软雅黑" w:hint="eastAsia"/>
        </w:rPr>
        <w:t>查看此</w:t>
      </w:r>
      <w:proofErr w:type="gramEnd"/>
      <w:r w:rsidRPr="005E571F">
        <w:rPr>
          <w:rFonts w:ascii="微软雅黑" w:eastAsia="微软雅黑" w:hAnsi="微软雅黑" w:hint="eastAsia"/>
        </w:rPr>
        <w:t>菜单下的页面信息</w:t>
      </w:r>
    </w:p>
    <w:p w:rsidR="00E91965" w:rsidRDefault="005E571F" w:rsidP="00E91965">
      <w:pPr>
        <w:pStyle w:val="3"/>
      </w:pPr>
      <w:bookmarkStart w:id="65" w:name="_Toc520556628"/>
      <w:r>
        <w:rPr>
          <w:rFonts w:hint="eastAsia"/>
        </w:rPr>
        <w:t>基础数据列表</w:t>
      </w:r>
      <w:bookmarkEnd w:id="65"/>
    </w:p>
    <w:p w:rsidR="005E571F" w:rsidRPr="005E571F" w:rsidRDefault="005E571F" w:rsidP="005E571F">
      <w:pPr>
        <w:ind w:left="420"/>
        <w:rPr>
          <w:rFonts w:ascii="微软雅黑" w:eastAsia="微软雅黑" w:hAnsi="微软雅黑"/>
        </w:rPr>
      </w:pPr>
      <w:r w:rsidRPr="005E571F">
        <w:rPr>
          <w:rFonts w:ascii="微软雅黑" w:eastAsia="微软雅黑" w:hAnsi="微软雅黑" w:hint="eastAsia"/>
        </w:rPr>
        <w:t>系统管理员查看基础数据信息</w:t>
      </w:r>
    </w:p>
    <w:p w:rsidR="005E571F" w:rsidRPr="00195CC8" w:rsidRDefault="005E571F" w:rsidP="005E571F">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业务流程</w:t>
      </w:r>
    </w:p>
    <w:p w:rsidR="005E571F" w:rsidRPr="00EF1046" w:rsidRDefault="005E571F" w:rsidP="0020232E">
      <w:pPr>
        <w:pStyle w:val="afff1"/>
        <w:numPr>
          <w:ilvl w:val="0"/>
          <w:numId w:val="81"/>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系统管理员在主页左边菜单栏点击“基础数据”下的“基础数据</w:t>
      </w:r>
      <w:r w:rsidRPr="00EF1046">
        <w:rPr>
          <w:rFonts w:ascii="微软雅黑" w:eastAsia="微软雅黑" w:hAnsi="微软雅黑" w:cs="微软雅黑" w:hint="eastAsia"/>
          <w:color w:val="000000"/>
          <w:sz w:val="21"/>
          <w:szCs w:val="21"/>
        </w:rPr>
        <w:t>管理”</w:t>
      </w:r>
      <w:r>
        <w:rPr>
          <w:rFonts w:ascii="微软雅黑" w:eastAsia="微软雅黑" w:hAnsi="微软雅黑" w:cs="微软雅黑" w:hint="eastAsia"/>
          <w:color w:val="000000"/>
          <w:sz w:val="21"/>
          <w:szCs w:val="21"/>
        </w:rPr>
        <w:t>，显示数据字典数据编号，分类编号，分类名称，数据值，是否可编辑等信息。</w:t>
      </w:r>
    </w:p>
    <w:p w:rsidR="005E571F" w:rsidRDefault="005E571F" w:rsidP="005E571F">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5E571F" w:rsidRPr="005E571F" w:rsidRDefault="005E571F" w:rsidP="005E571F">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只有管理员可以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w:t>
      </w:r>
    </w:p>
    <w:p w:rsidR="005E571F" w:rsidRDefault="005E571F">
      <w:pPr>
        <w:pStyle w:val="3"/>
      </w:pPr>
      <w:bookmarkStart w:id="66" w:name="_Toc520556629"/>
      <w:r>
        <w:rPr>
          <w:rFonts w:hint="eastAsia"/>
        </w:rPr>
        <w:t>新增基础数据</w:t>
      </w:r>
      <w:bookmarkEnd w:id="66"/>
    </w:p>
    <w:p w:rsidR="005E571F" w:rsidRDefault="005E571F" w:rsidP="005E571F">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E571F" w:rsidRPr="00EF1046" w:rsidRDefault="005E571F" w:rsidP="0020232E">
      <w:pPr>
        <w:pStyle w:val="a"/>
        <w:numPr>
          <w:ilvl w:val="0"/>
          <w:numId w:val="71"/>
        </w:numPr>
        <w:jc w:val="both"/>
        <w:rPr>
          <w:rFonts w:ascii="微软雅黑" w:eastAsia="微软雅黑" w:hAnsi="微软雅黑"/>
          <w:szCs w:val="21"/>
        </w:rPr>
      </w:pPr>
      <w:r>
        <w:rPr>
          <w:rFonts w:ascii="微软雅黑" w:eastAsia="微软雅黑" w:hAnsi="微软雅黑" w:hint="eastAsia"/>
          <w:szCs w:val="21"/>
        </w:rPr>
        <w:t>在</w:t>
      </w:r>
      <w:r w:rsidR="00710779">
        <w:rPr>
          <w:rFonts w:ascii="微软雅黑" w:eastAsia="微软雅黑" w:hAnsi="微软雅黑" w:hint="eastAsia"/>
          <w:szCs w:val="21"/>
        </w:rPr>
        <w:t>基础数据</w:t>
      </w:r>
      <w:r>
        <w:rPr>
          <w:rFonts w:ascii="微软雅黑" w:eastAsia="微软雅黑" w:hAnsi="微软雅黑" w:hint="eastAsia"/>
          <w:szCs w:val="21"/>
        </w:rPr>
        <w:t>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5E571F" w:rsidRPr="00EF1046" w:rsidRDefault="00710779" w:rsidP="0020232E">
      <w:pPr>
        <w:pStyle w:val="afff1"/>
        <w:numPr>
          <w:ilvl w:val="0"/>
          <w:numId w:val="71"/>
        </w:numPr>
        <w:ind w:firstLineChars="0"/>
        <w:rPr>
          <w:rFonts w:ascii="微软雅黑" w:eastAsia="微软雅黑" w:hAnsi="微软雅黑"/>
          <w:sz w:val="21"/>
          <w:szCs w:val="21"/>
        </w:rPr>
      </w:pPr>
      <w:r>
        <w:rPr>
          <w:rFonts w:ascii="微软雅黑" w:eastAsia="微软雅黑" w:hAnsi="微软雅黑" w:hint="eastAsia"/>
          <w:sz w:val="21"/>
          <w:szCs w:val="21"/>
        </w:rPr>
        <w:t>选择数据分类</w:t>
      </w:r>
      <w:r w:rsidR="005E571F" w:rsidRPr="00EF1046">
        <w:rPr>
          <w:rFonts w:ascii="微软雅黑" w:eastAsia="微软雅黑" w:hAnsi="微软雅黑" w:hint="eastAsia"/>
          <w:sz w:val="21"/>
          <w:szCs w:val="21"/>
        </w:rPr>
        <w:t>，</w:t>
      </w:r>
      <w:r>
        <w:rPr>
          <w:rFonts w:ascii="微软雅黑" w:eastAsia="微软雅黑" w:hAnsi="微软雅黑" w:hint="eastAsia"/>
          <w:sz w:val="21"/>
          <w:szCs w:val="21"/>
        </w:rPr>
        <w:t>填写数据值，点击“确认新建”按钮完成新建</w:t>
      </w:r>
      <w:r w:rsidR="005E571F" w:rsidRPr="00EF1046">
        <w:rPr>
          <w:rFonts w:ascii="微软雅黑" w:eastAsia="微软雅黑" w:hAnsi="微软雅黑" w:hint="eastAsia"/>
          <w:sz w:val="21"/>
          <w:szCs w:val="21"/>
        </w:rPr>
        <w:t>；</w:t>
      </w:r>
    </w:p>
    <w:p w:rsidR="005E571F" w:rsidRPr="00710779" w:rsidRDefault="005E571F" w:rsidP="0020232E">
      <w:pPr>
        <w:pStyle w:val="afff1"/>
        <w:numPr>
          <w:ilvl w:val="0"/>
          <w:numId w:val="71"/>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467A9B" w:rsidRDefault="00467A9B">
      <w:pPr>
        <w:pStyle w:val="3"/>
      </w:pPr>
      <w:bookmarkStart w:id="67" w:name="_Toc520556630"/>
      <w:r>
        <w:rPr>
          <w:rFonts w:hint="eastAsia"/>
        </w:rPr>
        <w:t>编辑基础数据</w:t>
      </w:r>
      <w:bookmarkEnd w:id="67"/>
    </w:p>
    <w:p w:rsidR="00467A9B" w:rsidRDefault="00467A9B" w:rsidP="00467A9B">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467A9B" w:rsidRPr="00EF1046" w:rsidRDefault="00467A9B" w:rsidP="0020232E">
      <w:pPr>
        <w:pStyle w:val="a"/>
        <w:numPr>
          <w:ilvl w:val="0"/>
          <w:numId w:val="72"/>
        </w:numPr>
        <w:jc w:val="both"/>
        <w:rPr>
          <w:rFonts w:ascii="微软雅黑" w:eastAsia="微软雅黑" w:hAnsi="微软雅黑"/>
          <w:szCs w:val="21"/>
        </w:rPr>
      </w:pPr>
      <w:r>
        <w:rPr>
          <w:rFonts w:ascii="微软雅黑" w:eastAsia="微软雅黑" w:hAnsi="微软雅黑" w:hint="eastAsia"/>
          <w:szCs w:val="21"/>
        </w:rPr>
        <w:t>在基础数据列表内点击基础数据</w:t>
      </w:r>
      <w:r w:rsidR="0052260A">
        <w:rPr>
          <w:rFonts w:ascii="微软雅黑" w:eastAsia="微软雅黑" w:hAnsi="微软雅黑" w:hint="eastAsia"/>
          <w:szCs w:val="21"/>
        </w:rPr>
        <w:t>信息</w:t>
      </w:r>
      <w:r>
        <w:rPr>
          <w:rFonts w:ascii="微软雅黑" w:eastAsia="微软雅黑" w:hAnsi="微软雅黑" w:hint="eastAsia"/>
          <w:szCs w:val="21"/>
        </w:rPr>
        <w:t>右侧的“</w:t>
      </w:r>
      <w:r w:rsidR="0052260A">
        <w:rPr>
          <w:rFonts w:ascii="微软雅黑" w:eastAsia="微软雅黑" w:hAnsi="微软雅黑" w:hint="eastAsia"/>
          <w:szCs w:val="21"/>
        </w:rPr>
        <w:t>编辑</w:t>
      </w:r>
      <w:r w:rsidRPr="00EF1046">
        <w:rPr>
          <w:rFonts w:ascii="微软雅黑" w:eastAsia="微软雅黑" w:hAnsi="微软雅黑" w:hint="eastAsia"/>
          <w:szCs w:val="21"/>
        </w:rPr>
        <w:t>”</w:t>
      </w:r>
      <w:r>
        <w:rPr>
          <w:rFonts w:ascii="微软雅黑" w:eastAsia="微软雅黑" w:hAnsi="微软雅黑" w:hint="eastAsia"/>
          <w:szCs w:val="21"/>
        </w:rPr>
        <w:t>按钮</w:t>
      </w:r>
      <w:r w:rsidR="0052260A">
        <w:rPr>
          <w:rFonts w:ascii="微软雅黑" w:eastAsia="微软雅黑" w:hAnsi="微软雅黑" w:hint="eastAsia"/>
          <w:szCs w:val="21"/>
        </w:rPr>
        <w:t>，弹出编辑页面，显示该数据的所有信息；</w:t>
      </w:r>
    </w:p>
    <w:p w:rsidR="00467A9B" w:rsidRDefault="00467A9B" w:rsidP="0020232E">
      <w:pPr>
        <w:pStyle w:val="afff1"/>
        <w:numPr>
          <w:ilvl w:val="0"/>
          <w:numId w:val="72"/>
        </w:numPr>
        <w:ind w:firstLineChars="0"/>
        <w:rPr>
          <w:rFonts w:ascii="微软雅黑" w:eastAsia="微软雅黑" w:hAnsi="微软雅黑"/>
          <w:sz w:val="21"/>
          <w:szCs w:val="21"/>
        </w:rPr>
      </w:pPr>
      <w:r>
        <w:rPr>
          <w:rFonts w:ascii="微软雅黑" w:eastAsia="微软雅黑" w:hAnsi="微软雅黑" w:hint="eastAsia"/>
          <w:sz w:val="21"/>
          <w:szCs w:val="21"/>
        </w:rPr>
        <w:t>选择</w:t>
      </w:r>
      <w:r w:rsidR="0052260A">
        <w:rPr>
          <w:rFonts w:ascii="微软雅黑" w:eastAsia="微软雅黑" w:hAnsi="微软雅黑" w:hint="eastAsia"/>
          <w:sz w:val="21"/>
          <w:szCs w:val="21"/>
        </w:rPr>
        <w:t>要变更的</w:t>
      </w:r>
      <w:r>
        <w:rPr>
          <w:rFonts w:ascii="微软雅黑" w:eastAsia="微软雅黑" w:hAnsi="微软雅黑" w:hint="eastAsia"/>
          <w:sz w:val="21"/>
          <w:szCs w:val="21"/>
        </w:rPr>
        <w:t>数据分类</w:t>
      </w:r>
      <w:r w:rsidRPr="00EF1046">
        <w:rPr>
          <w:rFonts w:ascii="微软雅黑" w:eastAsia="微软雅黑" w:hAnsi="微软雅黑" w:hint="eastAsia"/>
          <w:sz w:val="21"/>
          <w:szCs w:val="21"/>
        </w:rPr>
        <w:t>，</w:t>
      </w:r>
      <w:r w:rsidR="0052260A">
        <w:rPr>
          <w:rFonts w:ascii="微软雅黑" w:eastAsia="微软雅黑" w:hAnsi="微软雅黑" w:hint="eastAsia"/>
          <w:sz w:val="21"/>
          <w:szCs w:val="21"/>
        </w:rPr>
        <w:t>修改</w:t>
      </w:r>
      <w:r>
        <w:rPr>
          <w:rFonts w:ascii="微软雅黑" w:eastAsia="微软雅黑" w:hAnsi="微软雅黑" w:hint="eastAsia"/>
          <w:sz w:val="21"/>
          <w:szCs w:val="21"/>
        </w:rPr>
        <w:t>数据值，</w:t>
      </w:r>
      <w:r w:rsidR="0052260A">
        <w:rPr>
          <w:rFonts w:ascii="微软雅黑" w:eastAsia="微软雅黑" w:hAnsi="微软雅黑" w:hint="eastAsia"/>
          <w:sz w:val="21"/>
          <w:szCs w:val="21"/>
        </w:rPr>
        <w:t>点击“保存修改”按钮完成修改</w:t>
      </w:r>
      <w:r w:rsidRPr="00EF1046">
        <w:rPr>
          <w:rFonts w:ascii="微软雅黑" w:eastAsia="微软雅黑" w:hAnsi="微软雅黑" w:hint="eastAsia"/>
          <w:sz w:val="21"/>
          <w:szCs w:val="21"/>
        </w:rPr>
        <w:t>；</w:t>
      </w:r>
    </w:p>
    <w:p w:rsidR="0052260A" w:rsidRPr="00EF1046" w:rsidRDefault="0052260A" w:rsidP="0020232E">
      <w:pPr>
        <w:pStyle w:val="afff1"/>
        <w:numPr>
          <w:ilvl w:val="0"/>
          <w:numId w:val="72"/>
        </w:numPr>
        <w:ind w:firstLineChars="0"/>
        <w:rPr>
          <w:rFonts w:ascii="微软雅黑" w:eastAsia="微软雅黑" w:hAnsi="微软雅黑"/>
          <w:sz w:val="21"/>
          <w:szCs w:val="21"/>
        </w:rPr>
      </w:pPr>
      <w:r>
        <w:rPr>
          <w:rFonts w:ascii="微软雅黑" w:eastAsia="微软雅黑" w:hAnsi="微软雅黑" w:hint="eastAsia"/>
          <w:sz w:val="21"/>
          <w:szCs w:val="21"/>
        </w:rPr>
        <w:t>系统根据修改结果弹出提示信息；</w:t>
      </w:r>
    </w:p>
    <w:p w:rsidR="00467A9B" w:rsidRPr="00710779" w:rsidRDefault="00467A9B" w:rsidP="0020232E">
      <w:pPr>
        <w:pStyle w:val="afff1"/>
        <w:numPr>
          <w:ilvl w:val="0"/>
          <w:numId w:val="72"/>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52260A" w:rsidRDefault="0052260A" w:rsidP="0052260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业务规则</w:t>
      </w:r>
    </w:p>
    <w:p w:rsidR="0052260A" w:rsidRPr="005E571F" w:rsidRDefault="0052260A" w:rsidP="0052260A">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只有可编辑的数据才可以进行编辑操作，才显示编辑按钮</w:t>
      </w:r>
    </w:p>
    <w:p w:rsidR="00467A9B" w:rsidRPr="0052260A" w:rsidRDefault="00467A9B" w:rsidP="00467A9B"/>
    <w:p w:rsidR="0052260A" w:rsidRDefault="0052260A">
      <w:pPr>
        <w:pStyle w:val="3"/>
      </w:pPr>
      <w:bookmarkStart w:id="68" w:name="_Toc520556631"/>
      <w:r>
        <w:rPr>
          <w:rFonts w:hint="eastAsia"/>
        </w:rPr>
        <w:t>删除基础数据</w:t>
      </w:r>
      <w:bookmarkEnd w:id="68"/>
    </w:p>
    <w:p w:rsidR="0052260A" w:rsidRDefault="0052260A" w:rsidP="0052260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2260A" w:rsidRPr="00EF1046" w:rsidRDefault="0052260A" w:rsidP="0020232E">
      <w:pPr>
        <w:pStyle w:val="a"/>
        <w:numPr>
          <w:ilvl w:val="0"/>
          <w:numId w:val="73"/>
        </w:numPr>
        <w:jc w:val="both"/>
        <w:rPr>
          <w:rFonts w:ascii="微软雅黑" w:eastAsia="微软雅黑" w:hAnsi="微软雅黑"/>
          <w:szCs w:val="21"/>
        </w:rPr>
      </w:pPr>
      <w:r>
        <w:rPr>
          <w:rFonts w:ascii="微软雅黑" w:eastAsia="微软雅黑" w:hAnsi="微软雅黑" w:hint="eastAsia"/>
          <w:szCs w:val="21"/>
        </w:rPr>
        <w:t>在基础数据列表内点击基础数据信息右侧的“删除</w:t>
      </w:r>
      <w:r w:rsidRPr="00EF1046">
        <w:rPr>
          <w:rFonts w:ascii="微软雅黑" w:eastAsia="微软雅黑" w:hAnsi="微软雅黑" w:hint="eastAsia"/>
          <w:szCs w:val="21"/>
        </w:rPr>
        <w:t>”</w:t>
      </w:r>
      <w:r>
        <w:rPr>
          <w:rFonts w:ascii="微软雅黑" w:eastAsia="微软雅黑" w:hAnsi="微软雅黑" w:hint="eastAsia"/>
          <w:szCs w:val="21"/>
        </w:rPr>
        <w:t>按钮，弹出警告信息；</w:t>
      </w:r>
    </w:p>
    <w:p w:rsidR="0052260A" w:rsidRDefault="0052260A" w:rsidP="0020232E">
      <w:pPr>
        <w:pStyle w:val="afff1"/>
        <w:numPr>
          <w:ilvl w:val="0"/>
          <w:numId w:val="73"/>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用户点击确认按钮，确认删除；</w:t>
      </w:r>
    </w:p>
    <w:p w:rsidR="0052260A" w:rsidRPr="00EF1046" w:rsidRDefault="0052260A" w:rsidP="0020232E">
      <w:pPr>
        <w:pStyle w:val="afff1"/>
        <w:numPr>
          <w:ilvl w:val="0"/>
          <w:numId w:val="73"/>
        </w:numPr>
        <w:ind w:firstLineChars="0"/>
        <w:rPr>
          <w:rFonts w:ascii="微软雅黑" w:eastAsia="微软雅黑" w:hAnsi="微软雅黑"/>
          <w:sz w:val="21"/>
          <w:szCs w:val="21"/>
        </w:rPr>
      </w:pPr>
      <w:r>
        <w:rPr>
          <w:rFonts w:ascii="微软雅黑" w:eastAsia="微软雅黑" w:hAnsi="微软雅黑" w:hint="eastAsia"/>
          <w:sz w:val="21"/>
          <w:szCs w:val="21"/>
        </w:rPr>
        <w:t>系统根据删除结果给出提示信息；</w:t>
      </w:r>
    </w:p>
    <w:p w:rsidR="0052260A" w:rsidRDefault="0052260A" w:rsidP="0020232E">
      <w:pPr>
        <w:pStyle w:val="afff1"/>
        <w:numPr>
          <w:ilvl w:val="0"/>
          <w:numId w:val="73"/>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727558" w:rsidRPr="005E571F" w:rsidRDefault="00727558" w:rsidP="0072755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只有可编辑的数据才可以进行删除操作，才显示删除按钮</w:t>
      </w:r>
    </w:p>
    <w:p w:rsidR="00727558" w:rsidRPr="00727558" w:rsidRDefault="00727558" w:rsidP="00727558">
      <w:pPr>
        <w:rPr>
          <w:rFonts w:ascii="微软雅黑" w:eastAsia="微软雅黑" w:hAnsi="微软雅黑"/>
          <w:szCs w:val="21"/>
        </w:rPr>
      </w:pPr>
    </w:p>
    <w:p w:rsidR="0052260A" w:rsidRPr="0052260A" w:rsidRDefault="0052260A">
      <w:pPr>
        <w:pStyle w:val="2"/>
        <w:rPr>
          <w:sz w:val="32"/>
        </w:rPr>
      </w:pPr>
      <w:bookmarkStart w:id="69" w:name="_Toc520556632"/>
      <w:r w:rsidRPr="0052260A">
        <w:rPr>
          <w:rFonts w:hint="eastAsia"/>
          <w:sz w:val="32"/>
        </w:rPr>
        <w:t>数据分类管理</w:t>
      </w:r>
      <w:bookmarkEnd w:id="69"/>
    </w:p>
    <w:p w:rsidR="0052260A" w:rsidRDefault="0052260A" w:rsidP="0052260A">
      <w:pPr>
        <w:pStyle w:val="3"/>
      </w:pPr>
      <w:bookmarkStart w:id="70" w:name="_Toc520556633"/>
      <w:r>
        <w:rPr>
          <w:rFonts w:hint="eastAsia"/>
        </w:rPr>
        <w:t>数据分类列表</w:t>
      </w:r>
      <w:bookmarkEnd w:id="70"/>
    </w:p>
    <w:p w:rsidR="0052260A" w:rsidRPr="00195CC8" w:rsidRDefault="0052260A" w:rsidP="0052260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52260A" w:rsidRPr="00EF1046" w:rsidRDefault="0052260A" w:rsidP="0020232E">
      <w:pPr>
        <w:pStyle w:val="afff1"/>
        <w:numPr>
          <w:ilvl w:val="0"/>
          <w:numId w:val="74"/>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系统管理员在主页左边菜单栏点击“基础数据”的数据分类管理，显示数据分类列表，包括分类编号，分类名称，是否可编辑等信息。</w:t>
      </w:r>
    </w:p>
    <w:p w:rsidR="0052260A" w:rsidRDefault="0052260A" w:rsidP="0052260A">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lastRenderedPageBreak/>
        <w:t>业务规则</w:t>
      </w:r>
    </w:p>
    <w:p w:rsidR="00727558" w:rsidRPr="00727558" w:rsidRDefault="0052260A" w:rsidP="0072755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只有管理员可以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w:t>
      </w:r>
    </w:p>
    <w:p w:rsidR="00727558" w:rsidRDefault="00727558">
      <w:pPr>
        <w:pStyle w:val="3"/>
      </w:pPr>
      <w:bookmarkStart w:id="71" w:name="_Toc520556634"/>
      <w:r>
        <w:rPr>
          <w:rFonts w:hint="eastAsia"/>
        </w:rPr>
        <w:t>新增数据分类</w:t>
      </w:r>
      <w:bookmarkEnd w:id="71"/>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727558" w:rsidRPr="00EF1046" w:rsidRDefault="00727558" w:rsidP="0020232E">
      <w:pPr>
        <w:pStyle w:val="a"/>
        <w:numPr>
          <w:ilvl w:val="0"/>
          <w:numId w:val="75"/>
        </w:numPr>
        <w:jc w:val="both"/>
        <w:rPr>
          <w:rFonts w:ascii="微软雅黑" w:eastAsia="微软雅黑" w:hAnsi="微软雅黑"/>
          <w:szCs w:val="21"/>
        </w:rPr>
      </w:pPr>
      <w:r>
        <w:rPr>
          <w:rFonts w:ascii="微软雅黑" w:eastAsia="微软雅黑" w:hAnsi="微软雅黑" w:hint="eastAsia"/>
          <w:szCs w:val="21"/>
        </w:rPr>
        <w:t>在数据分类列表页面上点击“新增</w:t>
      </w:r>
      <w:r w:rsidRPr="00EF1046">
        <w:rPr>
          <w:rFonts w:ascii="微软雅黑" w:eastAsia="微软雅黑" w:hAnsi="微软雅黑" w:hint="eastAsia"/>
          <w:szCs w:val="21"/>
        </w:rPr>
        <w:t>”</w:t>
      </w:r>
      <w:r>
        <w:rPr>
          <w:rFonts w:ascii="微软雅黑" w:eastAsia="微软雅黑" w:hAnsi="微软雅黑" w:hint="eastAsia"/>
          <w:szCs w:val="21"/>
        </w:rPr>
        <w:t>按钮</w:t>
      </w:r>
      <w:r w:rsidRPr="00EF1046">
        <w:rPr>
          <w:rFonts w:ascii="微软雅黑" w:eastAsia="微软雅黑" w:hAnsi="微软雅黑" w:hint="eastAsia"/>
          <w:szCs w:val="21"/>
        </w:rPr>
        <w:t>，弹出新建页面；</w:t>
      </w:r>
    </w:p>
    <w:p w:rsidR="00727558" w:rsidRPr="00EF1046" w:rsidRDefault="00727558" w:rsidP="0020232E">
      <w:pPr>
        <w:pStyle w:val="afff1"/>
        <w:numPr>
          <w:ilvl w:val="0"/>
          <w:numId w:val="75"/>
        </w:numPr>
        <w:ind w:firstLineChars="0"/>
        <w:rPr>
          <w:rFonts w:ascii="微软雅黑" w:eastAsia="微软雅黑" w:hAnsi="微软雅黑"/>
          <w:sz w:val="21"/>
          <w:szCs w:val="21"/>
        </w:rPr>
      </w:pPr>
      <w:r>
        <w:rPr>
          <w:rFonts w:ascii="微软雅黑" w:eastAsia="微软雅黑" w:hAnsi="微软雅黑" w:hint="eastAsia"/>
          <w:sz w:val="21"/>
          <w:szCs w:val="21"/>
        </w:rPr>
        <w:t>填写数据分类名称，点击“确认新建”按钮完成新建</w:t>
      </w:r>
      <w:r w:rsidRPr="00EF1046">
        <w:rPr>
          <w:rFonts w:ascii="微软雅黑" w:eastAsia="微软雅黑" w:hAnsi="微软雅黑" w:hint="eastAsia"/>
          <w:sz w:val="21"/>
          <w:szCs w:val="21"/>
        </w:rPr>
        <w:t>；</w:t>
      </w:r>
    </w:p>
    <w:p w:rsidR="00727558" w:rsidRPr="00710779" w:rsidRDefault="00727558" w:rsidP="0020232E">
      <w:pPr>
        <w:pStyle w:val="afff1"/>
        <w:numPr>
          <w:ilvl w:val="0"/>
          <w:numId w:val="75"/>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727558" w:rsidRPr="00727558" w:rsidRDefault="00727558" w:rsidP="00727558"/>
    <w:p w:rsidR="00727558" w:rsidRDefault="00727558">
      <w:pPr>
        <w:pStyle w:val="3"/>
      </w:pPr>
      <w:bookmarkStart w:id="72" w:name="_Toc520556635"/>
      <w:r>
        <w:rPr>
          <w:rFonts w:hint="eastAsia"/>
        </w:rPr>
        <w:t>编辑数据分类</w:t>
      </w:r>
      <w:bookmarkEnd w:id="72"/>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727558" w:rsidRPr="00EF1046" w:rsidRDefault="00727558" w:rsidP="0020232E">
      <w:pPr>
        <w:pStyle w:val="a"/>
        <w:numPr>
          <w:ilvl w:val="0"/>
          <w:numId w:val="76"/>
        </w:numPr>
        <w:jc w:val="both"/>
        <w:rPr>
          <w:rFonts w:ascii="微软雅黑" w:eastAsia="微软雅黑" w:hAnsi="微软雅黑"/>
          <w:szCs w:val="21"/>
        </w:rPr>
      </w:pPr>
      <w:r>
        <w:rPr>
          <w:rFonts w:ascii="微软雅黑" w:eastAsia="微软雅黑" w:hAnsi="微软雅黑" w:hint="eastAsia"/>
          <w:szCs w:val="21"/>
        </w:rPr>
        <w:t>在数据分类列表内点击数据分类信息右侧的“编辑</w:t>
      </w:r>
      <w:r w:rsidRPr="00EF1046">
        <w:rPr>
          <w:rFonts w:ascii="微软雅黑" w:eastAsia="微软雅黑" w:hAnsi="微软雅黑" w:hint="eastAsia"/>
          <w:szCs w:val="21"/>
        </w:rPr>
        <w:t>”</w:t>
      </w:r>
      <w:r>
        <w:rPr>
          <w:rFonts w:ascii="微软雅黑" w:eastAsia="微软雅黑" w:hAnsi="微软雅黑" w:hint="eastAsia"/>
          <w:szCs w:val="21"/>
        </w:rPr>
        <w:t>按钮，弹出编辑页面，显示该分类的详细信息，包括分类编号，分类名称等；</w:t>
      </w:r>
    </w:p>
    <w:p w:rsidR="00727558" w:rsidRDefault="00727558" w:rsidP="0020232E">
      <w:pPr>
        <w:pStyle w:val="afff1"/>
        <w:numPr>
          <w:ilvl w:val="0"/>
          <w:numId w:val="76"/>
        </w:numPr>
        <w:ind w:firstLineChars="0"/>
        <w:rPr>
          <w:rFonts w:ascii="微软雅黑" w:eastAsia="微软雅黑" w:hAnsi="微软雅黑"/>
          <w:sz w:val="21"/>
          <w:szCs w:val="21"/>
        </w:rPr>
      </w:pPr>
      <w:r>
        <w:rPr>
          <w:rFonts w:ascii="微软雅黑" w:eastAsia="微软雅黑" w:hAnsi="微软雅黑" w:hint="eastAsia"/>
          <w:sz w:val="21"/>
          <w:szCs w:val="21"/>
        </w:rPr>
        <w:t>输入要变更的数据分类名称，点击“保存修改”按钮完成修改</w:t>
      </w:r>
      <w:r w:rsidRPr="00EF1046">
        <w:rPr>
          <w:rFonts w:ascii="微软雅黑" w:eastAsia="微软雅黑" w:hAnsi="微软雅黑" w:hint="eastAsia"/>
          <w:sz w:val="21"/>
          <w:szCs w:val="21"/>
        </w:rPr>
        <w:t>；</w:t>
      </w:r>
    </w:p>
    <w:p w:rsidR="00727558" w:rsidRPr="00EF1046" w:rsidRDefault="00727558" w:rsidP="0020232E">
      <w:pPr>
        <w:pStyle w:val="afff1"/>
        <w:numPr>
          <w:ilvl w:val="0"/>
          <w:numId w:val="76"/>
        </w:numPr>
        <w:ind w:firstLineChars="0"/>
        <w:rPr>
          <w:rFonts w:ascii="微软雅黑" w:eastAsia="微软雅黑" w:hAnsi="微软雅黑"/>
          <w:sz w:val="21"/>
          <w:szCs w:val="21"/>
        </w:rPr>
      </w:pPr>
      <w:r>
        <w:rPr>
          <w:rFonts w:ascii="微软雅黑" w:eastAsia="微软雅黑" w:hAnsi="微软雅黑" w:hint="eastAsia"/>
          <w:sz w:val="21"/>
          <w:szCs w:val="21"/>
        </w:rPr>
        <w:t>系统根据修改结果弹出提示信息；</w:t>
      </w:r>
    </w:p>
    <w:p w:rsidR="00727558" w:rsidRPr="00710779" w:rsidRDefault="00727558" w:rsidP="0020232E">
      <w:pPr>
        <w:pStyle w:val="afff1"/>
        <w:numPr>
          <w:ilvl w:val="0"/>
          <w:numId w:val="76"/>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727558" w:rsidRPr="005E571F" w:rsidRDefault="00727558" w:rsidP="0072755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只有可编辑的数据分类才可以进行编辑操作，才显示编辑按钮</w:t>
      </w:r>
    </w:p>
    <w:p w:rsidR="00727558" w:rsidRPr="00727558" w:rsidRDefault="00727558" w:rsidP="00727558"/>
    <w:p w:rsidR="00727558" w:rsidRDefault="00727558">
      <w:pPr>
        <w:pStyle w:val="3"/>
      </w:pPr>
      <w:bookmarkStart w:id="73" w:name="_Toc520556636"/>
      <w:r>
        <w:rPr>
          <w:rFonts w:hint="eastAsia"/>
        </w:rPr>
        <w:lastRenderedPageBreak/>
        <w:t>删除数据分类</w:t>
      </w:r>
      <w:bookmarkEnd w:id="73"/>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727558" w:rsidRPr="00EF1046" w:rsidRDefault="00727558" w:rsidP="0020232E">
      <w:pPr>
        <w:pStyle w:val="a"/>
        <w:numPr>
          <w:ilvl w:val="0"/>
          <w:numId w:val="77"/>
        </w:numPr>
        <w:jc w:val="both"/>
        <w:rPr>
          <w:rFonts w:ascii="微软雅黑" w:eastAsia="微软雅黑" w:hAnsi="微软雅黑"/>
          <w:szCs w:val="21"/>
        </w:rPr>
      </w:pPr>
      <w:r>
        <w:rPr>
          <w:rFonts w:ascii="微软雅黑" w:eastAsia="微软雅黑" w:hAnsi="微软雅黑" w:hint="eastAsia"/>
          <w:szCs w:val="21"/>
        </w:rPr>
        <w:t>在数据分类列表内点击数据分类信息右侧的“删除</w:t>
      </w:r>
      <w:r w:rsidRPr="00EF1046">
        <w:rPr>
          <w:rFonts w:ascii="微软雅黑" w:eastAsia="微软雅黑" w:hAnsi="微软雅黑" w:hint="eastAsia"/>
          <w:szCs w:val="21"/>
        </w:rPr>
        <w:t>”</w:t>
      </w:r>
      <w:r>
        <w:rPr>
          <w:rFonts w:ascii="微软雅黑" w:eastAsia="微软雅黑" w:hAnsi="微软雅黑" w:hint="eastAsia"/>
          <w:szCs w:val="21"/>
        </w:rPr>
        <w:t>按钮，弹出警告信息；</w:t>
      </w:r>
    </w:p>
    <w:p w:rsidR="00727558" w:rsidRDefault="00727558" w:rsidP="0020232E">
      <w:pPr>
        <w:pStyle w:val="afff1"/>
        <w:numPr>
          <w:ilvl w:val="0"/>
          <w:numId w:val="77"/>
        </w:numPr>
        <w:ind w:firstLineChars="0"/>
        <w:rPr>
          <w:rFonts w:ascii="微软雅黑" w:eastAsia="微软雅黑" w:hAnsi="微软雅黑"/>
          <w:sz w:val="21"/>
          <w:szCs w:val="21"/>
        </w:rPr>
      </w:pPr>
      <w:r>
        <w:rPr>
          <w:rFonts w:ascii="微软雅黑" w:eastAsia="微软雅黑" w:hAnsi="微软雅黑" w:hint="eastAsia"/>
          <w:sz w:val="21"/>
          <w:szCs w:val="21"/>
        </w:rPr>
        <w:t>用户点击确认按钮，确认删除；</w:t>
      </w:r>
    </w:p>
    <w:p w:rsidR="00727558" w:rsidRPr="00EF1046" w:rsidRDefault="00727558" w:rsidP="0020232E">
      <w:pPr>
        <w:pStyle w:val="afff1"/>
        <w:numPr>
          <w:ilvl w:val="0"/>
          <w:numId w:val="77"/>
        </w:numPr>
        <w:ind w:firstLineChars="0"/>
        <w:rPr>
          <w:rFonts w:ascii="微软雅黑" w:eastAsia="微软雅黑" w:hAnsi="微软雅黑"/>
          <w:sz w:val="21"/>
          <w:szCs w:val="21"/>
        </w:rPr>
      </w:pPr>
      <w:r>
        <w:rPr>
          <w:rFonts w:ascii="微软雅黑" w:eastAsia="微软雅黑" w:hAnsi="微软雅黑" w:hint="eastAsia"/>
          <w:sz w:val="21"/>
          <w:szCs w:val="21"/>
        </w:rPr>
        <w:t>系统根据删除结果给出提示信息；</w:t>
      </w:r>
    </w:p>
    <w:p w:rsidR="00727558" w:rsidRDefault="00727558" w:rsidP="0020232E">
      <w:pPr>
        <w:pStyle w:val="afff1"/>
        <w:numPr>
          <w:ilvl w:val="0"/>
          <w:numId w:val="77"/>
        </w:numPr>
        <w:ind w:firstLineChars="0"/>
        <w:rPr>
          <w:rFonts w:ascii="微软雅黑" w:eastAsia="微软雅黑" w:hAnsi="微软雅黑"/>
          <w:sz w:val="21"/>
          <w:szCs w:val="21"/>
        </w:rPr>
      </w:pPr>
      <w:r w:rsidRPr="00EF1046">
        <w:rPr>
          <w:rFonts w:ascii="微软雅黑" w:eastAsia="微软雅黑" w:hAnsi="微软雅黑" w:hint="eastAsia"/>
          <w:sz w:val="21"/>
          <w:szCs w:val="21"/>
        </w:rPr>
        <w:t>刷新</w:t>
      </w:r>
      <w:r>
        <w:rPr>
          <w:rFonts w:ascii="微软雅黑" w:eastAsia="微软雅黑" w:hAnsi="微软雅黑" w:hint="eastAsia"/>
          <w:sz w:val="21"/>
          <w:szCs w:val="21"/>
        </w:rPr>
        <w:t>列表</w:t>
      </w:r>
      <w:r w:rsidRPr="00EF1046">
        <w:rPr>
          <w:rFonts w:ascii="微软雅黑" w:eastAsia="微软雅黑" w:hAnsi="微软雅黑" w:hint="eastAsia"/>
          <w:sz w:val="21"/>
          <w:szCs w:val="21"/>
        </w:rPr>
        <w:t>。</w:t>
      </w:r>
    </w:p>
    <w:p w:rsidR="00727558" w:rsidRDefault="00727558" w:rsidP="00727558">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727558" w:rsidRDefault="00727558" w:rsidP="0072755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只有可编辑的数据分类才可以进行删除操作，才显示删除按钮</w:t>
      </w:r>
    </w:p>
    <w:p w:rsidR="00727558" w:rsidRPr="00727558" w:rsidRDefault="00727558" w:rsidP="00727558">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删除一个分类将删除改分类下的所有基础数据信息</w:t>
      </w:r>
    </w:p>
    <w:p w:rsidR="00C843F9" w:rsidRDefault="00C843F9">
      <w:pPr>
        <w:pStyle w:val="2"/>
      </w:pPr>
      <w:bookmarkStart w:id="74" w:name="_Toc520556637"/>
      <w:r>
        <w:rPr>
          <w:rFonts w:hint="eastAsia"/>
        </w:rPr>
        <w:t>操作日志</w:t>
      </w:r>
      <w:bookmarkEnd w:id="74"/>
    </w:p>
    <w:p w:rsidR="00C843F9" w:rsidRPr="00C843F9" w:rsidRDefault="00C843F9" w:rsidP="00C843F9">
      <w:pPr>
        <w:ind w:left="420"/>
        <w:rPr>
          <w:rFonts w:ascii="微软雅黑" w:eastAsia="微软雅黑" w:hAnsi="微软雅黑"/>
        </w:rPr>
      </w:pPr>
      <w:r w:rsidRPr="00C843F9">
        <w:rPr>
          <w:rFonts w:ascii="微软雅黑" w:eastAsia="微软雅黑" w:hAnsi="微软雅黑" w:hint="eastAsia"/>
        </w:rPr>
        <w:t>系统管理员可以查看本系统的操作日志</w:t>
      </w:r>
    </w:p>
    <w:p w:rsidR="00C843F9" w:rsidRDefault="00C843F9" w:rsidP="00C843F9">
      <w:pPr>
        <w:pStyle w:val="3"/>
      </w:pPr>
      <w:bookmarkStart w:id="75" w:name="_Toc520556638"/>
      <w:r>
        <w:rPr>
          <w:rFonts w:hint="eastAsia"/>
        </w:rPr>
        <w:t>查看日志记录</w:t>
      </w:r>
      <w:bookmarkEnd w:id="75"/>
    </w:p>
    <w:p w:rsidR="003769DD" w:rsidRDefault="003769DD" w:rsidP="003769D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3769DD" w:rsidRPr="003769DD" w:rsidRDefault="003769DD" w:rsidP="0020232E">
      <w:pPr>
        <w:pStyle w:val="afff1"/>
        <w:numPr>
          <w:ilvl w:val="0"/>
          <w:numId w:val="78"/>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系统管理员在主页左边菜单栏点击</w:t>
      </w:r>
      <w:proofErr w:type="gramStart"/>
      <w:r>
        <w:rPr>
          <w:rFonts w:ascii="微软雅黑" w:eastAsia="微软雅黑" w:hAnsi="微软雅黑" w:cs="微软雅黑" w:hint="eastAsia"/>
          <w:color w:val="000000"/>
          <w:sz w:val="21"/>
          <w:szCs w:val="21"/>
        </w:rPr>
        <w:t>“</w:t>
      </w:r>
      <w:proofErr w:type="gramEnd"/>
      <w:r>
        <w:rPr>
          <w:rFonts w:ascii="微软雅黑" w:eastAsia="微软雅黑" w:hAnsi="微软雅黑" w:cs="微软雅黑" w:hint="eastAsia"/>
          <w:color w:val="000000"/>
          <w:sz w:val="21"/>
          <w:szCs w:val="21"/>
        </w:rPr>
        <w:t>日志管理</w:t>
      </w:r>
      <w:proofErr w:type="gramStart"/>
      <w:r>
        <w:rPr>
          <w:rFonts w:ascii="微软雅黑" w:eastAsia="微软雅黑" w:hAnsi="微软雅黑" w:cs="微软雅黑" w:hint="eastAsia"/>
          <w:color w:val="000000"/>
          <w:sz w:val="21"/>
          <w:szCs w:val="21"/>
        </w:rPr>
        <w:t>“</w:t>
      </w:r>
      <w:proofErr w:type="gramEnd"/>
      <w:r>
        <w:rPr>
          <w:rFonts w:ascii="微软雅黑" w:eastAsia="微软雅黑" w:hAnsi="微软雅黑" w:cs="微软雅黑" w:hint="eastAsia"/>
          <w:color w:val="000000"/>
          <w:sz w:val="21"/>
          <w:szCs w:val="21"/>
        </w:rPr>
        <w:t>下的“日志查看”标签，显示日志操作列表，包括用户，操作事件，行为，操作说明和操作电话等。</w:t>
      </w:r>
    </w:p>
    <w:p w:rsidR="003769DD" w:rsidRDefault="003769DD" w:rsidP="003769DD"/>
    <w:p w:rsidR="003769DD" w:rsidRPr="003769DD" w:rsidRDefault="003769DD" w:rsidP="003769DD"/>
    <w:p w:rsidR="00D63125" w:rsidRDefault="00D63125">
      <w:pPr>
        <w:pStyle w:val="2"/>
      </w:pPr>
      <w:bookmarkStart w:id="76" w:name="_Toc520556639"/>
      <w:r>
        <w:rPr>
          <w:rFonts w:hint="eastAsia"/>
        </w:rPr>
        <w:t>权限管理</w:t>
      </w:r>
      <w:bookmarkEnd w:id="76"/>
    </w:p>
    <w:p w:rsidR="00D63125" w:rsidRPr="00D63125" w:rsidRDefault="00D63125" w:rsidP="00D63125">
      <w:pPr>
        <w:ind w:left="420"/>
      </w:pPr>
      <w:r>
        <w:rPr>
          <w:rFonts w:hint="eastAsia"/>
        </w:rPr>
        <w:t>管理员可以为不同的用户分配不同的角色</w:t>
      </w:r>
    </w:p>
    <w:p w:rsidR="009E5549" w:rsidRDefault="009E5549" w:rsidP="009E5549">
      <w:pPr>
        <w:pStyle w:val="3"/>
      </w:pPr>
      <w:bookmarkStart w:id="77" w:name="_Toc520556640"/>
      <w:r>
        <w:rPr>
          <w:rFonts w:hint="eastAsia"/>
        </w:rPr>
        <w:lastRenderedPageBreak/>
        <w:t>用户权限列表</w:t>
      </w:r>
      <w:bookmarkEnd w:id="77"/>
    </w:p>
    <w:p w:rsidR="009E5549" w:rsidRPr="005E571F" w:rsidRDefault="009E5549" w:rsidP="009E5549">
      <w:pPr>
        <w:ind w:left="420"/>
        <w:rPr>
          <w:rFonts w:ascii="微软雅黑" w:eastAsia="微软雅黑" w:hAnsi="微软雅黑"/>
        </w:rPr>
      </w:pPr>
      <w:r>
        <w:rPr>
          <w:rFonts w:ascii="微软雅黑" w:eastAsia="微软雅黑" w:hAnsi="微软雅黑" w:hint="eastAsia"/>
        </w:rPr>
        <w:t>每一个用户的角色权限信息</w:t>
      </w:r>
    </w:p>
    <w:p w:rsidR="009E5549" w:rsidRPr="00195CC8" w:rsidRDefault="009E5549" w:rsidP="009E5549">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9E5549" w:rsidRPr="00EF1046" w:rsidRDefault="009E5549" w:rsidP="0020232E">
      <w:pPr>
        <w:pStyle w:val="afff1"/>
        <w:numPr>
          <w:ilvl w:val="0"/>
          <w:numId w:val="78"/>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系统管理员在主页左边菜单栏点击</w:t>
      </w:r>
      <w:proofErr w:type="gramStart"/>
      <w:r>
        <w:rPr>
          <w:rFonts w:ascii="微软雅黑" w:eastAsia="微软雅黑" w:hAnsi="微软雅黑" w:cs="微软雅黑" w:hint="eastAsia"/>
          <w:color w:val="000000"/>
          <w:sz w:val="21"/>
          <w:szCs w:val="21"/>
        </w:rPr>
        <w:t>“</w:t>
      </w:r>
      <w:proofErr w:type="gramEnd"/>
      <w:r>
        <w:rPr>
          <w:rFonts w:ascii="微软雅黑" w:eastAsia="微软雅黑" w:hAnsi="微软雅黑" w:cs="微软雅黑" w:hint="eastAsia"/>
          <w:color w:val="000000"/>
          <w:sz w:val="21"/>
          <w:szCs w:val="21"/>
        </w:rPr>
        <w:t>用户权限</w:t>
      </w:r>
      <w:proofErr w:type="gramStart"/>
      <w:r>
        <w:rPr>
          <w:rFonts w:ascii="微软雅黑" w:eastAsia="微软雅黑" w:hAnsi="微软雅黑" w:cs="微软雅黑" w:hint="eastAsia"/>
          <w:color w:val="000000"/>
          <w:sz w:val="21"/>
          <w:szCs w:val="21"/>
        </w:rPr>
        <w:t>“</w:t>
      </w:r>
      <w:proofErr w:type="gramEnd"/>
      <w:r>
        <w:rPr>
          <w:rFonts w:ascii="微软雅黑" w:eastAsia="微软雅黑" w:hAnsi="微软雅黑" w:cs="微软雅黑" w:hint="eastAsia"/>
          <w:color w:val="000000"/>
          <w:sz w:val="21"/>
          <w:szCs w:val="21"/>
        </w:rPr>
        <w:t>下的“角色分配”标签，显示用户角色信息，包括用户名和角色等。</w:t>
      </w:r>
    </w:p>
    <w:p w:rsidR="009E5549" w:rsidRDefault="009E5549" w:rsidP="009E5549">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9E5549" w:rsidRPr="005E571F" w:rsidRDefault="009E5549" w:rsidP="009E5549">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只有管理员可以</w:t>
      </w:r>
      <w:proofErr w:type="gramStart"/>
      <w:r>
        <w:rPr>
          <w:rFonts w:ascii="微软雅黑" w:eastAsia="微软雅黑" w:hAnsi="微软雅黑" w:cs="微软雅黑" w:hint="eastAsia"/>
          <w:color w:val="000000"/>
        </w:rPr>
        <w:t>查看此</w:t>
      </w:r>
      <w:proofErr w:type="gramEnd"/>
      <w:r>
        <w:rPr>
          <w:rFonts w:ascii="微软雅黑" w:eastAsia="微软雅黑" w:hAnsi="微软雅黑" w:cs="微软雅黑" w:hint="eastAsia"/>
          <w:color w:val="000000"/>
        </w:rPr>
        <w:t>页面</w:t>
      </w:r>
    </w:p>
    <w:p w:rsidR="009E5549" w:rsidRPr="009E5549" w:rsidRDefault="009E5549" w:rsidP="009E5549"/>
    <w:p w:rsidR="009E5549" w:rsidRDefault="009E5549">
      <w:pPr>
        <w:pStyle w:val="3"/>
      </w:pPr>
      <w:bookmarkStart w:id="78" w:name="_Toc520556641"/>
      <w:r>
        <w:rPr>
          <w:rFonts w:hint="eastAsia"/>
        </w:rPr>
        <w:t>修改用户角色</w:t>
      </w:r>
      <w:bookmarkEnd w:id="78"/>
    </w:p>
    <w:p w:rsidR="009E5549" w:rsidRPr="00003ABD" w:rsidRDefault="009E5549" w:rsidP="009E5549">
      <w:pPr>
        <w:ind w:left="420"/>
        <w:rPr>
          <w:rFonts w:ascii="微软雅黑" w:eastAsia="微软雅黑" w:hAnsi="微软雅黑"/>
        </w:rPr>
      </w:pPr>
      <w:r w:rsidRPr="00003ABD">
        <w:rPr>
          <w:rFonts w:ascii="微软雅黑" w:eastAsia="微软雅黑" w:hAnsi="微软雅黑"/>
        </w:rPr>
        <w:t>系统管理员可以修改用户角色</w:t>
      </w:r>
    </w:p>
    <w:p w:rsidR="00003ABD" w:rsidRPr="00195CC8" w:rsidRDefault="00003ABD" w:rsidP="00003AB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003ABD" w:rsidRDefault="00003ABD" w:rsidP="0020232E">
      <w:pPr>
        <w:pStyle w:val="afff1"/>
        <w:numPr>
          <w:ilvl w:val="0"/>
          <w:numId w:val="79"/>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系统管理员在用户角色列表勾选一条或者多条记录，点击列表上方的修改角色按钮，弹出窗口显示用户名及角色下拉框；</w:t>
      </w:r>
    </w:p>
    <w:p w:rsidR="00003ABD" w:rsidRDefault="00003ABD" w:rsidP="0020232E">
      <w:pPr>
        <w:pStyle w:val="afff1"/>
        <w:numPr>
          <w:ilvl w:val="0"/>
          <w:numId w:val="79"/>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管理员选择某个用户名，为该用户选择某个角色，点击修改按钮，完成修改操作；</w:t>
      </w:r>
    </w:p>
    <w:p w:rsidR="00003ABD" w:rsidRDefault="00003ABD" w:rsidP="0020232E">
      <w:pPr>
        <w:pStyle w:val="afff1"/>
        <w:numPr>
          <w:ilvl w:val="0"/>
          <w:numId w:val="79"/>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系统根据修改结果进行相应提示；</w:t>
      </w:r>
    </w:p>
    <w:p w:rsidR="00003ABD" w:rsidRPr="00EF1046" w:rsidRDefault="00003ABD" w:rsidP="0020232E">
      <w:pPr>
        <w:pStyle w:val="afff1"/>
        <w:numPr>
          <w:ilvl w:val="0"/>
          <w:numId w:val="79"/>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刷新页面。</w:t>
      </w:r>
    </w:p>
    <w:p w:rsidR="00003ABD" w:rsidRDefault="00003ABD" w:rsidP="00003AB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003ABD" w:rsidRPr="005E571F" w:rsidRDefault="00003ABD" w:rsidP="00003ABD">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管理员不可对其它管理员角色进行修改操作（禁止勾选其它管理员）</w:t>
      </w:r>
    </w:p>
    <w:p w:rsidR="00003ABD" w:rsidRPr="00003ABD" w:rsidRDefault="00003ABD" w:rsidP="00003ABD"/>
    <w:p w:rsidR="00003ABD" w:rsidRDefault="00003ABD">
      <w:pPr>
        <w:pStyle w:val="3"/>
      </w:pPr>
      <w:bookmarkStart w:id="79" w:name="_Toc520556642"/>
      <w:r>
        <w:rPr>
          <w:rFonts w:hint="eastAsia"/>
        </w:rPr>
        <w:t>删除已分配角色</w:t>
      </w:r>
      <w:bookmarkEnd w:id="79"/>
    </w:p>
    <w:p w:rsidR="00003ABD" w:rsidRDefault="00003ABD" w:rsidP="00003ABD">
      <w:pPr>
        <w:ind w:left="420"/>
        <w:rPr>
          <w:rFonts w:ascii="微软雅黑" w:eastAsia="微软雅黑" w:hAnsi="微软雅黑"/>
        </w:rPr>
      </w:pPr>
      <w:r w:rsidRPr="00003ABD">
        <w:rPr>
          <w:rFonts w:ascii="微软雅黑" w:eastAsia="微软雅黑" w:hAnsi="微软雅黑" w:hint="eastAsia"/>
        </w:rPr>
        <w:t>系统管理员可以删除某用户所拥有的角色</w:t>
      </w:r>
    </w:p>
    <w:p w:rsidR="00003ABD" w:rsidRPr="00195CC8" w:rsidRDefault="00003ABD" w:rsidP="00003AB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业务流程</w:t>
      </w:r>
    </w:p>
    <w:p w:rsidR="00003ABD" w:rsidRDefault="00003ABD" w:rsidP="0020232E">
      <w:pPr>
        <w:pStyle w:val="afff1"/>
        <w:numPr>
          <w:ilvl w:val="0"/>
          <w:numId w:val="80"/>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系统管理员在用户角色列表右侧点击删除按钮，弹出警告信息；</w:t>
      </w:r>
    </w:p>
    <w:p w:rsidR="00003ABD" w:rsidRDefault="00003ABD" w:rsidP="0020232E">
      <w:pPr>
        <w:pStyle w:val="afff1"/>
        <w:numPr>
          <w:ilvl w:val="0"/>
          <w:numId w:val="80"/>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管理员点击确认按钮，确认删除操作；</w:t>
      </w:r>
    </w:p>
    <w:p w:rsidR="00003ABD" w:rsidRDefault="00003ABD" w:rsidP="0020232E">
      <w:pPr>
        <w:pStyle w:val="afff1"/>
        <w:numPr>
          <w:ilvl w:val="0"/>
          <w:numId w:val="80"/>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系统根据删除结果进行相应提示；</w:t>
      </w:r>
    </w:p>
    <w:p w:rsidR="00003ABD" w:rsidRPr="00EF1046" w:rsidRDefault="00003ABD" w:rsidP="0020232E">
      <w:pPr>
        <w:pStyle w:val="afff1"/>
        <w:numPr>
          <w:ilvl w:val="0"/>
          <w:numId w:val="80"/>
        </w:numPr>
        <w:ind w:firstLineChars="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刷新页面。</w:t>
      </w:r>
    </w:p>
    <w:p w:rsidR="00003ABD" w:rsidRDefault="00003ABD" w:rsidP="00003ABD">
      <w:pPr>
        <w:keepNext/>
        <w:keepLines/>
        <w:tabs>
          <w:tab w:val="left" w:pos="864"/>
        </w:tabs>
        <w:spacing w:before="280" w:after="290" w:line="372" w:lineRule="auto"/>
        <w:rPr>
          <w:rFonts w:ascii="微软雅黑" w:eastAsia="微软雅黑" w:hAnsi="微软雅黑" w:cs="微软雅黑"/>
          <w:b/>
        </w:rPr>
      </w:pPr>
      <w:r>
        <w:rPr>
          <w:rFonts w:ascii="微软雅黑" w:eastAsia="微软雅黑" w:hAnsi="微软雅黑" w:cs="微软雅黑"/>
          <w:b/>
        </w:rPr>
        <w:t>业务规则</w:t>
      </w:r>
    </w:p>
    <w:p w:rsidR="00003ABD" w:rsidRPr="005E571F" w:rsidRDefault="00003ABD" w:rsidP="00003ABD">
      <w:pPr>
        <w:numPr>
          <w:ilvl w:val="0"/>
          <w:numId w:val="13"/>
        </w:numPr>
        <w:spacing w:line="360" w:lineRule="auto"/>
        <w:rPr>
          <w:rFonts w:ascii="微软雅黑" w:eastAsia="微软雅黑" w:hAnsi="微软雅黑" w:cs="微软雅黑"/>
          <w:color w:val="000000"/>
        </w:rPr>
      </w:pPr>
      <w:r>
        <w:rPr>
          <w:rFonts w:ascii="微软雅黑" w:eastAsia="微软雅黑" w:hAnsi="微软雅黑" w:cs="微软雅黑" w:hint="eastAsia"/>
          <w:color w:val="000000"/>
        </w:rPr>
        <w:t>管理员不可对其它管理员角色进行删除操作（其它管理员的删除按钮为不可点击状态）</w:t>
      </w:r>
    </w:p>
    <w:p w:rsidR="00003ABD" w:rsidRPr="00003ABD" w:rsidRDefault="00003ABD" w:rsidP="00003ABD">
      <w:pPr>
        <w:rPr>
          <w:rFonts w:ascii="微软雅黑" w:eastAsia="微软雅黑" w:hAnsi="微软雅黑"/>
        </w:rPr>
      </w:pPr>
    </w:p>
    <w:sectPr w:rsidR="00003ABD" w:rsidRPr="00003ABD">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95A" w:rsidRDefault="00D9095A">
      <w:r>
        <w:separator/>
      </w:r>
    </w:p>
  </w:endnote>
  <w:endnote w:type="continuationSeparator" w:id="0">
    <w:p w:rsidR="00D9095A" w:rsidRDefault="00D9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ZapfHumnst BT">
    <w:altName w:val="Arial"/>
    <w:charset w:val="00"/>
    <w:family w:val="swiss"/>
    <w:pitch w:val="default"/>
    <w:sig w:usb0="00000000"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0A" w:rsidRDefault="0052260A">
    <w:pPr>
      <w:pStyle w:val="afd"/>
      <w:framePr w:wrap="around" w:vAnchor="text" w:hAnchor="margin" w:xAlign="center" w:y="1"/>
      <w:rPr>
        <w:rStyle w:val="aff5"/>
      </w:rPr>
    </w:pPr>
    <w:r>
      <w:rPr>
        <w:rStyle w:val="aff5"/>
      </w:rPr>
      <w:fldChar w:fldCharType="begin"/>
    </w:r>
    <w:r>
      <w:rPr>
        <w:rStyle w:val="aff5"/>
      </w:rPr>
      <w:instrText xml:space="preserve">PAGE  </w:instrText>
    </w:r>
    <w:r>
      <w:rPr>
        <w:rStyle w:val="aff5"/>
      </w:rPr>
      <w:fldChar w:fldCharType="end"/>
    </w:r>
  </w:p>
  <w:p w:rsidR="0052260A" w:rsidRDefault="0052260A">
    <w:pPr>
      <w:pStyle w:val="af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0A" w:rsidRDefault="0052260A">
    <w:pPr>
      <w:pStyle w:val="afd"/>
      <w:jc w:val="right"/>
    </w:pPr>
    <w:r>
      <w:rPr>
        <w:rFonts w:ascii="宋体" w:hAnsi="宋体" w:hint="eastAsia"/>
        <w:szCs w:val="21"/>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515DE">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515DE">
      <w:rPr>
        <w:noProof/>
        <w:kern w:val="0"/>
        <w:szCs w:val="21"/>
      </w:rPr>
      <w:t>35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95A" w:rsidRDefault="00D9095A">
      <w:r>
        <w:separator/>
      </w:r>
    </w:p>
  </w:footnote>
  <w:footnote w:type="continuationSeparator" w:id="0">
    <w:p w:rsidR="00D9095A" w:rsidRDefault="00D909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0A" w:rsidRDefault="0052260A">
    <w:pPr>
      <w:pStyle w:val="aff"/>
      <w:jc w:val="left"/>
    </w:pPr>
    <w:r>
      <w:rPr>
        <w:rFonts w:hint="eastAsia"/>
      </w:rPr>
      <w:t xml:space="preserve">                                                                              </w:t>
    </w:r>
    <w:r>
      <w:rPr>
        <w:rFonts w:hint="eastAsia"/>
      </w:rPr>
      <w:t>详细设计说明书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0A" w:rsidRDefault="0052260A">
    <w:pPr>
      <w:pStyle w:val="aff"/>
      <w:ind w:right="9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4F35"/>
    <w:multiLevelType w:val="hybridMultilevel"/>
    <w:tmpl w:val="4F782414"/>
    <w:lvl w:ilvl="0" w:tplc="0270C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7137F"/>
    <w:multiLevelType w:val="multilevel"/>
    <w:tmpl w:val="417699E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60C1EDE"/>
    <w:multiLevelType w:val="multilevel"/>
    <w:tmpl w:val="060C1EDE"/>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7B374E"/>
    <w:multiLevelType w:val="multilevel"/>
    <w:tmpl w:val="077B374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8FD13C0"/>
    <w:multiLevelType w:val="multilevel"/>
    <w:tmpl w:val="08FD13C0"/>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A14218"/>
    <w:multiLevelType w:val="hybridMultilevel"/>
    <w:tmpl w:val="1F86C964"/>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A83992"/>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025B69"/>
    <w:multiLevelType w:val="multilevel"/>
    <w:tmpl w:val="13025B69"/>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1B3C02"/>
    <w:multiLevelType w:val="multilevel"/>
    <w:tmpl w:val="9F8E8BDA"/>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A539E2"/>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B81BD5"/>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D56704"/>
    <w:multiLevelType w:val="hybridMultilevel"/>
    <w:tmpl w:val="99BEB868"/>
    <w:lvl w:ilvl="0" w:tplc="C39CABE8">
      <w:start w:val="1"/>
      <w:numFmt w:val="bullet"/>
      <w:lvlText w:val=""/>
      <w:lvlJc w:val="left"/>
      <w:pPr>
        <w:ind w:left="420" w:hanging="420"/>
      </w:pPr>
      <w:rPr>
        <w:rFonts w:ascii="Wingdings" w:eastAsia="微软雅黑" w:hAnsi="Wingdings" w:hint="default"/>
        <w:b w:val="0"/>
        <w:i w:val="0"/>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C701A5C"/>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C00D74"/>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D00880"/>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E0775E"/>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7E0D5D"/>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F61783"/>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A34F8E"/>
    <w:multiLevelType w:val="multilevel"/>
    <w:tmpl w:val="27A34F8E"/>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BF05B9"/>
    <w:multiLevelType w:val="hybridMultilevel"/>
    <w:tmpl w:val="691CC08E"/>
    <w:lvl w:ilvl="0" w:tplc="8030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3F22F5"/>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2F7A50"/>
    <w:multiLevelType w:val="multilevel"/>
    <w:tmpl w:val="2A2F7A50"/>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C921C73"/>
    <w:multiLevelType w:val="multilevel"/>
    <w:tmpl w:val="53985BF8"/>
    <w:lvl w:ilvl="0">
      <w:start w:val="1"/>
      <w:numFmt w:val="decimal"/>
      <w:pStyle w:val="a"/>
      <w:lvlText w:val="%1."/>
      <w:lvlJc w:val="left"/>
      <w:pPr>
        <w:tabs>
          <w:tab w:val="left" w:pos="425"/>
        </w:tabs>
        <w:ind w:left="425" w:hanging="425"/>
      </w:pPr>
    </w:lvl>
    <w:lvl w:ilvl="1">
      <w:start w:val="1"/>
      <w:numFmt w:val="decimal"/>
      <w:pStyle w:val="2"/>
      <w:lvlText w:val="%1.%2."/>
      <w:lvlJc w:val="left"/>
      <w:pPr>
        <w:tabs>
          <w:tab w:val="left" w:pos="567"/>
        </w:tabs>
        <w:ind w:left="567" w:hanging="567"/>
      </w:pPr>
      <w:rPr>
        <w:sz w:val="32"/>
      </w:rPr>
    </w:lvl>
    <w:lvl w:ilvl="2">
      <w:start w:val="1"/>
      <w:numFmt w:val="decimal"/>
      <w:pStyle w:val="3"/>
      <w:lvlText w:val="%1.%2.%3."/>
      <w:lvlJc w:val="left"/>
      <w:pPr>
        <w:tabs>
          <w:tab w:val="left" w:pos="709"/>
        </w:tabs>
        <w:ind w:left="709" w:hanging="709"/>
      </w:pPr>
    </w:lvl>
    <w:lvl w:ilvl="3">
      <w:start w:val="1"/>
      <w:numFmt w:val="decimal"/>
      <w:pStyle w:val="4"/>
      <w:lvlText w:val="%1.%2.%3.%4."/>
      <w:lvlJc w:val="left"/>
      <w:pPr>
        <w:tabs>
          <w:tab w:val="left" w:pos="851"/>
        </w:tabs>
        <w:ind w:left="851" w:hanging="851"/>
      </w:pPr>
    </w:lvl>
    <w:lvl w:ilvl="4">
      <w:start w:val="1"/>
      <w:numFmt w:val="decimal"/>
      <w:pStyle w:val="5"/>
      <w:lvlText w:val="%1.%2.%3.%4.%5."/>
      <w:lvlJc w:val="left"/>
      <w:pPr>
        <w:tabs>
          <w:tab w:val="left" w:pos="992"/>
        </w:tabs>
        <w:ind w:left="992" w:hanging="992"/>
      </w:pPr>
    </w:lvl>
    <w:lvl w:ilvl="5">
      <w:start w:val="1"/>
      <w:numFmt w:val="decimal"/>
      <w:pStyle w:val="6"/>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3" w15:restartNumberingAfterBreak="0">
    <w:nsid w:val="2CC072BE"/>
    <w:multiLevelType w:val="multilevel"/>
    <w:tmpl w:val="2CC072BE"/>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F39508B"/>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22622BE"/>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2C6A48"/>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3300223"/>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183D76"/>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831340"/>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523395"/>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7B70A7"/>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B31FEB"/>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B39289A"/>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5E405B"/>
    <w:multiLevelType w:val="hybridMultilevel"/>
    <w:tmpl w:val="915AA968"/>
    <w:lvl w:ilvl="0" w:tplc="1240A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D676237"/>
    <w:multiLevelType w:val="hybridMultilevel"/>
    <w:tmpl w:val="19F8BADE"/>
    <w:lvl w:ilvl="0" w:tplc="2BEC6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8F148A"/>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8" w15:restartNumberingAfterBreak="0">
    <w:nsid w:val="40386934"/>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0E37FCD"/>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577E5C"/>
    <w:multiLevelType w:val="hybridMultilevel"/>
    <w:tmpl w:val="F67CA322"/>
    <w:lvl w:ilvl="0" w:tplc="EEDC1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F3007E"/>
    <w:multiLevelType w:val="hybridMultilevel"/>
    <w:tmpl w:val="9FB6A398"/>
    <w:lvl w:ilvl="0" w:tplc="653E9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85943A7"/>
    <w:multiLevelType w:val="hybridMultilevel"/>
    <w:tmpl w:val="8CDAFE96"/>
    <w:lvl w:ilvl="0" w:tplc="04090001">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B0D6A9A"/>
    <w:multiLevelType w:val="multilevel"/>
    <w:tmpl w:val="4B0D6A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52A420CE"/>
    <w:multiLevelType w:val="hybridMultilevel"/>
    <w:tmpl w:val="1F86C964"/>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2D04C1E"/>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33B3E4F"/>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5D6D0F"/>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0949DD"/>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8742228"/>
    <w:multiLevelType w:val="hybridMultilevel"/>
    <w:tmpl w:val="024209CE"/>
    <w:lvl w:ilvl="0" w:tplc="77E28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88D5607"/>
    <w:multiLevelType w:val="multilevel"/>
    <w:tmpl w:val="588D5607"/>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9891E86"/>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A0008DD"/>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ABF175C"/>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B0925BC"/>
    <w:multiLevelType w:val="hybridMultilevel"/>
    <w:tmpl w:val="4F782414"/>
    <w:lvl w:ilvl="0" w:tplc="0270C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D6E0061"/>
    <w:multiLevelType w:val="multilevel"/>
    <w:tmpl w:val="5D6E0061"/>
    <w:lvl w:ilvl="0">
      <w:start w:val="1"/>
      <w:numFmt w:val="decimal"/>
      <w:pStyle w:val="CharCharCharCharCharChar1Char"/>
      <w:lvlText w:val="%1."/>
      <w:lvlJc w:val="left"/>
      <w:pPr>
        <w:tabs>
          <w:tab w:val="left" w:pos="740"/>
        </w:tabs>
        <w:ind w:left="740" w:hanging="425"/>
      </w:pPr>
      <w:rPr>
        <w:rFonts w:hint="eastAsia"/>
      </w:rPr>
    </w:lvl>
    <w:lvl w:ilvl="1">
      <w:start w:val="1"/>
      <w:numFmt w:val="decimal"/>
      <w:lvlText w:val="%1.%2."/>
      <w:lvlJc w:val="left"/>
      <w:pPr>
        <w:tabs>
          <w:tab w:val="left" w:pos="882"/>
        </w:tabs>
        <w:ind w:left="882" w:hanging="567"/>
      </w:pPr>
      <w:rPr>
        <w:rFonts w:hint="eastAsia"/>
      </w:rPr>
    </w:lvl>
    <w:lvl w:ilvl="2">
      <w:start w:val="1"/>
      <w:numFmt w:val="decimal"/>
      <w:lvlText w:val="%1.%2.%3."/>
      <w:lvlJc w:val="left"/>
      <w:pPr>
        <w:tabs>
          <w:tab w:val="left" w:pos="1024"/>
        </w:tabs>
        <w:ind w:left="1024" w:hanging="709"/>
      </w:pPr>
      <w:rPr>
        <w:rFonts w:hint="eastAsia"/>
      </w:rPr>
    </w:lvl>
    <w:lvl w:ilvl="3">
      <w:start w:val="1"/>
      <w:numFmt w:val="decimal"/>
      <w:lvlText w:val="%1.%2.%3.%4."/>
      <w:lvlJc w:val="left"/>
      <w:pPr>
        <w:tabs>
          <w:tab w:val="left" w:pos="1166"/>
        </w:tabs>
        <w:ind w:left="1166" w:hanging="851"/>
      </w:pPr>
      <w:rPr>
        <w:rFonts w:hint="eastAsia"/>
      </w:rPr>
    </w:lvl>
    <w:lvl w:ilvl="4">
      <w:start w:val="1"/>
      <w:numFmt w:val="decimal"/>
      <w:lvlText w:val="%1.%2.%3.%4.%5."/>
      <w:lvlJc w:val="left"/>
      <w:pPr>
        <w:tabs>
          <w:tab w:val="left" w:pos="1307"/>
        </w:tabs>
        <w:ind w:left="1307" w:hanging="992"/>
      </w:pPr>
      <w:rPr>
        <w:rFonts w:hint="eastAsia"/>
      </w:rPr>
    </w:lvl>
    <w:lvl w:ilvl="5">
      <w:start w:val="1"/>
      <w:numFmt w:val="decimal"/>
      <w:lvlText w:val="%1.%2.%3.%4.%5.%6."/>
      <w:lvlJc w:val="left"/>
      <w:pPr>
        <w:tabs>
          <w:tab w:val="left" w:pos="1449"/>
        </w:tabs>
        <w:ind w:left="1449" w:hanging="1134"/>
      </w:pPr>
      <w:rPr>
        <w:rFonts w:hint="eastAsia"/>
      </w:rPr>
    </w:lvl>
    <w:lvl w:ilvl="6">
      <w:start w:val="1"/>
      <w:numFmt w:val="decimal"/>
      <w:lvlText w:val="%1.%2.%3.%4.%5.%6.%7."/>
      <w:lvlJc w:val="left"/>
      <w:pPr>
        <w:tabs>
          <w:tab w:val="left" w:pos="1591"/>
        </w:tabs>
        <w:ind w:left="1591" w:hanging="1276"/>
      </w:pPr>
      <w:rPr>
        <w:rFonts w:hint="eastAsia"/>
      </w:rPr>
    </w:lvl>
    <w:lvl w:ilvl="7">
      <w:start w:val="1"/>
      <w:numFmt w:val="decimal"/>
      <w:lvlText w:val="%1.%2.%3.%4.%5.%6.%7.%8."/>
      <w:lvlJc w:val="left"/>
      <w:pPr>
        <w:tabs>
          <w:tab w:val="left" w:pos="1733"/>
        </w:tabs>
        <w:ind w:left="1733" w:hanging="1418"/>
      </w:pPr>
      <w:rPr>
        <w:rFonts w:hint="eastAsia"/>
      </w:rPr>
    </w:lvl>
    <w:lvl w:ilvl="8">
      <w:start w:val="1"/>
      <w:numFmt w:val="decimal"/>
      <w:lvlText w:val="%1.%2.%3.%4.%5.%6.%7.%8.%9."/>
      <w:lvlJc w:val="left"/>
      <w:pPr>
        <w:tabs>
          <w:tab w:val="left" w:pos="1874"/>
        </w:tabs>
        <w:ind w:left="1874" w:hanging="1559"/>
      </w:pPr>
      <w:rPr>
        <w:rFonts w:hint="eastAsia"/>
      </w:rPr>
    </w:lvl>
  </w:abstractNum>
  <w:abstractNum w:abstractNumId="56" w15:restartNumberingAfterBreak="0">
    <w:nsid w:val="617C2BBE"/>
    <w:multiLevelType w:val="multilevel"/>
    <w:tmpl w:val="617C2BB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25D4D8A"/>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4F0AEF"/>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E3124"/>
    <w:multiLevelType w:val="hybridMultilevel"/>
    <w:tmpl w:val="B0088E46"/>
    <w:lvl w:ilvl="0" w:tplc="D9AE7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57D3FBC"/>
    <w:multiLevelType w:val="multilevel"/>
    <w:tmpl w:val="657D3FBC"/>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1" w15:restartNumberingAfterBreak="0">
    <w:nsid w:val="675F70F0"/>
    <w:multiLevelType w:val="hybridMultilevel"/>
    <w:tmpl w:val="EE500870"/>
    <w:lvl w:ilvl="0" w:tplc="04090001">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84A3915"/>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AD8259D"/>
    <w:multiLevelType w:val="hybridMultilevel"/>
    <w:tmpl w:val="F44EE78E"/>
    <w:lvl w:ilvl="0" w:tplc="BE84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C6A68BA"/>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D286760"/>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D772FBB"/>
    <w:multiLevelType w:val="hybridMultilevel"/>
    <w:tmpl w:val="95A672A8"/>
    <w:lvl w:ilvl="0" w:tplc="A866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DED5C96"/>
    <w:multiLevelType w:val="hybridMultilevel"/>
    <w:tmpl w:val="5F4E8C4A"/>
    <w:lvl w:ilvl="0" w:tplc="C39CABE8">
      <w:start w:val="1"/>
      <w:numFmt w:val="bullet"/>
      <w:lvlText w:val=""/>
      <w:lvlJc w:val="left"/>
      <w:pPr>
        <w:ind w:left="420" w:hanging="420"/>
      </w:pPr>
      <w:rPr>
        <w:rFonts w:ascii="Wingdings" w:eastAsia="微软雅黑" w:hAnsi="Wingdings" w:hint="default"/>
        <w:b w:val="0"/>
        <w:i w:val="0"/>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E296F40"/>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E2C6084"/>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F6E14C9"/>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03871B1"/>
    <w:multiLevelType w:val="multilevel"/>
    <w:tmpl w:val="703871B1"/>
    <w:lvl w:ilvl="0">
      <w:start w:val="1"/>
      <w:numFmt w:val="decimal"/>
      <w:pStyle w:val="1CSS1"/>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27A01CB"/>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3600A5C"/>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6393A84"/>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7F36B6C"/>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9E63E82"/>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ACA728C"/>
    <w:multiLevelType w:val="multilevel"/>
    <w:tmpl w:val="417699E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8" w15:restartNumberingAfterBreak="0">
    <w:nsid w:val="7E8B6D41"/>
    <w:multiLevelType w:val="hybridMultilevel"/>
    <w:tmpl w:val="2D08C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495614"/>
    <w:multiLevelType w:val="hybridMultilevel"/>
    <w:tmpl w:val="5970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EB2B6B"/>
    <w:multiLevelType w:val="hybridMultilevel"/>
    <w:tmpl w:val="38CC500C"/>
    <w:lvl w:ilvl="0" w:tplc="9EFC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7"/>
  </w:num>
  <w:num w:numId="3">
    <w:abstractNumId w:val="55"/>
  </w:num>
  <w:num w:numId="4">
    <w:abstractNumId w:val="60"/>
  </w:num>
  <w:num w:numId="5">
    <w:abstractNumId w:val="71"/>
  </w:num>
  <w:num w:numId="6">
    <w:abstractNumId w:val="3"/>
  </w:num>
  <w:num w:numId="7">
    <w:abstractNumId w:val="43"/>
  </w:num>
  <w:num w:numId="8">
    <w:abstractNumId w:val="7"/>
  </w:num>
  <w:num w:numId="9">
    <w:abstractNumId w:val="4"/>
  </w:num>
  <w:num w:numId="10">
    <w:abstractNumId w:val="56"/>
  </w:num>
  <w:num w:numId="11">
    <w:abstractNumId w:val="2"/>
  </w:num>
  <w:num w:numId="12">
    <w:abstractNumId w:val="50"/>
  </w:num>
  <w:num w:numId="13">
    <w:abstractNumId w:val="23"/>
  </w:num>
  <w:num w:numId="14">
    <w:abstractNumId w:val="1"/>
  </w:num>
  <w:num w:numId="15">
    <w:abstractNumId w:val="18"/>
  </w:num>
  <w:num w:numId="16">
    <w:abstractNumId w:val="21"/>
  </w:num>
  <w:num w:numId="17">
    <w:abstractNumId w:val="35"/>
  </w:num>
  <w:num w:numId="18">
    <w:abstractNumId w:val="34"/>
  </w:num>
  <w:num w:numId="19">
    <w:abstractNumId w:val="49"/>
  </w:num>
  <w:num w:numId="20">
    <w:abstractNumId w:val="40"/>
  </w:num>
  <w:num w:numId="21">
    <w:abstractNumId w:val="41"/>
  </w:num>
  <w:num w:numId="22">
    <w:abstractNumId w:val="59"/>
  </w:num>
  <w:num w:numId="23">
    <w:abstractNumId w:val="19"/>
  </w:num>
  <w:num w:numId="24">
    <w:abstractNumId w:val="80"/>
  </w:num>
  <w:num w:numId="25">
    <w:abstractNumId w:val="66"/>
  </w:num>
  <w:num w:numId="26">
    <w:abstractNumId w:val="61"/>
  </w:num>
  <w:num w:numId="27">
    <w:abstractNumId w:val="42"/>
  </w:num>
  <w:num w:numId="28">
    <w:abstractNumId w:val="65"/>
  </w:num>
  <w:num w:numId="29">
    <w:abstractNumId w:val="63"/>
  </w:num>
  <w:num w:numId="30">
    <w:abstractNumId w:val="0"/>
  </w:num>
  <w:num w:numId="31">
    <w:abstractNumId w:val="26"/>
  </w:num>
  <w:num w:numId="32">
    <w:abstractNumId w:val="11"/>
  </w:num>
  <w:num w:numId="33">
    <w:abstractNumId w:val="48"/>
  </w:num>
  <w:num w:numId="34">
    <w:abstractNumId w:val="24"/>
  </w:num>
  <w:num w:numId="35">
    <w:abstractNumId w:val="51"/>
  </w:num>
  <w:num w:numId="36">
    <w:abstractNumId w:val="68"/>
  </w:num>
  <w:num w:numId="37">
    <w:abstractNumId w:val="29"/>
  </w:num>
  <w:num w:numId="38">
    <w:abstractNumId w:val="58"/>
  </w:num>
  <w:num w:numId="39">
    <w:abstractNumId w:val="46"/>
  </w:num>
  <w:num w:numId="40">
    <w:abstractNumId w:val="14"/>
  </w:num>
  <w:num w:numId="41">
    <w:abstractNumId w:val="36"/>
  </w:num>
  <w:num w:numId="42">
    <w:abstractNumId w:val="72"/>
  </w:num>
  <w:num w:numId="43">
    <w:abstractNumId w:val="47"/>
  </w:num>
  <w:num w:numId="44">
    <w:abstractNumId w:val="33"/>
  </w:num>
  <w:num w:numId="45">
    <w:abstractNumId w:val="28"/>
  </w:num>
  <w:num w:numId="46">
    <w:abstractNumId w:val="12"/>
  </w:num>
  <w:num w:numId="47">
    <w:abstractNumId w:val="79"/>
  </w:num>
  <w:num w:numId="48">
    <w:abstractNumId w:val="70"/>
  </w:num>
  <w:num w:numId="49">
    <w:abstractNumId w:val="45"/>
  </w:num>
  <w:num w:numId="50">
    <w:abstractNumId w:val="53"/>
  </w:num>
  <w:num w:numId="51">
    <w:abstractNumId w:val="5"/>
  </w:num>
  <w:num w:numId="52">
    <w:abstractNumId w:val="64"/>
  </w:num>
  <w:num w:numId="53">
    <w:abstractNumId w:val="75"/>
  </w:num>
  <w:num w:numId="54">
    <w:abstractNumId w:val="25"/>
  </w:num>
  <w:num w:numId="55">
    <w:abstractNumId w:val="44"/>
  </w:num>
  <w:num w:numId="56">
    <w:abstractNumId w:val="52"/>
  </w:num>
  <w:num w:numId="57">
    <w:abstractNumId w:val="39"/>
  </w:num>
  <w:num w:numId="58">
    <w:abstractNumId w:val="54"/>
  </w:num>
  <w:num w:numId="59">
    <w:abstractNumId w:val="30"/>
  </w:num>
  <w:num w:numId="60">
    <w:abstractNumId w:val="67"/>
  </w:num>
  <w:num w:numId="61">
    <w:abstractNumId w:val="17"/>
  </w:num>
  <w:num w:numId="62">
    <w:abstractNumId w:val="8"/>
  </w:num>
  <w:num w:numId="63">
    <w:abstractNumId w:val="73"/>
  </w:num>
  <w:num w:numId="64">
    <w:abstractNumId w:val="27"/>
  </w:num>
  <w:num w:numId="65">
    <w:abstractNumId w:val="77"/>
  </w:num>
  <w:num w:numId="66">
    <w:abstractNumId w:val="10"/>
  </w:num>
  <w:num w:numId="67">
    <w:abstractNumId w:val="6"/>
  </w:num>
  <w:num w:numId="68">
    <w:abstractNumId w:val="15"/>
  </w:num>
  <w:num w:numId="69">
    <w:abstractNumId w:val="69"/>
  </w:num>
  <w:num w:numId="70">
    <w:abstractNumId w:val="31"/>
  </w:num>
  <w:num w:numId="71">
    <w:abstractNumId w:val="57"/>
  </w:num>
  <w:num w:numId="72">
    <w:abstractNumId w:val="20"/>
  </w:num>
  <w:num w:numId="73">
    <w:abstractNumId w:val="9"/>
  </w:num>
  <w:num w:numId="74">
    <w:abstractNumId w:val="74"/>
  </w:num>
  <w:num w:numId="75">
    <w:abstractNumId w:val="32"/>
  </w:num>
  <w:num w:numId="76">
    <w:abstractNumId w:val="62"/>
  </w:num>
  <w:num w:numId="77">
    <w:abstractNumId w:val="38"/>
  </w:num>
  <w:num w:numId="78">
    <w:abstractNumId w:val="13"/>
  </w:num>
  <w:num w:numId="79">
    <w:abstractNumId w:val="16"/>
  </w:num>
  <w:num w:numId="80">
    <w:abstractNumId w:val="78"/>
  </w:num>
  <w:num w:numId="81">
    <w:abstractNumId w:val="7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76"/>
    <w:rsid w:val="0000099B"/>
    <w:rsid w:val="00003ABD"/>
    <w:rsid w:val="00004327"/>
    <w:rsid w:val="00006738"/>
    <w:rsid w:val="00011D43"/>
    <w:rsid w:val="000121B1"/>
    <w:rsid w:val="0002283C"/>
    <w:rsid w:val="000242E8"/>
    <w:rsid w:val="000248B3"/>
    <w:rsid w:val="00030DB5"/>
    <w:rsid w:val="00035BB7"/>
    <w:rsid w:val="000372D7"/>
    <w:rsid w:val="000379B0"/>
    <w:rsid w:val="000431C8"/>
    <w:rsid w:val="0004611C"/>
    <w:rsid w:val="00052B97"/>
    <w:rsid w:val="000578A5"/>
    <w:rsid w:val="00060F8F"/>
    <w:rsid w:val="00061A97"/>
    <w:rsid w:val="00063E2A"/>
    <w:rsid w:val="000668E2"/>
    <w:rsid w:val="00070ECF"/>
    <w:rsid w:val="00076E5F"/>
    <w:rsid w:val="00081128"/>
    <w:rsid w:val="00081B2F"/>
    <w:rsid w:val="00082F39"/>
    <w:rsid w:val="00083D55"/>
    <w:rsid w:val="00091B5C"/>
    <w:rsid w:val="0009502B"/>
    <w:rsid w:val="000A08A7"/>
    <w:rsid w:val="000A70BA"/>
    <w:rsid w:val="000A79F2"/>
    <w:rsid w:val="000C2DD0"/>
    <w:rsid w:val="000C4677"/>
    <w:rsid w:val="000C6C43"/>
    <w:rsid w:val="000D2E8A"/>
    <w:rsid w:val="000D2FA9"/>
    <w:rsid w:val="000D78EF"/>
    <w:rsid w:val="000E1FE8"/>
    <w:rsid w:val="000E301B"/>
    <w:rsid w:val="000E3A32"/>
    <w:rsid w:val="000E3EDD"/>
    <w:rsid w:val="000E4A7E"/>
    <w:rsid w:val="000E550B"/>
    <w:rsid w:val="00111EEA"/>
    <w:rsid w:val="00112DB1"/>
    <w:rsid w:val="001155E3"/>
    <w:rsid w:val="00115B48"/>
    <w:rsid w:val="001255BF"/>
    <w:rsid w:val="00126F68"/>
    <w:rsid w:val="00127160"/>
    <w:rsid w:val="00127206"/>
    <w:rsid w:val="0013752E"/>
    <w:rsid w:val="00147128"/>
    <w:rsid w:val="00151D7E"/>
    <w:rsid w:val="001548B7"/>
    <w:rsid w:val="00157499"/>
    <w:rsid w:val="00160069"/>
    <w:rsid w:val="00162A0D"/>
    <w:rsid w:val="00164F1D"/>
    <w:rsid w:val="001668B4"/>
    <w:rsid w:val="001816F4"/>
    <w:rsid w:val="0018497A"/>
    <w:rsid w:val="00184A76"/>
    <w:rsid w:val="00184CD3"/>
    <w:rsid w:val="00187ED0"/>
    <w:rsid w:val="001916AF"/>
    <w:rsid w:val="0019510F"/>
    <w:rsid w:val="00195BEE"/>
    <w:rsid w:val="00195CC8"/>
    <w:rsid w:val="001B07BE"/>
    <w:rsid w:val="001B38EB"/>
    <w:rsid w:val="001C0EF8"/>
    <w:rsid w:val="001C20C5"/>
    <w:rsid w:val="001C5749"/>
    <w:rsid w:val="001C6C45"/>
    <w:rsid w:val="001C7D7E"/>
    <w:rsid w:val="001D1091"/>
    <w:rsid w:val="001E0082"/>
    <w:rsid w:val="001E0771"/>
    <w:rsid w:val="001E2CDB"/>
    <w:rsid w:val="001E4DB3"/>
    <w:rsid w:val="001E7314"/>
    <w:rsid w:val="001F183E"/>
    <w:rsid w:val="001F341C"/>
    <w:rsid w:val="001F404D"/>
    <w:rsid w:val="001F5126"/>
    <w:rsid w:val="001F634A"/>
    <w:rsid w:val="0020219E"/>
    <w:rsid w:val="0020232E"/>
    <w:rsid w:val="00204FE4"/>
    <w:rsid w:val="002073E0"/>
    <w:rsid w:val="00210EFC"/>
    <w:rsid w:val="00213D34"/>
    <w:rsid w:val="002213E7"/>
    <w:rsid w:val="0022475E"/>
    <w:rsid w:val="002266CC"/>
    <w:rsid w:val="00230682"/>
    <w:rsid w:val="00231232"/>
    <w:rsid w:val="002318E9"/>
    <w:rsid w:val="00235662"/>
    <w:rsid w:val="002428E3"/>
    <w:rsid w:val="00243D8A"/>
    <w:rsid w:val="002446C1"/>
    <w:rsid w:val="00244980"/>
    <w:rsid w:val="00245E95"/>
    <w:rsid w:val="002503E6"/>
    <w:rsid w:val="00251A7A"/>
    <w:rsid w:val="00254909"/>
    <w:rsid w:val="0026142B"/>
    <w:rsid w:val="00264D95"/>
    <w:rsid w:val="00266D49"/>
    <w:rsid w:val="00266ECA"/>
    <w:rsid w:val="00274A06"/>
    <w:rsid w:val="0028114D"/>
    <w:rsid w:val="00290F4D"/>
    <w:rsid w:val="0029636E"/>
    <w:rsid w:val="002A2796"/>
    <w:rsid w:val="002A6529"/>
    <w:rsid w:val="002B2FA7"/>
    <w:rsid w:val="002C0216"/>
    <w:rsid w:val="002C15FF"/>
    <w:rsid w:val="002C29C5"/>
    <w:rsid w:val="002C2D9F"/>
    <w:rsid w:val="002D1068"/>
    <w:rsid w:val="002D3E78"/>
    <w:rsid w:val="002D4233"/>
    <w:rsid w:val="002D4B62"/>
    <w:rsid w:val="002D6DBD"/>
    <w:rsid w:val="002D6DEC"/>
    <w:rsid w:val="002E376F"/>
    <w:rsid w:val="002E5E81"/>
    <w:rsid w:val="002E68C4"/>
    <w:rsid w:val="002F1A67"/>
    <w:rsid w:val="002F3742"/>
    <w:rsid w:val="002F3DA4"/>
    <w:rsid w:val="002F7D02"/>
    <w:rsid w:val="003003EB"/>
    <w:rsid w:val="00301D6F"/>
    <w:rsid w:val="00302DF1"/>
    <w:rsid w:val="00310096"/>
    <w:rsid w:val="00310AAA"/>
    <w:rsid w:val="00313552"/>
    <w:rsid w:val="00321499"/>
    <w:rsid w:val="0032403D"/>
    <w:rsid w:val="00324C3E"/>
    <w:rsid w:val="0032659C"/>
    <w:rsid w:val="00327746"/>
    <w:rsid w:val="00331669"/>
    <w:rsid w:val="0033190C"/>
    <w:rsid w:val="00335B3E"/>
    <w:rsid w:val="003379D5"/>
    <w:rsid w:val="00337BD4"/>
    <w:rsid w:val="0034759F"/>
    <w:rsid w:val="0034793D"/>
    <w:rsid w:val="0035609D"/>
    <w:rsid w:val="003563FC"/>
    <w:rsid w:val="0035729E"/>
    <w:rsid w:val="00357B9E"/>
    <w:rsid w:val="00360925"/>
    <w:rsid w:val="003627A4"/>
    <w:rsid w:val="00365FDE"/>
    <w:rsid w:val="00366CC1"/>
    <w:rsid w:val="003769DD"/>
    <w:rsid w:val="00383007"/>
    <w:rsid w:val="00384428"/>
    <w:rsid w:val="00392F63"/>
    <w:rsid w:val="003935F1"/>
    <w:rsid w:val="003A17F8"/>
    <w:rsid w:val="003A243F"/>
    <w:rsid w:val="003A3BFB"/>
    <w:rsid w:val="003A7728"/>
    <w:rsid w:val="003E0422"/>
    <w:rsid w:val="003E1C28"/>
    <w:rsid w:val="003E5680"/>
    <w:rsid w:val="003E75A7"/>
    <w:rsid w:val="003F2916"/>
    <w:rsid w:val="003F5D60"/>
    <w:rsid w:val="003F6675"/>
    <w:rsid w:val="00401C42"/>
    <w:rsid w:val="0040415F"/>
    <w:rsid w:val="00405584"/>
    <w:rsid w:val="00414AC6"/>
    <w:rsid w:val="00417DCC"/>
    <w:rsid w:val="00426CB5"/>
    <w:rsid w:val="0043314C"/>
    <w:rsid w:val="00435848"/>
    <w:rsid w:val="00437208"/>
    <w:rsid w:val="00456295"/>
    <w:rsid w:val="004564EF"/>
    <w:rsid w:val="00464728"/>
    <w:rsid w:val="00465C1C"/>
    <w:rsid w:val="00466561"/>
    <w:rsid w:val="00467265"/>
    <w:rsid w:val="00467A9B"/>
    <w:rsid w:val="0047339D"/>
    <w:rsid w:val="00477084"/>
    <w:rsid w:val="00477DDD"/>
    <w:rsid w:val="00480185"/>
    <w:rsid w:val="004824B8"/>
    <w:rsid w:val="004866B1"/>
    <w:rsid w:val="004900AF"/>
    <w:rsid w:val="0049219A"/>
    <w:rsid w:val="0049428F"/>
    <w:rsid w:val="00494B73"/>
    <w:rsid w:val="00495203"/>
    <w:rsid w:val="004961B8"/>
    <w:rsid w:val="00496DDA"/>
    <w:rsid w:val="00497221"/>
    <w:rsid w:val="004A49CF"/>
    <w:rsid w:val="004A6E7E"/>
    <w:rsid w:val="004A7161"/>
    <w:rsid w:val="004A754F"/>
    <w:rsid w:val="004B244C"/>
    <w:rsid w:val="004B2817"/>
    <w:rsid w:val="004B67AA"/>
    <w:rsid w:val="004B7052"/>
    <w:rsid w:val="004C152B"/>
    <w:rsid w:val="004C15F2"/>
    <w:rsid w:val="004C4CE9"/>
    <w:rsid w:val="004C76F8"/>
    <w:rsid w:val="004D215C"/>
    <w:rsid w:val="004D333E"/>
    <w:rsid w:val="004D7985"/>
    <w:rsid w:val="004D7A01"/>
    <w:rsid w:val="004F2C11"/>
    <w:rsid w:val="004F7670"/>
    <w:rsid w:val="00506DCF"/>
    <w:rsid w:val="00507626"/>
    <w:rsid w:val="0051202F"/>
    <w:rsid w:val="00514830"/>
    <w:rsid w:val="0052065F"/>
    <w:rsid w:val="0052260A"/>
    <w:rsid w:val="00524B64"/>
    <w:rsid w:val="0052669D"/>
    <w:rsid w:val="00532E6F"/>
    <w:rsid w:val="0053398A"/>
    <w:rsid w:val="0053489C"/>
    <w:rsid w:val="00536275"/>
    <w:rsid w:val="0053667A"/>
    <w:rsid w:val="00543CE0"/>
    <w:rsid w:val="0054565B"/>
    <w:rsid w:val="00550731"/>
    <w:rsid w:val="00551DF8"/>
    <w:rsid w:val="00556C70"/>
    <w:rsid w:val="00564C06"/>
    <w:rsid w:val="00571545"/>
    <w:rsid w:val="00575875"/>
    <w:rsid w:val="005832FE"/>
    <w:rsid w:val="00593A0B"/>
    <w:rsid w:val="005A188D"/>
    <w:rsid w:val="005A2815"/>
    <w:rsid w:val="005A3FBD"/>
    <w:rsid w:val="005B0998"/>
    <w:rsid w:val="005B0C5B"/>
    <w:rsid w:val="005B39B3"/>
    <w:rsid w:val="005B526E"/>
    <w:rsid w:val="005B58F6"/>
    <w:rsid w:val="005C0F66"/>
    <w:rsid w:val="005C29ED"/>
    <w:rsid w:val="005C4C08"/>
    <w:rsid w:val="005C6CBC"/>
    <w:rsid w:val="005C7480"/>
    <w:rsid w:val="005D1A0B"/>
    <w:rsid w:val="005E0734"/>
    <w:rsid w:val="005E1B73"/>
    <w:rsid w:val="005E56F7"/>
    <w:rsid w:val="005E571F"/>
    <w:rsid w:val="005E769D"/>
    <w:rsid w:val="005E788A"/>
    <w:rsid w:val="005F15C2"/>
    <w:rsid w:val="005F5DD7"/>
    <w:rsid w:val="00600F4D"/>
    <w:rsid w:val="006027BE"/>
    <w:rsid w:val="006075DD"/>
    <w:rsid w:val="00613663"/>
    <w:rsid w:val="0061471C"/>
    <w:rsid w:val="00615483"/>
    <w:rsid w:val="00621DFF"/>
    <w:rsid w:val="0062453D"/>
    <w:rsid w:val="006404EC"/>
    <w:rsid w:val="00640F48"/>
    <w:rsid w:val="00645C5D"/>
    <w:rsid w:val="00645D21"/>
    <w:rsid w:val="00651844"/>
    <w:rsid w:val="00654903"/>
    <w:rsid w:val="00654C8F"/>
    <w:rsid w:val="00657A09"/>
    <w:rsid w:val="00664BFB"/>
    <w:rsid w:val="0066769F"/>
    <w:rsid w:val="00676FEF"/>
    <w:rsid w:val="00683683"/>
    <w:rsid w:val="00696C5A"/>
    <w:rsid w:val="006A1876"/>
    <w:rsid w:val="006A6F4A"/>
    <w:rsid w:val="006B0EC6"/>
    <w:rsid w:val="006B452A"/>
    <w:rsid w:val="006B5F7B"/>
    <w:rsid w:val="006B7502"/>
    <w:rsid w:val="006C5D2C"/>
    <w:rsid w:val="006C6893"/>
    <w:rsid w:val="006D634B"/>
    <w:rsid w:val="006E2924"/>
    <w:rsid w:val="006E356D"/>
    <w:rsid w:val="006E4647"/>
    <w:rsid w:val="006E6BE0"/>
    <w:rsid w:val="006F1E6C"/>
    <w:rsid w:val="0070026E"/>
    <w:rsid w:val="007076AE"/>
    <w:rsid w:val="00707B73"/>
    <w:rsid w:val="00710779"/>
    <w:rsid w:val="007151F4"/>
    <w:rsid w:val="007172EE"/>
    <w:rsid w:val="00720345"/>
    <w:rsid w:val="00723A7D"/>
    <w:rsid w:val="007272B2"/>
    <w:rsid w:val="00727558"/>
    <w:rsid w:val="00727FCE"/>
    <w:rsid w:val="00734F15"/>
    <w:rsid w:val="00737FDF"/>
    <w:rsid w:val="00745AEB"/>
    <w:rsid w:val="00746566"/>
    <w:rsid w:val="0075036D"/>
    <w:rsid w:val="00750E52"/>
    <w:rsid w:val="007527EC"/>
    <w:rsid w:val="00753007"/>
    <w:rsid w:val="00754E40"/>
    <w:rsid w:val="007563BD"/>
    <w:rsid w:val="00757058"/>
    <w:rsid w:val="00763625"/>
    <w:rsid w:val="00765470"/>
    <w:rsid w:val="00771EB0"/>
    <w:rsid w:val="00775955"/>
    <w:rsid w:val="00781D83"/>
    <w:rsid w:val="00786C65"/>
    <w:rsid w:val="00790923"/>
    <w:rsid w:val="00790ADB"/>
    <w:rsid w:val="007948AB"/>
    <w:rsid w:val="007A01FD"/>
    <w:rsid w:val="007A3DCA"/>
    <w:rsid w:val="007A626F"/>
    <w:rsid w:val="007B49A1"/>
    <w:rsid w:val="007B4C5B"/>
    <w:rsid w:val="007B4F18"/>
    <w:rsid w:val="007B6634"/>
    <w:rsid w:val="007C3166"/>
    <w:rsid w:val="007C632A"/>
    <w:rsid w:val="007D0C67"/>
    <w:rsid w:val="007D4923"/>
    <w:rsid w:val="007D7165"/>
    <w:rsid w:val="007E035D"/>
    <w:rsid w:val="007E08B4"/>
    <w:rsid w:val="007E19CC"/>
    <w:rsid w:val="007E44FA"/>
    <w:rsid w:val="007F0A5C"/>
    <w:rsid w:val="007F2B22"/>
    <w:rsid w:val="007F57F2"/>
    <w:rsid w:val="007F7719"/>
    <w:rsid w:val="00804545"/>
    <w:rsid w:val="00807110"/>
    <w:rsid w:val="00811FA7"/>
    <w:rsid w:val="00814574"/>
    <w:rsid w:val="0081799B"/>
    <w:rsid w:val="008235C9"/>
    <w:rsid w:val="008248B7"/>
    <w:rsid w:val="00840875"/>
    <w:rsid w:val="00841D9E"/>
    <w:rsid w:val="008558F5"/>
    <w:rsid w:val="008570F0"/>
    <w:rsid w:val="00857E2D"/>
    <w:rsid w:val="008600DB"/>
    <w:rsid w:val="008646F0"/>
    <w:rsid w:val="008663E3"/>
    <w:rsid w:val="00867E0D"/>
    <w:rsid w:val="00871A83"/>
    <w:rsid w:val="00873DE5"/>
    <w:rsid w:val="00876D2A"/>
    <w:rsid w:val="008823C2"/>
    <w:rsid w:val="00883561"/>
    <w:rsid w:val="00885655"/>
    <w:rsid w:val="00886F1B"/>
    <w:rsid w:val="008909EF"/>
    <w:rsid w:val="00897319"/>
    <w:rsid w:val="008A1AC8"/>
    <w:rsid w:val="008A3DE0"/>
    <w:rsid w:val="008A6A8B"/>
    <w:rsid w:val="008A6C51"/>
    <w:rsid w:val="008B1F9D"/>
    <w:rsid w:val="008B5277"/>
    <w:rsid w:val="008B5A20"/>
    <w:rsid w:val="008B6A0B"/>
    <w:rsid w:val="008B7AE2"/>
    <w:rsid w:val="008C0529"/>
    <w:rsid w:val="008C2460"/>
    <w:rsid w:val="008C3B69"/>
    <w:rsid w:val="008C6A26"/>
    <w:rsid w:val="008D0570"/>
    <w:rsid w:val="008D0BAB"/>
    <w:rsid w:val="008D1DF4"/>
    <w:rsid w:val="008D2A23"/>
    <w:rsid w:val="008E298E"/>
    <w:rsid w:val="008E2D4E"/>
    <w:rsid w:val="008E71D1"/>
    <w:rsid w:val="008F6745"/>
    <w:rsid w:val="008F6859"/>
    <w:rsid w:val="008F703B"/>
    <w:rsid w:val="008F76FB"/>
    <w:rsid w:val="00901757"/>
    <w:rsid w:val="00901C54"/>
    <w:rsid w:val="0090573E"/>
    <w:rsid w:val="00910FCE"/>
    <w:rsid w:val="00923FEE"/>
    <w:rsid w:val="009268C6"/>
    <w:rsid w:val="009328CA"/>
    <w:rsid w:val="00950701"/>
    <w:rsid w:val="00951D9C"/>
    <w:rsid w:val="00957D66"/>
    <w:rsid w:val="00962FD9"/>
    <w:rsid w:val="00967B1F"/>
    <w:rsid w:val="0097013E"/>
    <w:rsid w:val="0097407E"/>
    <w:rsid w:val="0097645F"/>
    <w:rsid w:val="0097772B"/>
    <w:rsid w:val="00982446"/>
    <w:rsid w:val="00990C8F"/>
    <w:rsid w:val="00992146"/>
    <w:rsid w:val="00994AFC"/>
    <w:rsid w:val="00995901"/>
    <w:rsid w:val="00997270"/>
    <w:rsid w:val="00997FF3"/>
    <w:rsid w:val="009B3C14"/>
    <w:rsid w:val="009B7A10"/>
    <w:rsid w:val="009C229E"/>
    <w:rsid w:val="009C259B"/>
    <w:rsid w:val="009C275A"/>
    <w:rsid w:val="009C438E"/>
    <w:rsid w:val="009C62C3"/>
    <w:rsid w:val="009C636C"/>
    <w:rsid w:val="009C6AF0"/>
    <w:rsid w:val="009D08ED"/>
    <w:rsid w:val="009D3D07"/>
    <w:rsid w:val="009D43C3"/>
    <w:rsid w:val="009D4556"/>
    <w:rsid w:val="009D49B1"/>
    <w:rsid w:val="009E1052"/>
    <w:rsid w:val="009E153D"/>
    <w:rsid w:val="009E5549"/>
    <w:rsid w:val="009F4A7B"/>
    <w:rsid w:val="009F7FEE"/>
    <w:rsid w:val="00A01411"/>
    <w:rsid w:val="00A134CF"/>
    <w:rsid w:val="00A176E4"/>
    <w:rsid w:val="00A20FDE"/>
    <w:rsid w:val="00A23CDA"/>
    <w:rsid w:val="00A25183"/>
    <w:rsid w:val="00A253B0"/>
    <w:rsid w:val="00A36E0D"/>
    <w:rsid w:val="00A373FE"/>
    <w:rsid w:val="00A40D98"/>
    <w:rsid w:val="00A4128E"/>
    <w:rsid w:val="00A41770"/>
    <w:rsid w:val="00A432ED"/>
    <w:rsid w:val="00A53DEC"/>
    <w:rsid w:val="00A54AEF"/>
    <w:rsid w:val="00A60672"/>
    <w:rsid w:val="00A61FA9"/>
    <w:rsid w:val="00A633B4"/>
    <w:rsid w:val="00A71C3A"/>
    <w:rsid w:val="00A73198"/>
    <w:rsid w:val="00A8109A"/>
    <w:rsid w:val="00A8516E"/>
    <w:rsid w:val="00A86C47"/>
    <w:rsid w:val="00A87AC3"/>
    <w:rsid w:val="00A907DE"/>
    <w:rsid w:val="00AA11DB"/>
    <w:rsid w:val="00AA4832"/>
    <w:rsid w:val="00AA4FE0"/>
    <w:rsid w:val="00AA5383"/>
    <w:rsid w:val="00AA70EF"/>
    <w:rsid w:val="00AB13F7"/>
    <w:rsid w:val="00AD5C4F"/>
    <w:rsid w:val="00AD7878"/>
    <w:rsid w:val="00AE784F"/>
    <w:rsid w:val="00AF2884"/>
    <w:rsid w:val="00AF3B31"/>
    <w:rsid w:val="00AF745D"/>
    <w:rsid w:val="00B034CC"/>
    <w:rsid w:val="00B03849"/>
    <w:rsid w:val="00B071A1"/>
    <w:rsid w:val="00B07D16"/>
    <w:rsid w:val="00B11EB9"/>
    <w:rsid w:val="00B12AB0"/>
    <w:rsid w:val="00B13670"/>
    <w:rsid w:val="00B1746E"/>
    <w:rsid w:val="00B216BD"/>
    <w:rsid w:val="00B2650C"/>
    <w:rsid w:val="00B305D2"/>
    <w:rsid w:val="00B31104"/>
    <w:rsid w:val="00B363F0"/>
    <w:rsid w:val="00B3687D"/>
    <w:rsid w:val="00B40BE1"/>
    <w:rsid w:val="00B40E9A"/>
    <w:rsid w:val="00B412A7"/>
    <w:rsid w:val="00B41535"/>
    <w:rsid w:val="00B431B5"/>
    <w:rsid w:val="00B47692"/>
    <w:rsid w:val="00B57F13"/>
    <w:rsid w:val="00B64F64"/>
    <w:rsid w:val="00B65953"/>
    <w:rsid w:val="00B70BA6"/>
    <w:rsid w:val="00B747BA"/>
    <w:rsid w:val="00B754B1"/>
    <w:rsid w:val="00B7559A"/>
    <w:rsid w:val="00B76528"/>
    <w:rsid w:val="00B811CD"/>
    <w:rsid w:val="00B81C30"/>
    <w:rsid w:val="00B822A2"/>
    <w:rsid w:val="00B8746A"/>
    <w:rsid w:val="00B913C7"/>
    <w:rsid w:val="00B97A07"/>
    <w:rsid w:val="00BA479D"/>
    <w:rsid w:val="00BB1532"/>
    <w:rsid w:val="00BB302C"/>
    <w:rsid w:val="00BB52FB"/>
    <w:rsid w:val="00BC2422"/>
    <w:rsid w:val="00BC6FC3"/>
    <w:rsid w:val="00BD2BCF"/>
    <w:rsid w:val="00BD4682"/>
    <w:rsid w:val="00BE48FE"/>
    <w:rsid w:val="00BF4DE7"/>
    <w:rsid w:val="00BF6D7B"/>
    <w:rsid w:val="00C00AE5"/>
    <w:rsid w:val="00C0458E"/>
    <w:rsid w:val="00C0666D"/>
    <w:rsid w:val="00C06C29"/>
    <w:rsid w:val="00C10A71"/>
    <w:rsid w:val="00C13BFB"/>
    <w:rsid w:val="00C21202"/>
    <w:rsid w:val="00C24A06"/>
    <w:rsid w:val="00C2682A"/>
    <w:rsid w:val="00C30C4C"/>
    <w:rsid w:val="00C311F2"/>
    <w:rsid w:val="00C45660"/>
    <w:rsid w:val="00C457BA"/>
    <w:rsid w:val="00C55249"/>
    <w:rsid w:val="00C565EA"/>
    <w:rsid w:val="00C5730E"/>
    <w:rsid w:val="00C5732D"/>
    <w:rsid w:val="00C608AD"/>
    <w:rsid w:val="00C60ACF"/>
    <w:rsid w:val="00C66083"/>
    <w:rsid w:val="00C7152D"/>
    <w:rsid w:val="00C73114"/>
    <w:rsid w:val="00C77883"/>
    <w:rsid w:val="00C8062A"/>
    <w:rsid w:val="00C80959"/>
    <w:rsid w:val="00C82712"/>
    <w:rsid w:val="00C82A63"/>
    <w:rsid w:val="00C83101"/>
    <w:rsid w:val="00C843F9"/>
    <w:rsid w:val="00C85372"/>
    <w:rsid w:val="00C8703B"/>
    <w:rsid w:val="00C90764"/>
    <w:rsid w:val="00C912A9"/>
    <w:rsid w:val="00CA186B"/>
    <w:rsid w:val="00CA2114"/>
    <w:rsid w:val="00CA3849"/>
    <w:rsid w:val="00CB779B"/>
    <w:rsid w:val="00CC7E6A"/>
    <w:rsid w:val="00CD0944"/>
    <w:rsid w:val="00CD3784"/>
    <w:rsid w:val="00CD464B"/>
    <w:rsid w:val="00CD650A"/>
    <w:rsid w:val="00CE2E54"/>
    <w:rsid w:val="00CE7B3E"/>
    <w:rsid w:val="00CF7F78"/>
    <w:rsid w:val="00D00047"/>
    <w:rsid w:val="00D014D8"/>
    <w:rsid w:val="00D021A4"/>
    <w:rsid w:val="00D03070"/>
    <w:rsid w:val="00D04BAF"/>
    <w:rsid w:val="00D054FF"/>
    <w:rsid w:val="00D20ABF"/>
    <w:rsid w:val="00D27809"/>
    <w:rsid w:val="00D30319"/>
    <w:rsid w:val="00D30419"/>
    <w:rsid w:val="00D30850"/>
    <w:rsid w:val="00D31076"/>
    <w:rsid w:val="00D3459B"/>
    <w:rsid w:val="00D372E7"/>
    <w:rsid w:val="00D453BF"/>
    <w:rsid w:val="00D46976"/>
    <w:rsid w:val="00D47580"/>
    <w:rsid w:val="00D569CE"/>
    <w:rsid w:val="00D56F54"/>
    <w:rsid w:val="00D6248A"/>
    <w:rsid w:val="00D63125"/>
    <w:rsid w:val="00D63B0D"/>
    <w:rsid w:val="00D65636"/>
    <w:rsid w:val="00D74F7D"/>
    <w:rsid w:val="00D810F2"/>
    <w:rsid w:val="00D8230C"/>
    <w:rsid w:val="00D8647C"/>
    <w:rsid w:val="00D87797"/>
    <w:rsid w:val="00D87C0A"/>
    <w:rsid w:val="00D9095A"/>
    <w:rsid w:val="00D9518D"/>
    <w:rsid w:val="00D95855"/>
    <w:rsid w:val="00DA0AED"/>
    <w:rsid w:val="00DB145D"/>
    <w:rsid w:val="00DB14DA"/>
    <w:rsid w:val="00DB1A48"/>
    <w:rsid w:val="00DB270B"/>
    <w:rsid w:val="00DB3A45"/>
    <w:rsid w:val="00DB7474"/>
    <w:rsid w:val="00DC3771"/>
    <w:rsid w:val="00DC4D00"/>
    <w:rsid w:val="00DE21EE"/>
    <w:rsid w:val="00DE27F8"/>
    <w:rsid w:val="00DE52F2"/>
    <w:rsid w:val="00DF2E3B"/>
    <w:rsid w:val="00DF3A3C"/>
    <w:rsid w:val="00DF41B4"/>
    <w:rsid w:val="00DF64FA"/>
    <w:rsid w:val="00DF7D6F"/>
    <w:rsid w:val="00E00E0A"/>
    <w:rsid w:val="00E01386"/>
    <w:rsid w:val="00E0254A"/>
    <w:rsid w:val="00E054FC"/>
    <w:rsid w:val="00E11E7F"/>
    <w:rsid w:val="00E12C68"/>
    <w:rsid w:val="00E152ED"/>
    <w:rsid w:val="00E17875"/>
    <w:rsid w:val="00E17D9E"/>
    <w:rsid w:val="00E20D9A"/>
    <w:rsid w:val="00E22D54"/>
    <w:rsid w:val="00E230F7"/>
    <w:rsid w:val="00E253BC"/>
    <w:rsid w:val="00E316B0"/>
    <w:rsid w:val="00E328BF"/>
    <w:rsid w:val="00E32BFB"/>
    <w:rsid w:val="00E32DA8"/>
    <w:rsid w:val="00E367A4"/>
    <w:rsid w:val="00E41CD4"/>
    <w:rsid w:val="00E46D78"/>
    <w:rsid w:val="00E47F4C"/>
    <w:rsid w:val="00E541C5"/>
    <w:rsid w:val="00E609EC"/>
    <w:rsid w:val="00E6217F"/>
    <w:rsid w:val="00E652EE"/>
    <w:rsid w:val="00E6695C"/>
    <w:rsid w:val="00E73736"/>
    <w:rsid w:val="00E73BCA"/>
    <w:rsid w:val="00E76B48"/>
    <w:rsid w:val="00E76C37"/>
    <w:rsid w:val="00E85BC3"/>
    <w:rsid w:val="00E863AA"/>
    <w:rsid w:val="00E90ACD"/>
    <w:rsid w:val="00E91965"/>
    <w:rsid w:val="00E92B6F"/>
    <w:rsid w:val="00E93D21"/>
    <w:rsid w:val="00E94885"/>
    <w:rsid w:val="00EA5D2C"/>
    <w:rsid w:val="00EA74FF"/>
    <w:rsid w:val="00EB3DBE"/>
    <w:rsid w:val="00EB6604"/>
    <w:rsid w:val="00EC07B4"/>
    <w:rsid w:val="00EC1981"/>
    <w:rsid w:val="00EC443C"/>
    <w:rsid w:val="00ED46E1"/>
    <w:rsid w:val="00ED4F3E"/>
    <w:rsid w:val="00EE797D"/>
    <w:rsid w:val="00EF1046"/>
    <w:rsid w:val="00F00787"/>
    <w:rsid w:val="00F01FA8"/>
    <w:rsid w:val="00F04221"/>
    <w:rsid w:val="00F0541C"/>
    <w:rsid w:val="00F0574A"/>
    <w:rsid w:val="00F06208"/>
    <w:rsid w:val="00F10596"/>
    <w:rsid w:val="00F11067"/>
    <w:rsid w:val="00F14BA1"/>
    <w:rsid w:val="00F17CCB"/>
    <w:rsid w:val="00F24AFB"/>
    <w:rsid w:val="00F24C19"/>
    <w:rsid w:val="00F3167F"/>
    <w:rsid w:val="00F33FBD"/>
    <w:rsid w:val="00F3637E"/>
    <w:rsid w:val="00F41B77"/>
    <w:rsid w:val="00F444A1"/>
    <w:rsid w:val="00F44B18"/>
    <w:rsid w:val="00F4527B"/>
    <w:rsid w:val="00F47DAF"/>
    <w:rsid w:val="00F515DE"/>
    <w:rsid w:val="00F5594F"/>
    <w:rsid w:val="00F615D0"/>
    <w:rsid w:val="00F64859"/>
    <w:rsid w:val="00F678F2"/>
    <w:rsid w:val="00F729B4"/>
    <w:rsid w:val="00F72F1B"/>
    <w:rsid w:val="00F75B3A"/>
    <w:rsid w:val="00F910A6"/>
    <w:rsid w:val="00F91DA3"/>
    <w:rsid w:val="00F91F77"/>
    <w:rsid w:val="00FA02ED"/>
    <w:rsid w:val="00FA461A"/>
    <w:rsid w:val="00FA4970"/>
    <w:rsid w:val="00FB3EFB"/>
    <w:rsid w:val="00FC009A"/>
    <w:rsid w:val="00FC6C24"/>
    <w:rsid w:val="00FC750B"/>
    <w:rsid w:val="00FD48DA"/>
    <w:rsid w:val="00FD56E9"/>
    <w:rsid w:val="00FE29E9"/>
    <w:rsid w:val="00FE3254"/>
    <w:rsid w:val="00FE5AE4"/>
    <w:rsid w:val="00FE7EE6"/>
    <w:rsid w:val="00FF25FD"/>
    <w:rsid w:val="00FF6302"/>
    <w:rsid w:val="288E20CF"/>
    <w:rsid w:val="59E1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0C77"/>
  <w15:docId w15:val="{796B438E-5BFF-4304-9D5D-774DC5D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uiPriority="0"/>
    <w:lsdException w:name="List 4" w:uiPriority="0"/>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pPr>
      <w:widowControl w:val="0"/>
      <w:jc w:val="both"/>
    </w:pPr>
    <w:rPr>
      <w:kern w:val="2"/>
      <w:sz w:val="21"/>
      <w:szCs w:val="22"/>
    </w:rPr>
  </w:style>
  <w:style w:type="paragraph" w:styleId="1">
    <w:name w:val="heading 1"/>
    <w:basedOn w:val="a7"/>
    <w:next w:val="a7"/>
    <w:link w:val="10"/>
    <w:qFormat/>
    <w:pPr>
      <w:keepNext/>
      <w:keepLines/>
      <w:tabs>
        <w:tab w:val="left" w:pos="425"/>
      </w:tabs>
      <w:spacing w:before="120" w:after="60" w:line="240" w:lineRule="atLeast"/>
      <w:ind w:left="425" w:hanging="425"/>
      <w:jc w:val="left"/>
      <w:outlineLvl w:val="0"/>
    </w:pPr>
    <w:rPr>
      <w:rFonts w:ascii="宋体" w:hAnsi="Times New Roman"/>
      <w:b/>
      <w:bCs/>
      <w:snapToGrid w:val="0"/>
      <w:kern w:val="44"/>
      <w:sz w:val="28"/>
      <w:szCs w:val="44"/>
    </w:rPr>
  </w:style>
  <w:style w:type="paragraph" w:styleId="2">
    <w:name w:val="heading 2"/>
    <w:basedOn w:val="a7"/>
    <w:next w:val="a7"/>
    <w:link w:val="21"/>
    <w:qFormat/>
    <w:pPr>
      <w:keepNext/>
      <w:keepLines/>
      <w:numPr>
        <w:ilvl w:val="1"/>
        <w:numId w:val="1"/>
      </w:numPr>
      <w:tabs>
        <w:tab w:val="left" w:pos="425"/>
      </w:tabs>
      <w:spacing w:before="260" w:after="260" w:line="416" w:lineRule="auto"/>
      <w:outlineLvl w:val="1"/>
    </w:pPr>
    <w:rPr>
      <w:rFonts w:ascii="Arial" w:hAnsi="Arial"/>
      <w:b/>
      <w:bCs/>
      <w:sz w:val="28"/>
      <w:szCs w:val="32"/>
    </w:rPr>
  </w:style>
  <w:style w:type="paragraph" w:styleId="3">
    <w:name w:val="heading 3"/>
    <w:basedOn w:val="a7"/>
    <w:next w:val="a7"/>
    <w:link w:val="31"/>
    <w:qFormat/>
    <w:pPr>
      <w:keepNext/>
      <w:keepLines/>
      <w:numPr>
        <w:ilvl w:val="2"/>
        <w:numId w:val="1"/>
      </w:numPr>
      <w:tabs>
        <w:tab w:val="left" w:pos="425"/>
      </w:tabs>
      <w:spacing w:before="260" w:after="260" w:line="416" w:lineRule="auto"/>
      <w:outlineLvl w:val="2"/>
    </w:pPr>
    <w:rPr>
      <w:rFonts w:ascii="Times New Roman" w:hAnsi="Times New Roman"/>
      <w:b/>
      <w:bCs/>
      <w:sz w:val="32"/>
      <w:szCs w:val="32"/>
    </w:rPr>
  </w:style>
  <w:style w:type="paragraph" w:styleId="4">
    <w:name w:val="heading 4"/>
    <w:basedOn w:val="a7"/>
    <w:next w:val="a7"/>
    <w:link w:val="41"/>
    <w:unhideWhenUsed/>
    <w:qFormat/>
    <w:pPr>
      <w:keepNext/>
      <w:keepLines/>
      <w:numPr>
        <w:ilvl w:val="3"/>
        <w:numId w:val="1"/>
      </w:numPr>
      <w:tabs>
        <w:tab w:val="left" w:pos="425"/>
      </w:tabs>
      <w:spacing w:before="280" w:after="290" w:line="376" w:lineRule="auto"/>
      <w:outlineLvl w:val="3"/>
    </w:pPr>
    <w:rPr>
      <w:rFonts w:ascii="Cambria" w:hAnsi="Cambria"/>
      <w:b/>
      <w:bCs/>
      <w:sz w:val="28"/>
      <w:szCs w:val="28"/>
    </w:rPr>
  </w:style>
  <w:style w:type="paragraph" w:styleId="5">
    <w:name w:val="heading 5"/>
    <w:basedOn w:val="a7"/>
    <w:next w:val="a7"/>
    <w:link w:val="50"/>
    <w:qFormat/>
    <w:pPr>
      <w:keepNext/>
      <w:keepLines/>
      <w:numPr>
        <w:ilvl w:val="4"/>
        <w:numId w:val="1"/>
      </w:numPr>
      <w:tabs>
        <w:tab w:val="left" w:pos="425"/>
      </w:tabs>
      <w:spacing w:before="280" w:after="290" w:line="376" w:lineRule="auto"/>
      <w:outlineLvl w:val="4"/>
    </w:pPr>
    <w:rPr>
      <w:rFonts w:ascii="Times New Roman" w:hAnsi="Times New Roman"/>
      <w:b/>
      <w:bCs/>
      <w:sz w:val="28"/>
      <w:szCs w:val="28"/>
    </w:rPr>
  </w:style>
  <w:style w:type="paragraph" w:styleId="6">
    <w:name w:val="heading 6"/>
    <w:basedOn w:val="a7"/>
    <w:next w:val="a7"/>
    <w:link w:val="60"/>
    <w:qFormat/>
    <w:pPr>
      <w:keepNext/>
      <w:keepLines/>
      <w:numPr>
        <w:ilvl w:val="5"/>
        <w:numId w:val="1"/>
      </w:numPr>
      <w:tabs>
        <w:tab w:val="left" w:pos="425"/>
      </w:tabs>
      <w:spacing w:before="240" w:after="64" w:line="320" w:lineRule="auto"/>
      <w:outlineLvl w:val="5"/>
    </w:pPr>
    <w:rPr>
      <w:rFonts w:ascii="Arial" w:eastAsia="黑体" w:hAnsi="Arial"/>
      <w:b/>
      <w:bCs/>
      <w:sz w:val="24"/>
      <w:szCs w:val="24"/>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30">
    <w:name w:val="List 3"/>
    <w:basedOn w:val="a7"/>
    <w:pPr>
      <w:numPr>
        <w:ilvl w:val="2"/>
        <w:numId w:val="2"/>
      </w:numPr>
      <w:spacing w:line="360" w:lineRule="auto"/>
    </w:pPr>
    <w:rPr>
      <w:rFonts w:ascii="Times New Roman" w:hAnsi="Times New Roman"/>
      <w:sz w:val="24"/>
      <w:szCs w:val="24"/>
    </w:rPr>
  </w:style>
  <w:style w:type="paragraph" w:styleId="ab">
    <w:name w:val="annotation subject"/>
    <w:basedOn w:val="ac"/>
    <w:next w:val="ac"/>
    <w:link w:val="ad"/>
    <w:semiHidden/>
    <w:rPr>
      <w:b/>
      <w:bCs/>
    </w:rPr>
  </w:style>
  <w:style w:type="paragraph" w:styleId="ac">
    <w:name w:val="annotation text"/>
    <w:basedOn w:val="a7"/>
    <w:link w:val="ae"/>
    <w:semiHidden/>
    <w:pPr>
      <w:jc w:val="left"/>
    </w:pPr>
    <w:rPr>
      <w:rFonts w:ascii="Times New Roman" w:hAnsi="Times New Roman"/>
      <w:szCs w:val="24"/>
    </w:rPr>
  </w:style>
  <w:style w:type="paragraph" w:styleId="7">
    <w:name w:val="toc 7"/>
    <w:basedOn w:val="a7"/>
    <w:next w:val="a7"/>
    <w:pPr>
      <w:ind w:left="1260"/>
      <w:jc w:val="left"/>
    </w:pPr>
    <w:rPr>
      <w:sz w:val="18"/>
      <w:szCs w:val="18"/>
    </w:rPr>
  </w:style>
  <w:style w:type="paragraph" w:styleId="af">
    <w:name w:val="Normal Indent"/>
    <w:basedOn w:val="a7"/>
    <w:pPr>
      <w:widowControl/>
      <w:spacing w:line="360" w:lineRule="auto"/>
      <w:ind w:firstLine="420"/>
      <w:jc w:val="left"/>
    </w:pPr>
    <w:rPr>
      <w:rFonts w:ascii="Times New Roman" w:hAnsi="Times New Roman"/>
      <w:kern w:val="0"/>
      <w:sz w:val="24"/>
      <w:szCs w:val="20"/>
    </w:rPr>
  </w:style>
  <w:style w:type="paragraph" w:styleId="af0">
    <w:name w:val="caption"/>
    <w:basedOn w:val="a7"/>
    <w:next w:val="a7"/>
    <w:qFormat/>
    <w:pPr>
      <w:spacing w:line="360" w:lineRule="auto"/>
    </w:pPr>
    <w:rPr>
      <w:rFonts w:ascii="Times New Roman" w:hAnsi="Times New Roman" w:cs="Arial"/>
      <w:sz w:val="24"/>
      <w:szCs w:val="20"/>
    </w:rPr>
  </w:style>
  <w:style w:type="paragraph" w:styleId="af1">
    <w:name w:val="Document Map"/>
    <w:basedOn w:val="a7"/>
    <w:link w:val="af2"/>
    <w:semiHidden/>
    <w:pPr>
      <w:shd w:val="clear" w:color="auto" w:fill="000080"/>
    </w:pPr>
    <w:rPr>
      <w:rFonts w:ascii="Times New Roman" w:hAnsi="Times New Roman"/>
      <w:szCs w:val="24"/>
    </w:rPr>
  </w:style>
  <w:style w:type="paragraph" w:styleId="af3">
    <w:name w:val="Body Text"/>
    <w:basedOn w:val="a7"/>
    <w:link w:val="af4"/>
    <w:uiPriority w:val="99"/>
    <w:semiHidden/>
    <w:unhideWhenUsed/>
    <w:pPr>
      <w:spacing w:after="120"/>
    </w:pPr>
  </w:style>
  <w:style w:type="paragraph" w:styleId="af5">
    <w:name w:val="Body Text Indent"/>
    <w:basedOn w:val="a7"/>
    <w:link w:val="af6"/>
    <w:pPr>
      <w:ind w:leftChars="171" w:left="359" w:firstLineChars="200" w:firstLine="420"/>
    </w:pPr>
    <w:rPr>
      <w:rFonts w:ascii="Times New Roman" w:hAnsi="Times New Roman"/>
      <w:szCs w:val="24"/>
    </w:rPr>
  </w:style>
  <w:style w:type="paragraph" w:styleId="20">
    <w:name w:val="List 2"/>
    <w:basedOn w:val="a7"/>
    <w:pPr>
      <w:numPr>
        <w:ilvl w:val="1"/>
        <w:numId w:val="2"/>
      </w:numPr>
      <w:spacing w:line="360" w:lineRule="auto"/>
    </w:pPr>
    <w:rPr>
      <w:rFonts w:ascii="Times New Roman" w:hAnsi="Times New Roman"/>
      <w:sz w:val="24"/>
      <w:szCs w:val="24"/>
    </w:rPr>
  </w:style>
  <w:style w:type="paragraph" w:styleId="51">
    <w:name w:val="toc 5"/>
    <w:basedOn w:val="a7"/>
    <w:next w:val="a7"/>
    <w:pPr>
      <w:ind w:left="840"/>
      <w:jc w:val="left"/>
    </w:pPr>
    <w:rPr>
      <w:sz w:val="18"/>
      <w:szCs w:val="18"/>
    </w:rPr>
  </w:style>
  <w:style w:type="paragraph" w:styleId="32">
    <w:name w:val="toc 3"/>
    <w:basedOn w:val="a7"/>
    <w:next w:val="a7"/>
    <w:uiPriority w:val="39"/>
    <w:pPr>
      <w:ind w:left="420"/>
      <w:jc w:val="left"/>
    </w:pPr>
    <w:rPr>
      <w:i/>
      <w:iCs/>
      <w:sz w:val="20"/>
      <w:szCs w:val="20"/>
    </w:rPr>
  </w:style>
  <w:style w:type="paragraph" w:styleId="af7">
    <w:name w:val="Plain Text"/>
    <w:basedOn w:val="a7"/>
    <w:link w:val="af8"/>
    <w:rPr>
      <w:rFonts w:ascii="宋体" w:hAnsi="Courier New"/>
      <w:szCs w:val="21"/>
    </w:rPr>
  </w:style>
  <w:style w:type="paragraph" w:styleId="8">
    <w:name w:val="toc 8"/>
    <w:basedOn w:val="a7"/>
    <w:next w:val="a7"/>
    <w:pPr>
      <w:ind w:left="1470"/>
      <w:jc w:val="left"/>
    </w:pPr>
    <w:rPr>
      <w:sz w:val="18"/>
      <w:szCs w:val="18"/>
    </w:rPr>
  </w:style>
  <w:style w:type="paragraph" w:styleId="af9">
    <w:name w:val="Date"/>
    <w:basedOn w:val="a7"/>
    <w:next w:val="a7"/>
    <w:link w:val="afa"/>
    <w:rPr>
      <w:rFonts w:ascii="Times New Roman" w:hAnsi="Times New Roman"/>
      <w:szCs w:val="24"/>
    </w:rPr>
  </w:style>
  <w:style w:type="paragraph" w:styleId="22">
    <w:name w:val="Body Text Indent 2"/>
    <w:basedOn w:val="a7"/>
    <w:link w:val="23"/>
    <w:pPr>
      <w:ind w:firstLineChars="200" w:firstLine="420"/>
    </w:pPr>
    <w:rPr>
      <w:rFonts w:ascii="Times New Roman" w:hAnsi="Times New Roman"/>
      <w:szCs w:val="24"/>
    </w:rPr>
  </w:style>
  <w:style w:type="paragraph" w:styleId="afb">
    <w:name w:val="Balloon Text"/>
    <w:basedOn w:val="a7"/>
    <w:link w:val="afc"/>
    <w:semiHidden/>
    <w:rPr>
      <w:rFonts w:ascii="Times New Roman" w:hAnsi="Times New Roman"/>
      <w:sz w:val="18"/>
      <w:szCs w:val="18"/>
    </w:rPr>
  </w:style>
  <w:style w:type="paragraph" w:styleId="afd">
    <w:name w:val="footer"/>
    <w:basedOn w:val="a7"/>
    <w:link w:val="afe"/>
    <w:pPr>
      <w:tabs>
        <w:tab w:val="center" w:pos="4153"/>
        <w:tab w:val="right" w:pos="8306"/>
      </w:tabs>
      <w:snapToGrid w:val="0"/>
      <w:jc w:val="left"/>
    </w:pPr>
    <w:rPr>
      <w:rFonts w:ascii="Times New Roman" w:hAnsi="Times New Roman"/>
      <w:sz w:val="18"/>
      <w:szCs w:val="18"/>
    </w:rPr>
  </w:style>
  <w:style w:type="paragraph" w:styleId="aff">
    <w:name w:val="header"/>
    <w:basedOn w:val="a7"/>
    <w:link w:val="aff0"/>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11">
    <w:name w:val="toc 1"/>
    <w:basedOn w:val="a7"/>
    <w:next w:val="a7"/>
    <w:uiPriority w:val="39"/>
    <w:pPr>
      <w:spacing w:before="120" w:after="120"/>
      <w:jc w:val="left"/>
    </w:pPr>
    <w:rPr>
      <w:b/>
      <w:bCs/>
      <w:caps/>
      <w:sz w:val="20"/>
      <w:szCs w:val="20"/>
    </w:rPr>
  </w:style>
  <w:style w:type="paragraph" w:styleId="42">
    <w:name w:val="toc 4"/>
    <w:basedOn w:val="a7"/>
    <w:next w:val="a7"/>
    <w:pPr>
      <w:ind w:left="630"/>
      <w:jc w:val="left"/>
    </w:pPr>
    <w:rPr>
      <w:sz w:val="18"/>
      <w:szCs w:val="18"/>
    </w:rPr>
  </w:style>
  <w:style w:type="paragraph" w:styleId="61">
    <w:name w:val="toc 6"/>
    <w:basedOn w:val="a7"/>
    <w:next w:val="a7"/>
    <w:pPr>
      <w:ind w:left="1050"/>
      <w:jc w:val="left"/>
    </w:pPr>
    <w:rPr>
      <w:sz w:val="18"/>
      <w:szCs w:val="18"/>
    </w:rPr>
  </w:style>
  <w:style w:type="paragraph" w:styleId="24">
    <w:name w:val="toc 2"/>
    <w:basedOn w:val="a7"/>
    <w:next w:val="a7"/>
    <w:uiPriority w:val="39"/>
    <w:pPr>
      <w:ind w:left="210"/>
      <w:jc w:val="left"/>
    </w:pPr>
    <w:rPr>
      <w:smallCaps/>
      <w:sz w:val="20"/>
      <w:szCs w:val="20"/>
    </w:rPr>
  </w:style>
  <w:style w:type="paragraph" w:styleId="9">
    <w:name w:val="toc 9"/>
    <w:basedOn w:val="a7"/>
    <w:next w:val="a7"/>
    <w:pPr>
      <w:ind w:left="1680"/>
      <w:jc w:val="left"/>
    </w:pPr>
    <w:rPr>
      <w:sz w:val="18"/>
      <w:szCs w:val="18"/>
    </w:rPr>
  </w:style>
  <w:style w:type="paragraph" w:styleId="40">
    <w:name w:val="List 4"/>
    <w:basedOn w:val="a7"/>
    <w:pPr>
      <w:numPr>
        <w:ilvl w:val="3"/>
        <w:numId w:val="2"/>
      </w:numPr>
      <w:adjustRightInd w:val="0"/>
      <w:snapToGrid w:val="0"/>
      <w:spacing w:line="360" w:lineRule="auto"/>
    </w:pPr>
    <w:rPr>
      <w:rFonts w:ascii="Times New Roman" w:hAnsi="Times New Roman"/>
      <w:sz w:val="24"/>
      <w:szCs w:val="24"/>
    </w:rPr>
  </w:style>
  <w:style w:type="paragraph" w:styleId="aff1">
    <w:name w:val="Normal (Web)"/>
    <w:basedOn w:val="a7"/>
    <w:pPr>
      <w:widowControl/>
      <w:spacing w:before="90"/>
      <w:jc w:val="left"/>
    </w:pPr>
    <w:rPr>
      <w:rFonts w:ascii="宋体" w:hAnsi="宋体" w:cs="宋体"/>
      <w:kern w:val="0"/>
      <w:sz w:val="24"/>
      <w:szCs w:val="24"/>
    </w:rPr>
  </w:style>
  <w:style w:type="paragraph" w:styleId="aff2">
    <w:name w:val="Title"/>
    <w:basedOn w:val="a7"/>
    <w:next w:val="a7"/>
    <w:link w:val="aff3"/>
    <w:qFormat/>
    <w:pPr>
      <w:jc w:val="center"/>
    </w:pPr>
    <w:rPr>
      <w:rFonts w:ascii="宋体" w:hAnsi="Times New Roman"/>
      <w:b/>
      <w:snapToGrid w:val="0"/>
      <w:kern w:val="0"/>
      <w:sz w:val="36"/>
      <w:szCs w:val="20"/>
    </w:rPr>
  </w:style>
  <w:style w:type="character" w:styleId="aff4">
    <w:name w:val="Strong"/>
    <w:qFormat/>
    <w:rPr>
      <w:b/>
      <w:bCs/>
    </w:rPr>
  </w:style>
  <w:style w:type="character" w:styleId="aff5">
    <w:name w:val="page number"/>
    <w:basedOn w:val="a8"/>
  </w:style>
  <w:style w:type="character" w:styleId="aff6">
    <w:name w:val="FollowedHyperlink"/>
    <w:qFormat/>
    <w:rPr>
      <w:color w:val="800080"/>
      <w:u w:val="single"/>
    </w:rPr>
  </w:style>
  <w:style w:type="character" w:styleId="aff7">
    <w:name w:val="Hyperlink"/>
    <w:uiPriority w:val="99"/>
    <w:qFormat/>
    <w:rPr>
      <w:color w:val="0000FF"/>
      <w:u w:val="single"/>
    </w:rPr>
  </w:style>
  <w:style w:type="table" w:styleId="aff8">
    <w:name w:val="Table Grid"/>
    <w:basedOn w:val="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qFormat/>
    <w:rPr>
      <w:rFonts w:ascii="宋体" w:hAnsi="Times New Roman"/>
      <w:b/>
      <w:bCs/>
      <w:snapToGrid w:val="0"/>
      <w:kern w:val="44"/>
      <w:sz w:val="28"/>
      <w:szCs w:val="44"/>
    </w:rPr>
  </w:style>
  <w:style w:type="character" w:customStyle="1" w:styleId="21">
    <w:name w:val="标题 2 字符"/>
    <w:link w:val="2"/>
    <w:qFormat/>
    <w:rPr>
      <w:rFonts w:ascii="Arial" w:hAnsi="Arial"/>
      <w:b/>
      <w:bCs/>
      <w:kern w:val="2"/>
      <w:sz w:val="28"/>
      <w:szCs w:val="32"/>
    </w:rPr>
  </w:style>
  <w:style w:type="character" w:customStyle="1" w:styleId="31">
    <w:name w:val="标题 3 字符"/>
    <w:link w:val="3"/>
    <w:qFormat/>
    <w:rPr>
      <w:rFonts w:ascii="Times New Roman" w:hAnsi="Times New Roman"/>
      <w:b/>
      <w:bCs/>
      <w:kern w:val="2"/>
      <w:sz w:val="32"/>
      <w:szCs w:val="32"/>
    </w:rPr>
  </w:style>
  <w:style w:type="character" w:customStyle="1" w:styleId="aff0">
    <w:name w:val="页眉 字符"/>
    <w:link w:val="aff"/>
    <w:qFormat/>
    <w:rPr>
      <w:rFonts w:ascii="Times New Roman" w:hAnsi="Times New Roman"/>
      <w:kern w:val="2"/>
      <w:sz w:val="18"/>
      <w:szCs w:val="18"/>
    </w:rPr>
  </w:style>
  <w:style w:type="character" w:customStyle="1" w:styleId="afe">
    <w:name w:val="页脚 字符"/>
    <w:link w:val="afd"/>
    <w:rPr>
      <w:rFonts w:ascii="Times New Roman" w:hAnsi="Times New Roman"/>
      <w:kern w:val="2"/>
      <w:sz w:val="18"/>
      <w:szCs w:val="18"/>
    </w:rPr>
  </w:style>
  <w:style w:type="paragraph" w:customStyle="1" w:styleId="12">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character" w:customStyle="1" w:styleId="aff3">
    <w:name w:val="标题 字符"/>
    <w:link w:val="aff2"/>
    <w:rPr>
      <w:rFonts w:ascii="宋体" w:hAnsi="Times New Roman"/>
      <w:b/>
      <w:snapToGrid w:val="0"/>
      <w:sz w:val="36"/>
    </w:rPr>
  </w:style>
  <w:style w:type="character" w:customStyle="1" w:styleId="afa">
    <w:name w:val="日期 字符"/>
    <w:link w:val="af9"/>
    <w:rPr>
      <w:rFonts w:ascii="Times New Roman" w:hAnsi="Times New Roman"/>
      <w:kern w:val="2"/>
      <w:sz w:val="21"/>
      <w:szCs w:val="24"/>
    </w:rPr>
  </w:style>
  <w:style w:type="character" w:customStyle="1" w:styleId="af2">
    <w:name w:val="文档结构图 字符"/>
    <w:link w:val="af1"/>
    <w:semiHidden/>
    <w:rPr>
      <w:rFonts w:ascii="Times New Roman" w:hAnsi="Times New Roman"/>
      <w:kern w:val="2"/>
      <w:sz w:val="21"/>
      <w:szCs w:val="24"/>
      <w:shd w:val="clear" w:color="auto" w:fill="000080"/>
    </w:rPr>
  </w:style>
  <w:style w:type="character" w:customStyle="1" w:styleId="afc">
    <w:name w:val="批注框文本 字符"/>
    <w:link w:val="afb"/>
    <w:semiHidden/>
    <w:rPr>
      <w:rFonts w:ascii="Times New Roman" w:hAnsi="Times New Roman"/>
      <w:kern w:val="2"/>
      <w:sz w:val="18"/>
      <w:szCs w:val="18"/>
    </w:rPr>
  </w:style>
  <w:style w:type="character" w:customStyle="1" w:styleId="af6">
    <w:name w:val="正文文本缩进 字符"/>
    <w:link w:val="af5"/>
    <w:rPr>
      <w:rFonts w:ascii="Times New Roman" w:hAnsi="Times New Roman"/>
      <w:kern w:val="2"/>
      <w:sz w:val="21"/>
      <w:szCs w:val="24"/>
    </w:rPr>
  </w:style>
  <w:style w:type="character" w:customStyle="1" w:styleId="23">
    <w:name w:val="正文文本缩进 2 字符"/>
    <w:link w:val="22"/>
    <w:rPr>
      <w:rFonts w:ascii="Times New Roman" w:hAnsi="Times New Roman"/>
      <w:kern w:val="2"/>
      <w:sz w:val="21"/>
      <w:szCs w:val="24"/>
    </w:rPr>
  </w:style>
  <w:style w:type="character" w:customStyle="1" w:styleId="ae">
    <w:name w:val="批注文字 字符"/>
    <w:link w:val="ac"/>
    <w:semiHidden/>
    <w:rPr>
      <w:rFonts w:ascii="Times New Roman" w:hAnsi="Times New Roman"/>
      <w:kern w:val="2"/>
      <w:sz w:val="21"/>
      <w:szCs w:val="24"/>
    </w:rPr>
  </w:style>
  <w:style w:type="character" w:customStyle="1" w:styleId="ad">
    <w:name w:val="批注主题 字符"/>
    <w:link w:val="ab"/>
    <w:semiHidden/>
    <w:rPr>
      <w:rFonts w:ascii="Times New Roman" w:hAnsi="Times New Roman"/>
      <w:b/>
      <w:bCs/>
      <w:kern w:val="2"/>
      <w:sz w:val="21"/>
      <w:szCs w:val="24"/>
    </w:rPr>
  </w:style>
  <w:style w:type="paragraph" w:styleId="aff9">
    <w:name w:val="No Spacing"/>
    <w:link w:val="affa"/>
    <w:uiPriority w:val="1"/>
    <w:qFormat/>
    <w:rPr>
      <w:sz w:val="22"/>
      <w:szCs w:val="22"/>
    </w:rPr>
  </w:style>
  <w:style w:type="character" w:customStyle="1" w:styleId="affa">
    <w:name w:val="无间隔 字符"/>
    <w:link w:val="aff9"/>
    <w:uiPriority w:val="1"/>
    <w:rPr>
      <w:sz w:val="22"/>
      <w:szCs w:val="22"/>
      <w:lang w:val="en-US" w:eastAsia="zh-CN" w:bidi="ar-SA"/>
    </w:rPr>
  </w:style>
  <w:style w:type="paragraph" w:customStyle="1" w:styleId="CharCharCharCharCharChar1Char">
    <w:name w:val="Char Char Char Char Char Char1 Char"/>
    <w:basedOn w:val="a7"/>
    <w:pPr>
      <w:numPr>
        <w:numId w:val="3"/>
      </w:numPr>
    </w:pPr>
    <w:rPr>
      <w:rFonts w:ascii="Times New Roman" w:hAnsi="Times New Roman"/>
      <w:b/>
      <w:sz w:val="24"/>
      <w:szCs w:val="24"/>
    </w:rPr>
  </w:style>
  <w:style w:type="paragraph" w:customStyle="1" w:styleId="affb">
    <w:name w:val="小标题"/>
    <w:basedOn w:val="a7"/>
    <w:pPr>
      <w:adjustRightInd w:val="0"/>
      <w:snapToGrid w:val="0"/>
      <w:spacing w:before="240" w:line="360" w:lineRule="atLeast"/>
      <w:ind w:leftChars="200" w:left="420"/>
      <w:jc w:val="left"/>
    </w:pPr>
    <w:rPr>
      <w:rFonts w:ascii="黑体" w:eastAsia="黑体" w:hAnsi="Times New Roman"/>
      <w:b/>
      <w:szCs w:val="20"/>
    </w:rPr>
  </w:style>
  <w:style w:type="paragraph" w:customStyle="1" w:styleId="074">
    <w:name w:val="样式 首行缩进:  0.74 厘米"/>
    <w:basedOn w:val="a7"/>
    <w:pPr>
      <w:spacing w:line="360" w:lineRule="auto"/>
      <w:ind w:left="420" w:firstLine="420"/>
    </w:pPr>
    <w:rPr>
      <w:rFonts w:ascii="宋体" w:hAnsi="宋体"/>
      <w:sz w:val="24"/>
      <w:szCs w:val="20"/>
    </w:rPr>
  </w:style>
  <w:style w:type="character" w:customStyle="1" w:styleId="41">
    <w:name w:val="标题 4 字符"/>
    <w:link w:val="4"/>
    <w:rPr>
      <w:rFonts w:ascii="Cambria" w:hAnsi="Cambria"/>
      <w:b/>
      <w:bCs/>
      <w:kern w:val="2"/>
      <w:sz w:val="28"/>
      <w:szCs w:val="28"/>
    </w:rPr>
  </w:style>
  <w:style w:type="paragraph" w:customStyle="1" w:styleId="affc">
    <w:name w:val="表格栏目"/>
    <w:basedOn w:val="a7"/>
    <w:pPr>
      <w:adjustRightInd w:val="0"/>
      <w:snapToGrid w:val="0"/>
      <w:spacing w:before="45" w:after="45"/>
      <w:jc w:val="center"/>
    </w:pPr>
    <w:rPr>
      <w:rFonts w:ascii="宋体" w:eastAsia="黑体" w:hAnsi="Times New Roman"/>
      <w:b/>
      <w:szCs w:val="20"/>
    </w:rPr>
  </w:style>
  <w:style w:type="paragraph" w:customStyle="1" w:styleId="affd">
    <w:name w:val="表格单元"/>
    <w:basedOn w:val="a7"/>
    <w:pPr>
      <w:adjustRightInd w:val="0"/>
      <w:snapToGrid w:val="0"/>
      <w:spacing w:before="45" w:after="45"/>
      <w:jc w:val="left"/>
    </w:pPr>
    <w:rPr>
      <w:rFonts w:ascii="宋体" w:hAnsi="Times New Roman"/>
      <w:szCs w:val="20"/>
    </w:rPr>
  </w:style>
  <w:style w:type="character" w:customStyle="1" w:styleId="50">
    <w:name w:val="标题 5 字符"/>
    <w:link w:val="5"/>
    <w:rPr>
      <w:rFonts w:ascii="Times New Roman" w:hAnsi="Times New Roman"/>
      <w:b/>
      <w:bCs/>
      <w:kern w:val="2"/>
      <w:sz w:val="28"/>
      <w:szCs w:val="28"/>
    </w:rPr>
  </w:style>
  <w:style w:type="character" w:customStyle="1" w:styleId="60">
    <w:name w:val="标题 6 字符"/>
    <w:link w:val="6"/>
    <w:rPr>
      <w:rFonts w:ascii="Arial" w:eastAsia="黑体" w:hAnsi="Arial"/>
      <w:b/>
      <w:bCs/>
      <w:kern w:val="2"/>
      <w:sz w:val="24"/>
      <w:szCs w:val="24"/>
    </w:rPr>
  </w:style>
  <w:style w:type="paragraph" w:customStyle="1" w:styleId="a0">
    <w:name w:val="封面标准英文名称"/>
    <w:qFormat/>
    <w:pPr>
      <w:widowControl w:val="0"/>
      <w:numPr>
        <w:numId w:val="4"/>
      </w:numPr>
      <w:spacing w:before="370" w:line="400" w:lineRule="exact"/>
      <w:jc w:val="center"/>
    </w:pPr>
    <w:rPr>
      <w:rFonts w:ascii="Times New Roman" w:hAnsi="Times New Roman"/>
      <w:sz w:val="28"/>
    </w:rPr>
  </w:style>
  <w:style w:type="paragraph" w:customStyle="1" w:styleId="a1">
    <w:name w:val="封面正文"/>
    <w:pPr>
      <w:numPr>
        <w:ilvl w:val="1"/>
        <w:numId w:val="4"/>
      </w:numPr>
      <w:jc w:val="both"/>
    </w:pPr>
    <w:rPr>
      <w:rFonts w:ascii="Times New Roman" w:hAnsi="Times New Roman"/>
    </w:rPr>
  </w:style>
  <w:style w:type="paragraph" w:customStyle="1" w:styleId="a2">
    <w:name w:val="附录标识"/>
    <w:basedOn w:val="a7"/>
    <w:pPr>
      <w:widowControl/>
      <w:numPr>
        <w:ilvl w:val="2"/>
        <w:numId w:val="4"/>
      </w:numPr>
      <w:shd w:val="clear" w:color="FFFFFF" w:fill="FFFFFF"/>
      <w:tabs>
        <w:tab w:val="left" w:pos="6405"/>
      </w:tabs>
      <w:spacing w:before="640" w:after="200"/>
      <w:jc w:val="center"/>
      <w:outlineLvl w:val="0"/>
    </w:pPr>
    <w:rPr>
      <w:rFonts w:ascii="黑体" w:eastAsia="黑体" w:hAnsi="Times New Roman"/>
      <w:kern w:val="0"/>
      <w:szCs w:val="20"/>
    </w:rPr>
  </w:style>
  <w:style w:type="paragraph" w:customStyle="1" w:styleId="a3">
    <w:name w:val="附录表标题"/>
    <w:next w:val="a7"/>
    <w:pPr>
      <w:numPr>
        <w:ilvl w:val="3"/>
        <w:numId w:val="4"/>
      </w:numPr>
      <w:jc w:val="center"/>
      <w:textAlignment w:val="baseline"/>
    </w:pPr>
    <w:rPr>
      <w:rFonts w:ascii="黑体" w:eastAsia="黑体" w:hAnsi="Times New Roman"/>
      <w:kern w:val="21"/>
      <w:sz w:val="21"/>
    </w:rPr>
  </w:style>
  <w:style w:type="paragraph" w:customStyle="1" w:styleId="a4">
    <w:name w:val="附录章标题"/>
    <w:next w:val="a7"/>
    <w:pPr>
      <w:numPr>
        <w:ilvl w:val="4"/>
        <w:numId w:val="4"/>
      </w:numPr>
      <w:wordWrap w:val="0"/>
      <w:overflowPunct w:val="0"/>
      <w:autoSpaceDE w:val="0"/>
      <w:spacing w:beforeLines="50" w:before="50" w:afterLines="50" w:after="50"/>
      <w:jc w:val="both"/>
      <w:textAlignment w:val="baseline"/>
      <w:outlineLvl w:val="1"/>
    </w:pPr>
    <w:rPr>
      <w:rFonts w:ascii="黑体" w:eastAsia="黑体" w:hAnsi="Times New Roman"/>
      <w:kern w:val="21"/>
      <w:sz w:val="21"/>
    </w:rPr>
  </w:style>
  <w:style w:type="paragraph" w:customStyle="1" w:styleId="a5">
    <w:name w:val="附录一级条标题"/>
    <w:basedOn w:val="a4"/>
    <w:next w:val="a7"/>
    <w:pPr>
      <w:numPr>
        <w:ilvl w:val="5"/>
      </w:numPr>
      <w:autoSpaceDN w:val="0"/>
      <w:spacing w:beforeLines="0" w:before="0" w:afterLines="0" w:after="0"/>
      <w:outlineLvl w:val="2"/>
    </w:pPr>
  </w:style>
  <w:style w:type="paragraph" w:customStyle="1" w:styleId="a6">
    <w:name w:val="附录三级条标题"/>
    <w:basedOn w:val="a7"/>
    <w:next w:val="a7"/>
    <w:qFormat/>
    <w:pPr>
      <w:widowControl/>
      <w:numPr>
        <w:ilvl w:val="6"/>
        <w:numId w:val="4"/>
      </w:numPr>
      <w:wordWrap w:val="0"/>
      <w:overflowPunct w:val="0"/>
      <w:autoSpaceDE w:val="0"/>
      <w:autoSpaceDN w:val="0"/>
      <w:textAlignment w:val="baseline"/>
      <w:outlineLvl w:val="4"/>
    </w:pPr>
    <w:rPr>
      <w:rFonts w:ascii="黑体" w:eastAsia="黑体" w:hAnsi="Times New Roman"/>
      <w:kern w:val="21"/>
      <w:szCs w:val="20"/>
    </w:rPr>
  </w:style>
  <w:style w:type="paragraph" w:customStyle="1" w:styleId="a">
    <w:name w:val="正文表标题"/>
    <w:next w:val="a7"/>
    <w:pPr>
      <w:numPr>
        <w:numId w:val="1"/>
      </w:numPr>
      <w:jc w:val="center"/>
    </w:pPr>
    <w:rPr>
      <w:rFonts w:ascii="黑体" w:eastAsia="黑体" w:hAnsi="Times New Roman"/>
      <w:sz w:val="21"/>
    </w:rPr>
  </w:style>
  <w:style w:type="character" w:customStyle="1" w:styleId="af8">
    <w:name w:val="纯文本 字符"/>
    <w:link w:val="af7"/>
    <w:rPr>
      <w:rFonts w:ascii="宋体" w:hAnsi="Courier New"/>
      <w:kern w:val="2"/>
      <w:sz w:val="21"/>
      <w:szCs w:val="21"/>
    </w:rPr>
  </w:style>
  <w:style w:type="paragraph" w:customStyle="1" w:styleId="CSS1">
    <w:name w:val="CSS1级编号"/>
    <w:basedOn w:val="a7"/>
    <w:pPr>
      <w:numPr>
        <w:numId w:val="2"/>
      </w:numPr>
      <w:spacing w:line="360" w:lineRule="auto"/>
    </w:pPr>
    <w:rPr>
      <w:rFonts w:ascii="Times New Roman" w:hAnsi="Times New Roman"/>
      <w:sz w:val="24"/>
      <w:szCs w:val="24"/>
    </w:rPr>
  </w:style>
  <w:style w:type="paragraph" w:customStyle="1" w:styleId="1CSS1">
    <w:name w:val="列表1CSS1级编号"/>
    <w:basedOn w:val="a7"/>
    <w:pPr>
      <w:numPr>
        <w:numId w:val="5"/>
      </w:numPr>
      <w:spacing w:line="360" w:lineRule="auto"/>
    </w:pPr>
    <w:rPr>
      <w:rFonts w:ascii="Times New Roman" w:hAnsi="Times New Roman"/>
      <w:sz w:val="24"/>
      <w:szCs w:val="24"/>
    </w:rPr>
  </w:style>
  <w:style w:type="paragraph" w:customStyle="1" w:styleId="2CSS2CharCharCharChar">
    <w:name w:val="列表 2CSS2级编 Char Char Char Char"/>
    <w:basedOn w:val="a7"/>
    <w:pPr>
      <w:spacing w:line="360" w:lineRule="auto"/>
    </w:pPr>
    <w:rPr>
      <w:rFonts w:ascii="Times New Roman" w:hAnsi="Times New Roman"/>
      <w:sz w:val="24"/>
      <w:szCs w:val="24"/>
    </w:rPr>
  </w:style>
  <w:style w:type="paragraph" w:customStyle="1" w:styleId="CSS10">
    <w:name w:val="CSS1级正文"/>
    <w:pPr>
      <w:adjustRightInd w:val="0"/>
      <w:snapToGrid w:val="0"/>
      <w:spacing w:line="360" w:lineRule="auto"/>
      <w:ind w:firstLineChars="200" w:firstLine="480"/>
    </w:pPr>
    <w:rPr>
      <w:rFonts w:ascii="Times New Roman" w:hAnsi="Times New Roman" w:cs="宋体"/>
      <w:sz w:val="24"/>
    </w:rPr>
  </w:style>
  <w:style w:type="paragraph" w:customStyle="1" w:styleId="CSS22">
    <w:name w:val="样式 CSS2级正文 + 左侧:  2 字符"/>
    <w:basedOn w:val="a7"/>
    <w:pPr>
      <w:adjustRightInd w:val="0"/>
      <w:spacing w:line="360" w:lineRule="auto"/>
      <w:ind w:leftChars="200" w:left="420" w:firstLineChars="200" w:firstLine="480"/>
      <w:textAlignment w:val="baseline"/>
    </w:pPr>
    <w:rPr>
      <w:rFonts w:ascii="Times New Roman" w:hAnsi="Times New Roman" w:cs="宋体"/>
      <w:sz w:val="24"/>
      <w:szCs w:val="24"/>
    </w:rPr>
  </w:style>
  <w:style w:type="character" w:customStyle="1" w:styleId="af4">
    <w:name w:val="正文文本 字符"/>
    <w:link w:val="af3"/>
    <w:uiPriority w:val="99"/>
    <w:semiHidden/>
    <w:rPr>
      <w:kern w:val="2"/>
      <w:sz w:val="21"/>
      <w:szCs w:val="22"/>
    </w:rPr>
  </w:style>
  <w:style w:type="paragraph" w:customStyle="1" w:styleId="Ref-Text-Indent">
    <w:name w:val="Ref-Text-Indent"/>
    <w:basedOn w:val="a7"/>
    <w:pPr>
      <w:adjustRightInd w:val="0"/>
      <w:snapToGrid w:val="0"/>
      <w:spacing w:line="360" w:lineRule="auto"/>
      <w:ind w:firstLineChars="200" w:firstLine="420"/>
    </w:pPr>
    <w:rPr>
      <w:rFonts w:ascii="Times New Roman" w:eastAsia="仿宋_GB2312" w:hAnsi="Times New Roman" w:cs="宋体"/>
      <w:szCs w:val="20"/>
    </w:rPr>
  </w:style>
  <w:style w:type="paragraph" w:customStyle="1" w:styleId="affe">
    <w:name w:val="我的正文"/>
    <w:basedOn w:val="a7"/>
    <w:pPr>
      <w:spacing w:line="360" w:lineRule="auto"/>
    </w:pPr>
    <w:rPr>
      <w:rFonts w:ascii="Times New Roman" w:hAnsi="Times New Roman"/>
      <w:sz w:val="24"/>
      <w:szCs w:val="24"/>
    </w:rPr>
  </w:style>
  <w:style w:type="paragraph" w:customStyle="1" w:styleId="afff">
    <w:name w:val="表格文字"/>
    <w:basedOn w:val="a7"/>
    <w:qFormat/>
    <w:pPr>
      <w:spacing w:line="360" w:lineRule="auto"/>
      <w:ind w:left="454" w:hanging="454"/>
    </w:pPr>
    <w:rPr>
      <w:rFonts w:ascii="宋体" w:hAnsi="宋体"/>
      <w:szCs w:val="18"/>
    </w:rPr>
  </w:style>
  <w:style w:type="paragraph" w:customStyle="1" w:styleId="afff0">
    <w:name w:val="段"/>
    <w:basedOn w:val="a7"/>
    <w:qFormat/>
    <w:pPr>
      <w:spacing w:line="360" w:lineRule="auto"/>
      <w:ind w:firstLineChars="200" w:firstLine="200"/>
    </w:pPr>
    <w:rPr>
      <w:sz w:val="24"/>
    </w:rPr>
  </w:style>
  <w:style w:type="paragraph" w:customStyle="1" w:styleId="p">
    <w:name w:val="p"/>
    <w:basedOn w:val="af"/>
    <w:link w:val="pChar"/>
    <w:qFormat/>
  </w:style>
  <w:style w:type="paragraph" w:customStyle="1" w:styleId="paragarp">
    <w:name w:val="paragarp"/>
    <w:basedOn w:val="a7"/>
    <w:qFormat/>
    <w:pPr>
      <w:ind w:firstLineChars="200" w:firstLine="200"/>
    </w:pPr>
  </w:style>
  <w:style w:type="character" w:customStyle="1" w:styleId="pChar">
    <w:name w:val="p Char"/>
    <w:link w:val="p"/>
    <w:qFormat/>
    <w:rPr>
      <w:rFonts w:ascii="Times New Roman" w:hAnsi="Times New Roman"/>
      <w:sz w:val="24"/>
    </w:rPr>
  </w:style>
  <w:style w:type="paragraph" w:styleId="afff1">
    <w:name w:val="List Paragraph"/>
    <w:basedOn w:val="a7"/>
    <w:uiPriority w:val="34"/>
    <w:qFormat/>
    <w:rsid w:val="00FA02ED"/>
    <w:pPr>
      <w:spacing w:line="360" w:lineRule="auto"/>
      <w:ind w:firstLineChars="200" w:firstLine="4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35</Pages>
  <Words>2260</Words>
  <Characters>12883</Characters>
  <Application>Microsoft Office Word</Application>
  <DocSecurity>0</DocSecurity>
  <Lines>107</Lines>
  <Paragraphs>30</Paragraphs>
  <ScaleCrop>false</ScaleCrop>
  <Company>微软中国</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Lq Dong</cp:lastModifiedBy>
  <cp:revision>26</cp:revision>
  <dcterms:created xsi:type="dcterms:W3CDTF">2017-03-21T06:06:00Z</dcterms:created>
  <dcterms:modified xsi:type="dcterms:W3CDTF">2018-07-28T08:29:00Z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