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54BA" w14:textId="036BDB5E" w:rsidR="005D55F9" w:rsidRPr="00424A8C" w:rsidRDefault="007D56E8" w:rsidP="00AD5327">
      <w:pPr>
        <w:pStyle w:val="a3"/>
        <w:rPr>
          <w:sz w:val="96"/>
          <w:szCs w:val="96"/>
          <w:lang w:val="en-US"/>
        </w:rPr>
      </w:pPr>
      <w:r>
        <w:rPr>
          <w:sz w:val="96"/>
          <w:szCs w:val="96"/>
          <w:lang w:val="en-US"/>
        </w:rPr>
        <w:t>Project description</w:t>
      </w:r>
    </w:p>
    <w:p w14:paraId="31B98867" w14:textId="35B2A5B8" w:rsidR="00650E03" w:rsidRPr="00B13CCF" w:rsidRDefault="00650E03" w:rsidP="00650E03">
      <w:pPr>
        <w:rPr>
          <w:rFonts w:ascii="Helvetica Neue" w:hAnsi="Helvetica Neue"/>
          <w:lang w:val="en-US"/>
        </w:rPr>
      </w:pPr>
    </w:p>
    <w:p w14:paraId="218C5691" w14:textId="1FE1C089" w:rsidR="00650E03" w:rsidRPr="00AD5327" w:rsidRDefault="00650E03" w:rsidP="00AD5327">
      <w:pPr>
        <w:pStyle w:val="2"/>
        <w:rPr>
          <w:rFonts w:ascii="Helvetica Neue" w:eastAsiaTheme="minorHAnsi" w:hAnsi="Helvetica Neue"/>
          <w:sz w:val="36"/>
          <w:szCs w:val="36"/>
          <w:lang w:val="en-US" w:eastAsia="en-US"/>
        </w:rPr>
      </w:pPr>
    </w:p>
    <w:p w14:paraId="37A6AC1F" w14:textId="7EF789C3" w:rsidR="00AD5327" w:rsidRDefault="00AD5327" w:rsidP="00AD5327">
      <w:pPr>
        <w:pStyle w:val="2"/>
        <w:rPr>
          <w:rFonts w:ascii="Helvetica Neue" w:eastAsiaTheme="minorHAnsi" w:hAnsi="Helvetica Neue"/>
          <w:sz w:val="36"/>
          <w:szCs w:val="36"/>
          <w:lang w:val="en-US" w:eastAsia="en-US"/>
        </w:rPr>
      </w:pPr>
      <w:r w:rsidRPr="00AD5327">
        <w:rPr>
          <w:rFonts w:ascii="Helvetica Neue" w:eastAsiaTheme="minorHAnsi" w:hAnsi="Helvetica Neue"/>
          <w:sz w:val="36"/>
          <w:szCs w:val="36"/>
          <w:lang w:val="en-US" w:eastAsia="en-US"/>
        </w:rPr>
        <w:t>DATA SOURCE</w:t>
      </w:r>
      <w:r w:rsidR="00FC73A3">
        <w:rPr>
          <w:rFonts w:ascii="Helvetica Neue" w:eastAsiaTheme="minorHAnsi" w:hAnsi="Helvetica Neue"/>
          <w:sz w:val="36"/>
          <w:szCs w:val="36"/>
          <w:lang w:val="en-US" w:eastAsia="en-US"/>
        </w:rPr>
        <w:t>S</w:t>
      </w:r>
      <w:r w:rsidRPr="00AD5327">
        <w:rPr>
          <w:rFonts w:ascii="Helvetica Neue" w:eastAsiaTheme="minorHAnsi" w:hAnsi="Helvetica Neue"/>
          <w:sz w:val="36"/>
          <w:szCs w:val="36"/>
          <w:lang w:val="en-US" w:eastAsia="en-US"/>
        </w:rPr>
        <w:t xml:space="preserve"> </w:t>
      </w:r>
    </w:p>
    <w:p w14:paraId="03D1F071" w14:textId="77777777" w:rsidR="00FC73A3" w:rsidRPr="00FC73A3" w:rsidRDefault="00FC73A3" w:rsidP="00FC73A3">
      <w:pPr>
        <w:rPr>
          <w:rFonts w:eastAsiaTheme="minorHAnsi"/>
          <w:lang w:val="en-US" w:eastAsia="en-US"/>
        </w:rPr>
      </w:pPr>
    </w:p>
    <w:p w14:paraId="418C514A" w14:textId="3B57F033"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Inside Airbnb Amsterdam Snapshot (December 6th, 2018)</w:t>
      </w:r>
    </w:p>
    <w:p w14:paraId="3F176956" w14:textId="4FE9E12B" w:rsid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This dataset provides a comprehensive snapshot of Airbnb listings in Amsterdam, as of December 6th, 2018. The data is sourced from insideairbnb.com, which contains information on listings, reviews, and additional details.</w:t>
      </w:r>
    </w:p>
    <w:p w14:paraId="5A6FFDAB" w14:textId="77777777" w:rsidR="00AD5327" w:rsidRPr="00AD5327" w:rsidRDefault="00AD5327" w:rsidP="00AD5327">
      <w:pPr>
        <w:ind w:left="360"/>
        <w:rPr>
          <w:rFonts w:ascii="Helvetica Neue" w:eastAsiaTheme="minorHAnsi" w:hAnsi="Helvetica Neue"/>
          <w:lang w:val="en-US" w:eastAsia="en-US"/>
        </w:rPr>
      </w:pPr>
    </w:p>
    <w:p w14:paraId="0030DFD6" w14:textId="67FAE89B" w:rsidR="00AD5327" w:rsidRDefault="00AD5327" w:rsidP="00AD5327">
      <w:pPr>
        <w:pStyle w:val="2"/>
        <w:rPr>
          <w:rFonts w:ascii="Helvetica Neue" w:eastAsiaTheme="minorHAnsi" w:hAnsi="Helvetica Neue"/>
          <w:sz w:val="36"/>
          <w:szCs w:val="36"/>
          <w:lang w:val="en-US" w:eastAsia="en-US"/>
        </w:rPr>
      </w:pPr>
      <w:r w:rsidRPr="00AD5327">
        <w:rPr>
          <w:rFonts w:ascii="Helvetica Neue" w:eastAsiaTheme="minorHAnsi" w:hAnsi="Helvetica Neue"/>
          <w:sz w:val="36"/>
          <w:szCs w:val="36"/>
          <w:lang w:val="en-US" w:eastAsia="en-US"/>
        </w:rPr>
        <w:t>DATA COLLECTION</w:t>
      </w:r>
    </w:p>
    <w:p w14:paraId="1FBA6E5C" w14:textId="77777777" w:rsidR="00FC73A3" w:rsidRPr="00FC73A3" w:rsidRDefault="00FC73A3" w:rsidP="00FC73A3">
      <w:pPr>
        <w:rPr>
          <w:rFonts w:eastAsiaTheme="minorHAnsi"/>
          <w:lang w:val="en-US" w:eastAsia="en-US"/>
        </w:rPr>
      </w:pPr>
    </w:p>
    <w:p w14:paraId="6E07D52E" w14:textId="15E7F49C" w:rsid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The data is collected through web scraping of Airbnb listings in Amsterdam. The snapshot is taken on December 6th, 2018, and it covers information on over 20,000 listings. Additionally, a shapefile of the neighborhoods in Amsterdam is included.</w:t>
      </w:r>
    </w:p>
    <w:p w14:paraId="7E9FB4D9" w14:textId="77777777" w:rsidR="00AD5327" w:rsidRPr="00AD5327" w:rsidRDefault="00AD5327" w:rsidP="00AD5327">
      <w:pPr>
        <w:ind w:left="360"/>
        <w:rPr>
          <w:rFonts w:ascii="Helvetica Neue" w:eastAsiaTheme="minorHAnsi" w:hAnsi="Helvetica Neue"/>
          <w:lang w:val="en-US" w:eastAsia="en-US"/>
        </w:rPr>
      </w:pPr>
    </w:p>
    <w:p w14:paraId="25F4C1A8" w14:textId="0975AD36" w:rsidR="00AD5327" w:rsidRDefault="00AD5327" w:rsidP="00AD5327">
      <w:pPr>
        <w:pStyle w:val="2"/>
        <w:rPr>
          <w:rFonts w:ascii="Helvetica Neue" w:eastAsiaTheme="minorHAnsi" w:hAnsi="Helvetica Neue"/>
          <w:sz w:val="36"/>
          <w:szCs w:val="36"/>
          <w:lang w:val="en-US" w:eastAsia="en-US"/>
        </w:rPr>
      </w:pPr>
      <w:r w:rsidRPr="00AD5327">
        <w:rPr>
          <w:rFonts w:ascii="Helvetica Neue" w:eastAsiaTheme="minorHAnsi" w:hAnsi="Helvetica Neue"/>
          <w:sz w:val="36"/>
          <w:szCs w:val="36"/>
          <w:lang w:val="en-US" w:eastAsia="en-US"/>
        </w:rPr>
        <w:t>DATA CONTENTS</w:t>
      </w:r>
    </w:p>
    <w:p w14:paraId="02829E2D" w14:textId="77777777" w:rsidR="00FC73A3" w:rsidRPr="00FC73A3" w:rsidRDefault="00FC73A3" w:rsidP="00FC73A3">
      <w:pPr>
        <w:rPr>
          <w:rFonts w:eastAsiaTheme="minorHAnsi"/>
          <w:lang w:val="en-US" w:eastAsia="en-US"/>
        </w:rPr>
      </w:pPr>
    </w:p>
    <w:p w14:paraId="781FB663"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The dataset is composed of the following files:</w:t>
      </w:r>
    </w:p>
    <w:p w14:paraId="73A4DECF"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a. Calendar.csv: Contains availability and pricing information for each listing 365 days ahead.</w:t>
      </w:r>
    </w:p>
    <w:p w14:paraId="1704AC4E"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b. Listings.csv: Provides basic information on all the Airbnb listings in Amsterdam on December 6th, 2018.</w:t>
      </w:r>
    </w:p>
    <w:p w14:paraId="2952DE9D"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c. Reviews_details.csv: Includes detailed information on each listing, such as descriptions, host details, and property characteristics.</w:t>
      </w:r>
    </w:p>
    <w:p w14:paraId="6B33024D"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 xml:space="preserve">d. </w:t>
      </w:r>
      <w:proofErr w:type="spellStart"/>
      <w:r w:rsidRPr="00AD5327">
        <w:rPr>
          <w:rFonts w:ascii="Helvetica Neue" w:eastAsiaTheme="minorHAnsi" w:hAnsi="Helvetica Neue"/>
          <w:lang w:val="en-US" w:eastAsia="en-US"/>
        </w:rPr>
        <w:t>Neighbourhoods.geojson</w:t>
      </w:r>
      <w:proofErr w:type="spellEnd"/>
      <w:r w:rsidRPr="00AD5327">
        <w:rPr>
          <w:rFonts w:ascii="Helvetica Neue" w:eastAsiaTheme="minorHAnsi" w:hAnsi="Helvetica Neue"/>
          <w:lang w:val="en-US" w:eastAsia="en-US"/>
        </w:rPr>
        <w:t>: Contains the geographical shapefile of Amsterdam neighborhoods.</w:t>
      </w:r>
    </w:p>
    <w:p w14:paraId="1EEC38F0"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e. Reviews.csv: Contains the listing ID and the date of the reviews.</w:t>
      </w:r>
    </w:p>
    <w:p w14:paraId="6751177E"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 xml:space="preserve">f. Listings_details.csv: Contains detailed information on each listing, </w:t>
      </w:r>
      <w:proofErr w:type="gramStart"/>
      <w:r w:rsidRPr="00AD5327">
        <w:rPr>
          <w:rFonts w:ascii="Helvetica Neue" w:eastAsiaTheme="minorHAnsi" w:hAnsi="Helvetica Neue"/>
          <w:lang w:val="en-US" w:eastAsia="en-US"/>
        </w:rPr>
        <w:t>similar to</w:t>
      </w:r>
      <w:proofErr w:type="gramEnd"/>
      <w:r w:rsidRPr="00AD5327">
        <w:rPr>
          <w:rFonts w:ascii="Helvetica Neue" w:eastAsiaTheme="minorHAnsi" w:hAnsi="Helvetica Neue"/>
          <w:lang w:val="en-US" w:eastAsia="en-US"/>
        </w:rPr>
        <w:t xml:space="preserve"> reviews_details.csv.</w:t>
      </w:r>
    </w:p>
    <w:p w14:paraId="2CFF217B" w14:textId="40E2BB84" w:rsid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g. Neighbourhoods.csv: Includes the neighborhood group and neighborhood names in Amsterdam.</w:t>
      </w:r>
    </w:p>
    <w:p w14:paraId="55409344" w14:textId="77777777" w:rsidR="00AD5327" w:rsidRPr="00AD5327" w:rsidRDefault="00AD5327" w:rsidP="00AD5327">
      <w:pPr>
        <w:ind w:left="360"/>
        <w:rPr>
          <w:rFonts w:ascii="Helvetica Neue" w:eastAsiaTheme="minorHAnsi" w:hAnsi="Helvetica Neue"/>
          <w:lang w:val="en-US" w:eastAsia="en-US"/>
        </w:rPr>
      </w:pPr>
    </w:p>
    <w:p w14:paraId="52B423F4" w14:textId="0A26A348" w:rsidR="00AD5327" w:rsidRDefault="00AD5327" w:rsidP="00AD5327">
      <w:pPr>
        <w:pStyle w:val="2"/>
        <w:rPr>
          <w:rFonts w:ascii="Helvetica Neue" w:eastAsiaTheme="minorHAnsi" w:hAnsi="Helvetica Neue"/>
          <w:sz w:val="36"/>
          <w:szCs w:val="36"/>
          <w:lang w:val="en-US" w:eastAsia="en-US"/>
        </w:rPr>
      </w:pPr>
      <w:r w:rsidRPr="00AD5327">
        <w:rPr>
          <w:rFonts w:ascii="Helvetica Neue" w:eastAsiaTheme="minorHAnsi" w:hAnsi="Helvetica Neue"/>
          <w:sz w:val="36"/>
          <w:szCs w:val="36"/>
          <w:lang w:val="en-US" w:eastAsia="en-US"/>
        </w:rPr>
        <w:t>DATA LIMITATIONS</w:t>
      </w:r>
    </w:p>
    <w:p w14:paraId="0752AAF8" w14:textId="77777777" w:rsidR="00FC73A3" w:rsidRPr="00FC73A3" w:rsidRDefault="00FC73A3" w:rsidP="00FC73A3">
      <w:pPr>
        <w:rPr>
          <w:rFonts w:eastAsiaTheme="minorHAnsi"/>
          <w:lang w:val="en-US" w:eastAsia="en-US"/>
        </w:rPr>
      </w:pPr>
    </w:p>
    <w:p w14:paraId="63D4314A" w14:textId="15637B2A"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The dataset is a snapshot taken on December 6th, 2018, which means that it may not accurately represent the current situation of Airbnb listings in Amsterdam. Additionally, the data is collected through web scraping, so some information may be incomplete or missing.</w:t>
      </w:r>
    </w:p>
    <w:p w14:paraId="2478BF45" w14:textId="77777777" w:rsidR="00AD5327" w:rsidRPr="00AD5327" w:rsidRDefault="00AD5327" w:rsidP="00AD5327">
      <w:pPr>
        <w:pStyle w:val="a7"/>
        <w:rPr>
          <w:rFonts w:ascii="Helvetica Neue" w:eastAsiaTheme="minorHAnsi" w:hAnsi="Helvetica Neue"/>
          <w:lang w:val="en-US" w:eastAsia="en-US"/>
        </w:rPr>
      </w:pPr>
    </w:p>
    <w:p w14:paraId="5E73C211" w14:textId="3905E8B1" w:rsidR="00AD5327" w:rsidRDefault="00AD5327" w:rsidP="00AD5327">
      <w:pPr>
        <w:pStyle w:val="2"/>
        <w:rPr>
          <w:rFonts w:ascii="Helvetica Neue" w:eastAsiaTheme="minorHAnsi" w:hAnsi="Helvetica Neue"/>
          <w:sz w:val="36"/>
          <w:szCs w:val="36"/>
          <w:lang w:val="en-US" w:eastAsia="en-US"/>
        </w:rPr>
      </w:pPr>
      <w:r w:rsidRPr="00AD5327">
        <w:rPr>
          <w:rFonts w:ascii="Helvetica Neue" w:eastAsiaTheme="minorHAnsi" w:hAnsi="Helvetica Neue"/>
          <w:sz w:val="36"/>
          <w:szCs w:val="36"/>
          <w:lang w:val="en-US" w:eastAsia="en-US"/>
        </w:rPr>
        <w:t>DATA RELEVANCY</w:t>
      </w:r>
    </w:p>
    <w:p w14:paraId="32BCA585" w14:textId="77777777" w:rsidR="00FC73A3" w:rsidRPr="00FC73A3" w:rsidRDefault="00FC73A3" w:rsidP="00FC73A3">
      <w:pPr>
        <w:rPr>
          <w:rFonts w:eastAsiaTheme="minorHAnsi"/>
          <w:lang w:val="en-US" w:eastAsia="en-US"/>
        </w:rPr>
      </w:pPr>
    </w:p>
    <w:p w14:paraId="19E8EC61"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Project Objective: Analyze the Airbnb market in Amsterdam, identify trends, and explore factors affecting pricing and demand.</w:t>
      </w:r>
    </w:p>
    <w:p w14:paraId="17C115CA"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lastRenderedPageBreak/>
        <w:t>Relevant Hypotheses:</w:t>
      </w:r>
    </w:p>
    <w:p w14:paraId="656DA3F9"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a. The location of a listing (neighborhood) has a significant impact on its price and demand.</w:t>
      </w:r>
    </w:p>
    <w:p w14:paraId="3A386D23"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b. The type of accommodation (room type, property type) influences pricing and customer preferences.</w:t>
      </w:r>
    </w:p>
    <w:p w14:paraId="21BF9DDA" w14:textId="77777777" w:rsidR="00AD5327" w:rsidRPr="00AD5327" w:rsidRDefault="00AD5327" w:rsidP="00AD5327">
      <w:pPr>
        <w:ind w:left="360"/>
        <w:rPr>
          <w:rFonts w:ascii="Helvetica Neue" w:eastAsiaTheme="minorHAnsi" w:hAnsi="Helvetica Neue"/>
          <w:lang w:val="en-US" w:eastAsia="en-US"/>
        </w:rPr>
      </w:pPr>
      <w:r w:rsidRPr="00AD5327">
        <w:rPr>
          <w:rFonts w:ascii="Helvetica Neue" w:eastAsiaTheme="minorHAnsi" w:hAnsi="Helvetica Neue"/>
          <w:lang w:val="en-US" w:eastAsia="en-US"/>
        </w:rPr>
        <w:t xml:space="preserve">c. Host-related factors (e.g., response time, experience, and </w:t>
      </w:r>
      <w:proofErr w:type="spellStart"/>
      <w:r w:rsidRPr="00AD5327">
        <w:rPr>
          <w:rFonts w:ascii="Helvetica Neue" w:eastAsiaTheme="minorHAnsi" w:hAnsi="Helvetica Neue"/>
          <w:lang w:val="en-US" w:eastAsia="en-US"/>
        </w:rPr>
        <w:t>superhost</w:t>
      </w:r>
      <w:proofErr w:type="spellEnd"/>
      <w:r w:rsidRPr="00AD5327">
        <w:rPr>
          <w:rFonts w:ascii="Helvetica Neue" w:eastAsiaTheme="minorHAnsi" w:hAnsi="Helvetica Neue"/>
          <w:lang w:val="en-US" w:eastAsia="en-US"/>
        </w:rPr>
        <w:t xml:space="preserve"> status) may affect listing performance.</w:t>
      </w:r>
    </w:p>
    <w:p w14:paraId="3B6A4BE0" w14:textId="1E0DB170" w:rsidR="00FA7EAD" w:rsidRPr="007D56E8" w:rsidRDefault="00AD5327" w:rsidP="007D56E8">
      <w:pPr>
        <w:ind w:left="360"/>
        <w:rPr>
          <w:rFonts w:ascii="Helvetica Neue" w:eastAsiaTheme="minorHAnsi" w:hAnsi="Helvetica Neue"/>
          <w:lang w:val="en-US" w:eastAsia="en-US"/>
        </w:rPr>
      </w:pPr>
      <w:r w:rsidRPr="00AD5327">
        <w:rPr>
          <w:rFonts w:ascii="Helvetica Neue" w:eastAsiaTheme="minorHAnsi" w:hAnsi="Helvetica Neue"/>
          <w:lang w:val="en-US" w:eastAsia="en-US"/>
        </w:rPr>
        <w:t>d. Analyzing reviews can provide insights into factors that influence customer satisfaction and contribute to a listing's success.</w:t>
      </w:r>
    </w:p>
    <w:p w14:paraId="28A35C03" w14:textId="77777777" w:rsidR="007D56E8" w:rsidRDefault="007D56E8" w:rsidP="007D56E8">
      <w:pPr>
        <w:pStyle w:val="2"/>
        <w:rPr>
          <w:rFonts w:ascii="Helvetica Neue" w:eastAsiaTheme="minorHAnsi" w:hAnsi="Helvetica Neue"/>
          <w:sz w:val="36"/>
          <w:szCs w:val="36"/>
          <w:lang w:val="en-US" w:eastAsia="en-US"/>
        </w:rPr>
      </w:pPr>
    </w:p>
    <w:p w14:paraId="2064098B" w14:textId="58900883" w:rsidR="007D56E8" w:rsidRPr="007D56E8" w:rsidRDefault="007D56E8" w:rsidP="007D56E8">
      <w:pPr>
        <w:pStyle w:val="2"/>
        <w:rPr>
          <w:rFonts w:ascii="Helvetica Neue" w:eastAsiaTheme="minorHAnsi" w:hAnsi="Helvetica Neue"/>
          <w:sz w:val="36"/>
          <w:szCs w:val="36"/>
          <w:lang w:val="en-US" w:eastAsia="en-US"/>
        </w:rPr>
      </w:pPr>
      <w:r w:rsidRPr="007D56E8">
        <w:rPr>
          <w:rFonts w:ascii="Helvetica Neue" w:eastAsiaTheme="minorHAnsi" w:hAnsi="Helvetica Neue"/>
          <w:sz w:val="36"/>
          <w:szCs w:val="36"/>
          <w:lang w:val="en-US" w:eastAsia="en-US"/>
        </w:rPr>
        <w:t>H</w:t>
      </w:r>
      <w:r>
        <w:rPr>
          <w:rFonts w:ascii="Helvetica Neue" w:eastAsiaTheme="minorHAnsi" w:hAnsi="Helvetica Neue"/>
          <w:sz w:val="36"/>
          <w:szCs w:val="36"/>
          <w:lang w:val="en-US" w:eastAsia="en-US"/>
        </w:rPr>
        <w:t>YPOTHETHIS</w:t>
      </w:r>
    </w:p>
    <w:p w14:paraId="1C3318AD" w14:textId="6F4673F8" w:rsidR="007D56E8" w:rsidRDefault="007D56E8" w:rsidP="007D56E8">
      <w:pPr>
        <w:rPr>
          <w:rFonts w:ascii="Helvetica Neue" w:hAnsi="Helvetica Neue" w:cs="Futura Medium"/>
          <w:lang w:val="en-US"/>
        </w:rPr>
      </w:pPr>
    </w:p>
    <w:p w14:paraId="7CDBEA19" w14:textId="3A6DFA41" w:rsidR="007D56E8" w:rsidRDefault="007D56E8" w:rsidP="007D56E8">
      <w:pPr>
        <w:rPr>
          <w:rFonts w:ascii="Helvetica Neue" w:hAnsi="Helvetica Neue" w:cs="Futura Medium"/>
          <w:lang w:val="en-US"/>
        </w:rPr>
      </w:pPr>
      <w:r w:rsidRPr="007D56E8">
        <w:rPr>
          <w:rFonts w:ascii="Helvetica Neue" w:hAnsi="Helvetica Neue" w:cs="Futura Medium"/>
          <w:lang w:val="en-US"/>
        </w:rPr>
        <w:t>a. The location of a listing (neighborhood) has a significant impact on its price and demand.</w:t>
      </w:r>
    </w:p>
    <w:p w14:paraId="41A17B06" w14:textId="77777777" w:rsidR="007D56E8" w:rsidRPr="007D56E8" w:rsidRDefault="007D56E8" w:rsidP="007D56E8">
      <w:pPr>
        <w:pStyle w:val="a7"/>
        <w:numPr>
          <w:ilvl w:val="0"/>
          <w:numId w:val="39"/>
        </w:numPr>
        <w:rPr>
          <w:rFonts w:ascii="Helvetica Neue" w:hAnsi="Helvetica Neue" w:cs="Futura Medium"/>
          <w:b/>
          <w:bCs/>
          <w:lang w:val="en-US"/>
        </w:rPr>
      </w:pPr>
      <w:r w:rsidRPr="007D56E8">
        <w:rPr>
          <w:rFonts w:ascii="Helvetica Neue" w:hAnsi="Helvetica Neue" w:cs="Futura Medium"/>
          <w:b/>
          <w:bCs/>
          <w:lang w:val="en-US"/>
        </w:rPr>
        <w:t>Which neighborhoods have the highest and lowest average prices for listings?</w:t>
      </w:r>
    </w:p>
    <w:p w14:paraId="6AF97935" w14:textId="77777777" w:rsidR="007D56E8" w:rsidRPr="007D56E8" w:rsidRDefault="007D56E8" w:rsidP="007D56E8">
      <w:pPr>
        <w:pStyle w:val="a7"/>
        <w:numPr>
          <w:ilvl w:val="0"/>
          <w:numId w:val="39"/>
        </w:numPr>
        <w:rPr>
          <w:rFonts w:ascii="Helvetica Neue" w:hAnsi="Helvetica Neue" w:cs="Futura Medium"/>
          <w:lang w:val="en-US"/>
        </w:rPr>
      </w:pPr>
      <w:r w:rsidRPr="007D56E8">
        <w:rPr>
          <w:rFonts w:ascii="Helvetica Neue" w:hAnsi="Helvetica Neue" w:cs="Futura Medium"/>
          <w:lang w:val="en-US"/>
        </w:rPr>
        <w:t>Is there a relationship between neighborhood location and the number of reviews a listing receives?</w:t>
      </w:r>
    </w:p>
    <w:p w14:paraId="7FABD2E5" w14:textId="77777777" w:rsidR="007D56E8" w:rsidRPr="007D56E8" w:rsidRDefault="007D56E8" w:rsidP="007D56E8">
      <w:pPr>
        <w:pStyle w:val="a7"/>
        <w:numPr>
          <w:ilvl w:val="0"/>
          <w:numId w:val="39"/>
        </w:numPr>
        <w:rPr>
          <w:rFonts w:ascii="Helvetica Neue" w:hAnsi="Helvetica Neue" w:cs="Futura Medium"/>
          <w:lang w:val="en-US"/>
        </w:rPr>
      </w:pPr>
      <w:r w:rsidRPr="007D56E8">
        <w:rPr>
          <w:rFonts w:ascii="Helvetica Neue" w:hAnsi="Helvetica Neue" w:cs="Futura Medium"/>
          <w:lang w:val="en-US"/>
        </w:rPr>
        <w:t>Do listings in central or popular areas have higher prices and demand compared to those in less popular areas?</w:t>
      </w:r>
    </w:p>
    <w:p w14:paraId="4977AA17" w14:textId="05E5B1BB" w:rsidR="007D56E8" w:rsidRDefault="007D56E8" w:rsidP="007D56E8">
      <w:pPr>
        <w:rPr>
          <w:rFonts w:ascii="Helvetica Neue" w:hAnsi="Helvetica Neue" w:cs="Futura Medium"/>
          <w:lang w:val="en-US"/>
        </w:rPr>
      </w:pPr>
    </w:p>
    <w:p w14:paraId="57E01000" w14:textId="32010C52" w:rsidR="007D56E8" w:rsidRPr="007D56E8" w:rsidRDefault="007D56E8" w:rsidP="007D56E8">
      <w:pPr>
        <w:rPr>
          <w:rFonts w:ascii="Helvetica Neue" w:hAnsi="Helvetica Neue" w:cs="Futura Medium"/>
          <w:lang w:val="en-US"/>
        </w:rPr>
      </w:pPr>
      <w:r w:rsidRPr="007D56E8">
        <w:rPr>
          <w:rFonts w:ascii="Helvetica Neue" w:hAnsi="Helvetica Neue" w:cs="Futura Medium"/>
          <w:lang w:val="en-US"/>
        </w:rPr>
        <w:t>b. The type of accommodation (room type, property type) influences pricing and customer preferences.</w:t>
      </w:r>
    </w:p>
    <w:p w14:paraId="0EC512B2" w14:textId="77777777" w:rsidR="007D56E8" w:rsidRPr="007D56E8" w:rsidRDefault="007D56E8" w:rsidP="007D56E8">
      <w:pPr>
        <w:pStyle w:val="a7"/>
        <w:numPr>
          <w:ilvl w:val="0"/>
          <w:numId w:val="38"/>
        </w:numPr>
        <w:rPr>
          <w:rFonts w:ascii="Helvetica Neue" w:hAnsi="Helvetica Neue" w:cs="Futura Medium"/>
          <w:b/>
          <w:bCs/>
          <w:lang w:val="en-US"/>
        </w:rPr>
      </w:pPr>
      <w:r w:rsidRPr="007D56E8">
        <w:rPr>
          <w:rFonts w:ascii="Helvetica Neue" w:hAnsi="Helvetica Neue" w:cs="Futura Medium"/>
          <w:b/>
          <w:bCs/>
          <w:lang w:val="en-US"/>
        </w:rPr>
        <w:t>How do prices vary between different room types (e.g., private room, entire home, shared room)?</w:t>
      </w:r>
    </w:p>
    <w:p w14:paraId="396ADE14" w14:textId="77777777" w:rsidR="007D56E8" w:rsidRPr="007D56E8" w:rsidRDefault="007D56E8" w:rsidP="007D56E8">
      <w:pPr>
        <w:pStyle w:val="a7"/>
        <w:numPr>
          <w:ilvl w:val="0"/>
          <w:numId w:val="38"/>
        </w:numPr>
        <w:rPr>
          <w:rFonts w:ascii="Helvetica Neue" w:hAnsi="Helvetica Neue" w:cs="Futura Medium"/>
          <w:lang w:val="en-US"/>
        </w:rPr>
      </w:pPr>
      <w:r w:rsidRPr="007D56E8">
        <w:rPr>
          <w:rFonts w:ascii="Helvetica Neue" w:hAnsi="Helvetica Neue" w:cs="Futura Medium"/>
          <w:lang w:val="en-US"/>
        </w:rPr>
        <w:t>Are certain property types (e.g., apartments, houses, lofts) more popular among customers based on the number of reviews?</w:t>
      </w:r>
    </w:p>
    <w:p w14:paraId="53D66D92" w14:textId="77777777" w:rsidR="007D56E8" w:rsidRPr="007D56E8" w:rsidRDefault="007D56E8" w:rsidP="007D56E8">
      <w:pPr>
        <w:pStyle w:val="a7"/>
        <w:numPr>
          <w:ilvl w:val="0"/>
          <w:numId w:val="38"/>
        </w:numPr>
        <w:rPr>
          <w:rFonts w:ascii="Helvetica Neue" w:hAnsi="Helvetica Neue" w:cs="Futura Medium"/>
          <w:lang w:val="en-US"/>
        </w:rPr>
      </w:pPr>
      <w:r w:rsidRPr="007D56E8">
        <w:rPr>
          <w:rFonts w:ascii="Helvetica Neue" w:hAnsi="Helvetica Neue" w:cs="Futura Medium"/>
          <w:lang w:val="en-US"/>
        </w:rPr>
        <w:t>Do specific room and property types have a higher price per night on average?</w:t>
      </w:r>
    </w:p>
    <w:p w14:paraId="14DD7DA9" w14:textId="77777777" w:rsidR="007D56E8" w:rsidRPr="007D56E8" w:rsidRDefault="007D56E8" w:rsidP="007D56E8">
      <w:pPr>
        <w:rPr>
          <w:rFonts w:ascii="Helvetica Neue" w:hAnsi="Helvetica Neue" w:cs="Futura Medium"/>
          <w:lang w:val="en-US"/>
        </w:rPr>
      </w:pPr>
    </w:p>
    <w:p w14:paraId="73F6744F" w14:textId="2CE7FB38" w:rsidR="007D56E8" w:rsidRDefault="007D56E8" w:rsidP="007D56E8">
      <w:pPr>
        <w:rPr>
          <w:rFonts w:ascii="Helvetica Neue" w:hAnsi="Helvetica Neue" w:cs="Futura Medium"/>
          <w:lang w:val="en-US"/>
        </w:rPr>
      </w:pPr>
      <w:r w:rsidRPr="007D56E8">
        <w:rPr>
          <w:rFonts w:ascii="Helvetica Neue" w:hAnsi="Helvetica Neue" w:cs="Futura Medium"/>
          <w:lang w:val="en-US"/>
        </w:rPr>
        <w:t xml:space="preserve">c. Host-related factors (e.g., response time, experience, and </w:t>
      </w:r>
      <w:proofErr w:type="spellStart"/>
      <w:r w:rsidRPr="007D56E8">
        <w:rPr>
          <w:rFonts w:ascii="Helvetica Neue" w:hAnsi="Helvetica Neue" w:cs="Futura Medium"/>
          <w:lang w:val="en-US"/>
        </w:rPr>
        <w:t>superhost</w:t>
      </w:r>
      <w:proofErr w:type="spellEnd"/>
      <w:r w:rsidRPr="007D56E8">
        <w:rPr>
          <w:rFonts w:ascii="Helvetica Neue" w:hAnsi="Helvetica Neue" w:cs="Futura Medium"/>
          <w:lang w:val="en-US"/>
        </w:rPr>
        <w:t xml:space="preserve"> status) may affect listing performance.</w:t>
      </w:r>
    </w:p>
    <w:p w14:paraId="102A7FAF" w14:textId="2AD978A7" w:rsidR="007D56E8" w:rsidRPr="007D56E8" w:rsidRDefault="007D56E8" w:rsidP="007D56E8">
      <w:pPr>
        <w:pStyle w:val="a7"/>
        <w:numPr>
          <w:ilvl w:val="0"/>
          <w:numId w:val="37"/>
        </w:numPr>
        <w:rPr>
          <w:rFonts w:ascii="Helvetica Neue" w:hAnsi="Helvetica Neue" w:cs="Futura Medium"/>
          <w:lang w:val="en-US"/>
        </w:rPr>
      </w:pPr>
      <w:r w:rsidRPr="007D56E8">
        <w:rPr>
          <w:rFonts w:ascii="Helvetica Neue" w:hAnsi="Helvetica Neue" w:cs="Futura Medium"/>
          <w:lang w:val="en-US"/>
        </w:rPr>
        <w:t>Is there a relationship between host response time and the number of reviews a listing receives?</w:t>
      </w:r>
    </w:p>
    <w:p w14:paraId="49711465" w14:textId="77777777" w:rsidR="007D56E8" w:rsidRPr="007D56E8" w:rsidRDefault="007D56E8" w:rsidP="007D56E8">
      <w:pPr>
        <w:pStyle w:val="a7"/>
        <w:numPr>
          <w:ilvl w:val="0"/>
          <w:numId w:val="37"/>
        </w:numPr>
        <w:rPr>
          <w:rFonts w:ascii="Helvetica Neue" w:hAnsi="Helvetica Neue" w:cs="Futura Medium"/>
          <w:b/>
          <w:bCs/>
          <w:lang w:val="en-US"/>
        </w:rPr>
      </w:pPr>
      <w:r w:rsidRPr="007D56E8">
        <w:rPr>
          <w:rFonts w:ascii="Helvetica Neue" w:hAnsi="Helvetica Neue" w:cs="Futura Medium"/>
          <w:b/>
          <w:bCs/>
          <w:lang w:val="en-US"/>
        </w:rPr>
        <w:t xml:space="preserve">Do listings with </w:t>
      </w:r>
      <w:proofErr w:type="spellStart"/>
      <w:r w:rsidRPr="007D56E8">
        <w:rPr>
          <w:rFonts w:ascii="Helvetica Neue" w:hAnsi="Helvetica Neue" w:cs="Futura Medium"/>
          <w:b/>
          <w:bCs/>
          <w:lang w:val="en-US"/>
        </w:rPr>
        <w:t>superhosts</w:t>
      </w:r>
      <w:proofErr w:type="spellEnd"/>
      <w:r w:rsidRPr="007D56E8">
        <w:rPr>
          <w:rFonts w:ascii="Helvetica Neue" w:hAnsi="Helvetica Neue" w:cs="Futura Medium"/>
          <w:b/>
          <w:bCs/>
          <w:lang w:val="en-US"/>
        </w:rPr>
        <w:t xml:space="preserve"> have higher prices and demand compared to listings with non-</w:t>
      </w:r>
      <w:proofErr w:type="spellStart"/>
      <w:r w:rsidRPr="007D56E8">
        <w:rPr>
          <w:rFonts w:ascii="Helvetica Neue" w:hAnsi="Helvetica Neue" w:cs="Futura Medium"/>
          <w:b/>
          <w:bCs/>
          <w:lang w:val="en-US"/>
        </w:rPr>
        <w:t>superhosts</w:t>
      </w:r>
      <w:proofErr w:type="spellEnd"/>
      <w:r w:rsidRPr="007D56E8">
        <w:rPr>
          <w:rFonts w:ascii="Helvetica Neue" w:hAnsi="Helvetica Neue" w:cs="Futura Medium"/>
          <w:b/>
          <w:bCs/>
          <w:lang w:val="en-US"/>
        </w:rPr>
        <w:t>?</w:t>
      </w:r>
    </w:p>
    <w:p w14:paraId="2FEDDF9E" w14:textId="6C697E0C" w:rsidR="007D56E8" w:rsidRPr="007D56E8" w:rsidRDefault="007D56E8" w:rsidP="007D56E8">
      <w:pPr>
        <w:pStyle w:val="a7"/>
        <w:numPr>
          <w:ilvl w:val="0"/>
          <w:numId w:val="37"/>
        </w:numPr>
        <w:rPr>
          <w:rFonts w:ascii="Helvetica Neue" w:hAnsi="Helvetica Neue" w:cs="Futura Medium"/>
          <w:lang w:val="en-US"/>
        </w:rPr>
      </w:pPr>
      <w:r w:rsidRPr="007D56E8">
        <w:rPr>
          <w:rFonts w:ascii="Helvetica Neue" w:hAnsi="Helvetica Neue" w:cs="Futura Medium"/>
          <w:lang w:val="en-US"/>
        </w:rPr>
        <w:t>How does host experience (e.g., the number of listings managed by the host) affect the price and demand for their listings?</w:t>
      </w:r>
    </w:p>
    <w:p w14:paraId="24B6E031" w14:textId="77777777" w:rsidR="007D56E8" w:rsidRDefault="007D56E8" w:rsidP="007D56E8">
      <w:pPr>
        <w:rPr>
          <w:rFonts w:ascii="Helvetica Neue" w:hAnsi="Helvetica Neue" w:cs="Futura Medium"/>
          <w:lang w:val="en-US"/>
        </w:rPr>
      </w:pPr>
    </w:p>
    <w:p w14:paraId="15101308" w14:textId="6424FB60" w:rsidR="007D56E8" w:rsidRDefault="007D56E8" w:rsidP="007D56E8">
      <w:pPr>
        <w:rPr>
          <w:rFonts w:ascii="Helvetica Neue" w:hAnsi="Helvetica Neue" w:cs="Futura Medium"/>
          <w:lang w:val="en-US"/>
        </w:rPr>
      </w:pPr>
      <w:r w:rsidRPr="007D56E8">
        <w:rPr>
          <w:rFonts w:ascii="Helvetica Neue" w:hAnsi="Helvetica Neue" w:cs="Futura Medium"/>
          <w:lang w:val="en-US"/>
        </w:rPr>
        <w:t>d. Analyzing reviews can provide insights into factors that influence customer satisfaction and contribute to a listing's success.</w:t>
      </w:r>
    </w:p>
    <w:p w14:paraId="53A86FB6" w14:textId="539EFB00" w:rsidR="007D56E8" w:rsidRPr="007D56E8" w:rsidRDefault="007D56E8" w:rsidP="007D56E8">
      <w:pPr>
        <w:pStyle w:val="a7"/>
        <w:numPr>
          <w:ilvl w:val="0"/>
          <w:numId w:val="36"/>
        </w:numPr>
        <w:rPr>
          <w:rFonts w:ascii="Helvetica Neue" w:hAnsi="Helvetica Neue" w:cs="Futura Medium"/>
          <w:b/>
          <w:bCs/>
          <w:lang w:val="en-US"/>
        </w:rPr>
      </w:pPr>
      <w:r w:rsidRPr="007D56E8">
        <w:rPr>
          <w:rFonts w:ascii="Helvetica Neue" w:hAnsi="Helvetica Neue" w:cs="Futura Medium"/>
          <w:b/>
          <w:bCs/>
          <w:lang w:val="en-US"/>
        </w:rPr>
        <w:t>Is there a correlation between review scores (e.g., rating, accuracy, value) and the price of a listing?</w:t>
      </w:r>
    </w:p>
    <w:p w14:paraId="7FD2859C" w14:textId="77777777" w:rsidR="007D56E8" w:rsidRPr="007D56E8" w:rsidRDefault="007D56E8" w:rsidP="007D56E8">
      <w:pPr>
        <w:pStyle w:val="a7"/>
        <w:numPr>
          <w:ilvl w:val="0"/>
          <w:numId w:val="36"/>
        </w:numPr>
        <w:rPr>
          <w:rFonts w:ascii="Helvetica Neue" w:hAnsi="Helvetica Neue" w:cs="Futura Medium"/>
          <w:lang w:val="en-US"/>
        </w:rPr>
      </w:pPr>
      <w:r w:rsidRPr="007D56E8">
        <w:rPr>
          <w:rFonts w:ascii="Helvetica Neue" w:hAnsi="Helvetica Neue" w:cs="Futura Medium"/>
          <w:lang w:val="en-US"/>
        </w:rPr>
        <w:t>Do listings with higher review scores receive more reviews on average?</w:t>
      </w:r>
    </w:p>
    <w:p w14:paraId="3462491F" w14:textId="69E7C7D1" w:rsidR="00574022" w:rsidRDefault="007D56E8" w:rsidP="00574022">
      <w:pPr>
        <w:pStyle w:val="a7"/>
        <w:numPr>
          <w:ilvl w:val="0"/>
          <w:numId w:val="36"/>
        </w:numPr>
        <w:rPr>
          <w:rFonts w:ascii="Helvetica Neue" w:hAnsi="Helvetica Neue" w:cs="Futura Medium"/>
          <w:lang w:val="en-US"/>
        </w:rPr>
      </w:pPr>
      <w:r w:rsidRPr="007D56E8">
        <w:rPr>
          <w:rFonts w:ascii="Helvetica Neue" w:hAnsi="Helvetica Neue" w:cs="Futura Medium"/>
          <w:lang w:val="en-US"/>
        </w:rPr>
        <w:t>Can certain review aspects, such as accuracy or value, be linked to higher customer satisfaction and, in turn, a more successful listing?</w:t>
      </w:r>
    </w:p>
    <w:p w14:paraId="7BE98586" w14:textId="178B9730" w:rsidR="00574022" w:rsidRDefault="00574022" w:rsidP="00574022">
      <w:pPr>
        <w:rPr>
          <w:rFonts w:ascii="Helvetica Neue" w:hAnsi="Helvetica Neue" w:cs="Futura Medium"/>
          <w:lang w:val="en-US"/>
        </w:rPr>
      </w:pPr>
    </w:p>
    <w:p w14:paraId="5E7DDA6E" w14:textId="77777777" w:rsidR="00574022" w:rsidRPr="00574022" w:rsidRDefault="00574022" w:rsidP="00574022">
      <w:pPr>
        <w:rPr>
          <w:rFonts w:ascii="Helvetica Neue" w:hAnsi="Helvetica Neue" w:cs="Futura Medium"/>
          <w:lang w:val="en-US"/>
        </w:rPr>
      </w:pPr>
      <w:r w:rsidRPr="00574022">
        <w:rPr>
          <w:rFonts w:ascii="Helvetica Neue" w:hAnsi="Helvetica Neue" w:cs="Futura Medium"/>
          <w:lang w:val="en-US"/>
        </w:rPr>
        <w:t>e. Seasonal and temporal factors influence listing prices and demand.</w:t>
      </w:r>
    </w:p>
    <w:p w14:paraId="1D319211" w14:textId="77777777" w:rsidR="00574022" w:rsidRPr="00574022" w:rsidRDefault="00574022" w:rsidP="00574022">
      <w:pPr>
        <w:rPr>
          <w:rFonts w:ascii="Helvetica Neue" w:hAnsi="Helvetica Neue" w:cs="Futura Medium"/>
          <w:lang w:val="en-US"/>
        </w:rPr>
      </w:pPr>
      <w:r w:rsidRPr="00574022">
        <w:rPr>
          <w:rFonts w:ascii="Helvetica Neue" w:hAnsi="Helvetica Neue" w:cs="Futura Medium"/>
          <w:lang w:val="en-US"/>
        </w:rPr>
        <w:t>• Do prices fluctuate depending on the time of the year (e.g., peak seasons, holidays)?</w:t>
      </w:r>
    </w:p>
    <w:p w14:paraId="11BD636E" w14:textId="77777777" w:rsidR="00574022" w:rsidRPr="00574022" w:rsidRDefault="00574022" w:rsidP="00574022">
      <w:pPr>
        <w:rPr>
          <w:rFonts w:ascii="Helvetica Neue" w:hAnsi="Helvetica Neue" w:cs="Futura Medium"/>
          <w:lang w:val="en-US"/>
        </w:rPr>
      </w:pPr>
      <w:r w:rsidRPr="00574022">
        <w:rPr>
          <w:rFonts w:ascii="Helvetica Neue" w:hAnsi="Helvetica Neue" w:cs="Futura Medium"/>
          <w:lang w:val="en-US"/>
        </w:rPr>
        <w:lastRenderedPageBreak/>
        <w:t>• Are there specific months or days of the week when the demand for listings is higher based on the number of bookings or availability?</w:t>
      </w:r>
    </w:p>
    <w:p w14:paraId="6133BC3D" w14:textId="299C30DA" w:rsidR="00574022" w:rsidRPr="00574022" w:rsidRDefault="00574022" w:rsidP="00574022">
      <w:pPr>
        <w:rPr>
          <w:rFonts w:ascii="Helvetica Neue" w:hAnsi="Helvetica Neue" w:cs="Futura Medium"/>
          <w:lang w:val="en-US"/>
        </w:rPr>
      </w:pPr>
      <w:r w:rsidRPr="00574022">
        <w:rPr>
          <w:rFonts w:ascii="Helvetica Neue" w:hAnsi="Helvetica Neue" w:cs="Futura Medium"/>
          <w:lang w:val="en-US"/>
        </w:rPr>
        <w:t>• Is there a relationship between the time of the year and the number of reviews a listing receives?</w:t>
      </w:r>
    </w:p>
    <w:sectPr w:rsidR="00574022" w:rsidRPr="00574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21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EAD427A"/>
    <w:multiLevelType w:val="multilevel"/>
    <w:tmpl w:val="F8A6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21371"/>
    <w:multiLevelType w:val="hybridMultilevel"/>
    <w:tmpl w:val="309C5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A55D13"/>
    <w:multiLevelType w:val="multilevel"/>
    <w:tmpl w:val="EB7E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77904"/>
    <w:multiLevelType w:val="multilevel"/>
    <w:tmpl w:val="DE2AA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15084"/>
    <w:multiLevelType w:val="hybridMultilevel"/>
    <w:tmpl w:val="27C65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3A1160"/>
    <w:multiLevelType w:val="multilevel"/>
    <w:tmpl w:val="6FA4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95287"/>
    <w:multiLevelType w:val="hybridMultilevel"/>
    <w:tmpl w:val="A550A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EB946A9"/>
    <w:multiLevelType w:val="hybridMultilevel"/>
    <w:tmpl w:val="A4501534"/>
    <w:lvl w:ilvl="0" w:tplc="0000000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C23838"/>
    <w:multiLevelType w:val="hybridMultilevel"/>
    <w:tmpl w:val="F7CAA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04192A"/>
    <w:multiLevelType w:val="hybridMultilevel"/>
    <w:tmpl w:val="E4DA3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FD029F"/>
    <w:multiLevelType w:val="hybridMultilevel"/>
    <w:tmpl w:val="5C64DA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2A1D5AA2"/>
    <w:multiLevelType w:val="hybridMultilevel"/>
    <w:tmpl w:val="A7D2C4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54A1131"/>
    <w:multiLevelType w:val="multilevel"/>
    <w:tmpl w:val="586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4B0756"/>
    <w:multiLevelType w:val="hybridMultilevel"/>
    <w:tmpl w:val="3C7CB0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A95CDE"/>
    <w:multiLevelType w:val="hybridMultilevel"/>
    <w:tmpl w:val="D604D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B6836AA"/>
    <w:multiLevelType w:val="hybridMultilevel"/>
    <w:tmpl w:val="B85AF8C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3DBA5A49"/>
    <w:multiLevelType w:val="hybridMultilevel"/>
    <w:tmpl w:val="D9F4F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5F6E74"/>
    <w:multiLevelType w:val="hybridMultilevel"/>
    <w:tmpl w:val="4C249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2D242A0"/>
    <w:multiLevelType w:val="multilevel"/>
    <w:tmpl w:val="7F1E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5419A"/>
    <w:multiLevelType w:val="hybridMultilevel"/>
    <w:tmpl w:val="52AE30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4E83D91"/>
    <w:multiLevelType w:val="hybridMultilevel"/>
    <w:tmpl w:val="E886E8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2F1D64"/>
    <w:multiLevelType w:val="hybridMultilevel"/>
    <w:tmpl w:val="74C41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DF1DC4"/>
    <w:multiLevelType w:val="hybridMultilevel"/>
    <w:tmpl w:val="37202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3056E3"/>
    <w:multiLevelType w:val="multilevel"/>
    <w:tmpl w:val="F25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D4D09"/>
    <w:multiLevelType w:val="hybridMultilevel"/>
    <w:tmpl w:val="237A68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15:restartNumberingAfterBreak="0">
    <w:nsid w:val="5FF74DBF"/>
    <w:multiLevelType w:val="hybridMultilevel"/>
    <w:tmpl w:val="9DA2E06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61B64BD5"/>
    <w:multiLevelType w:val="multilevel"/>
    <w:tmpl w:val="D5C8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A7F2F"/>
    <w:multiLevelType w:val="hybridMultilevel"/>
    <w:tmpl w:val="F1980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9083838"/>
    <w:multiLevelType w:val="hybridMultilevel"/>
    <w:tmpl w:val="DE7A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08A32FA"/>
    <w:multiLevelType w:val="multilevel"/>
    <w:tmpl w:val="9B3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B1285"/>
    <w:multiLevelType w:val="multilevel"/>
    <w:tmpl w:val="54D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6257C"/>
    <w:multiLevelType w:val="multilevel"/>
    <w:tmpl w:val="6B6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5C2224"/>
    <w:multiLevelType w:val="hybridMultilevel"/>
    <w:tmpl w:val="E2705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37638990">
    <w:abstractNumId w:val="6"/>
  </w:num>
  <w:num w:numId="2" w16cid:durableId="1180314130">
    <w:abstractNumId w:val="18"/>
  </w:num>
  <w:num w:numId="3" w16cid:durableId="1184636785">
    <w:abstractNumId w:val="15"/>
  </w:num>
  <w:num w:numId="4" w16cid:durableId="2100981985">
    <w:abstractNumId w:val="27"/>
  </w:num>
  <w:num w:numId="5" w16cid:durableId="1985816731">
    <w:abstractNumId w:val="9"/>
  </w:num>
  <w:num w:numId="6" w16cid:durableId="1246954693">
    <w:abstractNumId w:val="17"/>
  </w:num>
  <w:num w:numId="7" w16cid:durableId="1497645961">
    <w:abstractNumId w:val="35"/>
  </w:num>
  <w:num w:numId="8" w16cid:durableId="1170486144">
    <w:abstractNumId w:val="32"/>
  </w:num>
  <w:num w:numId="9" w16cid:durableId="1996714478">
    <w:abstractNumId w:val="36"/>
  </w:num>
  <w:num w:numId="10" w16cid:durableId="935284757">
    <w:abstractNumId w:val="29"/>
  </w:num>
  <w:num w:numId="11" w16cid:durableId="1808622526">
    <w:abstractNumId w:val="8"/>
  </w:num>
  <w:num w:numId="12" w16cid:durableId="1476531628">
    <w:abstractNumId w:val="24"/>
  </w:num>
  <w:num w:numId="13" w16cid:durableId="2121757971">
    <w:abstractNumId w:val="0"/>
  </w:num>
  <w:num w:numId="14" w16cid:durableId="977882445">
    <w:abstractNumId w:val="1"/>
  </w:num>
  <w:num w:numId="15" w16cid:durableId="1002316609">
    <w:abstractNumId w:val="2"/>
  </w:num>
  <w:num w:numId="16" w16cid:durableId="853374887">
    <w:abstractNumId w:val="3"/>
  </w:num>
  <w:num w:numId="17" w16cid:durableId="741484865">
    <w:abstractNumId w:val="34"/>
  </w:num>
  <w:num w:numId="18" w16cid:durableId="588270590">
    <w:abstractNumId w:val="12"/>
  </w:num>
  <w:num w:numId="19" w16cid:durableId="1647658584">
    <w:abstractNumId w:val="33"/>
  </w:num>
  <w:num w:numId="20" w16cid:durableId="1130128642">
    <w:abstractNumId w:val="19"/>
  </w:num>
  <w:num w:numId="21" w16cid:durableId="77600741">
    <w:abstractNumId w:val="4"/>
  </w:num>
  <w:num w:numId="22" w16cid:durableId="1942179946">
    <w:abstractNumId w:val="5"/>
  </w:num>
  <w:num w:numId="23" w16cid:durableId="1810711058">
    <w:abstractNumId w:val="26"/>
  </w:num>
  <w:num w:numId="24" w16cid:durableId="1900282188">
    <w:abstractNumId w:val="30"/>
  </w:num>
  <w:num w:numId="25" w16cid:durableId="1411658530">
    <w:abstractNumId w:val="31"/>
  </w:num>
  <w:num w:numId="26" w16cid:durableId="483081931">
    <w:abstractNumId w:val="16"/>
  </w:num>
  <w:num w:numId="27" w16cid:durableId="1825779462">
    <w:abstractNumId w:val="21"/>
  </w:num>
  <w:num w:numId="28" w16cid:durableId="1702395238">
    <w:abstractNumId w:val="10"/>
  </w:num>
  <w:num w:numId="29" w16cid:durableId="1448432385">
    <w:abstractNumId w:val="7"/>
  </w:num>
  <w:num w:numId="30" w16cid:durableId="1755205017">
    <w:abstractNumId w:val="13"/>
  </w:num>
  <w:num w:numId="31" w16cid:durableId="1747216405">
    <w:abstractNumId w:val="25"/>
  </w:num>
  <w:num w:numId="32" w16cid:durableId="1372145490">
    <w:abstractNumId w:val="37"/>
  </w:num>
  <w:num w:numId="33" w16cid:durableId="697782449">
    <w:abstractNumId w:val="11"/>
  </w:num>
  <w:num w:numId="34" w16cid:durableId="556362828">
    <w:abstractNumId w:val="38"/>
  </w:num>
  <w:num w:numId="35" w16cid:durableId="1141724862">
    <w:abstractNumId w:val="20"/>
  </w:num>
  <w:num w:numId="36" w16cid:durableId="802191122">
    <w:abstractNumId w:val="28"/>
  </w:num>
  <w:num w:numId="37" w16cid:durableId="1194270088">
    <w:abstractNumId w:val="14"/>
  </w:num>
  <w:num w:numId="38" w16cid:durableId="557591392">
    <w:abstractNumId w:val="23"/>
  </w:num>
  <w:num w:numId="39" w16cid:durableId="5898943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DE"/>
    <w:rsid w:val="000C5477"/>
    <w:rsid w:val="00150B2A"/>
    <w:rsid w:val="001D0F6C"/>
    <w:rsid w:val="002C2A66"/>
    <w:rsid w:val="002C4F0C"/>
    <w:rsid w:val="002F5B5C"/>
    <w:rsid w:val="00396611"/>
    <w:rsid w:val="00424A8C"/>
    <w:rsid w:val="00494C47"/>
    <w:rsid w:val="004F3778"/>
    <w:rsid w:val="00574022"/>
    <w:rsid w:val="00587FC6"/>
    <w:rsid w:val="005D55F9"/>
    <w:rsid w:val="00650E03"/>
    <w:rsid w:val="006D6E6A"/>
    <w:rsid w:val="00765E47"/>
    <w:rsid w:val="007D56E8"/>
    <w:rsid w:val="0099659F"/>
    <w:rsid w:val="00A442DE"/>
    <w:rsid w:val="00AD5327"/>
    <w:rsid w:val="00B13CCF"/>
    <w:rsid w:val="00BF0AD6"/>
    <w:rsid w:val="00CC2CE2"/>
    <w:rsid w:val="00CF28DB"/>
    <w:rsid w:val="00D72270"/>
    <w:rsid w:val="00E4463E"/>
    <w:rsid w:val="00F53077"/>
    <w:rsid w:val="00FA7EAD"/>
    <w:rsid w:val="00FC7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D731"/>
  <w15:chartTrackingRefBased/>
  <w15:docId w15:val="{B108983A-B4AA-4C48-B10D-91954A3A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8DB"/>
    <w:rPr>
      <w:rFonts w:ascii="Times New Roman" w:eastAsia="Times New Roman" w:hAnsi="Times New Roman" w:cs="Times New Roman"/>
      <w:lang w:eastAsia="ru-RU"/>
    </w:rPr>
  </w:style>
  <w:style w:type="paragraph" w:styleId="1">
    <w:name w:val="heading 1"/>
    <w:basedOn w:val="a"/>
    <w:next w:val="a"/>
    <w:link w:val="10"/>
    <w:uiPriority w:val="9"/>
    <w:qFormat/>
    <w:rsid w:val="005D55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D55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7227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55F9"/>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55F9"/>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D55F9"/>
    <w:rPr>
      <w:rFonts w:asciiTheme="majorHAnsi" w:eastAsiaTheme="majorEastAsia" w:hAnsiTheme="majorHAnsi" w:cstheme="majorBidi"/>
      <w:color w:val="2F5496" w:themeColor="accent1" w:themeShade="BF"/>
      <w:sz w:val="32"/>
      <w:szCs w:val="32"/>
    </w:rPr>
  </w:style>
  <w:style w:type="paragraph" w:styleId="a5">
    <w:name w:val="Normal (Web)"/>
    <w:basedOn w:val="a"/>
    <w:uiPriority w:val="99"/>
    <w:unhideWhenUsed/>
    <w:rsid w:val="005D55F9"/>
    <w:pPr>
      <w:spacing w:before="100" w:beforeAutospacing="1" w:after="100" w:afterAutospacing="1"/>
    </w:pPr>
  </w:style>
  <w:style w:type="character" w:styleId="a6">
    <w:name w:val="Strong"/>
    <w:basedOn w:val="a0"/>
    <w:uiPriority w:val="22"/>
    <w:qFormat/>
    <w:rsid w:val="005D55F9"/>
    <w:rPr>
      <w:b/>
      <w:bCs/>
    </w:rPr>
  </w:style>
  <w:style w:type="character" w:customStyle="1" w:styleId="20">
    <w:name w:val="Заголовок 2 Знак"/>
    <w:basedOn w:val="a0"/>
    <w:link w:val="2"/>
    <w:uiPriority w:val="9"/>
    <w:rsid w:val="005D55F9"/>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0C5477"/>
    <w:pPr>
      <w:ind w:left="720"/>
      <w:contextualSpacing/>
    </w:pPr>
  </w:style>
  <w:style w:type="character" w:customStyle="1" w:styleId="apple-converted-space">
    <w:name w:val="apple-converted-space"/>
    <w:basedOn w:val="a0"/>
    <w:rsid w:val="004F3778"/>
  </w:style>
  <w:style w:type="character" w:styleId="a8">
    <w:name w:val="Emphasis"/>
    <w:basedOn w:val="a0"/>
    <w:uiPriority w:val="20"/>
    <w:qFormat/>
    <w:rsid w:val="004F3778"/>
    <w:rPr>
      <w:i/>
      <w:iCs/>
    </w:rPr>
  </w:style>
  <w:style w:type="character" w:customStyle="1" w:styleId="30">
    <w:name w:val="Заголовок 3 Знак"/>
    <w:basedOn w:val="a0"/>
    <w:link w:val="3"/>
    <w:uiPriority w:val="9"/>
    <w:rsid w:val="00D72270"/>
    <w:rPr>
      <w:rFonts w:asciiTheme="majorHAnsi" w:eastAsiaTheme="majorEastAsia" w:hAnsiTheme="majorHAnsi" w:cstheme="majorBidi"/>
      <w:color w:val="1F3763" w:themeColor="accent1" w:themeShade="7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279">
      <w:bodyDiv w:val="1"/>
      <w:marLeft w:val="0"/>
      <w:marRight w:val="0"/>
      <w:marTop w:val="0"/>
      <w:marBottom w:val="0"/>
      <w:divBdr>
        <w:top w:val="none" w:sz="0" w:space="0" w:color="auto"/>
        <w:left w:val="none" w:sz="0" w:space="0" w:color="auto"/>
        <w:bottom w:val="none" w:sz="0" w:space="0" w:color="auto"/>
        <w:right w:val="none" w:sz="0" w:space="0" w:color="auto"/>
      </w:divBdr>
    </w:div>
    <w:div w:id="25254784">
      <w:bodyDiv w:val="1"/>
      <w:marLeft w:val="0"/>
      <w:marRight w:val="0"/>
      <w:marTop w:val="0"/>
      <w:marBottom w:val="0"/>
      <w:divBdr>
        <w:top w:val="none" w:sz="0" w:space="0" w:color="auto"/>
        <w:left w:val="none" w:sz="0" w:space="0" w:color="auto"/>
        <w:bottom w:val="none" w:sz="0" w:space="0" w:color="auto"/>
        <w:right w:val="none" w:sz="0" w:space="0" w:color="auto"/>
      </w:divBdr>
      <w:divsChild>
        <w:div w:id="405155006">
          <w:marLeft w:val="0"/>
          <w:marRight w:val="0"/>
          <w:marTop w:val="0"/>
          <w:marBottom w:val="0"/>
          <w:divBdr>
            <w:top w:val="none" w:sz="0" w:space="0" w:color="auto"/>
            <w:left w:val="none" w:sz="0" w:space="0" w:color="auto"/>
            <w:bottom w:val="none" w:sz="0" w:space="0" w:color="auto"/>
            <w:right w:val="none" w:sz="0" w:space="0" w:color="auto"/>
          </w:divBdr>
          <w:divsChild>
            <w:div w:id="655379058">
              <w:marLeft w:val="0"/>
              <w:marRight w:val="0"/>
              <w:marTop w:val="0"/>
              <w:marBottom w:val="0"/>
              <w:divBdr>
                <w:top w:val="none" w:sz="0" w:space="0" w:color="auto"/>
                <w:left w:val="none" w:sz="0" w:space="0" w:color="auto"/>
                <w:bottom w:val="none" w:sz="0" w:space="0" w:color="auto"/>
                <w:right w:val="none" w:sz="0" w:space="0" w:color="auto"/>
              </w:divBdr>
              <w:divsChild>
                <w:div w:id="276134661">
                  <w:marLeft w:val="0"/>
                  <w:marRight w:val="0"/>
                  <w:marTop w:val="0"/>
                  <w:marBottom w:val="0"/>
                  <w:divBdr>
                    <w:top w:val="none" w:sz="0" w:space="0" w:color="auto"/>
                    <w:left w:val="none" w:sz="0" w:space="0" w:color="auto"/>
                    <w:bottom w:val="none" w:sz="0" w:space="0" w:color="auto"/>
                    <w:right w:val="none" w:sz="0" w:space="0" w:color="auto"/>
                  </w:divBdr>
                  <w:divsChild>
                    <w:div w:id="20027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044">
      <w:bodyDiv w:val="1"/>
      <w:marLeft w:val="0"/>
      <w:marRight w:val="0"/>
      <w:marTop w:val="0"/>
      <w:marBottom w:val="0"/>
      <w:divBdr>
        <w:top w:val="none" w:sz="0" w:space="0" w:color="auto"/>
        <w:left w:val="none" w:sz="0" w:space="0" w:color="auto"/>
        <w:bottom w:val="none" w:sz="0" w:space="0" w:color="auto"/>
        <w:right w:val="none" w:sz="0" w:space="0" w:color="auto"/>
      </w:divBdr>
    </w:div>
    <w:div w:id="102959537">
      <w:bodyDiv w:val="1"/>
      <w:marLeft w:val="0"/>
      <w:marRight w:val="0"/>
      <w:marTop w:val="0"/>
      <w:marBottom w:val="0"/>
      <w:divBdr>
        <w:top w:val="none" w:sz="0" w:space="0" w:color="auto"/>
        <w:left w:val="none" w:sz="0" w:space="0" w:color="auto"/>
        <w:bottom w:val="none" w:sz="0" w:space="0" w:color="auto"/>
        <w:right w:val="none" w:sz="0" w:space="0" w:color="auto"/>
      </w:divBdr>
      <w:divsChild>
        <w:div w:id="999574497">
          <w:marLeft w:val="0"/>
          <w:marRight w:val="0"/>
          <w:marTop w:val="0"/>
          <w:marBottom w:val="0"/>
          <w:divBdr>
            <w:top w:val="none" w:sz="0" w:space="0" w:color="auto"/>
            <w:left w:val="none" w:sz="0" w:space="0" w:color="auto"/>
            <w:bottom w:val="none" w:sz="0" w:space="0" w:color="auto"/>
            <w:right w:val="none" w:sz="0" w:space="0" w:color="auto"/>
          </w:divBdr>
          <w:divsChild>
            <w:div w:id="1943344214">
              <w:marLeft w:val="0"/>
              <w:marRight w:val="0"/>
              <w:marTop w:val="0"/>
              <w:marBottom w:val="0"/>
              <w:divBdr>
                <w:top w:val="none" w:sz="0" w:space="0" w:color="auto"/>
                <w:left w:val="none" w:sz="0" w:space="0" w:color="auto"/>
                <w:bottom w:val="none" w:sz="0" w:space="0" w:color="auto"/>
                <w:right w:val="none" w:sz="0" w:space="0" w:color="auto"/>
              </w:divBdr>
              <w:divsChild>
                <w:div w:id="1700813443">
                  <w:marLeft w:val="0"/>
                  <w:marRight w:val="0"/>
                  <w:marTop w:val="0"/>
                  <w:marBottom w:val="0"/>
                  <w:divBdr>
                    <w:top w:val="none" w:sz="0" w:space="0" w:color="auto"/>
                    <w:left w:val="none" w:sz="0" w:space="0" w:color="auto"/>
                    <w:bottom w:val="none" w:sz="0" w:space="0" w:color="auto"/>
                    <w:right w:val="none" w:sz="0" w:space="0" w:color="auto"/>
                  </w:divBdr>
                  <w:divsChild>
                    <w:div w:id="13510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5613">
      <w:bodyDiv w:val="1"/>
      <w:marLeft w:val="0"/>
      <w:marRight w:val="0"/>
      <w:marTop w:val="0"/>
      <w:marBottom w:val="0"/>
      <w:divBdr>
        <w:top w:val="none" w:sz="0" w:space="0" w:color="auto"/>
        <w:left w:val="none" w:sz="0" w:space="0" w:color="auto"/>
        <w:bottom w:val="none" w:sz="0" w:space="0" w:color="auto"/>
        <w:right w:val="none" w:sz="0" w:space="0" w:color="auto"/>
      </w:divBdr>
    </w:div>
    <w:div w:id="260260143">
      <w:bodyDiv w:val="1"/>
      <w:marLeft w:val="0"/>
      <w:marRight w:val="0"/>
      <w:marTop w:val="0"/>
      <w:marBottom w:val="0"/>
      <w:divBdr>
        <w:top w:val="none" w:sz="0" w:space="0" w:color="auto"/>
        <w:left w:val="none" w:sz="0" w:space="0" w:color="auto"/>
        <w:bottom w:val="none" w:sz="0" w:space="0" w:color="auto"/>
        <w:right w:val="none" w:sz="0" w:space="0" w:color="auto"/>
      </w:divBdr>
    </w:div>
    <w:div w:id="277026418">
      <w:bodyDiv w:val="1"/>
      <w:marLeft w:val="0"/>
      <w:marRight w:val="0"/>
      <w:marTop w:val="0"/>
      <w:marBottom w:val="0"/>
      <w:divBdr>
        <w:top w:val="none" w:sz="0" w:space="0" w:color="auto"/>
        <w:left w:val="none" w:sz="0" w:space="0" w:color="auto"/>
        <w:bottom w:val="none" w:sz="0" w:space="0" w:color="auto"/>
        <w:right w:val="none" w:sz="0" w:space="0" w:color="auto"/>
      </w:divBdr>
      <w:divsChild>
        <w:div w:id="114719246">
          <w:marLeft w:val="0"/>
          <w:marRight w:val="0"/>
          <w:marTop w:val="0"/>
          <w:marBottom w:val="0"/>
          <w:divBdr>
            <w:top w:val="none" w:sz="0" w:space="0" w:color="auto"/>
            <w:left w:val="none" w:sz="0" w:space="0" w:color="auto"/>
            <w:bottom w:val="none" w:sz="0" w:space="0" w:color="auto"/>
            <w:right w:val="none" w:sz="0" w:space="0" w:color="auto"/>
          </w:divBdr>
          <w:divsChild>
            <w:div w:id="383531949">
              <w:marLeft w:val="0"/>
              <w:marRight w:val="0"/>
              <w:marTop w:val="0"/>
              <w:marBottom w:val="0"/>
              <w:divBdr>
                <w:top w:val="none" w:sz="0" w:space="0" w:color="auto"/>
                <w:left w:val="none" w:sz="0" w:space="0" w:color="auto"/>
                <w:bottom w:val="none" w:sz="0" w:space="0" w:color="auto"/>
                <w:right w:val="none" w:sz="0" w:space="0" w:color="auto"/>
              </w:divBdr>
              <w:divsChild>
                <w:div w:id="1736930496">
                  <w:marLeft w:val="0"/>
                  <w:marRight w:val="0"/>
                  <w:marTop w:val="0"/>
                  <w:marBottom w:val="0"/>
                  <w:divBdr>
                    <w:top w:val="none" w:sz="0" w:space="0" w:color="auto"/>
                    <w:left w:val="none" w:sz="0" w:space="0" w:color="auto"/>
                    <w:bottom w:val="none" w:sz="0" w:space="0" w:color="auto"/>
                    <w:right w:val="none" w:sz="0" w:space="0" w:color="auto"/>
                  </w:divBdr>
                  <w:divsChild>
                    <w:div w:id="1026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57951">
      <w:bodyDiv w:val="1"/>
      <w:marLeft w:val="0"/>
      <w:marRight w:val="0"/>
      <w:marTop w:val="0"/>
      <w:marBottom w:val="0"/>
      <w:divBdr>
        <w:top w:val="none" w:sz="0" w:space="0" w:color="auto"/>
        <w:left w:val="none" w:sz="0" w:space="0" w:color="auto"/>
        <w:bottom w:val="none" w:sz="0" w:space="0" w:color="auto"/>
        <w:right w:val="none" w:sz="0" w:space="0" w:color="auto"/>
      </w:divBdr>
      <w:divsChild>
        <w:div w:id="1867405939">
          <w:marLeft w:val="0"/>
          <w:marRight w:val="0"/>
          <w:marTop w:val="0"/>
          <w:marBottom w:val="0"/>
          <w:divBdr>
            <w:top w:val="none" w:sz="0" w:space="0" w:color="auto"/>
            <w:left w:val="none" w:sz="0" w:space="0" w:color="auto"/>
            <w:bottom w:val="none" w:sz="0" w:space="0" w:color="auto"/>
            <w:right w:val="none" w:sz="0" w:space="0" w:color="auto"/>
          </w:divBdr>
          <w:divsChild>
            <w:div w:id="557787091">
              <w:marLeft w:val="0"/>
              <w:marRight w:val="0"/>
              <w:marTop w:val="0"/>
              <w:marBottom w:val="0"/>
              <w:divBdr>
                <w:top w:val="none" w:sz="0" w:space="0" w:color="auto"/>
                <w:left w:val="none" w:sz="0" w:space="0" w:color="auto"/>
                <w:bottom w:val="none" w:sz="0" w:space="0" w:color="auto"/>
                <w:right w:val="none" w:sz="0" w:space="0" w:color="auto"/>
              </w:divBdr>
              <w:divsChild>
                <w:div w:id="826094463">
                  <w:marLeft w:val="0"/>
                  <w:marRight w:val="0"/>
                  <w:marTop w:val="0"/>
                  <w:marBottom w:val="0"/>
                  <w:divBdr>
                    <w:top w:val="none" w:sz="0" w:space="0" w:color="auto"/>
                    <w:left w:val="none" w:sz="0" w:space="0" w:color="auto"/>
                    <w:bottom w:val="none" w:sz="0" w:space="0" w:color="auto"/>
                    <w:right w:val="none" w:sz="0" w:space="0" w:color="auto"/>
                  </w:divBdr>
                  <w:divsChild>
                    <w:div w:id="18199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9039">
      <w:bodyDiv w:val="1"/>
      <w:marLeft w:val="0"/>
      <w:marRight w:val="0"/>
      <w:marTop w:val="0"/>
      <w:marBottom w:val="0"/>
      <w:divBdr>
        <w:top w:val="none" w:sz="0" w:space="0" w:color="auto"/>
        <w:left w:val="none" w:sz="0" w:space="0" w:color="auto"/>
        <w:bottom w:val="none" w:sz="0" w:space="0" w:color="auto"/>
        <w:right w:val="none" w:sz="0" w:space="0" w:color="auto"/>
      </w:divBdr>
      <w:divsChild>
        <w:div w:id="1981642297">
          <w:marLeft w:val="0"/>
          <w:marRight w:val="0"/>
          <w:marTop w:val="0"/>
          <w:marBottom w:val="0"/>
          <w:divBdr>
            <w:top w:val="none" w:sz="0" w:space="0" w:color="auto"/>
            <w:left w:val="none" w:sz="0" w:space="0" w:color="auto"/>
            <w:bottom w:val="none" w:sz="0" w:space="0" w:color="auto"/>
            <w:right w:val="none" w:sz="0" w:space="0" w:color="auto"/>
          </w:divBdr>
          <w:divsChild>
            <w:div w:id="1475831458">
              <w:marLeft w:val="0"/>
              <w:marRight w:val="0"/>
              <w:marTop w:val="0"/>
              <w:marBottom w:val="0"/>
              <w:divBdr>
                <w:top w:val="none" w:sz="0" w:space="0" w:color="auto"/>
                <w:left w:val="none" w:sz="0" w:space="0" w:color="auto"/>
                <w:bottom w:val="none" w:sz="0" w:space="0" w:color="auto"/>
                <w:right w:val="none" w:sz="0" w:space="0" w:color="auto"/>
              </w:divBdr>
              <w:divsChild>
                <w:div w:id="400762531">
                  <w:marLeft w:val="0"/>
                  <w:marRight w:val="0"/>
                  <w:marTop w:val="0"/>
                  <w:marBottom w:val="0"/>
                  <w:divBdr>
                    <w:top w:val="none" w:sz="0" w:space="0" w:color="auto"/>
                    <w:left w:val="none" w:sz="0" w:space="0" w:color="auto"/>
                    <w:bottom w:val="none" w:sz="0" w:space="0" w:color="auto"/>
                    <w:right w:val="none" w:sz="0" w:space="0" w:color="auto"/>
                  </w:divBdr>
                  <w:divsChild>
                    <w:div w:id="1255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7431">
      <w:bodyDiv w:val="1"/>
      <w:marLeft w:val="0"/>
      <w:marRight w:val="0"/>
      <w:marTop w:val="0"/>
      <w:marBottom w:val="0"/>
      <w:divBdr>
        <w:top w:val="none" w:sz="0" w:space="0" w:color="auto"/>
        <w:left w:val="none" w:sz="0" w:space="0" w:color="auto"/>
        <w:bottom w:val="none" w:sz="0" w:space="0" w:color="auto"/>
        <w:right w:val="none" w:sz="0" w:space="0" w:color="auto"/>
      </w:divBdr>
      <w:divsChild>
        <w:div w:id="1695497191">
          <w:marLeft w:val="0"/>
          <w:marRight w:val="0"/>
          <w:marTop w:val="900"/>
          <w:marBottom w:val="900"/>
          <w:divBdr>
            <w:top w:val="none" w:sz="0" w:space="0" w:color="auto"/>
            <w:left w:val="none" w:sz="0" w:space="0" w:color="auto"/>
            <w:bottom w:val="none" w:sz="0" w:space="0" w:color="auto"/>
            <w:right w:val="none" w:sz="0" w:space="0" w:color="auto"/>
          </w:divBdr>
          <w:divsChild>
            <w:div w:id="869031575">
              <w:marLeft w:val="0"/>
              <w:marRight w:val="75"/>
              <w:marTop w:val="0"/>
              <w:marBottom w:val="150"/>
              <w:divBdr>
                <w:top w:val="none" w:sz="0" w:space="0" w:color="auto"/>
                <w:left w:val="none" w:sz="0" w:space="0" w:color="auto"/>
                <w:bottom w:val="none" w:sz="0" w:space="0" w:color="auto"/>
                <w:right w:val="none" w:sz="0" w:space="0" w:color="auto"/>
              </w:divBdr>
            </w:div>
            <w:div w:id="1686521406">
              <w:marLeft w:val="75"/>
              <w:marRight w:val="0"/>
              <w:marTop w:val="0"/>
              <w:marBottom w:val="150"/>
              <w:divBdr>
                <w:top w:val="none" w:sz="0" w:space="0" w:color="auto"/>
                <w:left w:val="none" w:sz="0" w:space="0" w:color="auto"/>
                <w:bottom w:val="none" w:sz="0" w:space="0" w:color="auto"/>
                <w:right w:val="none" w:sz="0" w:space="0" w:color="auto"/>
              </w:divBdr>
            </w:div>
            <w:div w:id="1291786569">
              <w:marLeft w:val="0"/>
              <w:marRight w:val="75"/>
              <w:marTop w:val="0"/>
              <w:marBottom w:val="150"/>
              <w:divBdr>
                <w:top w:val="none" w:sz="0" w:space="0" w:color="auto"/>
                <w:left w:val="none" w:sz="0" w:space="0" w:color="auto"/>
                <w:bottom w:val="none" w:sz="0" w:space="0" w:color="auto"/>
                <w:right w:val="none" w:sz="0" w:space="0" w:color="auto"/>
              </w:divBdr>
            </w:div>
            <w:div w:id="290600669">
              <w:marLeft w:val="75"/>
              <w:marRight w:val="0"/>
              <w:marTop w:val="0"/>
              <w:marBottom w:val="150"/>
              <w:divBdr>
                <w:top w:val="none" w:sz="0" w:space="0" w:color="auto"/>
                <w:left w:val="none" w:sz="0" w:space="0" w:color="auto"/>
                <w:bottom w:val="none" w:sz="0" w:space="0" w:color="auto"/>
                <w:right w:val="none" w:sz="0" w:space="0" w:color="auto"/>
              </w:divBdr>
            </w:div>
          </w:divsChild>
        </w:div>
      </w:divsChild>
    </w:div>
    <w:div w:id="608465290">
      <w:bodyDiv w:val="1"/>
      <w:marLeft w:val="0"/>
      <w:marRight w:val="0"/>
      <w:marTop w:val="0"/>
      <w:marBottom w:val="0"/>
      <w:divBdr>
        <w:top w:val="none" w:sz="0" w:space="0" w:color="auto"/>
        <w:left w:val="none" w:sz="0" w:space="0" w:color="auto"/>
        <w:bottom w:val="none" w:sz="0" w:space="0" w:color="auto"/>
        <w:right w:val="none" w:sz="0" w:space="0" w:color="auto"/>
      </w:divBdr>
      <w:divsChild>
        <w:div w:id="1883784428">
          <w:marLeft w:val="0"/>
          <w:marRight w:val="0"/>
          <w:marTop w:val="0"/>
          <w:marBottom w:val="0"/>
          <w:divBdr>
            <w:top w:val="none" w:sz="0" w:space="0" w:color="auto"/>
            <w:left w:val="none" w:sz="0" w:space="0" w:color="auto"/>
            <w:bottom w:val="none" w:sz="0" w:space="0" w:color="auto"/>
            <w:right w:val="none" w:sz="0" w:space="0" w:color="auto"/>
          </w:divBdr>
          <w:divsChild>
            <w:div w:id="130902870">
              <w:marLeft w:val="0"/>
              <w:marRight w:val="0"/>
              <w:marTop w:val="0"/>
              <w:marBottom w:val="0"/>
              <w:divBdr>
                <w:top w:val="none" w:sz="0" w:space="0" w:color="auto"/>
                <w:left w:val="none" w:sz="0" w:space="0" w:color="auto"/>
                <w:bottom w:val="none" w:sz="0" w:space="0" w:color="auto"/>
                <w:right w:val="none" w:sz="0" w:space="0" w:color="auto"/>
              </w:divBdr>
              <w:divsChild>
                <w:div w:id="1528329184">
                  <w:marLeft w:val="0"/>
                  <w:marRight w:val="0"/>
                  <w:marTop w:val="0"/>
                  <w:marBottom w:val="0"/>
                  <w:divBdr>
                    <w:top w:val="none" w:sz="0" w:space="0" w:color="auto"/>
                    <w:left w:val="none" w:sz="0" w:space="0" w:color="auto"/>
                    <w:bottom w:val="none" w:sz="0" w:space="0" w:color="auto"/>
                    <w:right w:val="none" w:sz="0" w:space="0" w:color="auto"/>
                  </w:divBdr>
                  <w:divsChild>
                    <w:div w:id="19606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06075">
      <w:bodyDiv w:val="1"/>
      <w:marLeft w:val="0"/>
      <w:marRight w:val="0"/>
      <w:marTop w:val="0"/>
      <w:marBottom w:val="0"/>
      <w:divBdr>
        <w:top w:val="none" w:sz="0" w:space="0" w:color="auto"/>
        <w:left w:val="none" w:sz="0" w:space="0" w:color="auto"/>
        <w:bottom w:val="none" w:sz="0" w:space="0" w:color="auto"/>
        <w:right w:val="none" w:sz="0" w:space="0" w:color="auto"/>
      </w:divBdr>
      <w:divsChild>
        <w:div w:id="1355613839">
          <w:marLeft w:val="0"/>
          <w:marRight w:val="0"/>
          <w:marTop w:val="0"/>
          <w:marBottom w:val="0"/>
          <w:divBdr>
            <w:top w:val="none" w:sz="0" w:space="0" w:color="auto"/>
            <w:left w:val="none" w:sz="0" w:space="0" w:color="auto"/>
            <w:bottom w:val="none" w:sz="0" w:space="0" w:color="auto"/>
            <w:right w:val="none" w:sz="0" w:space="0" w:color="auto"/>
          </w:divBdr>
          <w:divsChild>
            <w:div w:id="1850093540">
              <w:marLeft w:val="0"/>
              <w:marRight w:val="0"/>
              <w:marTop w:val="0"/>
              <w:marBottom w:val="0"/>
              <w:divBdr>
                <w:top w:val="none" w:sz="0" w:space="0" w:color="auto"/>
                <w:left w:val="none" w:sz="0" w:space="0" w:color="auto"/>
                <w:bottom w:val="none" w:sz="0" w:space="0" w:color="auto"/>
                <w:right w:val="none" w:sz="0" w:space="0" w:color="auto"/>
              </w:divBdr>
              <w:divsChild>
                <w:div w:id="921912909">
                  <w:marLeft w:val="0"/>
                  <w:marRight w:val="0"/>
                  <w:marTop w:val="0"/>
                  <w:marBottom w:val="0"/>
                  <w:divBdr>
                    <w:top w:val="none" w:sz="0" w:space="0" w:color="auto"/>
                    <w:left w:val="none" w:sz="0" w:space="0" w:color="auto"/>
                    <w:bottom w:val="none" w:sz="0" w:space="0" w:color="auto"/>
                    <w:right w:val="none" w:sz="0" w:space="0" w:color="auto"/>
                  </w:divBdr>
                  <w:divsChild>
                    <w:div w:id="1390348380">
                      <w:marLeft w:val="0"/>
                      <w:marRight w:val="0"/>
                      <w:marTop w:val="0"/>
                      <w:marBottom w:val="0"/>
                      <w:divBdr>
                        <w:top w:val="none" w:sz="0" w:space="0" w:color="auto"/>
                        <w:left w:val="none" w:sz="0" w:space="0" w:color="auto"/>
                        <w:bottom w:val="none" w:sz="0" w:space="0" w:color="auto"/>
                        <w:right w:val="none" w:sz="0" w:space="0" w:color="auto"/>
                      </w:divBdr>
                    </w:div>
                  </w:divsChild>
                </w:div>
                <w:div w:id="584654963">
                  <w:marLeft w:val="0"/>
                  <w:marRight w:val="0"/>
                  <w:marTop w:val="0"/>
                  <w:marBottom w:val="0"/>
                  <w:divBdr>
                    <w:top w:val="none" w:sz="0" w:space="0" w:color="auto"/>
                    <w:left w:val="none" w:sz="0" w:space="0" w:color="auto"/>
                    <w:bottom w:val="none" w:sz="0" w:space="0" w:color="auto"/>
                    <w:right w:val="none" w:sz="0" w:space="0" w:color="auto"/>
                  </w:divBdr>
                  <w:divsChild>
                    <w:div w:id="1734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2520">
          <w:marLeft w:val="0"/>
          <w:marRight w:val="0"/>
          <w:marTop w:val="0"/>
          <w:marBottom w:val="0"/>
          <w:divBdr>
            <w:top w:val="none" w:sz="0" w:space="0" w:color="auto"/>
            <w:left w:val="none" w:sz="0" w:space="0" w:color="auto"/>
            <w:bottom w:val="none" w:sz="0" w:space="0" w:color="auto"/>
            <w:right w:val="none" w:sz="0" w:space="0" w:color="auto"/>
          </w:divBdr>
          <w:divsChild>
            <w:div w:id="1186676510">
              <w:marLeft w:val="0"/>
              <w:marRight w:val="0"/>
              <w:marTop w:val="0"/>
              <w:marBottom w:val="0"/>
              <w:divBdr>
                <w:top w:val="none" w:sz="0" w:space="0" w:color="auto"/>
                <w:left w:val="none" w:sz="0" w:space="0" w:color="auto"/>
                <w:bottom w:val="none" w:sz="0" w:space="0" w:color="auto"/>
                <w:right w:val="none" w:sz="0" w:space="0" w:color="auto"/>
              </w:divBdr>
              <w:divsChild>
                <w:div w:id="253510983">
                  <w:marLeft w:val="0"/>
                  <w:marRight w:val="0"/>
                  <w:marTop w:val="0"/>
                  <w:marBottom w:val="0"/>
                  <w:divBdr>
                    <w:top w:val="none" w:sz="0" w:space="0" w:color="auto"/>
                    <w:left w:val="none" w:sz="0" w:space="0" w:color="auto"/>
                    <w:bottom w:val="none" w:sz="0" w:space="0" w:color="auto"/>
                    <w:right w:val="none" w:sz="0" w:space="0" w:color="auto"/>
                  </w:divBdr>
                  <w:divsChild>
                    <w:div w:id="855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54576">
      <w:bodyDiv w:val="1"/>
      <w:marLeft w:val="0"/>
      <w:marRight w:val="0"/>
      <w:marTop w:val="0"/>
      <w:marBottom w:val="0"/>
      <w:divBdr>
        <w:top w:val="none" w:sz="0" w:space="0" w:color="auto"/>
        <w:left w:val="none" w:sz="0" w:space="0" w:color="auto"/>
        <w:bottom w:val="none" w:sz="0" w:space="0" w:color="auto"/>
        <w:right w:val="none" w:sz="0" w:space="0" w:color="auto"/>
      </w:divBdr>
    </w:div>
    <w:div w:id="947739326">
      <w:bodyDiv w:val="1"/>
      <w:marLeft w:val="0"/>
      <w:marRight w:val="0"/>
      <w:marTop w:val="0"/>
      <w:marBottom w:val="0"/>
      <w:divBdr>
        <w:top w:val="none" w:sz="0" w:space="0" w:color="auto"/>
        <w:left w:val="none" w:sz="0" w:space="0" w:color="auto"/>
        <w:bottom w:val="none" w:sz="0" w:space="0" w:color="auto"/>
        <w:right w:val="none" w:sz="0" w:space="0" w:color="auto"/>
      </w:divBdr>
    </w:div>
    <w:div w:id="999579599">
      <w:bodyDiv w:val="1"/>
      <w:marLeft w:val="0"/>
      <w:marRight w:val="0"/>
      <w:marTop w:val="0"/>
      <w:marBottom w:val="0"/>
      <w:divBdr>
        <w:top w:val="none" w:sz="0" w:space="0" w:color="auto"/>
        <w:left w:val="none" w:sz="0" w:space="0" w:color="auto"/>
        <w:bottom w:val="none" w:sz="0" w:space="0" w:color="auto"/>
        <w:right w:val="none" w:sz="0" w:space="0" w:color="auto"/>
      </w:divBdr>
    </w:div>
    <w:div w:id="1064529699">
      <w:bodyDiv w:val="1"/>
      <w:marLeft w:val="0"/>
      <w:marRight w:val="0"/>
      <w:marTop w:val="0"/>
      <w:marBottom w:val="0"/>
      <w:divBdr>
        <w:top w:val="none" w:sz="0" w:space="0" w:color="auto"/>
        <w:left w:val="none" w:sz="0" w:space="0" w:color="auto"/>
        <w:bottom w:val="none" w:sz="0" w:space="0" w:color="auto"/>
        <w:right w:val="none" w:sz="0" w:space="0" w:color="auto"/>
      </w:divBdr>
      <w:divsChild>
        <w:div w:id="2128161383">
          <w:marLeft w:val="0"/>
          <w:marRight w:val="0"/>
          <w:marTop w:val="0"/>
          <w:marBottom w:val="0"/>
          <w:divBdr>
            <w:top w:val="none" w:sz="0" w:space="0" w:color="auto"/>
            <w:left w:val="none" w:sz="0" w:space="0" w:color="auto"/>
            <w:bottom w:val="none" w:sz="0" w:space="0" w:color="auto"/>
            <w:right w:val="none" w:sz="0" w:space="0" w:color="auto"/>
          </w:divBdr>
          <w:divsChild>
            <w:div w:id="1994526164">
              <w:marLeft w:val="0"/>
              <w:marRight w:val="0"/>
              <w:marTop w:val="0"/>
              <w:marBottom w:val="0"/>
              <w:divBdr>
                <w:top w:val="none" w:sz="0" w:space="0" w:color="auto"/>
                <w:left w:val="none" w:sz="0" w:space="0" w:color="auto"/>
                <w:bottom w:val="none" w:sz="0" w:space="0" w:color="auto"/>
                <w:right w:val="none" w:sz="0" w:space="0" w:color="auto"/>
              </w:divBdr>
              <w:divsChild>
                <w:div w:id="1529876991">
                  <w:marLeft w:val="0"/>
                  <w:marRight w:val="0"/>
                  <w:marTop w:val="0"/>
                  <w:marBottom w:val="0"/>
                  <w:divBdr>
                    <w:top w:val="none" w:sz="0" w:space="0" w:color="auto"/>
                    <w:left w:val="none" w:sz="0" w:space="0" w:color="auto"/>
                    <w:bottom w:val="none" w:sz="0" w:space="0" w:color="auto"/>
                    <w:right w:val="none" w:sz="0" w:space="0" w:color="auto"/>
                  </w:divBdr>
                  <w:divsChild>
                    <w:div w:id="15690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226280">
      <w:bodyDiv w:val="1"/>
      <w:marLeft w:val="0"/>
      <w:marRight w:val="0"/>
      <w:marTop w:val="0"/>
      <w:marBottom w:val="0"/>
      <w:divBdr>
        <w:top w:val="none" w:sz="0" w:space="0" w:color="auto"/>
        <w:left w:val="none" w:sz="0" w:space="0" w:color="auto"/>
        <w:bottom w:val="none" w:sz="0" w:space="0" w:color="auto"/>
        <w:right w:val="none" w:sz="0" w:space="0" w:color="auto"/>
      </w:divBdr>
    </w:div>
    <w:div w:id="1092551307">
      <w:bodyDiv w:val="1"/>
      <w:marLeft w:val="0"/>
      <w:marRight w:val="0"/>
      <w:marTop w:val="0"/>
      <w:marBottom w:val="0"/>
      <w:divBdr>
        <w:top w:val="none" w:sz="0" w:space="0" w:color="auto"/>
        <w:left w:val="none" w:sz="0" w:space="0" w:color="auto"/>
        <w:bottom w:val="none" w:sz="0" w:space="0" w:color="auto"/>
        <w:right w:val="none" w:sz="0" w:space="0" w:color="auto"/>
      </w:divBdr>
      <w:divsChild>
        <w:div w:id="1392314083">
          <w:marLeft w:val="0"/>
          <w:marRight w:val="0"/>
          <w:marTop w:val="0"/>
          <w:marBottom w:val="0"/>
          <w:divBdr>
            <w:top w:val="none" w:sz="0" w:space="0" w:color="auto"/>
            <w:left w:val="none" w:sz="0" w:space="0" w:color="auto"/>
            <w:bottom w:val="none" w:sz="0" w:space="0" w:color="auto"/>
            <w:right w:val="none" w:sz="0" w:space="0" w:color="auto"/>
          </w:divBdr>
          <w:divsChild>
            <w:div w:id="1456213419">
              <w:marLeft w:val="0"/>
              <w:marRight w:val="0"/>
              <w:marTop w:val="0"/>
              <w:marBottom w:val="0"/>
              <w:divBdr>
                <w:top w:val="none" w:sz="0" w:space="0" w:color="auto"/>
                <w:left w:val="none" w:sz="0" w:space="0" w:color="auto"/>
                <w:bottom w:val="none" w:sz="0" w:space="0" w:color="auto"/>
                <w:right w:val="none" w:sz="0" w:space="0" w:color="auto"/>
              </w:divBdr>
              <w:divsChild>
                <w:div w:id="136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3110">
      <w:bodyDiv w:val="1"/>
      <w:marLeft w:val="0"/>
      <w:marRight w:val="0"/>
      <w:marTop w:val="0"/>
      <w:marBottom w:val="0"/>
      <w:divBdr>
        <w:top w:val="none" w:sz="0" w:space="0" w:color="auto"/>
        <w:left w:val="none" w:sz="0" w:space="0" w:color="auto"/>
        <w:bottom w:val="none" w:sz="0" w:space="0" w:color="auto"/>
        <w:right w:val="none" w:sz="0" w:space="0" w:color="auto"/>
      </w:divBdr>
    </w:div>
    <w:div w:id="1214079235">
      <w:bodyDiv w:val="1"/>
      <w:marLeft w:val="0"/>
      <w:marRight w:val="0"/>
      <w:marTop w:val="0"/>
      <w:marBottom w:val="0"/>
      <w:divBdr>
        <w:top w:val="none" w:sz="0" w:space="0" w:color="auto"/>
        <w:left w:val="none" w:sz="0" w:space="0" w:color="auto"/>
        <w:bottom w:val="none" w:sz="0" w:space="0" w:color="auto"/>
        <w:right w:val="none" w:sz="0" w:space="0" w:color="auto"/>
      </w:divBdr>
    </w:div>
    <w:div w:id="1321539583">
      <w:bodyDiv w:val="1"/>
      <w:marLeft w:val="0"/>
      <w:marRight w:val="0"/>
      <w:marTop w:val="0"/>
      <w:marBottom w:val="0"/>
      <w:divBdr>
        <w:top w:val="none" w:sz="0" w:space="0" w:color="auto"/>
        <w:left w:val="none" w:sz="0" w:space="0" w:color="auto"/>
        <w:bottom w:val="none" w:sz="0" w:space="0" w:color="auto"/>
        <w:right w:val="none" w:sz="0" w:space="0" w:color="auto"/>
      </w:divBdr>
    </w:div>
    <w:div w:id="1464889063">
      <w:bodyDiv w:val="1"/>
      <w:marLeft w:val="0"/>
      <w:marRight w:val="0"/>
      <w:marTop w:val="0"/>
      <w:marBottom w:val="0"/>
      <w:divBdr>
        <w:top w:val="none" w:sz="0" w:space="0" w:color="auto"/>
        <w:left w:val="none" w:sz="0" w:space="0" w:color="auto"/>
        <w:bottom w:val="none" w:sz="0" w:space="0" w:color="auto"/>
        <w:right w:val="none" w:sz="0" w:space="0" w:color="auto"/>
      </w:divBdr>
      <w:divsChild>
        <w:div w:id="530924731">
          <w:marLeft w:val="0"/>
          <w:marRight w:val="0"/>
          <w:marTop w:val="0"/>
          <w:marBottom w:val="0"/>
          <w:divBdr>
            <w:top w:val="none" w:sz="0" w:space="0" w:color="auto"/>
            <w:left w:val="none" w:sz="0" w:space="0" w:color="auto"/>
            <w:bottom w:val="none" w:sz="0" w:space="0" w:color="auto"/>
            <w:right w:val="none" w:sz="0" w:space="0" w:color="auto"/>
          </w:divBdr>
          <w:divsChild>
            <w:div w:id="272321479">
              <w:marLeft w:val="0"/>
              <w:marRight w:val="0"/>
              <w:marTop w:val="0"/>
              <w:marBottom w:val="0"/>
              <w:divBdr>
                <w:top w:val="none" w:sz="0" w:space="0" w:color="auto"/>
                <w:left w:val="none" w:sz="0" w:space="0" w:color="auto"/>
                <w:bottom w:val="none" w:sz="0" w:space="0" w:color="auto"/>
                <w:right w:val="none" w:sz="0" w:space="0" w:color="auto"/>
              </w:divBdr>
              <w:divsChild>
                <w:div w:id="14587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96811">
      <w:bodyDiv w:val="1"/>
      <w:marLeft w:val="0"/>
      <w:marRight w:val="0"/>
      <w:marTop w:val="0"/>
      <w:marBottom w:val="0"/>
      <w:divBdr>
        <w:top w:val="none" w:sz="0" w:space="0" w:color="auto"/>
        <w:left w:val="none" w:sz="0" w:space="0" w:color="auto"/>
        <w:bottom w:val="none" w:sz="0" w:space="0" w:color="auto"/>
        <w:right w:val="none" w:sz="0" w:space="0" w:color="auto"/>
      </w:divBdr>
      <w:divsChild>
        <w:div w:id="1308515934">
          <w:marLeft w:val="0"/>
          <w:marRight w:val="0"/>
          <w:marTop w:val="0"/>
          <w:marBottom w:val="0"/>
          <w:divBdr>
            <w:top w:val="none" w:sz="0" w:space="0" w:color="auto"/>
            <w:left w:val="none" w:sz="0" w:space="0" w:color="auto"/>
            <w:bottom w:val="none" w:sz="0" w:space="0" w:color="auto"/>
            <w:right w:val="none" w:sz="0" w:space="0" w:color="auto"/>
          </w:divBdr>
          <w:divsChild>
            <w:div w:id="279724155">
              <w:marLeft w:val="0"/>
              <w:marRight w:val="0"/>
              <w:marTop w:val="0"/>
              <w:marBottom w:val="0"/>
              <w:divBdr>
                <w:top w:val="none" w:sz="0" w:space="0" w:color="auto"/>
                <w:left w:val="none" w:sz="0" w:space="0" w:color="auto"/>
                <w:bottom w:val="none" w:sz="0" w:space="0" w:color="auto"/>
                <w:right w:val="none" w:sz="0" w:space="0" w:color="auto"/>
              </w:divBdr>
              <w:divsChild>
                <w:div w:id="1435975006">
                  <w:marLeft w:val="0"/>
                  <w:marRight w:val="0"/>
                  <w:marTop w:val="0"/>
                  <w:marBottom w:val="0"/>
                  <w:divBdr>
                    <w:top w:val="none" w:sz="0" w:space="0" w:color="auto"/>
                    <w:left w:val="none" w:sz="0" w:space="0" w:color="auto"/>
                    <w:bottom w:val="none" w:sz="0" w:space="0" w:color="auto"/>
                    <w:right w:val="none" w:sz="0" w:space="0" w:color="auto"/>
                  </w:divBdr>
                  <w:divsChild>
                    <w:div w:id="1940409768">
                      <w:marLeft w:val="0"/>
                      <w:marRight w:val="0"/>
                      <w:marTop w:val="0"/>
                      <w:marBottom w:val="0"/>
                      <w:divBdr>
                        <w:top w:val="none" w:sz="0" w:space="0" w:color="auto"/>
                        <w:left w:val="none" w:sz="0" w:space="0" w:color="auto"/>
                        <w:bottom w:val="none" w:sz="0" w:space="0" w:color="auto"/>
                        <w:right w:val="none" w:sz="0" w:space="0" w:color="auto"/>
                      </w:divBdr>
                    </w:div>
                  </w:divsChild>
                </w:div>
                <w:div w:id="517963051">
                  <w:marLeft w:val="0"/>
                  <w:marRight w:val="0"/>
                  <w:marTop w:val="0"/>
                  <w:marBottom w:val="0"/>
                  <w:divBdr>
                    <w:top w:val="none" w:sz="0" w:space="0" w:color="auto"/>
                    <w:left w:val="none" w:sz="0" w:space="0" w:color="auto"/>
                    <w:bottom w:val="none" w:sz="0" w:space="0" w:color="auto"/>
                    <w:right w:val="none" w:sz="0" w:space="0" w:color="auto"/>
                  </w:divBdr>
                  <w:divsChild>
                    <w:div w:id="1305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98844">
          <w:marLeft w:val="0"/>
          <w:marRight w:val="0"/>
          <w:marTop w:val="0"/>
          <w:marBottom w:val="0"/>
          <w:divBdr>
            <w:top w:val="none" w:sz="0" w:space="0" w:color="auto"/>
            <w:left w:val="none" w:sz="0" w:space="0" w:color="auto"/>
            <w:bottom w:val="none" w:sz="0" w:space="0" w:color="auto"/>
            <w:right w:val="none" w:sz="0" w:space="0" w:color="auto"/>
          </w:divBdr>
          <w:divsChild>
            <w:div w:id="1413236436">
              <w:marLeft w:val="0"/>
              <w:marRight w:val="0"/>
              <w:marTop w:val="0"/>
              <w:marBottom w:val="0"/>
              <w:divBdr>
                <w:top w:val="none" w:sz="0" w:space="0" w:color="auto"/>
                <w:left w:val="none" w:sz="0" w:space="0" w:color="auto"/>
                <w:bottom w:val="none" w:sz="0" w:space="0" w:color="auto"/>
                <w:right w:val="none" w:sz="0" w:space="0" w:color="auto"/>
              </w:divBdr>
              <w:divsChild>
                <w:div w:id="148980883">
                  <w:marLeft w:val="0"/>
                  <w:marRight w:val="0"/>
                  <w:marTop w:val="0"/>
                  <w:marBottom w:val="0"/>
                  <w:divBdr>
                    <w:top w:val="none" w:sz="0" w:space="0" w:color="auto"/>
                    <w:left w:val="none" w:sz="0" w:space="0" w:color="auto"/>
                    <w:bottom w:val="none" w:sz="0" w:space="0" w:color="auto"/>
                    <w:right w:val="none" w:sz="0" w:space="0" w:color="auto"/>
                  </w:divBdr>
                  <w:divsChild>
                    <w:div w:id="14896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6371">
      <w:bodyDiv w:val="1"/>
      <w:marLeft w:val="0"/>
      <w:marRight w:val="0"/>
      <w:marTop w:val="0"/>
      <w:marBottom w:val="0"/>
      <w:divBdr>
        <w:top w:val="none" w:sz="0" w:space="0" w:color="auto"/>
        <w:left w:val="none" w:sz="0" w:space="0" w:color="auto"/>
        <w:bottom w:val="none" w:sz="0" w:space="0" w:color="auto"/>
        <w:right w:val="none" w:sz="0" w:space="0" w:color="auto"/>
      </w:divBdr>
      <w:divsChild>
        <w:div w:id="1656757976">
          <w:marLeft w:val="0"/>
          <w:marRight w:val="0"/>
          <w:marTop w:val="0"/>
          <w:marBottom w:val="0"/>
          <w:divBdr>
            <w:top w:val="none" w:sz="0" w:space="0" w:color="auto"/>
            <w:left w:val="none" w:sz="0" w:space="0" w:color="auto"/>
            <w:bottom w:val="none" w:sz="0" w:space="0" w:color="auto"/>
            <w:right w:val="none" w:sz="0" w:space="0" w:color="auto"/>
          </w:divBdr>
          <w:divsChild>
            <w:div w:id="920061765">
              <w:marLeft w:val="0"/>
              <w:marRight w:val="0"/>
              <w:marTop w:val="0"/>
              <w:marBottom w:val="0"/>
              <w:divBdr>
                <w:top w:val="none" w:sz="0" w:space="0" w:color="auto"/>
                <w:left w:val="none" w:sz="0" w:space="0" w:color="auto"/>
                <w:bottom w:val="none" w:sz="0" w:space="0" w:color="auto"/>
                <w:right w:val="none" w:sz="0" w:space="0" w:color="auto"/>
              </w:divBdr>
              <w:divsChild>
                <w:div w:id="874076117">
                  <w:marLeft w:val="0"/>
                  <w:marRight w:val="0"/>
                  <w:marTop w:val="0"/>
                  <w:marBottom w:val="0"/>
                  <w:divBdr>
                    <w:top w:val="none" w:sz="0" w:space="0" w:color="auto"/>
                    <w:left w:val="none" w:sz="0" w:space="0" w:color="auto"/>
                    <w:bottom w:val="none" w:sz="0" w:space="0" w:color="auto"/>
                    <w:right w:val="none" w:sz="0" w:space="0" w:color="auto"/>
                  </w:divBdr>
                  <w:divsChild>
                    <w:div w:id="8196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9196">
      <w:bodyDiv w:val="1"/>
      <w:marLeft w:val="0"/>
      <w:marRight w:val="0"/>
      <w:marTop w:val="0"/>
      <w:marBottom w:val="0"/>
      <w:divBdr>
        <w:top w:val="none" w:sz="0" w:space="0" w:color="auto"/>
        <w:left w:val="none" w:sz="0" w:space="0" w:color="auto"/>
        <w:bottom w:val="none" w:sz="0" w:space="0" w:color="auto"/>
        <w:right w:val="none" w:sz="0" w:space="0" w:color="auto"/>
      </w:divBdr>
      <w:divsChild>
        <w:div w:id="1447040675">
          <w:marLeft w:val="0"/>
          <w:marRight w:val="0"/>
          <w:marTop w:val="0"/>
          <w:marBottom w:val="0"/>
          <w:divBdr>
            <w:top w:val="none" w:sz="0" w:space="0" w:color="auto"/>
            <w:left w:val="none" w:sz="0" w:space="0" w:color="auto"/>
            <w:bottom w:val="none" w:sz="0" w:space="0" w:color="auto"/>
            <w:right w:val="none" w:sz="0" w:space="0" w:color="auto"/>
          </w:divBdr>
          <w:divsChild>
            <w:div w:id="2032802003">
              <w:marLeft w:val="0"/>
              <w:marRight w:val="0"/>
              <w:marTop w:val="0"/>
              <w:marBottom w:val="0"/>
              <w:divBdr>
                <w:top w:val="none" w:sz="0" w:space="0" w:color="auto"/>
                <w:left w:val="none" w:sz="0" w:space="0" w:color="auto"/>
                <w:bottom w:val="none" w:sz="0" w:space="0" w:color="auto"/>
                <w:right w:val="none" w:sz="0" w:space="0" w:color="auto"/>
              </w:divBdr>
              <w:divsChild>
                <w:div w:id="12411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5258">
      <w:bodyDiv w:val="1"/>
      <w:marLeft w:val="0"/>
      <w:marRight w:val="0"/>
      <w:marTop w:val="0"/>
      <w:marBottom w:val="0"/>
      <w:divBdr>
        <w:top w:val="none" w:sz="0" w:space="0" w:color="auto"/>
        <w:left w:val="none" w:sz="0" w:space="0" w:color="auto"/>
        <w:bottom w:val="none" w:sz="0" w:space="0" w:color="auto"/>
        <w:right w:val="none" w:sz="0" w:space="0" w:color="auto"/>
      </w:divBdr>
      <w:divsChild>
        <w:div w:id="930314918">
          <w:marLeft w:val="0"/>
          <w:marRight w:val="0"/>
          <w:marTop w:val="0"/>
          <w:marBottom w:val="0"/>
          <w:divBdr>
            <w:top w:val="none" w:sz="0" w:space="0" w:color="auto"/>
            <w:left w:val="none" w:sz="0" w:space="0" w:color="auto"/>
            <w:bottom w:val="none" w:sz="0" w:space="0" w:color="auto"/>
            <w:right w:val="none" w:sz="0" w:space="0" w:color="auto"/>
          </w:divBdr>
          <w:divsChild>
            <w:div w:id="257250518">
              <w:marLeft w:val="0"/>
              <w:marRight w:val="0"/>
              <w:marTop w:val="0"/>
              <w:marBottom w:val="0"/>
              <w:divBdr>
                <w:top w:val="none" w:sz="0" w:space="0" w:color="auto"/>
                <w:left w:val="none" w:sz="0" w:space="0" w:color="auto"/>
                <w:bottom w:val="none" w:sz="0" w:space="0" w:color="auto"/>
                <w:right w:val="none" w:sz="0" w:space="0" w:color="auto"/>
              </w:divBdr>
              <w:divsChild>
                <w:div w:id="80101084">
                  <w:marLeft w:val="0"/>
                  <w:marRight w:val="0"/>
                  <w:marTop w:val="0"/>
                  <w:marBottom w:val="0"/>
                  <w:divBdr>
                    <w:top w:val="none" w:sz="0" w:space="0" w:color="auto"/>
                    <w:left w:val="none" w:sz="0" w:space="0" w:color="auto"/>
                    <w:bottom w:val="none" w:sz="0" w:space="0" w:color="auto"/>
                    <w:right w:val="none" w:sz="0" w:space="0" w:color="auto"/>
                  </w:divBdr>
                  <w:divsChild>
                    <w:div w:id="6343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52091">
      <w:bodyDiv w:val="1"/>
      <w:marLeft w:val="0"/>
      <w:marRight w:val="0"/>
      <w:marTop w:val="0"/>
      <w:marBottom w:val="0"/>
      <w:divBdr>
        <w:top w:val="none" w:sz="0" w:space="0" w:color="auto"/>
        <w:left w:val="none" w:sz="0" w:space="0" w:color="auto"/>
        <w:bottom w:val="none" w:sz="0" w:space="0" w:color="auto"/>
        <w:right w:val="none" w:sz="0" w:space="0" w:color="auto"/>
      </w:divBdr>
      <w:divsChild>
        <w:div w:id="1304120765">
          <w:marLeft w:val="0"/>
          <w:marRight w:val="0"/>
          <w:marTop w:val="0"/>
          <w:marBottom w:val="0"/>
          <w:divBdr>
            <w:top w:val="none" w:sz="0" w:space="0" w:color="auto"/>
            <w:left w:val="none" w:sz="0" w:space="0" w:color="auto"/>
            <w:bottom w:val="none" w:sz="0" w:space="0" w:color="auto"/>
            <w:right w:val="none" w:sz="0" w:space="0" w:color="auto"/>
          </w:divBdr>
          <w:divsChild>
            <w:div w:id="1577665613">
              <w:marLeft w:val="0"/>
              <w:marRight w:val="0"/>
              <w:marTop w:val="0"/>
              <w:marBottom w:val="0"/>
              <w:divBdr>
                <w:top w:val="none" w:sz="0" w:space="0" w:color="auto"/>
                <w:left w:val="none" w:sz="0" w:space="0" w:color="auto"/>
                <w:bottom w:val="none" w:sz="0" w:space="0" w:color="auto"/>
                <w:right w:val="none" w:sz="0" w:space="0" w:color="auto"/>
              </w:divBdr>
              <w:divsChild>
                <w:div w:id="1260093401">
                  <w:marLeft w:val="0"/>
                  <w:marRight w:val="0"/>
                  <w:marTop w:val="0"/>
                  <w:marBottom w:val="0"/>
                  <w:divBdr>
                    <w:top w:val="none" w:sz="0" w:space="0" w:color="auto"/>
                    <w:left w:val="none" w:sz="0" w:space="0" w:color="auto"/>
                    <w:bottom w:val="none" w:sz="0" w:space="0" w:color="auto"/>
                    <w:right w:val="none" w:sz="0" w:space="0" w:color="auto"/>
                  </w:divBdr>
                  <w:divsChild>
                    <w:div w:id="1184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4944">
      <w:bodyDiv w:val="1"/>
      <w:marLeft w:val="0"/>
      <w:marRight w:val="0"/>
      <w:marTop w:val="0"/>
      <w:marBottom w:val="0"/>
      <w:divBdr>
        <w:top w:val="none" w:sz="0" w:space="0" w:color="auto"/>
        <w:left w:val="none" w:sz="0" w:space="0" w:color="auto"/>
        <w:bottom w:val="none" w:sz="0" w:space="0" w:color="auto"/>
        <w:right w:val="none" w:sz="0" w:space="0" w:color="auto"/>
      </w:divBdr>
      <w:divsChild>
        <w:div w:id="144516298">
          <w:marLeft w:val="0"/>
          <w:marRight w:val="0"/>
          <w:marTop w:val="0"/>
          <w:marBottom w:val="0"/>
          <w:divBdr>
            <w:top w:val="none" w:sz="0" w:space="0" w:color="auto"/>
            <w:left w:val="none" w:sz="0" w:space="0" w:color="auto"/>
            <w:bottom w:val="none" w:sz="0" w:space="0" w:color="auto"/>
            <w:right w:val="none" w:sz="0" w:space="0" w:color="auto"/>
          </w:divBdr>
          <w:divsChild>
            <w:div w:id="977227108">
              <w:marLeft w:val="0"/>
              <w:marRight w:val="0"/>
              <w:marTop w:val="0"/>
              <w:marBottom w:val="0"/>
              <w:divBdr>
                <w:top w:val="none" w:sz="0" w:space="0" w:color="auto"/>
                <w:left w:val="none" w:sz="0" w:space="0" w:color="auto"/>
                <w:bottom w:val="none" w:sz="0" w:space="0" w:color="auto"/>
                <w:right w:val="none" w:sz="0" w:space="0" w:color="auto"/>
              </w:divBdr>
              <w:divsChild>
                <w:div w:id="1491866740">
                  <w:marLeft w:val="0"/>
                  <w:marRight w:val="0"/>
                  <w:marTop w:val="0"/>
                  <w:marBottom w:val="0"/>
                  <w:divBdr>
                    <w:top w:val="none" w:sz="0" w:space="0" w:color="auto"/>
                    <w:left w:val="none" w:sz="0" w:space="0" w:color="auto"/>
                    <w:bottom w:val="none" w:sz="0" w:space="0" w:color="auto"/>
                    <w:right w:val="none" w:sz="0" w:space="0" w:color="auto"/>
                  </w:divBdr>
                  <w:divsChild>
                    <w:div w:id="193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640</Words>
  <Characters>3654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jgjgjgj</dc:creator>
  <cp:keywords/>
  <dc:description/>
  <cp:lastModifiedBy>Alex jgjgjgj</cp:lastModifiedBy>
  <cp:revision>8</cp:revision>
  <cp:lastPrinted>2023-01-24T13:04:00Z</cp:lastPrinted>
  <dcterms:created xsi:type="dcterms:W3CDTF">2023-01-24T13:04:00Z</dcterms:created>
  <dcterms:modified xsi:type="dcterms:W3CDTF">2023-05-07T19:35:00Z</dcterms:modified>
</cp:coreProperties>
</file>