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16" w:rsidRPr="00AD6216" w:rsidRDefault="00AD6216" w:rsidP="00AD6216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Схема существующего бизнес-процесса с выделением объекта автоматизации для реализации системы планирования и распределения производства</w:t>
      </w:r>
    </w:p>
    <w:p w:rsidR="009058C8" w:rsidRDefault="00375466" w:rsidP="00AD621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7.6pt;height:784.8pt">
            <v:imagedata r:id="rId5" o:title="as-is"/>
          </v:shape>
        </w:pict>
      </w:r>
    </w:p>
    <w:p w:rsidR="00AD6216" w:rsidRPr="00B87ABC" w:rsidRDefault="00B87ABC" w:rsidP="00B87ABC">
      <w:pPr>
        <w:pStyle w:val="a3"/>
        <w:numPr>
          <w:ilvl w:val="0"/>
          <w:numId w:val="1"/>
        </w:numPr>
        <w:ind w:left="0"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Диаграмма пользователей, участвующих в процессе исполнения заказа</w:t>
      </w:r>
      <w:bookmarkStart w:id="0" w:name="_GoBack"/>
      <w:bookmarkEnd w:id="0"/>
      <w:r w:rsidR="00E9312E">
        <w:rPr>
          <w:rFonts w:asciiTheme="majorHAnsi" w:hAnsiTheme="majorHAnsi" w:cstheme="majorHAnsi"/>
          <w:lang w:val="en-US"/>
        </w:rPr>
        <w:pict>
          <v:shape id="_x0000_i1026" type="#_x0000_t75" style="width:168.6pt;height:87pt">
            <v:imagedata r:id="rId6" o:title="use-case" cropbottom="54891f" cropright="40855f"/>
          </v:shape>
        </w:pict>
      </w:r>
    </w:p>
    <w:p w:rsidR="00B87ABC" w:rsidRDefault="00E9312E" w:rsidP="00B87ABC">
      <w:pPr>
        <w:pStyle w:val="a3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7" type="#_x0000_t75" style="width:220.8pt;height:130.8pt">
            <v:imagedata r:id="rId6" o:title="use-case" croptop="11153f" cropbottom="37325f" cropright="31024f"/>
          </v:shape>
        </w:pict>
      </w:r>
    </w:p>
    <w:p w:rsidR="00B87ABC" w:rsidRDefault="00E9312E" w:rsidP="00B87ABC">
      <w:pPr>
        <w:pStyle w:val="a3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8" type="#_x0000_t75" style="width:413.4pt;height:318.6pt">
            <v:imagedata r:id="rId6" o:title="use-case" croptop="27703f" cropleft="2347f" cropright="4687f"/>
          </v:shape>
        </w:pict>
      </w:r>
    </w:p>
    <w:p w:rsidR="00B87ABC" w:rsidRDefault="00C54B00" w:rsidP="00B87ABC">
      <w:pPr>
        <w:pStyle w:val="a3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9" type="#_x0000_t75" style="width:238.2pt;height:90pt">
            <v:imagedata r:id="rId6" o:title="use-case" croptop="13269f" cropbottom="42426f" cropleft="34505f"/>
          </v:shape>
        </w:pict>
      </w:r>
    </w:p>
    <w:p w:rsidR="00B87ABC" w:rsidRDefault="00C54B00" w:rsidP="00B87ABC">
      <w:pPr>
        <w:pStyle w:val="a3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30" type="#_x0000_t75" style="width:274.2pt;height:97.2pt">
            <v:imagedata r:id="rId6" o:title="use-case" croptop="1241f" cropbottom="53656f" cropleft="27641f" cropright="2171f"/>
          </v:shape>
        </w:pict>
      </w:r>
    </w:p>
    <w:p w:rsidR="00E9312E" w:rsidRDefault="00E9312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B87ABC" w:rsidRDefault="00E9312E" w:rsidP="00E9312E">
      <w:pPr>
        <w:pStyle w:val="a3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Словарь данных</w:t>
      </w:r>
    </w:p>
    <w:p w:rsidR="00E9312E" w:rsidRDefault="00E9312E" w:rsidP="00E9312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Для системы </w:t>
      </w:r>
      <w:r>
        <w:rPr>
          <w:rFonts w:asciiTheme="majorHAnsi" w:hAnsiTheme="majorHAnsi" w:cstheme="majorHAnsi"/>
          <w:lang w:val="en-US"/>
        </w:rPr>
        <w:t>AJ</w:t>
      </w:r>
      <w:r w:rsidRPr="00E9312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Диспетчер была разработана база данных со следующими таблицами:</w:t>
      </w:r>
    </w:p>
    <w:p w:rsidR="00E9312E" w:rsidRPr="00E9312E" w:rsidRDefault="00E9312E" w:rsidP="00E9312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Таблица «</w:t>
      </w:r>
      <w:r>
        <w:rPr>
          <w:rFonts w:asciiTheme="majorHAnsi" w:hAnsiTheme="majorHAnsi" w:cstheme="majorHAnsi"/>
          <w:lang w:val="en-US"/>
        </w:rPr>
        <w:t>Contractor</w:t>
      </w:r>
      <w:r>
        <w:rPr>
          <w:rFonts w:asciiTheme="majorHAnsi" w:hAnsiTheme="majorHAnsi" w:cstheme="majorHAnsi"/>
        </w:rPr>
        <w:t>»</w:t>
      </w:r>
      <w:r>
        <w:rPr>
          <w:rFonts w:asciiTheme="majorHAnsi" w:hAnsiTheme="majorHAnsi" w:cstheme="majorHAnsi"/>
          <w:lang w:val="en-US"/>
        </w:rPr>
        <w:t xml:space="preserve"> – </w:t>
      </w:r>
      <w:r>
        <w:rPr>
          <w:rFonts w:asciiTheme="majorHAnsi" w:hAnsiTheme="majorHAnsi" w:cstheme="majorHAnsi"/>
        </w:rPr>
        <w:t>«Контрагенты»</w:t>
      </w:r>
    </w:p>
    <w:p w:rsidR="00E9312E" w:rsidRDefault="00E9312E" w:rsidP="00E9312E">
      <w:pPr>
        <w:ind w:left="360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5B352725" wp14:editId="4C748B7A">
            <wp:extent cx="6456218" cy="5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255" cy="5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2E" w:rsidRDefault="00E9312E" w:rsidP="00E9312E">
      <w:pPr>
        <w:ind w:left="360"/>
        <w:rPr>
          <w:rFonts w:asciiTheme="majorHAnsi" w:hAnsiTheme="majorHAnsi" w:cstheme="majorHAnsi"/>
        </w:rPr>
      </w:pPr>
    </w:p>
    <w:p w:rsidR="00E9312E" w:rsidRDefault="00E9312E" w:rsidP="00E9312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Таблица «</w:t>
      </w:r>
      <w:r>
        <w:rPr>
          <w:rFonts w:asciiTheme="majorHAnsi" w:hAnsiTheme="majorHAnsi" w:cstheme="majorHAnsi"/>
          <w:lang w:val="en-US"/>
        </w:rPr>
        <w:t>Machine</w:t>
      </w:r>
      <w:r>
        <w:rPr>
          <w:rFonts w:asciiTheme="majorHAnsi" w:hAnsiTheme="majorHAnsi" w:cstheme="majorHAnsi"/>
        </w:rPr>
        <w:t>»</w:t>
      </w:r>
      <w:r>
        <w:rPr>
          <w:rFonts w:asciiTheme="majorHAnsi" w:hAnsiTheme="majorHAnsi" w:cstheme="majorHAnsi"/>
          <w:lang w:val="en-US"/>
        </w:rPr>
        <w:t xml:space="preserve"> – </w:t>
      </w:r>
      <w:r>
        <w:rPr>
          <w:rFonts w:asciiTheme="majorHAnsi" w:hAnsiTheme="majorHAnsi" w:cstheme="majorHAnsi"/>
        </w:rPr>
        <w:t>«Станки»</w:t>
      </w:r>
    </w:p>
    <w:p w:rsidR="00E9312E" w:rsidRDefault="00E9312E" w:rsidP="00E9312E">
      <w:pPr>
        <w:ind w:left="360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36D55DBF" wp14:editId="1DAE6EFE">
            <wp:extent cx="6601691" cy="81046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784" cy="81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2E" w:rsidRDefault="00E9312E" w:rsidP="00E9312E">
      <w:pPr>
        <w:ind w:left="360"/>
        <w:rPr>
          <w:rFonts w:asciiTheme="majorHAnsi" w:hAnsiTheme="majorHAnsi" w:cstheme="majorHAnsi"/>
        </w:rPr>
      </w:pPr>
    </w:p>
    <w:p w:rsidR="00E9312E" w:rsidRDefault="00E9312E" w:rsidP="00E9312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Таблица «</w:t>
      </w:r>
      <w:proofErr w:type="spellStart"/>
      <w:r w:rsidR="00F24E2B" w:rsidRPr="00F24E2B">
        <w:rPr>
          <w:rFonts w:asciiTheme="majorHAnsi" w:hAnsiTheme="majorHAnsi" w:cstheme="majorHAnsi"/>
        </w:rPr>
        <w:t>machine_request</w:t>
      </w:r>
      <w:proofErr w:type="spellEnd"/>
      <w:r>
        <w:rPr>
          <w:rFonts w:asciiTheme="majorHAnsi" w:hAnsiTheme="majorHAnsi" w:cstheme="majorHAnsi"/>
        </w:rPr>
        <w:t>» – «</w:t>
      </w:r>
      <w:r w:rsidR="00F24E2B">
        <w:rPr>
          <w:rFonts w:asciiTheme="majorHAnsi" w:hAnsiTheme="majorHAnsi" w:cstheme="majorHAnsi"/>
        </w:rPr>
        <w:t>Очередь заказов на станки</w:t>
      </w:r>
      <w:r>
        <w:rPr>
          <w:rFonts w:asciiTheme="majorHAnsi" w:hAnsiTheme="majorHAnsi" w:cstheme="majorHAnsi"/>
        </w:rPr>
        <w:t>»</w:t>
      </w:r>
    </w:p>
    <w:p w:rsidR="00E9312E" w:rsidRDefault="00E9312E" w:rsidP="00E9312E">
      <w:pPr>
        <w:ind w:left="360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27671D3D" wp14:editId="489DD18C">
            <wp:extent cx="6691746" cy="51069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5511" cy="51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Таблица «</w:t>
      </w:r>
      <w:proofErr w:type="spellStart"/>
      <w:r w:rsidRPr="00F24E2B">
        <w:rPr>
          <w:rFonts w:asciiTheme="majorHAnsi" w:hAnsiTheme="majorHAnsi" w:cstheme="majorHAnsi"/>
        </w:rPr>
        <w:t>machine_state</w:t>
      </w:r>
      <w:proofErr w:type="spellEnd"/>
      <w:r>
        <w:rPr>
          <w:rFonts w:asciiTheme="majorHAnsi" w:hAnsiTheme="majorHAnsi" w:cstheme="majorHAnsi"/>
        </w:rPr>
        <w:t>» – «Состояния станков»</w:t>
      </w: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7527D176" wp14:editId="3DF22306">
            <wp:extent cx="6751320" cy="5676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Таблица «</w:t>
      </w:r>
      <w:proofErr w:type="spellStart"/>
      <w:r w:rsidRPr="00F24E2B">
        <w:rPr>
          <w:rFonts w:asciiTheme="majorHAnsi" w:hAnsiTheme="majorHAnsi" w:cstheme="majorHAnsi"/>
        </w:rPr>
        <w:t>navigation_buttons</w:t>
      </w:r>
      <w:proofErr w:type="spellEnd"/>
      <w:r>
        <w:rPr>
          <w:rFonts w:asciiTheme="majorHAnsi" w:hAnsiTheme="majorHAnsi" w:cstheme="majorHAnsi"/>
        </w:rPr>
        <w:t>» – «Навигационная панель»</w:t>
      </w: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6E9263CB" wp14:editId="168EABD7">
            <wp:extent cx="6751320" cy="6997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Таблица «</w:t>
      </w:r>
      <w:proofErr w:type="spellStart"/>
      <w:r w:rsidRPr="00F24E2B">
        <w:rPr>
          <w:rFonts w:asciiTheme="majorHAnsi" w:hAnsiTheme="majorHAnsi" w:cstheme="majorHAnsi"/>
        </w:rPr>
        <w:t>person</w:t>
      </w:r>
      <w:proofErr w:type="spellEnd"/>
      <w:r>
        <w:rPr>
          <w:rFonts w:asciiTheme="majorHAnsi" w:hAnsiTheme="majorHAnsi" w:cstheme="majorHAnsi"/>
        </w:rPr>
        <w:t>» – «Пользователи»</w:t>
      </w: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4E3C0F25" wp14:editId="256BEE13">
            <wp:extent cx="6751320" cy="9569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Таблица «</w:t>
      </w:r>
      <w:proofErr w:type="spellStart"/>
      <w:r w:rsidRPr="00F24E2B">
        <w:rPr>
          <w:rFonts w:asciiTheme="majorHAnsi" w:hAnsiTheme="majorHAnsi" w:cstheme="majorHAnsi"/>
        </w:rPr>
        <w:t>product</w:t>
      </w:r>
      <w:proofErr w:type="spellEnd"/>
      <w:r>
        <w:rPr>
          <w:rFonts w:asciiTheme="majorHAnsi" w:hAnsiTheme="majorHAnsi" w:cstheme="majorHAnsi"/>
        </w:rPr>
        <w:t>» – «</w:t>
      </w:r>
      <w:r w:rsidR="00375466">
        <w:rPr>
          <w:rFonts w:asciiTheme="majorHAnsi" w:hAnsiTheme="majorHAnsi" w:cstheme="majorHAnsi"/>
        </w:rPr>
        <w:t>Детали</w:t>
      </w:r>
      <w:r>
        <w:rPr>
          <w:rFonts w:asciiTheme="majorHAnsi" w:hAnsiTheme="majorHAnsi" w:cstheme="majorHAnsi"/>
        </w:rPr>
        <w:t>»</w:t>
      </w: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445E942E" wp14:editId="6EDE177D">
            <wp:extent cx="6751320" cy="769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</w:p>
    <w:p w:rsidR="00F24E2B" w:rsidRDefault="00F24E2B" w:rsidP="00E9312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Таблица «</w:t>
      </w:r>
      <w:proofErr w:type="spellStart"/>
      <w:r w:rsidR="00375466" w:rsidRPr="00375466">
        <w:rPr>
          <w:rFonts w:asciiTheme="majorHAnsi" w:hAnsiTheme="majorHAnsi" w:cstheme="majorHAnsi"/>
        </w:rPr>
        <w:t>request</w:t>
      </w:r>
      <w:proofErr w:type="spellEnd"/>
      <w:r>
        <w:rPr>
          <w:rFonts w:asciiTheme="majorHAnsi" w:hAnsiTheme="majorHAnsi" w:cstheme="majorHAnsi"/>
        </w:rPr>
        <w:t>» – «</w:t>
      </w:r>
      <w:r w:rsidR="00375466">
        <w:rPr>
          <w:rFonts w:asciiTheme="majorHAnsi" w:hAnsiTheme="majorHAnsi" w:cstheme="majorHAnsi"/>
        </w:rPr>
        <w:t>Заказы (заявки)</w:t>
      </w:r>
      <w:r>
        <w:rPr>
          <w:rFonts w:asciiTheme="majorHAnsi" w:hAnsiTheme="majorHAnsi" w:cstheme="majorHAnsi"/>
        </w:rPr>
        <w:t>»</w:t>
      </w:r>
    </w:p>
    <w:p w:rsidR="00375466" w:rsidRDefault="00375466" w:rsidP="00E9312E">
      <w:pPr>
        <w:ind w:left="360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22BFA9BE" wp14:editId="71E6C4B4">
            <wp:extent cx="6751320" cy="12350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66" w:rsidRDefault="00375466" w:rsidP="00E9312E">
      <w:pPr>
        <w:ind w:left="360"/>
        <w:rPr>
          <w:rFonts w:asciiTheme="majorHAnsi" w:hAnsiTheme="majorHAnsi" w:cstheme="majorHAnsi"/>
        </w:rPr>
      </w:pPr>
    </w:p>
    <w:p w:rsidR="00375466" w:rsidRDefault="00375466" w:rsidP="00E9312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Таблица «</w:t>
      </w:r>
      <w:proofErr w:type="spellStart"/>
      <w:r w:rsidRPr="00375466">
        <w:rPr>
          <w:rFonts w:asciiTheme="majorHAnsi" w:hAnsiTheme="majorHAnsi" w:cstheme="majorHAnsi"/>
        </w:rPr>
        <w:t>request_position</w:t>
      </w:r>
      <w:proofErr w:type="spellEnd"/>
      <w:r>
        <w:rPr>
          <w:rFonts w:asciiTheme="majorHAnsi" w:hAnsiTheme="majorHAnsi" w:cstheme="majorHAnsi"/>
        </w:rPr>
        <w:t>» – «Позиции в заявке»</w:t>
      </w:r>
    </w:p>
    <w:p w:rsidR="00375466" w:rsidRDefault="00375466" w:rsidP="00E9312E">
      <w:pPr>
        <w:ind w:left="360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2FCF2D73" wp14:editId="71D6A357">
            <wp:extent cx="6751320" cy="77597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66" w:rsidRDefault="00375466" w:rsidP="00E9312E">
      <w:pPr>
        <w:ind w:left="360"/>
        <w:rPr>
          <w:rFonts w:asciiTheme="majorHAnsi" w:hAnsiTheme="majorHAnsi" w:cstheme="majorHAnsi"/>
        </w:rPr>
      </w:pPr>
    </w:p>
    <w:p w:rsidR="00375466" w:rsidRDefault="00375466" w:rsidP="00E9312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Таблица «</w:t>
      </w:r>
      <w:proofErr w:type="spellStart"/>
      <w:r w:rsidRPr="00375466">
        <w:rPr>
          <w:rFonts w:asciiTheme="majorHAnsi" w:hAnsiTheme="majorHAnsi" w:cstheme="majorHAnsi"/>
        </w:rPr>
        <w:t>role</w:t>
      </w:r>
      <w:proofErr w:type="spellEnd"/>
      <w:r>
        <w:rPr>
          <w:rFonts w:asciiTheme="majorHAnsi" w:hAnsiTheme="majorHAnsi" w:cstheme="majorHAnsi"/>
        </w:rPr>
        <w:t>» – «Роли»</w:t>
      </w:r>
    </w:p>
    <w:p w:rsidR="00375466" w:rsidRPr="00E9312E" w:rsidRDefault="00375466" w:rsidP="00E9312E">
      <w:pPr>
        <w:ind w:left="360"/>
        <w:rPr>
          <w:rFonts w:asciiTheme="majorHAnsi" w:hAnsiTheme="majorHAnsi" w:cstheme="majorHAnsi"/>
        </w:rPr>
      </w:pPr>
      <w:r>
        <w:rPr>
          <w:noProof/>
          <w:lang w:eastAsia="ru-RU"/>
        </w:rPr>
        <w:drawing>
          <wp:inline distT="0" distB="0" distL="0" distR="0" wp14:anchorId="6E7EECD0" wp14:editId="56F8A79A">
            <wp:extent cx="6751320" cy="5226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466" w:rsidRPr="00E9312E" w:rsidSect="00375466">
      <w:pgSz w:w="11906" w:h="16838"/>
      <w:pgMar w:top="284" w:right="70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365"/>
    <w:multiLevelType w:val="hybridMultilevel"/>
    <w:tmpl w:val="15829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3E"/>
    <w:rsid w:val="00375466"/>
    <w:rsid w:val="00581B3E"/>
    <w:rsid w:val="00672ACE"/>
    <w:rsid w:val="00AD6216"/>
    <w:rsid w:val="00B87ABC"/>
    <w:rsid w:val="00C54B00"/>
    <w:rsid w:val="00D65B2A"/>
    <w:rsid w:val="00E017D1"/>
    <w:rsid w:val="00E9312E"/>
    <w:rsid w:val="00F2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90EA4"/>
  <w15:chartTrackingRefBased/>
  <w15:docId w15:val="{F3BDB17C-E4FC-4158-A913-93F67D10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Шкерина</dc:creator>
  <cp:keywords/>
  <dc:description/>
  <cp:lastModifiedBy>Ольга Шкерина</cp:lastModifiedBy>
  <cp:revision>3</cp:revision>
  <dcterms:created xsi:type="dcterms:W3CDTF">2023-03-17T09:09:00Z</dcterms:created>
  <dcterms:modified xsi:type="dcterms:W3CDTF">2023-03-18T19:29:00Z</dcterms:modified>
</cp:coreProperties>
</file>