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6FF65" w14:textId="3DA7DF0B" w:rsidR="00C53703" w:rsidRDefault="009E170C" w:rsidP="009E170C">
      <w:pPr>
        <w:jc w:val="both"/>
        <w:rPr>
          <w:rFonts w:ascii="Century" w:hAnsi="Century"/>
        </w:rPr>
      </w:pPr>
      <w:r w:rsidRPr="009E170C">
        <w:rPr>
          <w:rFonts w:ascii="Century" w:hAnsi="Century"/>
          <w:u w:val="single"/>
        </w:rPr>
        <w:t>1 слайд</w:t>
      </w:r>
      <w:r>
        <w:rPr>
          <w:rFonts w:ascii="Century" w:hAnsi="Century"/>
          <w:u w:val="single"/>
        </w:rPr>
        <w:t>.</w:t>
      </w:r>
      <w:r w:rsidRPr="009E170C">
        <w:rPr>
          <w:rFonts w:ascii="Century" w:hAnsi="Century"/>
        </w:rPr>
        <w:t xml:space="preserve"> </w:t>
      </w:r>
      <w:r>
        <w:rPr>
          <w:rFonts w:ascii="Century" w:hAnsi="Century"/>
        </w:rPr>
        <w:t xml:space="preserve">Добрый день, сегодня я хочу представить вам систему </w:t>
      </w:r>
      <w:r w:rsidRPr="008F44E6">
        <w:rPr>
          <w:rFonts w:ascii="Century" w:hAnsi="Century"/>
          <w:highlight w:val="yellow"/>
        </w:rPr>
        <w:t xml:space="preserve">управления оказанием </w:t>
      </w:r>
      <w:r w:rsidRPr="008F44E6">
        <w:rPr>
          <w:rFonts w:ascii="Century" w:hAnsi="Century"/>
          <w:highlight w:val="yellow"/>
          <w:lang w:val="en-US"/>
        </w:rPr>
        <w:t>IT</w:t>
      </w:r>
      <w:r w:rsidRPr="008F44E6">
        <w:rPr>
          <w:rFonts w:ascii="Century" w:hAnsi="Century"/>
          <w:highlight w:val="yellow"/>
        </w:rPr>
        <w:t>-услуг.</w:t>
      </w:r>
    </w:p>
    <w:p w14:paraId="14ACB309" w14:textId="56B44BFF" w:rsidR="009E170C" w:rsidRDefault="009E170C" w:rsidP="009E170C">
      <w:pPr>
        <w:jc w:val="both"/>
        <w:rPr>
          <w:rFonts w:ascii="Century" w:hAnsi="Century"/>
        </w:rPr>
      </w:pPr>
      <w:r>
        <w:rPr>
          <w:rFonts w:ascii="Century" w:hAnsi="Century"/>
          <w:u w:val="single"/>
        </w:rPr>
        <w:t>2 слайд</w:t>
      </w:r>
      <w:r w:rsidRPr="009E170C">
        <w:rPr>
          <w:rFonts w:ascii="Century" w:hAnsi="Century"/>
          <w:u w:val="single"/>
        </w:rPr>
        <w:t>.</w:t>
      </w:r>
      <w:r w:rsidRPr="009E170C">
        <w:rPr>
          <w:rFonts w:ascii="Century" w:hAnsi="Century"/>
        </w:rPr>
        <w:t xml:space="preserve"> </w:t>
      </w:r>
      <w:r>
        <w:rPr>
          <w:rFonts w:ascii="Century" w:hAnsi="Century"/>
        </w:rPr>
        <w:t xml:space="preserve">Основной ценностью нашей жизни является время. А его расточительство на ожидание, очереди, заполнение бумажек может пагубно повлиять на жизнь и заработок – ведь время – это деньги. Таким образом, используя нашу систему, вы сокращаете своё время на заполнение заявки, </w:t>
      </w:r>
      <w:r w:rsidR="00C86A53">
        <w:rPr>
          <w:rFonts w:ascii="Century" w:hAnsi="Century"/>
        </w:rPr>
        <w:t>а мы, в свою очередь, быстро их обработаем и выполним.</w:t>
      </w:r>
    </w:p>
    <w:p w14:paraId="5DD458D7" w14:textId="5AED2ADC" w:rsidR="004F0B67" w:rsidRPr="004F0B67" w:rsidRDefault="004F0B67" w:rsidP="009E170C">
      <w:pPr>
        <w:jc w:val="both"/>
        <w:rPr>
          <w:rFonts w:ascii="Century" w:hAnsi="Century"/>
        </w:rPr>
      </w:pPr>
      <w:r>
        <w:rPr>
          <w:rFonts w:ascii="Century" w:hAnsi="Century"/>
          <w:u w:val="single"/>
        </w:rPr>
        <w:t>3 слайд.</w:t>
      </w:r>
      <w:r>
        <w:rPr>
          <w:rFonts w:ascii="Century" w:hAnsi="Century"/>
        </w:rPr>
        <w:t xml:space="preserve"> </w:t>
      </w:r>
      <w:r w:rsidR="00D911F8">
        <w:rPr>
          <w:rFonts w:ascii="Century" w:hAnsi="Century"/>
        </w:rPr>
        <w:t>Объектом автоматизации является процесс подачи заявок различных типов. Детально проработав маршруты, был создан процесс</w:t>
      </w:r>
      <w:r w:rsidR="00E06969">
        <w:rPr>
          <w:rFonts w:ascii="Century" w:hAnsi="Century"/>
        </w:rPr>
        <w:t>, положивший основу разработанной системы.</w:t>
      </w:r>
    </w:p>
    <w:p w14:paraId="4435F91C" w14:textId="6E50E3C5" w:rsidR="00A96598" w:rsidRDefault="00E06969" w:rsidP="009E170C">
      <w:pPr>
        <w:jc w:val="both"/>
        <w:rPr>
          <w:rFonts w:ascii="Century" w:hAnsi="Century"/>
        </w:rPr>
      </w:pPr>
      <w:r>
        <w:rPr>
          <w:rFonts w:ascii="Century" w:hAnsi="Century"/>
          <w:u w:val="single"/>
        </w:rPr>
        <w:t>4</w:t>
      </w:r>
      <w:r w:rsidR="004F0B67">
        <w:rPr>
          <w:rFonts w:ascii="Century" w:hAnsi="Century"/>
          <w:u w:val="single"/>
        </w:rPr>
        <w:t>-</w:t>
      </w:r>
      <w:r>
        <w:rPr>
          <w:rFonts w:ascii="Century" w:hAnsi="Century"/>
          <w:u w:val="single"/>
        </w:rPr>
        <w:t>9</w:t>
      </w:r>
      <w:r w:rsidR="00A96598">
        <w:rPr>
          <w:rFonts w:ascii="Century" w:hAnsi="Century"/>
          <w:u w:val="single"/>
        </w:rPr>
        <w:t xml:space="preserve"> слайд.</w:t>
      </w:r>
      <w:r w:rsidR="00A96598">
        <w:rPr>
          <w:rFonts w:ascii="Century" w:hAnsi="Century"/>
        </w:rPr>
        <w:t xml:space="preserve"> возможности системы заключаются в следующем:</w:t>
      </w:r>
    </w:p>
    <w:p w14:paraId="3A0F2C78" w14:textId="655AD84F" w:rsidR="00A96598" w:rsidRDefault="00A96598" w:rsidP="00A96598">
      <w:pPr>
        <w:pStyle w:val="a3"/>
        <w:numPr>
          <w:ilvl w:val="0"/>
          <w:numId w:val="3"/>
        </w:numPr>
        <w:jc w:val="both"/>
        <w:rPr>
          <w:rFonts w:ascii="Century" w:hAnsi="Century"/>
        </w:rPr>
      </w:pPr>
      <w:r>
        <w:rPr>
          <w:rFonts w:ascii="Century" w:hAnsi="Century"/>
        </w:rPr>
        <w:t>подача заявок различного типа</w:t>
      </w:r>
      <w:r w:rsidR="00EB0063" w:rsidRPr="00EB0063">
        <w:rPr>
          <w:rFonts w:ascii="Century" w:hAnsi="Century"/>
        </w:rPr>
        <w:t xml:space="preserve"> – </w:t>
      </w:r>
      <w:r w:rsidR="00EB0063">
        <w:rPr>
          <w:rFonts w:ascii="Century" w:hAnsi="Century"/>
        </w:rPr>
        <w:t>инициатор заполняет все необходимые поля и отправляет заявку на рассмотрение</w:t>
      </w:r>
      <w:r>
        <w:rPr>
          <w:rFonts w:ascii="Century" w:hAnsi="Century"/>
        </w:rPr>
        <w:t>;</w:t>
      </w:r>
    </w:p>
    <w:p w14:paraId="692F706B" w14:textId="50C37B1C" w:rsidR="00A96598" w:rsidRDefault="00A96598" w:rsidP="00A96598">
      <w:pPr>
        <w:pStyle w:val="a3"/>
        <w:numPr>
          <w:ilvl w:val="0"/>
          <w:numId w:val="3"/>
        </w:numPr>
        <w:jc w:val="both"/>
        <w:rPr>
          <w:rFonts w:ascii="Century" w:hAnsi="Century"/>
        </w:rPr>
      </w:pPr>
      <w:r>
        <w:rPr>
          <w:rFonts w:ascii="Century" w:hAnsi="Century"/>
        </w:rPr>
        <w:t>проверка заявок</w:t>
      </w:r>
      <w:r w:rsidR="00EB0063">
        <w:rPr>
          <w:rFonts w:ascii="Century" w:hAnsi="Century"/>
        </w:rPr>
        <w:t xml:space="preserve"> – оператор первой линии просматривает заявки и при необходимости связывается с инициатором для уточнения деталей</w:t>
      </w:r>
      <w:r>
        <w:rPr>
          <w:rFonts w:ascii="Century" w:hAnsi="Century"/>
        </w:rPr>
        <w:t>;</w:t>
      </w:r>
    </w:p>
    <w:p w14:paraId="330100D5" w14:textId="4D94E7D5" w:rsidR="00A96598" w:rsidRDefault="00A96598" w:rsidP="00A96598">
      <w:pPr>
        <w:pStyle w:val="a3"/>
        <w:numPr>
          <w:ilvl w:val="0"/>
          <w:numId w:val="3"/>
        </w:numPr>
        <w:jc w:val="both"/>
        <w:rPr>
          <w:rFonts w:ascii="Century" w:hAnsi="Century"/>
        </w:rPr>
      </w:pPr>
      <w:r>
        <w:rPr>
          <w:rFonts w:ascii="Century" w:hAnsi="Century"/>
        </w:rPr>
        <w:t>принятие заявок в работу</w:t>
      </w:r>
      <w:r w:rsidR="00EB0063">
        <w:rPr>
          <w:rFonts w:ascii="Century" w:hAnsi="Century"/>
        </w:rPr>
        <w:t xml:space="preserve"> – оператор первой линии</w:t>
      </w:r>
      <w:r w:rsidR="00EB0063">
        <w:rPr>
          <w:rFonts w:ascii="Century" w:hAnsi="Century"/>
        </w:rPr>
        <w:t xml:space="preserve"> назначает заявке исполнителя</w:t>
      </w:r>
      <w:r w:rsidR="00EB0063">
        <w:rPr>
          <w:rFonts w:ascii="Century" w:hAnsi="Century"/>
        </w:rPr>
        <w:t>;</w:t>
      </w:r>
    </w:p>
    <w:p w14:paraId="5BD11B3D" w14:textId="636BF1B0" w:rsidR="00A96598" w:rsidRDefault="00A96598" w:rsidP="00A96598">
      <w:pPr>
        <w:pStyle w:val="a3"/>
        <w:numPr>
          <w:ilvl w:val="0"/>
          <w:numId w:val="3"/>
        </w:numPr>
        <w:jc w:val="both"/>
        <w:rPr>
          <w:rFonts w:ascii="Century" w:hAnsi="Century"/>
        </w:rPr>
      </w:pPr>
      <w:r>
        <w:rPr>
          <w:rFonts w:ascii="Century" w:hAnsi="Century"/>
        </w:rPr>
        <w:t>выполнение заявок</w:t>
      </w:r>
      <w:r w:rsidR="00EB0063">
        <w:rPr>
          <w:rFonts w:ascii="Century" w:hAnsi="Century"/>
        </w:rPr>
        <w:t xml:space="preserve"> – исполнитель принимает заявку в работу и выполняет её;</w:t>
      </w:r>
    </w:p>
    <w:p w14:paraId="67D4C31D" w14:textId="024E773C" w:rsidR="00A96598" w:rsidRDefault="00A96598" w:rsidP="00A96598">
      <w:pPr>
        <w:pStyle w:val="a3"/>
        <w:numPr>
          <w:ilvl w:val="0"/>
          <w:numId w:val="3"/>
        </w:numPr>
        <w:jc w:val="both"/>
        <w:rPr>
          <w:rFonts w:ascii="Century" w:hAnsi="Century"/>
        </w:rPr>
      </w:pPr>
      <w:r>
        <w:rPr>
          <w:rFonts w:ascii="Century" w:hAnsi="Century"/>
        </w:rPr>
        <w:t>завершение заявок</w:t>
      </w:r>
      <w:r w:rsidR="00EB0063">
        <w:rPr>
          <w:rFonts w:ascii="Century" w:hAnsi="Century"/>
        </w:rPr>
        <w:t xml:space="preserve"> – процесс закрытия заявки имеет два исхода – «подтвердить выполнение» и «Отклонить» с возможностью ввода причины отклонения;</w:t>
      </w:r>
    </w:p>
    <w:p w14:paraId="40BF1448" w14:textId="47F74937" w:rsidR="00A96598" w:rsidRPr="00A96598" w:rsidRDefault="00A96598" w:rsidP="00A96598">
      <w:pPr>
        <w:pStyle w:val="a3"/>
        <w:numPr>
          <w:ilvl w:val="0"/>
          <w:numId w:val="3"/>
        </w:numPr>
        <w:jc w:val="both"/>
        <w:rPr>
          <w:rFonts w:ascii="Century" w:hAnsi="Century"/>
        </w:rPr>
      </w:pPr>
      <w:r>
        <w:rPr>
          <w:rFonts w:ascii="Century" w:hAnsi="Century"/>
        </w:rPr>
        <w:t>аналитика выполнения всех заявок</w:t>
      </w:r>
      <w:r w:rsidR="00EB0063">
        <w:rPr>
          <w:rFonts w:ascii="Century" w:hAnsi="Century"/>
        </w:rPr>
        <w:t xml:space="preserve"> – возможность сервис-менеджера просматривать аналитику по состоянию заявок на текущий момент.</w:t>
      </w:r>
    </w:p>
    <w:p w14:paraId="5206B448" w14:textId="516C6405" w:rsidR="004F0B67" w:rsidRPr="004F0B67" w:rsidRDefault="00E06969" w:rsidP="009E170C">
      <w:pPr>
        <w:jc w:val="both"/>
        <w:rPr>
          <w:rFonts w:ascii="Century" w:hAnsi="Century"/>
        </w:rPr>
      </w:pPr>
      <w:r>
        <w:rPr>
          <w:rFonts w:ascii="Century" w:hAnsi="Century"/>
          <w:u w:val="single"/>
        </w:rPr>
        <w:t>10</w:t>
      </w:r>
      <w:r w:rsidR="004F0B67" w:rsidRPr="004F0B67">
        <w:rPr>
          <w:rFonts w:ascii="Century" w:hAnsi="Century"/>
          <w:u w:val="single"/>
        </w:rPr>
        <w:t xml:space="preserve"> слайд.</w:t>
      </w:r>
      <w:r w:rsidR="004F0B67" w:rsidRPr="004F0B67">
        <w:rPr>
          <w:rFonts w:ascii="Century" w:hAnsi="Century"/>
        </w:rPr>
        <w:t xml:space="preserve"> Архитектура и ПО, использующееся для разработки системы, являются самыми оптимальными и современными для обеспечения скорости работы и защищённости данных.</w:t>
      </w:r>
    </w:p>
    <w:p w14:paraId="550AEFF8" w14:textId="3197D21B" w:rsidR="00E06969" w:rsidRPr="00E06969" w:rsidRDefault="00E06969" w:rsidP="009E170C">
      <w:pPr>
        <w:jc w:val="both"/>
        <w:rPr>
          <w:rFonts w:ascii="Century" w:hAnsi="Century"/>
        </w:rPr>
      </w:pPr>
      <w:r>
        <w:rPr>
          <w:rFonts w:ascii="Century" w:hAnsi="Century"/>
          <w:u w:val="single"/>
        </w:rPr>
        <w:t>11</w:t>
      </w:r>
      <w:r>
        <w:rPr>
          <w:rFonts w:ascii="Century" w:hAnsi="Century"/>
          <w:u w:val="single"/>
        </w:rPr>
        <w:t xml:space="preserve"> </w:t>
      </w:r>
      <w:r w:rsidRPr="00AE2F47">
        <w:rPr>
          <w:rFonts w:ascii="Century" w:hAnsi="Century"/>
          <w:u w:val="single"/>
        </w:rPr>
        <w:t>сл</w:t>
      </w:r>
      <w:r>
        <w:rPr>
          <w:rFonts w:ascii="Century" w:hAnsi="Century"/>
          <w:u w:val="single"/>
        </w:rPr>
        <w:t>а</w:t>
      </w:r>
      <w:r w:rsidRPr="00AE2F47">
        <w:rPr>
          <w:rFonts w:ascii="Century" w:hAnsi="Century"/>
          <w:u w:val="single"/>
        </w:rPr>
        <w:t>йд.</w:t>
      </w:r>
      <w:r w:rsidRPr="0013528A">
        <w:rPr>
          <w:rFonts w:ascii="Century" w:hAnsi="Century"/>
        </w:rPr>
        <w:t xml:space="preserve"> </w:t>
      </w:r>
      <w:r>
        <w:rPr>
          <w:rFonts w:ascii="Century" w:hAnsi="Century"/>
        </w:rPr>
        <w:t>Система интуитивна и понятна для каждого пользователя – большие яркие кнопки, оптимальные цвета, удобный интерфейс. Всё это делает систему приятной для использования как в качестве клиента, так и сотрудника фирмы, где будет установлено это ПО.</w:t>
      </w:r>
    </w:p>
    <w:p w14:paraId="71E61264" w14:textId="6225FE62" w:rsidR="00AC49DB" w:rsidRDefault="00E06969" w:rsidP="009E170C">
      <w:pPr>
        <w:jc w:val="both"/>
        <w:rPr>
          <w:rFonts w:ascii="Century" w:hAnsi="Century"/>
        </w:rPr>
      </w:pPr>
      <w:r>
        <w:rPr>
          <w:rFonts w:ascii="Century" w:hAnsi="Century"/>
          <w:u w:val="single"/>
        </w:rPr>
        <w:t>12</w:t>
      </w:r>
      <w:r w:rsidR="00C86A53">
        <w:rPr>
          <w:rFonts w:ascii="Century" w:hAnsi="Century"/>
          <w:u w:val="single"/>
        </w:rPr>
        <w:t xml:space="preserve"> слайд.</w:t>
      </w:r>
      <w:r w:rsidR="009949A6" w:rsidRPr="009949A6">
        <w:rPr>
          <w:rFonts w:ascii="Century" w:hAnsi="Century"/>
        </w:rPr>
        <w:t xml:space="preserve"> </w:t>
      </w:r>
      <w:r w:rsidR="00A96598">
        <w:rPr>
          <w:rFonts w:ascii="Century" w:hAnsi="Century"/>
        </w:rPr>
        <w:t>Преимущества</w:t>
      </w:r>
      <w:r w:rsidR="00C86A53">
        <w:rPr>
          <w:rFonts w:ascii="Century" w:hAnsi="Century"/>
        </w:rPr>
        <w:t xml:space="preserve"> нашей системы следующ</w:t>
      </w:r>
      <w:r w:rsidR="0013528A">
        <w:rPr>
          <w:rFonts w:ascii="Century" w:hAnsi="Century"/>
        </w:rPr>
        <w:t>ие</w:t>
      </w:r>
      <w:r w:rsidR="00C86A53">
        <w:rPr>
          <w:rFonts w:ascii="Century" w:hAnsi="Century"/>
        </w:rPr>
        <w:t>:</w:t>
      </w:r>
      <w:r w:rsidR="00AC49DB">
        <w:rPr>
          <w:rFonts w:ascii="Century" w:hAnsi="Century"/>
        </w:rPr>
        <w:t xml:space="preserve"> </w:t>
      </w:r>
    </w:p>
    <w:p w14:paraId="6E144C94" w14:textId="784DFB90" w:rsidR="00C86A53" w:rsidRDefault="00AC49DB" w:rsidP="00AC49DB">
      <w:pPr>
        <w:pStyle w:val="a3"/>
        <w:numPr>
          <w:ilvl w:val="0"/>
          <w:numId w:val="1"/>
        </w:numPr>
        <w:jc w:val="both"/>
        <w:rPr>
          <w:rFonts w:ascii="Century" w:hAnsi="Century"/>
        </w:rPr>
      </w:pPr>
      <w:r w:rsidRPr="00AC49DB">
        <w:rPr>
          <w:rFonts w:ascii="Century" w:hAnsi="Century"/>
        </w:rPr>
        <w:t>интуитивно понятный интерфейс</w:t>
      </w:r>
      <w:r>
        <w:rPr>
          <w:rFonts w:ascii="Century" w:hAnsi="Century"/>
        </w:rPr>
        <w:t xml:space="preserve"> с минимумом сторонней информации – пользователь системы никогда не «запутается» и не «потеряется»;</w:t>
      </w:r>
    </w:p>
    <w:p w14:paraId="346B4783" w14:textId="57B3C158" w:rsidR="00AC49DB" w:rsidRPr="00AC49DB" w:rsidRDefault="00AC49DB" w:rsidP="00AC49DB">
      <w:pPr>
        <w:pStyle w:val="a3"/>
        <w:numPr>
          <w:ilvl w:val="0"/>
          <w:numId w:val="1"/>
        </w:numPr>
        <w:jc w:val="both"/>
        <w:rPr>
          <w:rFonts w:ascii="Century" w:hAnsi="Century"/>
        </w:rPr>
      </w:pPr>
      <w:r>
        <w:rPr>
          <w:rFonts w:ascii="Century" w:hAnsi="Century"/>
        </w:rPr>
        <w:t xml:space="preserve">быстрая подача заявок различного типа – от клиента требуется заполнить </w:t>
      </w:r>
      <w:r w:rsidR="0013528A">
        <w:rPr>
          <w:rFonts w:ascii="Century" w:hAnsi="Century"/>
        </w:rPr>
        <w:t>только главные моменты и причину обращения;</w:t>
      </w:r>
    </w:p>
    <w:p w14:paraId="24C0429A" w14:textId="7C7922FF" w:rsidR="00AC49DB" w:rsidRDefault="00AC49DB" w:rsidP="00AC49DB">
      <w:pPr>
        <w:pStyle w:val="a3"/>
        <w:numPr>
          <w:ilvl w:val="0"/>
          <w:numId w:val="1"/>
        </w:numPr>
        <w:jc w:val="both"/>
        <w:rPr>
          <w:rFonts w:ascii="Century" w:hAnsi="Century"/>
        </w:rPr>
      </w:pPr>
      <w:r>
        <w:rPr>
          <w:rFonts w:ascii="Century" w:hAnsi="Century"/>
        </w:rPr>
        <w:t>уведомления о смене статусов заявки обеспечивают удобство отслеживания конкретной заявки;</w:t>
      </w:r>
    </w:p>
    <w:p w14:paraId="4E40981B" w14:textId="41FD0199" w:rsidR="00AC49DB" w:rsidRPr="00D322FE" w:rsidRDefault="0013528A" w:rsidP="00AC49DB">
      <w:pPr>
        <w:pStyle w:val="a3"/>
        <w:numPr>
          <w:ilvl w:val="0"/>
          <w:numId w:val="1"/>
        </w:numPr>
        <w:jc w:val="both"/>
        <w:rPr>
          <w:rFonts w:ascii="Century" w:hAnsi="Century"/>
        </w:rPr>
      </w:pPr>
      <w:r>
        <w:rPr>
          <w:rFonts w:ascii="Century" w:hAnsi="Century"/>
        </w:rPr>
        <w:t>просмотр аналитики о состоянии обработки заявки.</w:t>
      </w:r>
    </w:p>
    <w:p w14:paraId="1C33676B" w14:textId="36CCB88D" w:rsidR="009949A6" w:rsidRDefault="00A96598" w:rsidP="00AC49DB">
      <w:pPr>
        <w:jc w:val="both"/>
        <w:rPr>
          <w:rFonts w:ascii="Century" w:hAnsi="Century"/>
        </w:rPr>
      </w:pPr>
      <w:r>
        <w:rPr>
          <w:rFonts w:ascii="Century" w:hAnsi="Century"/>
          <w:u w:val="single"/>
        </w:rPr>
        <w:t>8</w:t>
      </w:r>
      <w:r w:rsidR="009949A6">
        <w:rPr>
          <w:rFonts w:ascii="Century" w:hAnsi="Century"/>
          <w:u w:val="single"/>
        </w:rPr>
        <w:t xml:space="preserve"> слайд.</w:t>
      </w:r>
      <w:r w:rsidR="009949A6">
        <w:rPr>
          <w:rFonts w:ascii="Century" w:hAnsi="Century"/>
        </w:rPr>
        <w:t xml:space="preserve"> Подводя итоги, можно выделить следующие основные преимущества и результаты проделанной работы:</w:t>
      </w:r>
    </w:p>
    <w:p w14:paraId="1565B38A" w14:textId="004EB3B5" w:rsidR="009949A6" w:rsidRDefault="009949A6" w:rsidP="009949A6">
      <w:pPr>
        <w:pStyle w:val="a3"/>
        <w:numPr>
          <w:ilvl w:val="0"/>
          <w:numId w:val="2"/>
        </w:numPr>
        <w:jc w:val="both"/>
        <w:rPr>
          <w:rFonts w:ascii="Century" w:hAnsi="Century"/>
        </w:rPr>
      </w:pPr>
      <w:r>
        <w:rPr>
          <w:rFonts w:ascii="Century" w:hAnsi="Century"/>
        </w:rPr>
        <w:t xml:space="preserve">система полностью импортонезависима – все используемые </w:t>
      </w:r>
      <w:r w:rsidR="00A96598">
        <w:rPr>
          <w:rFonts w:ascii="Century" w:hAnsi="Century"/>
        </w:rPr>
        <w:t>технологии и библиотеки</w:t>
      </w:r>
      <w:r>
        <w:rPr>
          <w:rFonts w:ascii="Century" w:hAnsi="Century"/>
        </w:rPr>
        <w:t xml:space="preserve"> являются открытыми;</w:t>
      </w:r>
    </w:p>
    <w:p w14:paraId="092DFAE9" w14:textId="26294B97" w:rsidR="009949A6" w:rsidRDefault="009949A6" w:rsidP="009949A6">
      <w:pPr>
        <w:pStyle w:val="a3"/>
        <w:numPr>
          <w:ilvl w:val="0"/>
          <w:numId w:val="2"/>
        </w:numPr>
        <w:jc w:val="both"/>
        <w:rPr>
          <w:rFonts w:ascii="Century" w:hAnsi="Century"/>
        </w:rPr>
      </w:pPr>
      <w:r>
        <w:rPr>
          <w:rFonts w:ascii="Century" w:hAnsi="Century"/>
        </w:rPr>
        <w:t xml:space="preserve">автоматизация процесса заполнения заявки ускорила как сам процесс, так и дальнейшую обработку заявок, </w:t>
      </w:r>
      <w:r w:rsidR="00AF6228">
        <w:rPr>
          <w:rFonts w:ascii="Century" w:hAnsi="Century"/>
        </w:rPr>
        <w:t>избавив от ошибок человеческого фактора;</w:t>
      </w:r>
    </w:p>
    <w:p w14:paraId="19459D86" w14:textId="48DAE72E" w:rsidR="00AF6228" w:rsidRDefault="003C52FA" w:rsidP="009949A6">
      <w:pPr>
        <w:pStyle w:val="a3"/>
        <w:numPr>
          <w:ilvl w:val="0"/>
          <w:numId w:val="2"/>
        </w:numPr>
        <w:jc w:val="both"/>
        <w:rPr>
          <w:rFonts w:ascii="Century" w:hAnsi="Century"/>
        </w:rPr>
      </w:pPr>
      <w:r>
        <w:rPr>
          <w:rFonts w:ascii="Century" w:hAnsi="Century"/>
        </w:rPr>
        <w:t xml:space="preserve">технологический стек обеспечивает скорость, современность, масштабируемость и безопасность использования разработанной </w:t>
      </w:r>
      <w:r w:rsidRPr="0013528A">
        <w:rPr>
          <w:rFonts w:ascii="Century" w:hAnsi="Century"/>
        </w:rPr>
        <w:t>системы</w:t>
      </w:r>
      <w:r>
        <w:rPr>
          <w:rFonts w:ascii="Century" w:hAnsi="Century"/>
        </w:rPr>
        <w:t>;</w:t>
      </w:r>
    </w:p>
    <w:p w14:paraId="18493EBD" w14:textId="4100F455" w:rsidR="003C52FA" w:rsidRDefault="003C52FA" w:rsidP="003C52FA">
      <w:pPr>
        <w:pStyle w:val="a3"/>
        <w:numPr>
          <w:ilvl w:val="0"/>
          <w:numId w:val="2"/>
        </w:numPr>
        <w:jc w:val="both"/>
        <w:rPr>
          <w:rFonts w:ascii="Century" w:hAnsi="Century"/>
        </w:rPr>
      </w:pPr>
      <w:r>
        <w:rPr>
          <w:rFonts w:ascii="Century" w:hAnsi="Century"/>
        </w:rPr>
        <w:t>отлаженные процессы</w:t>
      </w:r>
      <w:r w:rsidR="00F82F63">
        <w:rPr>
          <w:rFonts w:ascii="Century" w:hAnsi="Century"/>
        </w:rPr>
        <w:t xml:space="preserve"> разработки позволяют достигать высокой эффективности и доступности программного обеспечения</w:t>
      </w:r>
      <w:r>
        <w:rPr>
          <w:rFonts w:ascii="Century" w:hAnsi="Century"/>
        </w:rPr>
        <w:t>.</w:t>
      </w:r>
    </w:p>
    <w:p w14:paraId="5CAA36BF" w14:textId="6B0803D8" w:rsidR="00E86166" w:rsidRPr="0016593D" w:rsidRDefault="00E86166" w:rsidP="00E86166">
      <w:pPr>
        <w:jc w:val="both"/>
        <w:rPr>
          <w:rFonts w:ascii="Century" w:hAnsi="Century"/>
          <w:lang w:val="en-US"/>
        </w:rPr>
      </w:pPr>
      <w:r>
        <w:rPr>
          <w:rFonts w:ascii="Century" w:hAnsi="Century"/>
          <w:u w:val="single"/>
        </w:rPr>
        <w:t>14 слайд.</w:t>
      </w:r>
      <w:r>
        <w:rPr>
          <w:rFonts w:ascii="Century" w:hAnsi="Century"/>
        </w:rPr>
        <w:t xml:space="preserve"> Внедрение </w:t>
      </w:r>
      <w:r>
        <w:rPr>
          <w:rFonts w:ascii="Century" w:hAnsi="Century"/>
          <w:lang w:val="en-US"/>
        </w:rPr>
        <w:t>BI</w:t>
      </w:r>
      <w:r w:rsidRPr="0016593D">
        <w:rPr>
          <w:rFonts w:ascii="Century" w:hAnsi="Century"/>
        </w:rPr>
        <w:t>-</w:t>
      </w:r>
      <w:r>
        <w:rPr>
          <w:rFonts w:ascii="Century" w:hAnsi="Century"/>
        </w:rPr>
        <w:t xml:space="preserve">технологий для </w:t>
      </w:r>
      <w:bookmarkStart w:id="0" w:name="_GoBack"/>
      <w:bookmarkEnd w:id="0"/>
    </w:p>
    <w:sectPr w:rsidR="00E86166" w:rsidRPr="0016593D" w:rsidSect="009E170C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C5356"/>
    <w:multiLevelType w:val="hybridMultilevel"/>
    <w:tmpl w:val="9C1A1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82665"/>
    <w:multiLevelType w:val="hybridMultilevel"/>
    <w:tmpl w:val="47804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45ABE"/>
    <w:multiLevelType w:val="hybridMultilevel"/>
    <w:tmpl w:val="D3726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C1"/>
    <w:rsid w:val="000528FA"/>
    <w:rsid w:val="000A4696"/>
    <w:rsid w:val="0013528A"/>
    <w:rsid w:val="0016593D"/>
    <w:rsid w:val="003C52FA"/>
    <w:rsid w:val="004F0B67"/>
    <w:rsid w:val="00504A5B"/>
    <w:rsid w:val="005F08C1"/>
    <w:rsid w:val="008F44E6"/>
    <w:rsid w:val="009127C5"/>
    <w:rsid w:val="009949A6"/>
    <w:rsid w:val="009E170C"/>
    <w:rsid w:val="00A91525"/>
    <w:rsid w:val="00A96598"/>
    <w:rsid w:val="00AC49DB"/>
    <w:rsid w:val="00AE2F47"/>
    <w:rsid w:val="00AF6228"/>
    <w:rsid w:val="00C53703"/>
    <w:rsid w:val="00C86A53"/>
    <w:rsid w:val="00D322FE"/>
    <w:rsid w:val="00D911F8"/>
    <w:rsid w:val="00E06969"/>
    <w:rsid w:val="00E86166"/>
    <w:rsid w:val="00EB0063"/>
    <w:rsid w:val="00F8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69CE"/>
  <w15:chartTrackingRefBased/>
  <w15:docId w15:val="{98DE1C7A-49B9-45BD-A7D0-8D217D9A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9D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127C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127C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127C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127C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127C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12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12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Шкерина О. П.</dc:creator>
  <cp:keywords/>
  <dc:description/>
  <cp:lastModifiedBy>Шкерина О. П.</cp:lastModifiedBy>
  <cp:revision>5</cp:revision>
  <dcterms:created xsi:type="dcterms:W3CDTF">2023-03-15T03:19:00Z</dcterms:created>
  <dcterms:modified xsi:type="dcterms:W3CDTF">2023-03-16T06:22:00Z</dcterms:modified>
</cp:coreProperties>
</file>