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注：本篇其实是《</w:t>
      </w:r>
      <w:hyperlink r:id="rId6" w:tgtFrame="_blank" w:history="1">
        <w:r w:rsidRPr="00B12A4B">
          <w:rPr>
            <w:rFonts w:ascii="Verdana" w:eastAsia="新細明體" w:hAnsi="Verdana" w:cs="新細明體"/>
            <w:color w:val="000000"/>
            <w:kern w:val="0"/>
            <w:sz w:val="20"/>
            <w:szCs w:val="20"/>
            <w:u w:val="single"/>
            <w:lang w:eastAsia="zh-CN"/>
          </w:rPr>
          <w:t>安全系列之三：域环境下远程桌面深度剖析及使用</w:t>
        </w:r>
      </w:hyperlink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》的姊妹篇，是另一种实现开启桌面的实例操作。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 xml:space="preserve">    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在企业里进行管理的时候，有时需要利用远程桌面来管理客户端计算机，在一般情况下，往往需要客户端启用此功能，有没有好的办法，让客户端自动启用呢？当然可以，我们可以通过组策略的形式来完成。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b/>
          <w:bCs/>
          <w:color w:val="000000"/>
          <w:kern w:val="0"/>
          <w:sz w:val="20"/>
          <w:lang w:eastAsia="zh-CN"/>
        </w:rPr>
        <w:t>实施条件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：</w:t>
      </w:r>
      <w:r w:rsidRPr="00B12A4B">
        <w:rPr>
          <w:rFonts w:ascii="Verdana" w:eastAsia="新細明體" w:hAnsi="Verdana" w:cs="新細明體"/>
          <w:color w:val="0000FF"/>
          <w:kern w:val="0"/>
          <w:sz w:val="20"/>
          <w:szCs w:val="20"/>
          <w:lang w:eastAsia="zh-CN"/>
        </w:rPr>
        <w:t>域环境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b/>
          <w:bCs/>
          <w:color w:val="000000"/>
          <w:kern w:val="0"/>
          <w:sz w:val="20"/>
          <w:lang w:eastAsia="zh-CN"/>
        </w:rPr>
        <w:t>拓朴结构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05500" cy="3409950"/>
            <wp:effectExtent l="19050" t="0" r="0" b="0"/>
            <wp:docPr id="1" name="圖片 1" descr="http://img1.51cto.com/attachment/200906/200906051244185556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0906/2009060512441855561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具体的操作过程：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一、在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DC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上创建一个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OU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，把相应的客户端计算机放到这个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OU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里。当然你也可以把为所有的服务器建一个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OU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，只在该服务器的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OU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上实施该策略。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提醒：小心为所有的客户端启用远程桌面功能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~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！！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如下所示：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38575" cy="2867025"/>
            <wp:effectExtent l="19050" t="0" r="9525" b="0"/>
            <wp:docPr id="2" name="圖片 2" descr="http://img1.51cto.com/attachment/200906/200906051244185910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0906/2009060512441859103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二、先利用记事本编辑一个脚本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，内容如下：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Const ENABLE_CONNECTIONS = 1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strComputer = "."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Set objWMIService = GetObject("winmgmts:\\" &amp; strComputer &amp; "\root\cimv2")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Set colItems = objWMIService.ExecQuery("Select * from Win32_TerminalServiceSetting")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For Each objItem in colItems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errResult = objItem.SetAllowTSConnections(ENABLE_CONNECTIONS)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Next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set oShell  = WScript.CreateObject("WScript.shell") 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oShell.run "cmd.exe /c netsh firewall add portopening tcp 3389 RemoteDestop",0,true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set oShell=nothing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脚本取名为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RDP.vbs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，先放在桌面上。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三、针对这个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OU</w:t>
      </w: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  <w:lang w:eastAsia="zh-CN"/>
        </w:rPr>
        <w:t>创建一个组策略，并编辑该组策略，在其计算机配置的启动脚本里添加这个脚本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，演示如下：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在这里我是用的组策略管理器，没有的话，各位可以到微软网站上自行下载。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067175" cy="3781425"/>
            <wp:effectExtent l="19050" t="0" r="9525" b="0"/>
            <wp:docPr id="3" name="圖片 3" descr="http://img1.51cto.com/attachment/200906/200906051244186709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0906/2009060512441867099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选择第一项后，出现如下，输入一个名字，单击确定。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14750" cy="952500"/>
            <wp:effectExtent l="19050" t="0" r="0" b="0"/>
            <wp:docPr id="4" name="圖片 4" descr="http://img1.51cto.com/attachment/200906/200906051244186718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0906/2009060512441867180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再次在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RDP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上右击选编辑，如下下图所示：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495800" cy="3924300"/>
            <wp:effectExtent l="19050" t="0" r="0" b="0"/>
            <wp:docPr id="5" name="圖片 5" descr="http://img1.51cto.com/attachment/200906/200906051244186724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0906/2009060512441867242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选择如图所示，双击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“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启动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，出现下下图所示，并选择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“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，找到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RDP.vbs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文件。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76800" cy="2800350"/>
            <wp:effectExtent l="19050" t="0" r="0" b="0"/>
            <wp:docPr id="6" name="圖片 6" descr="http://img1.51cto.com/attachment/200906/200906051244186730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0906/2009060512441867306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57625" cy="3686175"/>
            <wp:effectExtent l="19050" t="0" r="9525" b="0"/>
            <wp:docPr id="7" name="圖片 7" descr="http://img1.51cto.com/attachment/200906/200906051244186736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0906/20090605124418673613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注意：脚本文件必须放在如下的路径下，可以事先复制到此，方法：单击上图中的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“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显示文件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，打开如下所示窗口，粘贴过来即可。然后你再单击上图的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“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按钮时，会自动弹出下图所窗口，选择该文件即可。（</w:t>
      </w:r>
      <w:r w:rsidRPr="00B12A4B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切不可直接选择本地桌面上的脚本文件，脚本文件必须放在网络路径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）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77000" cy="2447925"/>
            <wp:effectExtent l="19050" t="0" r="0" b="0"/>
            <wp:docPr id="8" name="圖片 8" descr="http://img1.51cto.com/attachment/200906/200906051244186741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51cto.com/attachment/200906/20090605124418674176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</w:rPr>
        <w:t>四、客户端计算机重新，即可生效。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客户端登录成功后，右击客户端的我的电脑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---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属性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--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远程，如下所示：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943350" cy="4705350"/>
            <wp:effectExtent l="19050" t="0" r="0" b="0"/>
            <wp:docPr id="9" name="圖片 9" descr="http://img1.51cto.com/attachment/200906/20090605124418722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51cto.com/attachment/200906/20090605124418722384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FF0000"/>
          <w:kern w:val="0"/>
          <w:sz w:val="20"/>
          <w:szCs w:val="20"/>
        </w:rPr>
        <w:t>五、连接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（我从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n2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上连接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winxp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）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如下图所示：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372350" cy="4838700"/>
            <wp:effectExtent l="19050" t="0" r="0" b="0"/>
            <wp:docPr id="10" name="圖片 10" descr="http://img1.51cto.com/attachment/200906/200906051244187259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51cto.com/attachment/200906/20090605124418725993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可以看到，已经连接成功！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测试环境：我是三台机器，一台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DC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，一台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2003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成员服务器，一台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winxp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客户，通过测试，我利用脚本开启了成员服务器和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winxp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的远程桌面功能。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b/>
          <w:bCs/>
          <w:color w:val="FF0000"/>
          <w:kern w:val="0"/>
          <w:sz w:val="20"/>
        </w:rPr>
        <w:t>小结：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希望这个脚本能对各位有所帮助，但如何你在企业里实施的话，强烈建议只对特定的计算机，如服务器组等推此策略。如果你想让特定的用户可以远程桌面，可以在组策略里完成，</w:t>
      </w:r>
      <w:r w:rsidRPr="00B12A4B">
        <w:rPr>
          <w:rFonts w:ascii="Verdana" w:eastAsia="新細明體" w:hAnsi="Verdana" w:cs="新細明體"/>
          <w:color w:val="0000FF"/>
          <w:kern w:val="0"/>
          <w:sz w:val="20"/>
          <w:szCs w:val="20"/>
        </w:rPr>
        <w:t>如想让域用户</w:t>
      </w:r>
      <w:r w:rsidRPr="00B12A4B">
        <w:rPr>
          <w:rFonts w:ascii="Verdana" w:eastAsia="新細明體" w:hAnsi="Verdana" w:cs="新細明體"/>
          <w:color w:val="0000FF"/>
          <w:kern w:val="0"/>
          <w:sz w:val="20"/>
          <w:szCs w:val="20"/>
        </w:rPr>
        <w:t>jack</w:t>
      </w:r>
      <w:r w:rsidRPr="00B12A4B">
        <w:rPr>
          <w:rFonts w:ascii="Verdana" w:eastAsia="新細明體" w:hAnsi="Verdana" w:cs="新細明體"/>
          <w:color w:val="0000FF"/>
          <w:kern w:val="0"/>
          <w:sz w:val="20"/>
          <w:szCs w:val="20"/>
        </w:rPr>
        <w:t>完成远程桌面功能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。如下所示：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72200" cy="4114800"/>
            <wp:effectExtent l="19050" t="0" r="0" b="0"/>
            <wp:docPr id="11" name="圖片 11" descr="http://img1.51cto.com/attachment/200906/20090605124418777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51cto.com/attachment/200906/20090605124418777127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在客户端运行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gpupdate /force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或重新启动后，再次如下所示，发现用户已经加进来了，测试一下，没有问题，此处就省了，呵呵！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~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62550" cy="4476750"/>
            <wp:effectExtent l="19050" t="0" r="0" b="0"/>
            <wp:docPr id="12" name="圖片 12" descr="http://img1.51cto.com/attachment/200906/200906051244187779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51cto.com/attachment/200906/20090605124418777943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B12A4B" w:rsidRPr="00B12A4B" w:rsidRDefault="00B12A4B" w:rsidP="00B12A4B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OK</w:t>
      </w:r>
      <w:r w:rsidRPr="00B12A4B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，部署完毕，各位可以在环境里测试并应用，希望对各位有所帮助！！</w:t>
      </w:r>
    </w:p>
    <w:p w:rsidR="00B25344" w:rsidRPr="00B12A4B" w:rsidRDefault="00B25344">
      <w:pPr>
        <w:rPr>
          <w:lang w:eastAsia="zh-CN"/>
        </w:rPr>
      </w:pPr>
    </w:p>
    <w:sectPr w:rsidR="00B25344" w:rsidRPr="00B12A4B" w:rsidSect="00B253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A4B" w:rsidRDefault="00B12A4B" w:rsidP="00B12A4B">
      <w:r>
        <w:separator/>
      </w:r>
    </w:p>
  </w:endnote>
  <w:endnote w:type="continuationSeparator" w:id="0">
    <w:p w:rsidR="00B12A4B" w:rsidRDefault="00B12A4B" w:rsidP="00B12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A4B" w:rsidRDefault="00B12A4B" w:rsidP="00B12A4B">
      <w:r>
        <w:separator/>
      </w:r>
    </w:p>
  </w:footnote>
  <w:footnote w:type="continuationSeparator" w:id="0">
    <w:p w:rsidR="00B12A4B" w:rsidRDefault="00B12A4B" w:rsidP="00B12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A4B"/>
    <w:rsid w:val="00B12A4B"/>
    <w:rsid w:val="00B2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3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2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12A4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12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12A4B"/>
    <w:rPr>
      <w:sz w:val="20"/>
      <w:szCs w:val="20"/>
    </w:rPr>
  </w:style>
  <w:style w:type="character" w:styleId="a7">
    <w:name w:val="Strong"/>
    <w:basedOn w:val="a0"/>
    <w:uiPriority w:val="22"/>
    <w:qFormat/>
    <w:rsid w:val="00B12A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12A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12A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541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802">
                          <w:marLeft w:val="150"/>
                          <w:marRight w:val="9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75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0" w:color="F86060"/>
                                <w:left w:val="single" w:sz="6" w:space="0" w:color="F86060"/>
                                <w:bottom w:val="single" w:sz="6" w:space="0" w:color="F86060"/>
                                <w:right w:val="single" w:sz="6" w:space="0" w:color="F86060"/>
                              </w:divBdr>
                              <w:divsChild>
                                <w:div w:id="8480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9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5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36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6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1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28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4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25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47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8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92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9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7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24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04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56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40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02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69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8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51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6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0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98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56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63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6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03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5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0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30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3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0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47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17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8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64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13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18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40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7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33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0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12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74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45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ry3000.blog.51cto.com/610705/128028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235</Words>
  <Characters>1344</Characters>
  <Application>Microsoft Office Word</Application>
  <DocSecurity>0</DocSecurity>
  <Lines>11</Lines>
  <Paragraphs>3</Paragraphs>
  <ScaleCrop>false</ScaleCrop>
  <Company>pdss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F3222728</dc:creator>
  <cp:keywords/>
  <dc:description/>
  <cp:lastModifiedBy>F3222728</cp:lastModifiedBy>
  <cp:revision>2</cp:revision>
  <dcterms:created xsi:type="dcterms:W3CDTF">2009-10-13T07:58:00Z</dcterms:created>
  <dcterms:modified xsi:type="dcterms:W3CDTF">2009-10-13T07:59:00Z</dcterms:modified>
</cp:coreProperties>
</file>