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7A" w:rsidRPr="00BC466E" w:rsidRDefault="00A33E6A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BC466E">
        <w:rPr>
          <w:lang w:val="ru-RU"/>
        </w:rPr>
        <w:t>Вариант № 1</w:t>
      </w:r>
    </w:p>
    <w:p w:rsidR="0053307A" w:rsidRPr="00BC466E" w:rsidRDefault="0053307A">
      <w:pPr>
        <w:pStyle w:val="a3"/>
        <w:rPr>
          <w:lang w:val="ru-RU"/>
        </w:rPr>
      </w:pPr>
      <w:bookmarkStart w:id="1" w:name="_xm2ljkxv7vnj" w:colFirst="0" w:colLast="0"/>
      <w:bookmarkEnd w:id="1"/>
    </w:p>
    <w:p w:rsidR="0053307A" w:rsidRPr="00BC466E" w:rsidRDefault="00A33E6A">
      <w:pPr>
        <w:pStyle w:val="a3"/>
        <w:rPr>
          <w:lang w:val="ru-RU"/>
        </w:rPr>
      </w:pPr>
      <w:bookmarkStart w:id="2" w:name="_60nzmf9smzwd" w:colFirst="0" w:colLast="0"/>
      <w:bookmarkEnd w:id="2"/>
      <w:r w:rsidRPr="00BC466E">
        <w:rPr>
          <w:lang w:val="ru-RU"/>
        </w:rPr>
        <w:t>Задание  для демонстрационного экзамена по комплекту оценочной документации</w:t>
      </w:r>
    </w:p>
    <w:p w:rsidR="0053307A" w:rsidRPr="00BC466E" w:rsidRDefault="0053307A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53307A" w:rsidRPr="00BC466E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BC466E" w:rsidRDefault="00A33E6A">
            <w:pPr>
              <w:widowControl w:val="0"/>
            </w:pPr>
            <w:proofErr w:type="spellStart"/>
            <w:r w:rsidRPr="00BC466E">
              <w:rPr>
                <w:b/>
              </w:rPr>
              <w:t>Номер</w:t>
            </w:r>
            <w:proofErr w:type="spellEnd"/>
            <w:r w:rsidRPr="00BC466E">
              <w:rPr>
                <w:b/>
              </w:rPr>
              <w:t xml:space="preserve"> </w:t>
            </w:r>
            <w:proofErr w:type="spellStart"/>
            <w:r w:rsidRPr="00BC466E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BC466E" w:rsidRDefault="00CF5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C466E">
              <w:rPr>
                <w:lang w:val="ru-RU"/>
              </w:rPr>
              <w:t>17</w:t>
            </w:r>
          </w:p>
        </w:tc>
      </w:tr>
      <w:tr w:rsidR="0053307A" w:rsidRPr="00BC466E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BC466E" w:rsidRDefault="00A33E6A">
            <w:pPr>
              <w:widowControl w:val="0"/>
            </w:pPr>
            <w:proofErr w:type="spellStart"/>
            <w:r w:rsidRPr="00BC466E">
              <w:rPr>
                <w:b/>
              </w:rPr>
              <w:t>Название</w:t>
            </w:r>
            <w:proofErr w:type="spellEnd"/>
            <w:r w:rsidRPr="00BC466E">
              <w:rPr>
                <w:b/>
              </w:rPr>
              <w:t xml:space="preserve"> </w:t>
            </w:r>
            <w:proofErr w:type="spellStart"/>
            <w:r w:rsidRPr="00BC466E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BC466E" w:rsidRDefault="00CF5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C466E">
              <w:rPr>
                <w:lang w:val="ru-RU"/>
              </w:rPr>
              <w:t>Веб-технологии</w:t>
            </w:r>
          </w:p>
        </w:tc>
      </w:tr>
      <w:tr w:rsidR="0053307A" w:rsidRPr="00BC466E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BC466E" w:rsidRDefault="00A33E6A">
            <w:pPr>
              <w:widowControl w:val="0"/>
            </w:pPr>
            <w:proofErr w:type="spellStart"/>
            <w:r w:rsidRPr="00BC466E">
              <w:rPr>
                <w:b/>
              </w:rPr>
              <w:t>Номер</w:t>
            </w:r>
            <w:proofErr w:type="spellEnd"/>
            <w:r w:rsidRPr="00BC466E"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BC466E" w:rsidRDefault="00CF5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C466E">
              <w:rPr>
                <w:lang w:val="ru-RU"/>
              </w:rPr>
              <w:t>1.2</w:t>
            </w:r>
          </w:p>
        </w:tc>
      </w:tr>
    </w:tbl>
    <w:p w:rsidR="00087AEA" w:rsidRPr="00087AEA" w:rsidRDefault="00087AEA">
      <w:pPr>
        <w:pStyle w:val="1"/>
        <w:rPr>
          <w:lang w:val="ru-RU"/>
        </w:rPr>
      </w:pPr>
      <w:bookmarkStart w:id="3" w:name="_d2pu4t804cg9" w:colFirst="0" w:colLast="0"/>
      <w:bookmarkStart w:id="4" w:name="_GoBack"/>
      <w:bookmarkEnd w:id="3"/>
      <w:r>
        <w:rPr>
          <w:lang w:val="ru-RU"/>
        </w:rPr>
        <w:t>Модуль 1: Вёрстка сайта</w:t>
      </w:r>
    </w:p>
    <w:bookmarkEnd w:id="4"/>
    <w:p w:rsidR="0053307A" w:rsidRPr="00BC466E" w:rsidRDefault="00A33E6A">
      <w:pPr>
        <w:pStyle w:val="1"/>
      </w:pPr>
      <w:proofErr w:type="spellStart"/>
      <w:r w:rsidRPr="00BC466E">
        <w:t>Описание</w:t>
      </w:r>
      <w:proofErr w:type="spellEnd"/>
      <w:r w:rsidRPr="00BC466E">
        <w:t xml:space="preserve"> </w:t>
      </w:r>
      <w:proofErr w:type="spellStart"/>
      <w:r w:rsidRPr="00BC466E">
        <w:t>задания</w:t>
      </w:r>
      <w:proofErr w:type="spellEnd"/>
      <w:r w:rsidRPr="00BC466E">
        <w:t>.</w:t>
      </w:r>
    </w:p>
    <w:p w:rsidR="00BC466E" w:rsidRPr="00BC466E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bookmarkStart w:id="5" w:name="_x8hwonndpoq8" w:colFirst="0" w:colLast="0"/>
      <w:bookmarkStart w:id="6" w:name="_5wibs16xmn2n" w:colFirst="0" w:colLast="0"/>
      <w:bookmarkEnd w:id="5"/>
      <w:bookmarkEnd w:id="6"/>
      <w:r w:rsidRPr="00BC466E">
        <w:rPr>
          <w:rFonts w:eastAsia="PT Sans"/>
          <w:sz w:val="24"/>
          <w:lang w:val="ru-RU"/>
        </w:rPr>
        <w:t>К вам обратилась компания «</w:t>
      </w:r>
      <w:r w:rsidRPr="00BC466E">
        <w:rPr>
          <w:rFonts w:eastAsia="PT Sans"/>
          <w:sz w:val="24"/>
        </w:rPr>
        <w:t>Bingo</w:t>
      </w:r>
      <w:r w:rsidRPr="00BC466E">
        <w:rPr>
          <w:rFonts w:eastAsia="PT Sans"/>
          <w:sz w:val="24"/>
          <w:lang w:val="ru-RU"/>
        </w:rPr>
        <w:t xml:space="preserve"> </w:t>
      </w:r>
      <w:r w:rsidRPr="00BC466E">
        <w:rPr>
          <w:rFonts w:eastAsia="PT Sans"/>
          <w:sz w:val="24"/>
        </w:rPr>
        <w:t>Bongo</w:t>
      </w:r>
      <w:r w:rsidRPr="00BC466E">
        <w:rPr>
          <w:rFonts w:eastAsia="PT Sans"/>
          <w:sz w:val="24"/>
          <w:lang w:val="ru-RU"/>
        </w:rPr>
        <w:t>» с просьбой сверстать для них веб-страницу их будущего сайта. «</w:t>
      </w:r>
      <w:r w:rsidRPr="00BC466E">
        <w:rPr>
          <w:rFonts w:eastAsia="PT Sans"/>
          <w:sz w:val="24"/>
        </w:rPr>
        <w:t>Bingo</w:t>
      </w:r>
      <w:r w:rsidRPr="00BC466E">
        <w:rPr>
          <w:rFonts w:eastAsia="PT Sans"/>
          <w:sz w:val="24"/>
          <w:lang w:val="ru-RU"/>
        </w:rPr>
        <w:t xml:space="preserve"> </w:t>
      </w:r>
      <w:r w:rsidRPr="00BC466E">
        <w:rPr>
          <w:rFonts w:eastAsia="PT Sans"/>
          <w:sz w:val="24"/>
        </w:rPr>
        <w:t>Bongo</w:t>
      </w:r>
      <w:r w:rsidRPr="00BC466E">
        <w:rPr>
          <w:rFonts w:eastAsia="PT Sans"/>
          <w:sz w:val="24"/>
          <w:lang w:val="ru-RU"/>
        </w:rPr>
        <w:t xml:space="preserve">» –компания, которая продает настольные игры и организует игротеки для широкой аудитории. </w:t>
      </w:r>
    </w:p>
    <w:p w:rsidR="00BC466E" w:rsidRPr="00BC466E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BC466E">
        <w:rPr>
          <w:rFonts w:eastAsia="PT Sans"/>
          <w:sz w:val="24"/>
          <w:lang w:val="ru-RU"/>
        </w:rPr>
        <w:t xml:space="preserve">Из-за технической ошибки исходные файлы с дизайном были удалены и всё, что они могут вам предоставить – это </w:t>
      </w:r>
      <w:r w:rsidRPr="00CD6192">
        <w:rPr>
          <w:rFonts w:eastAsia="PT Sans"/>
          <w:sz w:val="24"/>
          <w:lang w:val="ru-RU"/>
        </w:rPr>
        <w:t>PNG</w:t>
      </w:r>
      <w:r w:rsidRPr="00BC466E">
        <w:rPr>
          <w:rFonts w:eastAsia="PT Sans"/>
          <w:sz w:val="24"/>
          <w:lang w:val="ru-RU"/>
        </w:rPr>
        <w:t xml:space="preserve"> скриншот с дизайном сайта.</w:t>
      </w:r>
    </w:p>
    <w:p w:rsidR="00BC466E" w:rsidRPr="00BC466E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BC466E">
        <w:rPr>
          <w:rFonts w:eastAsia="PT Sans"/>
          <w:sz w:val="24"/>
          <w:lang w:val="ru-RU"/>
        </w:rPr>
        <w:t>Вам необходимо использовать все имеющиеся навыки в вёрстке, чтобы сверстать главную страницу по предоставленному скриншоту.</w:t>
      </w:r>
    </w:p>
    <w:p w:rsidR="00BC466E" w:rsidRPr="00BC466E" w:rsidRDefault="00BC466E" w:rsidP="00BC466E">
      <w:pPr>
        <w:spacing w:before="400" w:after="120"/>
        <w:rPr>
          <w:rFonts w:eastAsia="PT Sans"/>
          <w:b/>
          <w:sz w:val="24"/>
          <w:szCs w:val="24"/>
          <w:lang w:val="ru-RU"/>
        </w:rPr>
      </w:pPr>
      <w:r w:rsidRPr="00BC466E">
        <w:rPr>
          <w:rFonts w:eastAsia="PT Sans"/>
          <w:b/>
          <w:sz w:val="24"/>
          <w:szCs w:val="24"/>
          <w:lang w:val="ru-RU"/>
        </w:rPr>
        <w:t>ОПИСАНИЕ ПРОЕКТА И ЗАДАЧ</w:t>
      </w:r>
    </w:p>
    <w:p w:rsidR="00BC466E" w:rsidRPr="00BC466E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BC466E">
        <w:rPr>
          <w:rFonts w:eastAsia="PT Sans"/>
          <w:sz w:val="24"/>
          <w:lang w:val="ru-RU"/>
        </w:rPr>
        <w:t>Ваша задача – сверстать главную страницу.</w:t>
      </w:r>
    </w:p>
    <w:p w:rsidR="00BC466E" w:rsidRPr="00BC466E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BC466E">
        <w:rPr>
          <w:rFonts w:eastAsia="PT Sans"/>
          <w:sz w:val="24"/>
          <w:lang w:val="ru-RU"/>
        </w:rPr>
        <w:t xml:space="preserve">В </w:t>
      </w:r>
      <w:proofErr w:type="spellStart"/>
      <w:r w:rsidRPr="00BC466E">
        <w:rPr>
          <w:rFonts w:eastAsia="PT Sans"/>
          <w:sz w:val="24"/>
          <w:lang w:val="ru-RU"/>
        </w:rPr>
        <w:t>медиафайлах</w:t>
      </w:r>
      <w:proofErr w:type="spellEnd"/>
      <w:r w:rsidRPr="00BC466E">
        <w:rPr>
          <w:rFonts w:eastAsia="PT Sans"/>
          <w:sz w:val="24"/>
          <w:lang w:val="ru-RU"/>
        </w:rPr>
        <w:t xml:space="preserve"> вы можете найти все необходимые изображения, текстовую</w:t>
      </w:r>
      <w:r>
        <w:rPr>
          <w:rFonts w:eastAsia="PT Sans"/>
          <w:sz w:val="24"/>
          <w:lang w:val="ru-RU"/>
        </w:rPr>
        <w:t xml:space="preserve"> </w:t>
      </w:r>
      <w:r w:rsidRPr="00BC466E">
        <w:rPr>
          <w:rFonts w:eastAsia="PT Sans"/>
          <w:sz w:val="24"/>
          <w:lang w:val="ru-RU"/>
        </w:rPr>
        <w:t>информацию и шрифты. Предоставленной информации достаточно для вёрстки</w:t>
      </w:r>
      <w:r>
        <w:rPr>
          <w:rFonts w:eastAsia="PT Sans"/>
          <w:sz w:val="24"/>
          <w:lang w:val="ru-RU"/>
        </w:rPr>
        <w:t xml:space="preserve"> </w:t>
      </w:r>
      <w:r w:rsidRPr="00BC466E">
        <w:rPr>
          <w:rFonts w:eastAsia="PT Sans"/>
          <w:sz w:val="24"/>
          <w:lang w:val="ru-RU"/>
        </w:rPr>
        <w:t>требуемых страниц. Рекомендуется не менять предоставленный контент.</w:t>
      </w:r>
    </w:p>
    <w:p w:rsidR="00BC466E" w:rsidRPr="00BC466E" w:rsidRDefault="00BC466E" w:rsidP="00BC466E">
      <w:pPr>
        <w:spacing w:before="400" w:after="120"/>
        <w:rPr>
          <w:rFonts w:eastAsia="PT Sans"/>
          <w:b/>
          <w:sz w:val="24"/>
          <w:szCs w:val="24"/>
          <w:lang w:val="ru-RU"/>
        </w:rPr>
      </w:pPr>
      <w:r w:rsidRPr="00BC466E">
        <w:rPr>
          <w:rFonts w:eastAsia="PT Sans"/>
          <w:b/>
          <w:sz w:val="24"/>
          <w:szCs w:val="24"/>
          <w:lang w:val="ru-RU"/>
        </w:rPr>
        <w:t>ГЛАВНАЯ СТРАНИЦА</w:t>
      </w:r>
    </w:p>
    <w:p w:rsidR="00BC466E" w:rsidRPr="00BC466E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BC466E">
        <w:rPr>
          <w:rFonts w:eastAsia="PT Sans"/>
          <w:sz w:val="24"/>
          <w:lang w:val="ru-RU"/>
        </w:rPr>
        <w:t xml:space="preserve">Дизайн данной страницы представлен на скриншоте main.png в </w:t>
      </w:r>
      <w:proofErr w:type="spellStart"/>
      <w:r w:rsidRPr="00BC466E">
        <w:rPr>
          <w:rFonts w:eastAsia="PT Sans"/>
          <w:sz w:val="24"/>
          <w:lang w:val="ru-RU"/>
        </w:rPr>
        <w:t>медиафайлах</w:t>
      </w:r>
      <w:proofErr w:type="spellEnd"/>
      <w:r w:rsidRPr="00BC466E">
        <w:rPr>
          <w:rFonts w:eastAsia="PT Sans"/>
          <w:sz w:val="24"/>
          <w:lang w:val="ru-RU"/>
        </w:rPr>
        <w:t>.</w:t>
      </w:r>
      <w:r>
        <w:rPr>
          <w:rFonts w:eastAsia="PT Sans"/>
          <w:sz w:val="24"/>
          <w:lang w:val="ru-RU"/>
        </w:rPr>
        <w:t xml:space="preserve"> </w:t>
      </w:r>
      <w:r w:rsidRPr="00BC466E">
        <w:rPr>
          <w:rFonts w:eastAsia="PT Sans"/>
          <w:sz w:val="24"/>
          <w:lang w:val="ru-RU"/>
        </w:rPr>
        <w:t>Вы должны сверстать данную страницу максимально похоже и сохранить ее под</w:t>
      </w:r>
      <w:r>
        <w:rPr>
          <w:rFonts w:eastAsia="PT Sans"/>
          <w:sz w:val="24"/>
          <w:lang w:val="ru-RU"/>
        </w:rPr>
        <w:t xml:space="preserve"> </w:t>
      </w:r>
      <w:r w:rsidRPr="00BC466E">
        <w:rPr>
          <w:rFonts w:eastAsia="PT Sans"/>
          <w:sz w:val="24"/>
          <w:lang w:val="ru-RU"/>
        </w:rPr>
        <w:t>названием main.html</w:t>
      </w:r>
    </w:p>
    <w:p w:rsidR="00BC466E" w:rsidRPr="00BC466E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BC466E">
        <w:rPr>
          <w:rFonts w:eastAsia="PT Sans"/>
          <w:sz w:val="24"/>
          <w:lang w:val="ru-RU"/>
        </w:rPr>
        <w:t>Страница должна содержать следующие секции:</w:t>
      </w:r>
    </w:p>
    <w:p w:rsidR="00BC466E" w:rsidRPr="00BC466E" w:rsidRDefault="00BC466E" w:rsidP="00BC466E">
      <w:pPr>
        <w:numPr>
          <w:ilvl w:val="0"/>
          <w:numId w:val="4"/>
        </w:numPr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Главный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экран</w:t>
      </w:r>
      <w:proofErr w:type="spellEnd"/>
    </w:p>
    <w:p w:rsidR="00BC466E" w:rsidRPr="00BC466E" w:rsidRDefault="00BC466E" w:rsidP="00BC466E">
      <w:pPr>
        <w:numPr>
          <w:ilvl w:val="0"/>
          <w:numId w:val="4"/>
        </w:numPr>
        <w:rPr>
          <w:rFonts w:eastAsia="PT Sans"/>
          <w:sz w:val="24"/>
          <w:szCs w:val="24"/>
        </w:rPr>
      </w:pPr>
      <w:r w:rsidRPr="00BC466E">
        <w:rPr>
          <w:rFonts w:eastAsia="PT Sans"/>
          <w:sz w:val="24"/>
          <w:szCs w:val="24"/>
        </w:rPr>
        <w:t xml:space="preserve">О </w:t>
      </w:r>
      <w:proofErr w:type="spellStart"/>
      <w:r w:rsidRPr="00BC466E">
        <w:rPr>
          <w:rFonts w:eastAsia="PT Sans"/>
          <w:sz w:val="24"/>
          <w:szCs w:val="24"/>
        </w:rPr>
        <w:t>нас</w:t>
      </w:r>
      <w:proofErr w:type="spellEnd"/>
    </w:p>
    <w:p w:rsidR="00BC466E" w:rsidRPr="00BC466E" w:rsidRDefault="00BC466E" w:rsidP="00BC466E">
      <w:pPr>
        <w:numPr>
          <w:ilvl w:val="0"/>
          <w:numId w:val="4"/>
        </w:numPr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lastRenderedPageBreak/>
        <w:t>Преимущества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Бинго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Бонго</w:t>
      </w:r>
      <w:proofErr w:type="spellEnd"/>
    </w:p>
    <w:p w:rsidR="00BC466E" w:rsidRPr="00BC466E" w:rsidRDefault="00BC466E" w:rsidP="00BC466E">
      <w:pPr>
        <w:numPr>
          <w:ilvl w:val="0"/>
          <w:numId w:val="4"/>
        </w:numPr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Любимые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покупателей</w:t>
      </w:r>
      <w:proofErr w:type="spellEnd"/>
    </w:p>
    <w:p w:rsidR="00BC466E" w:rsidRPr="00BC466E" w:rsidRDefault="00BC466E" w:rsidP="00BC466E">
      <w:pPr>
        <w:numPr>
          <w:ilvl w:val="0"/>
          <w:numId w:val="4"/>
        </w:numPr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Распродажа</w:t>
      </w:r>
      <w:proofErr w:type="spellEnd"/>
    </w:p>
    <w:p w:rsidR="00BC466E" w:rsidRPr="00BC466E" w:rsidRDefault="00BC466E" w:rsidP="00BC466E">
      <w:pPr>
        <w:numPr>
          <w:ilvl w:val="0"/>
          <w:numId w:val="4"/>
        </w:numPr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Карточка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  <w:r w:rsidRPr="00BC466E">
        <w:rPr>
          <w:rFonts w:eastAsia="PT Sans"/>
          <w:sz w:val="24"/>
          <w:szCs w:val="24"/>
        </w:rPr>
        <w:t xml:space="preserve"> с </w:t>
      </w:r>
      <w:proofErr w:type="spellStart"/>
      <w:r w:rsidRPr="00BC466E">
        <w:rPr>
          <w:rFonts w:eastAsia="PT Sans"/>
          <w:sz w:val="24"/>
          <w:szCs w:val="24"/>
        </w:rPr>
        <w:t>описанием</w:t>
      </w:r>
      <w:proofErr w:type="spellEnd"/>
    </w:p>
    <w:p w:rsidR="00BC466E" w:rsidRPr="00BC466E" w:rsidRDefault="00BC466E" w:rsidP="00BC466E">
      <w:pPr>
        <w:numPr>
          <w:ilvl w:val="0"/>
          <w:numId w:val="4"/>
        </w:numPr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Форма</w:t>
      </w:r>
      <w:proofErr w:type="spellEnd"/>
    </w:p>
    <w:p w:rsidR="00BC466E" w:rsidRPr="00BC466E" w:rsidRDefault="00BC466E" w:rsidP="00BC466E">
      <w:pPr>
        <w:numPr>
          <w:ilvl w:val="0"/>
          <w:numId w:val="4"/>
        </w:numPr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Подвал</w:t>
      </w:r>
      <w:proofErr w:type="spellEnd"/>
    </w:p>
    <w:p w:rsidR="00BC466E" w:rsidRPr="00BC466E" w:rsidRDefault="00BC466E" w:rsidP="00BC466E">
      <w:pPr>
        <w:spacing w:before="120" w:after="120"/>
        <w:rPr>
          <w:rFonts w:eastAsia="PT Sans"/>
          <w:b/>
          <w:sz w:val="24"/>
          <w:szCs w:val="24"/>
        </w:rPr>
      </w:pPr>
      <w:r w:rsidRPr="00BC466E">
        <w:rPr>
          <w:rFonts w:eastAsia="PT Sans"/>
          <w:b/>
          <w:sz w:val="24"/>
          <w:szCs w:val="24"/>
        </w:rPr>
        <w:t xml:space="preserve">1. </w:t>
      </w:r>
      <w:proofErr w:type="spellStart"/>
      <w:r w:rsidRPr="00BC466E">
        <w:rPr>
          <w:rFonts w:eastAsia="PT Sans"/>
          <w:b/>
          <w:sz w:val="24"/>
          <w:szCs w:val="24"/>
        </w:rPr>
        <w:t>Секция</w:t>
      </w:r>
      <w:proofErr w:type="spellEnd"/>
      <w:r w:rsidRPr="00BC466E">
        <w:rPr>
          <w:rFonts w:eastAsia="PT Sans"/>
          <w:b/>
          <w:sz w:val="24"/>
          <w:szCs w:val="24"/>
        </w:rPr>
        <w:t xml:space="preserve"> «</w:t>
      </w:r>
      <w:proofErr w:type="spellStart"/>
      <w:r w:rsidRPr="00BC466E">
        <w:rPr>
          <w:rFonts w:eastAsia="PT Sans"/>
          <w:b/>
          <w:sz w:val="24"/>
          <w:szCs w:val="24"/>
        </w:rPr>
        <w:t>Главный</w:t>
      </w:r>
      <w:proofErr w:type="spellEnd"/>
      <w:r w:rsidRPr="00BC466E">
        <w:rPr>
          <w:rFonts w:eastAsia="PT Sans"/>
          <w:b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b/>
          <w:sz w:val="24"/>
          <w:szCs w:val="24"/>
        </w:rPr>
        <w:t>экран</w:t>
      </w:r>
      <w:proofErr w:type="spellEnd"/>
      <w:r w:rsidRPr="00BC466E">
        <w:rPr>
          <w:rFonts w:eastAsia="PT Sans"/>
          <w:b/>
          <w:sz w:val="24"/>
          <w:szCs w:val="24"/>
        </w:rPr>
        <w:t>»</w:t>
      </w:r>
    </w:p>
    <w:p w:rsidR="00BC466E" w:rsidRPr="00CD6192" w:rsidRDefault="00BC466E" w:rsidP="0060697A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>Данная секция должна включать следующие элементы:</w:t>
      </w:r>
    </w:p>
    <w:p w:rsidR="00BC466E" w:rsidRPr="00BC466E" w:rsidRDefault="00BC466E" w:rsidP="0060697A">
      <w:pPr>
        <w:numPr>
          <w:ilvl w:val="0"/>
          <w:numId w:val="21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Фон</w:t>
      </w:r>
      <w:proofErr w:type="spellEnd"/>
    </w:p>
    <w:p w:rsidR="00BC466E" w:rsidRPr="00BC466E" w:rsidRDefault="00BC466E" w:rsidP="0060697A">
      <w:pPr>
        <w:numPr>
          <w:ilvl w:val="0"/>
          <w:numId w:val="21"/>
        </w:numPr>
        <w:jc w:val="both"/>
        <w:rPr>
          <w:rFonts w:eastAsia="PT Sans"/>
          <w:sz w:val="24"/>
          <w:szCs w:val="24"/>
        </w:rPr>
      </w:pPr>
      <w:r w:rsidRPr="00BC466E">
        <w:rPr>
          <w:rFonts w:eastAsia="PT Sans"/>
          <w:sz w:val="24"/>
          <w:szCs w:val="24"/>
        </w:rPr>
        <w:t xml:space="preserve">SVG </w:t>
      </w:r>
      <w:proofErr w:type="spellStart"/>
      <w:r w:rsidRPr="00BC466E">
        <w:rPr>
          <w:rFonts w:eastAsia="PT Sans"/>
          <w:sz w:val="24"/>
          <w:szCs w:val="24"/>
        </w:rPr>
        <w:t>элементы</w:t>
      </w:r>
      <w:proofErr w:type="spellEnd"/>
      <w:r w:rsidRPr="00BC466E">
        <w:rPr>
          <w:rFonts w:eastAsia="PT Sans"/>
          <w:sz w:val="24"/>
          <w:szCs w:val="24"/>
        </w:rPr>
        <w:t xml:space="preserve"> flower и star</w:t>
      </w:r>
    </w:p>
    <w:p w:rsidR="00BC466E" w:rsidRPr="00BC466E" w:rsidRDefault="00BC466E" w:rsidP="0060697A">
      <w:pPr>
        <w:numPr>
          <w:ilvl w:val="0"/>
          <w:numId w:val="21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Логотип</w:t>
      </w:r>
      <w:proofErr w:type="spellEnd"/>
    </w:p>
    <w:p w:rsidR="00BC466E" w:rsidRPr="00BC466E" w:rsidRDefault="00BC466E" w:rsidP="0060697A">
      <w:pPr>
        <w:numPr>
          <w:ilvl w:val="0"/>
          <w:numId w:val="21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>Меню навигации, состоящее из следующих пунктов:</w:t>
      </w:r>
    </w:p>
    <w:p w:rsidR="00BC466E" w:rsidRPr="00BC466E" w:rsidRDefault="00BC466E" w:rsidP="0060697A">
      <w:pPr>
        <w:numPr>
          <w:ilvl w:val="0"/>
          <w:numId w:val="16"/>
        </w:numPr>
        <w:jc w:val="both"/>
        <w:rPr>
          <w:rFonts w:eastAsia="PT Sans"/>
          <w:sz w:val="24"/>
          <w:szCs w:val="24"/>
        </w:rPr>
      </w:pPr>
      <w:r w:rsidRPr="00BC466E">
        <w:rPr>
          <w:rFonts w:eastAsia="PT Sans"/>
          <w:sz w:val="24"/>
          <w:szCs w:val="24"/>
        </w:rPr>
        <w:t xml:space="preserve">О </w:t>
      </w:r>
      <w:proofErr w:type="spellStart"/>
      <w:r w:rsidRPr="00BC466E">
        <w:rPr>
          <w:rFonts w:eastAsia="PT Sans"/>
          <w:sz w:val="24"/>
          <w:szCs w:val="24"/>
        </w:rPr>
        <w:t>нас</w:t>
      </w:r>
      <w:proofErr w:type="spellEnd"/>
    </w:p>
    <w:p w:rsidR="00BC466E" w:rsidRPr="00BC466E" w:rsidRDefault="00BC466E" w:rsidP="0060697A">
      <w:pPr>
        <w:numPr>
          <w:ilvl w:val="0"/>
          <w:numId w:val="16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Каталог</w:t>
      </w:r>
      <w:proofErr w:type="spellEnd"/>
    </w:p>
    <w:p w:rsidR="00BC466E" w:rsidRPr="00BC466E" w:rsidRDefault="00BC466E" w:rsidP="0060697A">
      <w:pPr>
        <w:numPr>
          <w:ilvl w:val="0"/>
          <w:numId w:val="16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Популярные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</w:p>
    <w:p w:rsidR="00BC466E" w:rsidRPr="00BC466E" w:rsidRDefault="00BC466E" w:rsidP="0060697A">
      <w:pPr>
        <w:numPr>
          <w:ilvl w:val="0"/>
          <w:numId w:val="16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Игра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месяца</w:t>
      </w:r>
      <w:proofErr w:type="spellEnd"/>
    </w:p>
    <w:p w:rsidR="00BC466E" w:rsidRPr="00CD6192" w:rsidRDefault="00BC466E" w:rsidP="0060697A">
      <w:pPr>
        <w:numPr>
          <w:ilvl w:val="0"/>
          <w:numId w:val="16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Игротека</w:t>
      </w:r>
      <w:proofErr w:type="spellEnd"/>
    </w:p>
    <w:p w:rsidR="00BC466E" w:rsidRPr="00BC466E" w:rsidRDefault="00BC466E" w:rsidP="0060697A">
      <w:pPr>
        <w:numPr>
          <w:ilvl w:val="0"/>
          <w:numId w:val="5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Иконки</w:t>
      </w:r>
      <w:proofErr w:type="spellEnd"/>
      <w:r w:rsidRPr="00BC466E">
        <w:rPr>
          <w:rFonts w:eastAsia="PT Sans"/>
          <w:sz w:val="24"/>
          <w:szCs w:val="24"/>
        </w:rPr>
        <w:t>:</w:t>
      </w:r>
    </w:p>
    <w:p w:rsidR="00BC466E" w:rsidRPr="00BC466E" w:rsidRDefault="00BC466E" w:rsidP="0060697A">
      <w:pPr>
        <w:numPr>
          <w:ilvl w:val="0"/>
          <w:numId w:val="6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Поиск</w:t>
      </w:r>
      <w:proofErr w:type="spellEnd"/>
    </w:p>
    <w:p w:rsidR="00BC466E" w:rsidRPr="00BC466E" w:rsidRDefault="00BC466E" w:rsidP="0060697A">
      <w:pPr>
        <w:numPr>
          <w:ilvl w:val="0"/>
          <w:numId w:val="6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Профиль</w:t>
      </w:r>
      <w:proofErr w:type="spellEnd"/>
    </w:p>
    <w:p w:rsidR="00BC466E" w:rsidRPr="00CD6192" w:rsidRDefault="00BC466E" w:rsidP="0060697A">
      <w:pPr>
        <w:numPr>
          <w:ilvl w:val="0"/>
          <w:numId w:val="6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Корзина</w:t>
      </w:r>
      <w:proofErr w:type="spellEnd"/>
    </w:p>
    <w:p w:rsidR="00BC466E" w:rsidRPr="00BC466E" w:rsidRDefault="00BC466E" w:rsidP="0060697A">
      <w:pPr>
        <w:numPr>
          <w:ilvl w:val="0"/>
          <w:numId w:val="11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>Заголовок «Настольные игры для любой компании»</w:t>
      </w:r>
    </w:p>
    <w:p w:rsidR="00BC466E" w:rsidRPr="00BC466E" w:rsidRDefault="00BC466E" w:rsidP="0060697A">
      <w:pPr>
        <w:numPr>
          <w:ilvl w:val="0"/>
          <w:numId w:val="11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>Подзаголовок «Самые популярные игры для детей и взрослых с бесплатной доставкой по всему миру»</w:t>
      </w:r>
    </w:p>
    <w:p w:rsidR="00BC466E" w:rsidRPr="00CD6192" w:rsidRDefault="00BC466E" w:rsidP="0060697A">
      <w:pPr>
        <w:numPr>
          <w:ilvl w:val="0"/>
          <w:numId w:val="11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>Элемент для перехода «Смотреть каталог»</w:t>
      </w:r>
    </w:p>
    <w:p w:rsidR="00BC466E" w:rsidRPr="00CD6192" w:rsidRDefault="00BC466E" w:rsidP="00CD6192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CD6192">
        <w:rPr>
          <w:rFonts w:eastAsia="PT Sans"/>
          <w:b/>
          <w:sz w:val="24"/>
          <w:szCs w:val="24"/>
          <w:lang w:val="ru-RU"/>
        </w:rPr>
        <w:t>2. Секция «О нас»</w:t>
      </w:r>
    </w:p>
    <w:p w:rsidR="00BC466E" w:rsidRPr="00CD6192" w:rsidRDefault="00BC466E" w:rsidP="0060697A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>Данная секция должна включать в себя следующие элементы:</w:t>
      </w:r>
    </w:p>
    <w:p w:rsidR="00BC466E" w:rsidRPr="00BC466E" w:rsidRDefault="00BC466E" w:rsidP="0060697A">
      <w:pPr>
        <w:numPr>
          <w:ilvl w:val="0"/>
          <w:numId w:val="7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Заголовок</w:t>
      </w:r>
      <w:proofErr w:type="spellEnd"/>
      <w:r w:rsidRPr="00BC466E">
        <w:rPr>
          <w:rFonts w:eastAsia="PT Sans"/>
          <w:sz w:val="24"/>
          <w:szCs w:val="24"/>
        </w:rPr>
        <w:t xml:space="preserve"> «О </w:t>
      </w:r>
      <w:proofErr w:type="spellStart"/>
      <w:r w:rsidRPr="00BC466E">
        <w:rPr>
          <w:rFonts w:eastAsia="PT Sans"/>
          <w:sz w:val="24"/>
          <w:szCs w:val="24"/>
        </w:rPr>
        <w:t>нас</w:t>
      </w:r>
      <w:proofErr w:type="spellEnd"/>
      <w:r w:rsidRPr="00BC466E">
        <w:rPr>
          <w:rFonts w:eastAsia="PT Sans"/>
          <w:sz w:val="24"/>
          <w:szCs w:val="24"/>
        </w:rPr>
        <w:t>»</w:t>
      </w:r>
    </w:p>
    <w:p w:rsidR="00BC466E" w:rsidRPr="00BC466E" w:rsidRDefault="00BC466E" w:rsidP="0060697A">
      <w:pPr>
        <w:numPr>
          <w:ilvl w:val="0"/>
          <w:numId w:val="7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Информационный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текстовый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блок</w:t>
      </w:r>
      <w:proofErr w:type="spellEnd"/>
    </w:p>
    <w:p w:rsidR="00BC466E" w:rsidRPr="00BC466E" w:rsidRDefault="00BC466E" w:rsidP="0060697A">
      <w:pPr>
        <w:numPr>
          <w:ilvl w:val="0"/>
          <w:numId w:val="7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Изображение</w:t>
      </w:r>
      <w:proofErr w:type="spellEnd"/>
    </w:p>
    <w:p w:rsidR="00BC466E" w:rsidRPr="00BC466E" w:rsidRDefault="00BC466E" w:rsidP="0060697A">
      <w:pPr>
        <w:numPr>
          <w:ilvl w:val="0"/>
          <w:numId w:val="7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>Три информационных блока по категориям, которые включают:</w:t>
      </w:r>
    </w:p>
    <w:p w:rsidR="00BC466E" w:rsidRPr="00BC466E" w:rsidRDefault="00BC466E" w:rsidP="0060697A">
      <w:pPr>
        <w:numPr>
          <w:ilvl w:val="0"/>
          <w:numId w:val="18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Фон</w:t>
      </w:r>
      <w:proofErr w:type="spellEnd"/>
    </w:p>
    <w:p w:rsidR="00BC466E" w:rsidRPr="00BC466E" w:rsidRDefault="00BC466E" w:rsidP="0060697A">
      <w:pPr>
        <w:numPr>
          <w:ilvl w:val="0"/>
          <w:numId w:val="18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Заголовок</w:t>
      </w:r>
      <w:proofErr w:type="spellEnd"/>
    </w:p>
    <w:p w:rsidR="00BC466E" w:rsidRPr="00BC466E" w:rsidRDefault="00BC466E" w:rsidP="0060697A">
      <w:pPr>
        <w:numPr>
          <w:ilvl w:val="0"/>
          <w:numId w:val="18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Информационный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текст</w:t>
      </w:r>
      <w:proofErr w:type="spellEnd"/>
    </w:p>
    <w:p w:rsidR="00BC466E" w:rsidRPr="00CD6192" w:rsidRDefault="00BC466E" w:rsidP="0060697A">
      <w:pPr>
        <w:numPr>
          <w:ilvl w:val="0"/>
          <w:numId w:val="18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Изображение-пример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</w:p>
    <w:p w:rsidR="00BC466E" w:rsidRPr="00CD6192" w:rsidRDefault="00BC466E" w:rsidP="00CD6192">
      <w:pPr>
        <w:spacing w:before="120" w:after="120"/>
        <w:rPr>
          <w:rFonts w:eastAsia="PT Sans"/>
          <w:b/>
          <w:sz w:val="24"/>
          <w:szCs w:val="24"/>
        </w:rPr>
      </w:pPr>
      <w:r w:rsidRPr="00BC466E">
        <w:rPr>
          <w:rFonts w:eastAsia="PT Sans"/>
          <w:b/>
          <w:sz w:val="24"/>
          <w:szCs w:val="24"/>
        </w:rPr>
        <w:t xml:space="preserve">3. </w:t>
      </w:r>
      <w:proofErr w:type="spellStart"/>
      <w:r w:rsidRPr="00BC466E">
        <w:rPr>
          <w:rFonts w:eastAsia="PT Sans"/>
          <w:b/>
          <w:sz w:val="24"/>
          <w:szCs w:val="24"/>
        </w:rPr>
        <w:t>Секция</w:t>
      </w:r>
      <w:proofErr w:type="spellEnd"/>
      <w:r w:rsidRPr="00BC466E">
        <w:rPr>
          <w:rFonts w:eastAsia="PT Sans"/>
          <w:b/>
          <w:sz w:val="24"/>
          <w:szCs w:val="24"/>
        </w:rPr>
        <w:t xml:space="preserve"> «</w:t>
      </w:r>
      <w:proofErr w:type="spellStart"/>
      <w:r w:rsidRPr="00BC466E">
        <w:rPr>
          <w:rFonts w:eastAsia="PT Sans"/>
          <w:b/>
          <w:sz w:val="24"/>
          <w:szCs w:val="24"/>
        </w:rPr>
        <w:t>Бинго</w:t>
      </w:r>
      <w:proofErr w:type="spellEnd"/>
      <w:r w:rsidRPr="00BC466E">
        <w:rPr>
          <w:rFonts w:eastAsia="PT Sans"/>
          <w:b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b/>
          <w:sz w:val="24"/>
          <w:szCs w:val="24"/>
        </w:rPr>
        <w:t>бонго</w:t>
      </w:r>
      <w:proofErr w:type="spellEnd"/>
      <w:r w:rsidRPr="00BC466E">
        <w:rPr>
          <w:rFonts w:eastAsia="PT Sans"/>
          <w:b/>
          <w:sz w:val="24"/>
          <w:szCs w:val="24"/>
        </w:rPr>
        <w:t>»</w:t>
      </w:r>
    </w:p>
    <w:p w:rsidR="00BC466E" w:rsidRPr="00CD6192" w:rsidRDefault="00BC466E" w:rsidP="0060697A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BC466E" w:rsidRPr="00BC466E" w:rsidRDefault="00BC466E" w:rsidP="0060697A">
      <w:pPr>
        <w:numPr>
          <w:ilvl w:val="0"/>
          <w:numId w:val="2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Заголовок</w:t>
      </w:r>
      <w:proofErr w:type="spellEnd"/>
      <w:r w:rsidRPr="00BC466E">
        <w:rPr>
          <w:rFonts w:eastAsia="PT Sans"/>
          <w:sz w:val="24"/>
          <w:szCs w:val="24"/>
        </w:rPr>
        <w:t xml:space="preserve"> «</w:t>
      </w:r>
      <w:proofErr w:type="spellStart"/>
      <w:r w:rsidRPr="00BC466E">
        <w:rPr>
          <w:rFonts w:eastAsia="PT Sans"/>
          <w:sz w:val="24"/>
          <w:szCs w:val="24"/>
        </w:rPr>
        <w:t>Бинго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бонго</w:t>
      </w:r>
      <w:proofErr w:type="spellEnd"/>
      <w:r w:rsidRPr="00BC466E">
        <w:rPr>
          <w:rFonts w:eastAsia="PT Sans"/>
          <w:sz w:val="24"/>
          <w:szCs w:val="24"/>
        </w:rPr>
        <w:t>»</w:t>
      </w:r>
    </w:p>
    <w:p w:rsidR="00BC466E" w:rsidRPr="00BC466E" w:rsidRDefault="00BC466E" w:rsidP="0060697A">
      <w:pPr>
        <w:numPr>
          <w:ilvl w:val="0"/>
          <w:numId w:val="2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 xml:space="preserve">Подзаголовок «Самый популярный магазин настольных игр в России в 2021 году по рейтингу журнала </w:t>
      </w:r>
      <w:proofErr w:type="spellStart"/>
      <w:r w:rsidRPr="00BC466E">
        <w:rPr>
          <w:rFonts w:eastAsia="PT Sans"/>
          <w:sz w:val="24"/>
          <w:szCs w:val="24"/>
        </w:rPr>
        <w:t>GiGiGame</w:t>
      </w:r>
      <w:proofErr w:type="spellEnd"/>
      <w:r w:rsidRPr="00BC466E">
        <w:rPr>
          <w:rFonts w:eastAsia="PT Sans"/>
          <w:sz w:val="24"/>
          <w:szCs w:val="24"/>
          <w:lang w:val="ru-RU"/>
        </w:rPr>
        <w:t>»</w:t>
      </w:r>
    </w:p>
    <w:p w:rsidR="00BC466E" w:rsidRPr="00BC466E" w:rsidRDefault="00BC466E" w:rsidP="0060697A">
      <w:pPr>
        <w:numPr>
          <w:ilvl w:val="0"/>
          <w:numId w:val="2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lastRenderedPageBreak/>
        <w:t xml:space="preserve">Информационные </w:t>
      </w:r>
      <w:r w:rsidRPr="00BC466E">
        <w:rPr>
          <w:rFonts w:eastAsia="PT Sans"/>
          <w:sz w:val="24"/>
          <w:szCs w:val="24"/>
        </w:rPr>
        <w:t>SVG</w:t>
      </w:r>
      <w:r w:rsidRPr="00BC466E">
        <w:rPr>
          <w:rFonts w:eastAsia="PT Sans"/>
          <w:sz w:val="24"/>
          <w:szCs w:val="24"/>
          <w:lang w:val="ru-RU"/>
        </w:rPr>
        <w:t>-элементы, включающие текстовую информацию с преимуществами:</w:t>
      </w:r>
    </w:p>
    <w:p w:rsidR="00BC466E" w:rsidRPr="00BC466E" w:rsidRDefault="00BC466E" w:rsidP="0060697A">
      <w:pPr>
        <w:numPr>
          <w:ilvl w:val="0"/>
          <w:numId w:val="19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Быстрая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доставка</w:t>
      </w:r>
      <w:proofErr w:type="spellEnd"/>
    </w:p>
    <w:p w:rsidR="00BC466E" w:rsidRPr="00BC466E" w:rsidRDefault="00BC466E" w:rsidP="0060697A">
      <w:pPr>
        <w:numPr>
          <w:ilvl w:val="0"/>
          <w:numId w:val="19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Регулярные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игротеки</w:t>
      </w:r>
      <w:proofErr w:type="spellEnd"/>
    </w:p>
    <w:p w:rsidR="00BC466E" w:rsidRPr="00BC466E" w:rsidRDefault="00BC466E" w:rsidP="0060697A">
      <w:pPr>
        <w:numPr>
          <w:ilvl w:val="0"/>
          <w:numId w:val="19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Эксклюзивные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</w:p>
    <w:p w:rsidR="00BC466E" w:rsidRPr="00BC466E" w:rsidRDefault="00BC466E" w:rsidP="0060697A">
      <w:pPr>
        <w:numPr>
          <w:ilvl w:val="0"/>
          <w:numId w:val="19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Широкий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ассортимент</w:t>
      </w:r>
      <w:proofErr w:type="spellEnd"/>
    </w:p>
    <w:p w:rsidR="00BC466E" w:rsidRPr="00CD6192" w:rsidRDefault="00BC466E" w:rsidP="0060697A">
      <w:pPr>
        <w:numPr>
          <w:ilvl w:val="0"/>
          <w:numId w:val="19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Удобная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оплата</w:t>
      </w:r>
      <w:proofErr w:type="spellEnd"/>
    </w:p>
    <w:p w:rsidR="00BC466E" w:rsidRPr="00CD6192" w:rsidRDefault="00BC466E" w:rsidP="00CD6192">
      <w:pPr>
        <w:spacing w:before="120" w:after="120"/>
        <w:rPr>
          <w:rFonts w:eastAsia="PT Sans"/>
          <w:b/>
          <w:sz w:val="24"/>
          <w:szCs w:val="24"/>
        </w:rPr>
      </w:pPr>
      <w:r w:rsidRPr="00BC466E">
        <w:rPr>
          <w:rFonts w:eastAsia="PT Sans"/>
          <w:b/>
          <w:sz w:val="24"/>
          <w:szCs w:val="24"/>
        </w:rPr>
        <w:t xml:space="preserve">4. </w:t>
      </w:r>
      <w:proofErr w:type="spellStart"/>
      <w:r w:rsidRPr="00BC466E">
        <w:rPr>
          <w:rFonts w:eastAsia="PT Sans"/>
          <w:b/>
          <w:sz w:val="24"/>
          <w:szCs w:val="24"/>
        </w:rPr>
        <w:t>Секция</w:t>
      </w:r>
      <w:proofErr w:type="spellEnd"/>
      <w:r w:rsidRPr="00BC466E">
        <w:rPr>
          <w:rFonts w:eastAsia="PT Sans"/>
          <w:b/>
          <w:sz w:val="24"/>
          <w:szCs w:val="24"/>
        </w:rPr>
        <w:t xml:space="preserve"> «</w:t>
      </w:r>
      <w:proofErr w:type="spellStart"/>
      <w:r w:rsidRPr="00BC466E">
        <w:rPr>
          <w:rFonts w:eastAsia="PT Sans"/>
          <w:b/>
          <w:sz w:val="24"/>
          <w:szCs w:val="24"/>
        </w:rPr>
        <w:t>Любимые</w:t>
      </w:r>
      <w:proofErr w:type="spellEnd"/>
      <w:r w:rsidRPr="00BC466E">
        <w:rPr>
          <w:rFonts w:eastAsia="PT Sans"/>
          <w:b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b/>
          <w:sz w:val="24"/>
          <w:szCs w:val="24"/>
        </w:rPr>
        <w:t>игры</w:t>
      </w:r>
      <w:proofErr w:type="spellEnd"/>
      <w:r w:rsidRPr="00BC466E">
        <w:rPr>
          <w:rFonts w:eastAsia="PT Sans"/>
          <w:b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b/>
          <w:sz w:val="24"/>
          <w:szCs w:val="24"/>
        </w:rPr>
        <w:t>покупателей</w:t>
      </w:r>
      <w:proofErr w:type="spellEnd"/>
      <w:r w:rsidRPr="00BC466E">
        <w:rPr>
          <w:rFonts w:eastAsia="PT Sans"/>
          <w:b/>
          <w:sz w:val="24"/>
          <w:szCs w:val="24"/>
        </w:rPr>
        <w:t>»</w:t>
      </w:r>
    </w:p>
    <w:p w:rsidR="00BC466E" w:rsidRPr="00CD6192" w:rsidRDefault="00BC466E" w:rsidP="0060697A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BC466E" w:rsidRPr="00BC466E" w:rsidRDefault="00BC466E" w:rsidP="0060697A">
      <w:pPr>
        <w:numPr>
          <w:ilvl w:val="0"/>
          <w:numId w:val="12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Заголовок</w:t>
      </w:r>
      <w:proofErr w:type="spellEnd"/>
      <w:r w:rsidRPr="00BC466E">
        <w:rPr>
          <w:rFonts w:eastAsia="PT Sans"/>
          <w:sz w:val="24"/>
          <w:szCs w:val="24"/>
        </w:rPr>
        <w:t xml:space="preserve"> «</w:t>
      </w:r>
      <w:proofErr w:type="spellStart"/>
      <w:r w:rsidRPr="00BC466E">
        <w:rPr>
          <w:rFonts w:eastAsia="PT Sans"/>
          <w:sz w:val="24"/>
          <w:szCs w:val="24"/>
        </w:rPr>
        <w:t>Любимые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покупателей</w:t>
      </w:r>
      <w:proofErr w:type="spellEnd"/>
      <w:r w:rsidRPr="00BC466E">
        <w:rPr>
          <w:rFonts w:eastAsia="PT Sans"/>
          <w:sz w:val="24"/>
          <w:szCs w:val="24"/>
        </w:rPr>
        <w:t>»</w:t>
      </w:r>
    </w:p>
    <w:p w:rsidR="00BC466E" w:rsidRPr="00BC466E" w:rsidRDefault="00BC466E" w:rsidP="0060697A">
      <w:pPr>
        <w:numPr>
          <w:ilvl w:val="0"/>
          <w:numId w:val="12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>Три информационных блока любимых игр, которые включают:</w:t>
      </w:r>
    </w:p>
    <w:p w:rsidR="00BC466E" w:rsidRPr="00BC466E" w:rsidRDefault="00BC466E" w:rsidP="0060697A">
      <w:pPr>
        <w:numPr>
          <w:ilvl w:val="0"/>
          <w:numId w:val="3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Фон</w:t>
      </w:r>
      <w:proofErr w:type="spellEnd"/>
    </w:p>
    <w:p w:rsidR="00BC466E" w:rsidRPr="00BC466E" w:rsidRDefault="00BC466E" w:rsidP="0060697A">
      <w:pPr>
        <w:numPr>
          <w:ilvl w:val="0"/>
          <w:numId w:val="3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Название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</w:p>
    <w:p w:rsidR="00BC466E" w:rsidRPr="00CD6192" w:rsidRDefault="00BC466E" w:rsidP="0060697A">
      <w:pPr>
        <w:numPr>
          <w:ilvl w:val="0"/>
          <w:numId w:val="3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Изображение-пример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</w:p>
    <w:p w:rsidR="00BC466E" w:rsidRPr="00CD6192" w:rsidRDefault="00BC466E" w:rsidP="00CD6192">
      <w:pPr>
        <w:spacing w:before="120" w:after="120"/>
        <w:rPr>
          <w:rFonts w:eastAsia="PT Sans"/>
          <w:b/>
          <w:sz w:val="24"/>
          <w:szCs w:val="24"/>
        </w:rPr>
      </w:pPr>
      <w:r w:rsidRPr="00BC466E">
        <w:rPr>
          <w:rFonts w:eastAsia="PT Sans"/>
          <w:b/>
          <w:sz w:val="24"/>
          <w:szCs w:val="24"/>
        </w:rPr>
        <w:t xml:space="preserve">5. </w:t>
      </w:r>
      <w:proofErr w:type="spellStart"/>
      <w:r w:rsidRPr="00BC466E">
        <w:rPr>
          <w:rFonts w:eastAsia="PT Sans"/>
          <w:b/>
          <w:sz w:val="24"/>
          <w:szCs w:val="24"/>
        </w:rPr>
        <w:t>Секция</w:t>
      </w:r>
      <w:proofErr w:type="spellEnd"/>
      <w:r w:rsidRPr="00BC466E">
        <w:rPr>
          <w:rFonts w:eastAsia="PT Sans"/>
          <w:b/>
          <w:sz w:val="24"/>
          <w:szCs w:val="24"/>
        </w:rPr>
        <w:t xml:space="preserve"> «</w:t>
      </w:r>
      <w:proofErr w:type="spellStart"/>
      <w:r w:rsidRPr="00BC466E">
        <w:rPr>
          <w:rFonts w:eastAsia="PT Sans"/>
          <w:b/>
          <w:sz w:val="24"/>
          <w:szCs w:val="24"/>
        </w:rPr>
        <w:t>Распродажа</w:t>
      </w:r>
      <w:proofErr w:type="spellEnd"/>
      <w:r w:rsidRPr="00BC466E">
        <w:rPr>
          <w:rFonts w:eastAsia="PT Sans"/>
          <w:b/>
          <w:sz w:val="24"/>
          <w:szCs w:val="24"/>
        </w:rPr>
        <w:t>»</w:t>
      </w:r>
    </w:p>
    <w:p w:rsidR="00BC466E" w:rsidRPr="00CD6192" w:rsidRDefault="00BC466E" w:rsidP="0060697A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BC466E" w:rsidRPr="00BC466E" w:rsidRDefault="00BC466E" w:rsidP="0060697A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Фон</w:t>
      </w:r>
      <w:proofErr w:type="spellEnd"/>
    </w:p>
    <w:p w:rsidR="00BC466E" w:rsidRPr="00BC466E" w:rsidRDefault="00BC466E" w:rsidP="0060697A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Заголовок</w:t>
      </w:r>
      <w:proofErr w:type="spellEnd"/>
      <w:r w:rsidRPr="00BC466E">
        <w:rPr>
          <w:rFonts w:eastAsia="PT Sans"/>
          <w:sz w:val="24"/>
          <w:szCs w:val="24"/>
        </w:rPr>
        <w:t xml:space="preserve"> «</w:t>
      </w:r>
      <w:proofErr w:type="spellStart"/>
      <w:r w:rsidRPr="00BC466E">
        <w:rPr>
          <w:rFonts w:eastAsia="PT Sans"/>
          <w:sz w:val="24"/>
          <w:szCs w:val="24"/>
        </w:rPr>
        <w:t>Распродажа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детских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</w:t>
      </w:r>
      <w:proofErr w:type="spellEnd"/>
      <w:r w:rsidRPr="00BC466E">
        <w:rPr>
          <w:rFonts w:eastAsia="PT Sans"/>
          <w:sz w:val="24"/>
          <w:szCs w:val="24"/>
        </w:rPr>
        <w:t>»</w:t>
      </w:r>
    </w:p>
    <w:p w:rsidR="00BC466E" w:rsidRPr="00BC466E" w:rsidRDefault="00BC466E" w:rsidP="0060697A">
      <w:pPr>
        <w:numPr>
          <w:ilvl w:val="0"/>
          <w:numId w:val="23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>Подзаголовок «Порадуйте своего ребенка новой настольной игрой! Успейте приобрести, акция действует до 30 ноября».</w:t>
      </w:r>
    </w:p>
    <w:p w:rsidR="00BC466E" w:rsidRPr="00BC466E" w:rsidRDefault="00BC466E" w:rsidP="0060697A">
      <w:pPr>
        <w:numPr>
          <w:ilvl w:val="0"/>
          <w:numId w:val="23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</w:rPr>
        <w:t>SVG</w:t>
      </w:r>
      <w:r w:rsidRPr="00BC466E">
        <w:rPr>
          <w:rFonts w:eastAsia="PT Sans"/>
          <w:sz w:val="24"/>
          <w:szCs w:val="24"/>
          <w:lang w:val="ru-RU"/>
        </w:rPr>
        <w:t>-элемент с информационным текстом «Скидки до 50%»</w:t>
      </w:r>
    </w:p>
    <w:p w:rsidR="00BC466E" w:rsidRPr="00CD6192" w:rsidRDefault="00BC466E" w:rsidP="0060697A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Изображение</w:t>
      </w:r>
      <w:proofErr w:type="spellEnd"/>
    </w:p>
    <w:p w:rsidR="00BC466E" w:rsidRPr="00CD6192" w:rsidRDefault="00BC466E" w:rsidP="00CD6192">
      <w:pPr>
        <w:spacing w:before="120" w:after="120"/>
        <w:rPr>
          <w:rFonts w:eastAsia="PT Sans"/>
          <w:b/>
          <w:sz w:val="24"/>
          <w:szCs w:val="24"/>
        </w:rPr>
      </w:pPr>
      <w:r w:rsidRPr="00BC466E">
        <w:rPr>
          <w:rFonts w:eastAsia="PT Sans"/>
          <w:b/>
          <w:sz w:val="24"/>
          <w:szCs w:val="24"/>
        </w:rPr>
        <w:t xml:space="preserve">6. </w:t>
      </w:r>
      <w:proofErr w:type="spellStart"/>
      <w:r w:rsidRPr="00BC466E">
        <w:rPr>
          <w:rFonts w:eastAsia="PT Sans"/>
          <w:b/>
          <w:sz w:val="24"/>
          <w:szCs w:val="24"/>
        </w:rPr>
        <w:t>Секция</w:t>
      </w:r>
      <w:proofErr w:type="spellEnd"/>
      <w:r w:rsidRPr="00BC466E">
        <w:rPr>
          <w:rFonts w:eastAsia="PT Sans"/>
          <w:b/>
          <w:sz w:val="24"/>
          <w:szCs w:val="24"/>
        </w:rPr>
        <w:t xml:space="preserve"> «</w:t>
      </w:r>
      <w:proofErr w:type="spellStart"/>
      <w:r w:rsidRPr="00BC466E">
        <w:rPr>
          <w:rFonts w:eastAsia="PT Sans"/>
          <w:b/>
          <w:sz w:val="24"/>
          <w:szCs w:val="24"/>
        </w:rPr>
        <w:t>Игры</w:t>
      </w:r>
      <w:proofErr w:type="spellEnd"/>
      <w:r w:rsidRPr="00BC466E">
        <w:rPr>
          <w:rFonts w:eastAsia="PT Sans"/>
          <w:b/>
          <w:sz w:val="24"/>
          <w:szCs w:val="24"/>
        </w:rPr>
        <w:t xml:space="preserve"> и </w:t>
      </w:r>
      <w:proofErr w:type="spellStart"/>
      <w:r w:rsidRPr="00BC466E">
        <w:rPr>
          <w:rFonts w:eastAsia="PT Sans"/>
          <w:b/>
          <w:sz w:val="24"/>
          <w:szCs w:val="24"/>
        </w:rPr>
        <w:t>описание</w:t>
      </w:r>
      <w:proofErr w:type="spellEnd"/>
      <w:r w:rsidRPr="00BC466E">
        <w:rPr>
          <w:rFonts w:eastAsia="PT Sans"/>
          <w:b/>
          <w:sz w:val="24"/>
          <w:szCs w:val="24"/>
        </w:rPr>
        <w:t>»</w:t>
      </w:r>
    </w:p>
    <w:p w:rsidR="00BC466E" w:rsidRPr="00CD6192" w:rsidRDefault="00BC466E" w:rsidP="0060697A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BC466E" w:rsidRPr="00BC466E" w:rsidRDefault="00BC466E" w:rsidP="0060697A">
      <w:pPr>
        <w:numPr>
          <w:ilvl w:val="0"/>
          <w:numId w:val="17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Изображение</w:t>
      </w:r>
      <w:proofErr w:type="spellEnd"/>
    </w:p>
    <w:p w:rsidR="00BC466E" w:rsidRPr="00BC466E" w:rsidRDefault="00BC466E" w:rsidP="0060697A">
      <w:pPr>
        <w:numPr>
          <w:ilvl w:val="0"/>
          <w:numId w:val="17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>Иконка с надписью: «Игра месяца»</w:t>
      </w:r>
    </w:p>
    <w:p w:rsidR="00BC466E" w:rsidRPr="00BC466E" w:rsidRDefault="00BC466E" w:rsidP="0060697A">
      <w:pPr>
        <w:numPr>
          <w:ilvl w:val="0"/>
          <w:numId w:val="17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Оценка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  <w:r w:rsidRPr="00BC466E">
        <w:rPr>
          <w:rFonts w:eastAsia="PT Sans"/>
          <w:sz w:val="24"/>
          <w:szCs w:val="24"/>
        </w:rPr>
        <w:t xml:space="preserve"> с </w:t>
      </w:r>
      <w:proofErr w:type="spellStart"/>
      <w:r w:rsidRPr="00BC466E">
        <w:rPr>
          <w:rFonts w:eastAsia="PT Sans"/>
          <w:sz w:val="24"/>
          <w:szCs w:val="24"/>
        </w:rPr>
        <w:t>иконкой</w:t>
      </w:r>
      <w:proofErr w:type="spellEnd"/>
    </w:p>
    <w:p w:rsidR="00BC466E" w:rsidRPr="00BC466E" w:rsidRDefault="00BC466E" w:rsidP="0060697A">
      <w:pPr>
        <w:numPr>
          <w:ilvl w:val="0"/>
          <w:numId w:val="17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Заголовок-название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  <w:r w:rsidRPr="00BC466E">
        <w:rPr>
          <w:rFonts w:eastAsia="PT Sans"/>
          <w:sz w:val="24"/>
          <w:szCs w:val="24"/>
        </w:rPr>
        <w:t xml:space="preserve"> «</w:t>
      </w:r>
      <w:proofErr w:type="spellStart"/>
      <w:r w:rsidRPr="00BC466E">
        <w:rPr>
          <w:rFonts w:eastAsia="PT Sans"/>
          <w:sz w:val="24"/>
          <w:szCs w:val="24"/>
        </w:rPr>
        <w:t>Город</w:t>
      </w:r>
      <w:proofErr w:type="spellEnd"/>
      <w:r w:rsidRPr="00BC466E">
        <w:rPr>
          <w:rFonts w:eastAsia="PT Sans"/>
          <w:sz w:val="24"/>
          <w:szCs w:val="24"/>
        </w:rPr>
        <w:t>»</w:t>
      </w:r>
    </w:p>
    <w:p w:rsidR="00BC466E" w:rsidRPr="00BC466E" w:rsidRDefault="00BC466E" w:rsidP="0060697A">
      <w:pPr>
        <w:numPr>
          <w:ilvl w:val="0"/>
          <w:numId w:val="17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Текстовый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блок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описания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</w:p>
    <w:p w:rsidR="00BC466E" w:rsidRPr="00BC466E" w:rsidRDefault="00BC466E" w:rsidP="0060697A">
      <w:pPr>
        <w:numPr>
          <w:ilvl w:val="0"/>
          <w:numId w:val="17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Иконка</w:t>
      </w:r>
      <w:proofErr w:type="spellEnd"/>
      <w:r w:rsidRPr="00BC466E">
        <w:rPr>
          <w:rFonts w:eastAsia="PT Sans"/>
          <w:sz w:val="24"/>
          <w:szCs w:val="24"/>
        </w:rPr>
        <w:t xml:space="preserve"> с </w:t>
      </w:r>
      <w:proofErr w:type="spellStart"/>
      <w:r w:rsidRPr="00BC466E">
        <w:rPr>
          <w:rFonts w:eastAsia="PT Sans"/>
          <w:sz w:val="24"/>
          <w:szCs w:val="24"/>
        </w:rPr>
        <w:t>информацией</w:t>
      </w:r>
      <w:proofErr w:type="spellEnd"/>
    </w:p>
    <w:p w:rsidR="00BC466E" w:rsidRPr="00BC466E" w:rsidRDefault="00BC466E" w:rsidP="0060697A">
      <w:pPr>
        <w:numPr>
          <w:ilvl w:val="0"/>
          <w:numId w:val="1"/>
        </w:numPr>
        <w:jc w:val="both"/>
        <w:rPr>
          <w:rFonts w:eastAsia="PT Sans"/>
          <w:sz w:val="24"/>
          <w:szCs w:val="24"/>
        </w:rPr>
      </w:pPr>
      <w:r w:rsidRPr="00BC466E">
        <w:rPr>
          <w:rFonts w:eastAsia="PT Sans"/>
          <w:sz w:val="24"/>
          <w:szCs w:val="24"/>
        </w:rPr>
        <w:t xml:space="preserve">о </w:t>
      </w:r>
      <w:proofErr w:type="spellStart"/>
      <w:r w:rsidRPr="00BC466E">
        <w:rPr>
          <w:rFonts w:eastAsia="PT Sans"/>
          <w:sz w:val="24"/>
          <w:szCs w:val="24"/>
        </w:rPr>
        <w:t>возрастных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ограничениях</w:t>
      </w:r>
      <w:proofErr w:type="spellEnd"/>
    </w:p>
    <w:p w:rsidR="00BC466E" w:rsidRPr="00BC466E" w:rsidRDefault="00BC466E" w:rsidP="0060697A">
      <w:pPr>
        <w:numPr>
          <w:ilvl w:val="0"/>
          <w:numId w:val="1"/>
        </w:numPr>
        <w:jc w:val="both"/>
        <w:rPr>
          <w:rFonts w:eastAsia="PT Sans"/>
          <w:sz w:val="24"/>
          <w:szCs w:val="24"/>
        </w:rPr>
      </w:pPr>
      <w:r w:rsidRPr="00BC466E">
        <w:rPr>
          <w:rFonts w:eastAsia="PT Sans"/>
          <w:sz w:val="24"/>
          <w:szCs w:val="24"/>
        </w:rPr>
        <w:t xml:space="preserve">о </w:t>
      </w:r>
      <w:proofErr w:type="spellStart"/>
      <w:r w:rsidRPr="00BC466E">
        <w:rPr>
          <w:rFonts w:eastAsia="PT Sans"/>
          <w:sz w:val="24"/>
          <w:szCs w:val="24"/>
        </w:rPr>
        <w:t>количестве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участвующих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игроков</w:t>
      </w:r>
      <w:proofErr w:type="spellEnd"/>
    </w:p>
    <w:p w:rsidR="00BC466E" w:rsidRPr="00BC466E" w:rsidRDefault="00BC466E" w:rsidP="0060697A">
      <w:pPr>
        <w:numPr>
          <w:ilvl w:val="0"/>
          <w:numId w:val="1"/>
        </w:numPr>
        <w:jc w:val="both"/>
        <w:rPr>
          <w:rFonts w:eastAsia="PT Sans"/>
          <w:sz w:val="24"/>
          <w:szCs w:val="24"/>
        </w:rPr>
      </w:pPr>
      <w:r w:rsidRPr="00BC466E">
        <w:rPr>
          <w:rFonts w:eastAsia="PT Sans"/>
          <w:sz w:val="24"/>
          <w:szCs w:val="24"/>
        </w:rPr>
        <w:t xml:space="preserve">о </w:t>
      </w:r>
      <w:proofErr w:type="spellStart"/>
      <w:r w:rsidRPr="00BC466E">
        <w:rPr>
          <w:rFonts w:eastAsia="PT Sans"/>
          <w:sz w:val="24"/>
          <w:szCs w:val="24"/>
        </w:rPr>
        <w:t>длительности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партии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</w:p>
    <w:p w:rsidR="00BC466E" w:rsidRPr="00BC466E" w:rsidRDefault="00BC466E" w:rsidP="0060697A">
      <w:pPr>
        <w:numPr>
          <w:ilvl w:val="0"/>
          <w:numId w:val="17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Цена</w:t>
      </w:r>
      <w:proofErr w:type="spellEnd"/>
    </w:p>
    <w:p w:rsidR="00BC466E" w:rsidRPr="00BC466E" w:rsidRDefault="00BC466E" w:rsidP="0060697A">
      <w:pPr>
        <w:numPr>
          <w:ilvl w:val="0"/>
          <w:numId w:val="17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>Элемент с текстом «Добавить в корзину»</w:t>
      </w:r>
    </w:p>
    <w:p w:rsidR="00BC466E" w:rsidRPr="00BC466E" w:rsidRDefault="00BC466E" w:rsidP="0060697A">
      <w:pPr>
        <w:numPr>
          <w:ilvl w:val="0"/>
          <w:numId w:val="17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Интерактивный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элемент</w:t>
      </w:r>
      <w:proofErr w:type="spellEnd"/>
      <w:r w:rsidRPr="00BC466E">
        <w:rPr>
          <w:rFonts w:eastAsia="PT Sans"/>
          <w:sz w:val="24"/>
          <w:szCs w:val="24"/>
        </w:rPr>
        <w:t xml:space="preserve"> с </w:t>
      </w:r>
      <w:proofErr w:type="spellStart"/>
      <w:r w:rsidRPr="00BC466E">
        <w:rPr>
          <w:rFonts w:eastAsia="PT Sans"/>
          <w:sz w:val="24"/>
          <w:szCs w:val="24"/>
        </w:rPr>
        <w:t>надписями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</w:p>
    <w:p w:rsidR="00BC466E" w:rsidRPr="00BC466E" w:rsidRDefault="00BC466E" w:rsidP="0060697A">
      <w:pPr>
        <w:numPr>
          <w:ilvl w:val="0"/>
          <w:numId w:val="15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Описание</w:t>
      </w:r>
      <w:proofErr w:type="spellEnd"/>
    </w:p>
    <w:p w:rsidR="00BC466E" w:rsidRPr="00BC466E" w:rsidRDefault="00BC466E" w:rsidP="0060697A">
      <w:pPr>
        <w:numPr>
          <w:ilvl w:val="0"/>
          <w:numId w:val="15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Правила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игры</w:t>
      </w:r>
      <w:proofErr w:type="spellEnd"/>
    </w:p>
    <w:p w:rsidR="00BC466E" w:rsidRPr="00BC466E" w:rsidRDefault="00BC466E" w:rsidP="0060697A">
      <w:pPr>
        <w:numPr>
          <w:ilvl w:val="0"/>
          <w:numId w:val="15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Отзывы</w:t>
      </w:r>
      <w:proofErr w:type="spellEnd"/>
    </w:p>
    <w:p w:rsidR="00BC466E" w:rsidRPr="00CD6192" w:rsidRDefault="00BC466E" w:rsidP="0060697A">
      <w:pPr>
        <w:numPr>
          <w:ilvl w:val="0"/>
          <w:numId w:val="17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Информационный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блок</w:t>
      </w:r>
      <w:proofErr w:type="spellEnd"/>
      <w:r w:rsidRPr="00BC466E">
        <w:rPr>
          <w:rFonts w:eastAsia="PT Sans"/>
          <w:sz w:val="24"/>
          <w:szCs w:val="24"/>
        </w:rPr>
        <w:t xml:space="preserve"> с </w:t>
      </w:r>
      <w:proofErr w:type="spellStart"/>
      <w:r w:rsidRPr="00BC466E">
        <w:rPr>
          <w:rFonts w:eastAsia="PT Sans"/>
          <w:sz w:val="24"/>
          <w:szCs w:val="24"/>
        </w:rPr>
        <w:t>текстом</w:t>
      </w:r>
      <w:proofErr w:type="spellEnd"/>
    </w:p>
    <w:p w:rsidR="00BC466E" w:rsidRPr="00CD6192" w:rsidRDefault="00BC466E" w:rsidP="00CD6192">
      <w:pPr>
        <w:spacing w:before="120" w:after="120"/>
        <w:rPr>
          <w:rFonts w:eastAsia="PT Sans"/>
          <w:b/>
          <w:sz w:val="24"/>
          <w:szCs w:val="24"/>
        </w:rPr>
      </w:pPr>
      <w:r w:rsidRPr="00BC466E">
        <w:rPr>
          <w:rFonts w:eastAsia="PT Sans"/>
          <w:b/>
          <w:sz w:val="24"/>
          <w:szCs w:val="24"/>
        </w:rPr>
        <w:lastRenderedPageBreak/>
        <w:t xml:space="preserve">7. </w:t>
      </w:r>
      <w:proofErr w:type="spellStart"/>
      <w:r w:rsidRPr="00BC466E">
        <w:rPr>
          <w:rFonts w:eastAsia="PT Sans"/>
          <w:b/>
          <w:sz w:val="24"/>
          <w:szCs w:val="24"/>
        </w:rPr>
        <w:t>Секция</w:t>
      </w:r>
      <w:proofErr w:type="spellEnd"/>
      <w:r w:rsidRPr="00BC466E">
        <w:rPr>
          <w:rFonts w:eastAsia="PT Sans"/>
          <w:b/>
          <w:sz w:val="24"/>
          <w:szCs w:val="24"/>
        </w:rPr>
        <w:t xml:space="preserve"> «</w:t>
      </w:r>
      <w:proofErr w:type="spellStart"/>
      <w:r w:rsidRPr="00BC466E">
        <w:rPr>
          <w:rFonts w:eastAsia="PT Sans"/>
          <w:b/>
          <w:sz w:val="24"/>
          <w:szCs w:val="24"/>
        </w:rPr>
        <w:t>Форма</w:t>
      </w:r>
      <w:proofErr w:type="spellEnd"/>
      <w:r w:rsidRPr="00BC466E">
        <w:rPr>
          <w:rFonts w:eastAsia="PT Sans"/>
          <w:b/>
          <w:sz w:val="24"/>
          <w:szCs w:val="24"/>
        </w:rPr>
        <w:t>»</w:t>
      </w:r>
    </w:p>
    <w:p w:rsidR="00BC466E" w:rsidRPr="005A17B0" w:rsidRDefault="00BC466E" w:rsidP="0060697A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BC466E" w:rsidRPr="00BC466E" w:rsidRDefault="00BC466E" w:rsidP="0060697A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Фон</w:t>
      </w:r>
      <w:proofErr w:type="spellEnd"/>
    </w:p>
    <w:p w:rsidR="00BC466E" w:rsidRPr="00BC466E" w:rsidRDefault="00BC466E" w:rsidP="0060697A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Заголовок</w:t>
      </w:r>
      <w:proofErr w:type="spellEnd"/>
      <w:r w:rsidRPr="00BC466E">
        <w:rPr>
          <w:rFonts w:eastAsia="PT Sans"/>
          <w:sz w:val="24"/>
          <w:szCs w:val="24"/>
        </w:rPr>
        <w:t xml:space="preserve"> «</w:t>
      </w:r>
      <w:proofErr w:type="spellStart"/>
      <w:r w:rsidRPr="00BC466E">
        <w:rPr>
          <w:rFonts w:eastAsia="PT Sans"/>
          <w:sz w:val="24"/>
          <w:szCs w:val="24"/>
        </w:rPr>
        <w:t>Октябрьская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игротека</w:t>
      </w:r>
      <w:proofErr w:type="spellEnd"/>
      <w:r w:rsidRPr="00BC466E">
        <w:rPr>
          <w:rFonts w:eastAsia="PT Sans"/>
          <w:sz w:val="24"/>
          <w:szCs w:val="24"/>
        </w:rPr>
        <w:t>»</w:t>
      </w:r>
    </w:p>
    <w:p w:rsidR="00BC466E" w:rsidRPr="00BC466E" w:rsidRDefault="00BC466E" w:rsidP="0060697A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Подзаголовок</w:t>
      </w:r>
      <w:proofErr w:type="spellEnd"/>
    </w:p>
    <w:p w:rsidR="00BC466E" w:rsidRPr="00BC466E" w:rsidRDefault="00BC466E" w:rsidP="0060697A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r w:rsidRPr="00BC466E">
        <w:rPr>
          <w:rFonts w:eastAsia="PT Sans"/>
          <w:sz w:val="24"/>
          <w:szCs w:val="24"/>
        </w:rPr>
        <w:t>SVG-</w:t>
      </w:r>
      <w:proofErr w:type="spellStart"/>
      <w:r w:rsidRPr="00BC466E">
        <w:rPr>
          <w:rFonts w:eastAsia="PT Sans"/>
          <w:sz w:val="24"/>
          <w:szCs w:val="24"/>
        </w:rPr>
        <w:t>элементы</w:t>
      </w:r>
      <w:proofErr w:type="spellEnd"/>
      <w:r w:rsidRPr="00BC466E">
        <w:rPr>
          <w:rFonts w:eastAsia="PT Sans"/>
          <w:sz w:val="24"/>
          <w:szCs w:val="24"/>
        </w:rPr>
        <w:t xml:space="preserve"> с </w:t>
      </w:r>
      <w:proofErr w:type="spellStart"/>
      <w:r w:rsidRPr="00BC466E">
        <w:rPr>
          <w:rFonts w:eastAsia="PT Sans"/>
          <w:sz w:val="24"/>
          <w:szCs w:val="24"/>
        </w:rPr>
        <w:t>информацией</w:t>
      </w:r>
      <w:proofErr w:type="spellEnd"/>
      <w:r w:rsidRPr="00BC466E">
        <w:rPr>
          <w:rFonts w:eastAsia="PT Sans"/>
          <w:sz w:val="24"/>
          <w:szCs w:val="24"/>
        </w:rPr>
        <w:t>:</w:t>
      </w:r>
    </w:p>
    <w:p w:rsidR="00BC466E" w:rsidRPr="00BC466E" w:rsidRDefault="00BC466E" w:rsidP="0060697A">
      <w:pPr>
        <w:numPr>
          <w:ilvl w:val="0"/>
          <w:numId w:val="20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Дата</w:t>
      </w:r>
      <w:proofErr w:type="spellEnd"/>
      <w:r w:rsidRPr="00BC466E">
        <w:rPr>
          <w:rFonts w:eastAsia="PT Sans"/>
          <w:sz w:val="24"/>
          <w:szCs w:val="24"/>
        </w:rPr>
        <w:t xml:space="preserve"> - 3 </w:t>
      </w:r>
      <w:proofErr w:type="spellStart"/>
      <w:r w:rsidRPr="00BC466E">
        <w:rPr>
          <w:rFonts w:eastAsia="PT Sans"/>
          <w:sz w:val="24"/>
          <w:szCs w:val="24"/>
        </w:rPr>
        <w:t>ноября</w:t>
      </w:r>
      <w:proofErr w:type="spellEnd"/>
    </w:p>
    <w:p w:rsidR="00BC466E" w:rsidRPr="00BC466E" w:rsidRDefault="00BC466E" w:rsidP="0060697A">
      <w:pPr>
        <w:numPr>
          <w:ilvl w:val="0"/>
          <w:numId w:val="20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Стоимость</w:t>
      </w:r>
      <w:proofErr w:type="spellEnd"/>
      <w:r w:rsidRPr="00BC466E">
        <w:rPr>
          <w:rFonts w:eastAsia="PT Sans"/>
          <w:sz w:val="24"/>
          <w:szCs w:val="24"/>
        </w:rPr>
        <w:t xml:space="preserve"> - </w:t>
      </w:r>
      <w:proofErr w:type="spellStart"/>
      <w:r w:rsidRPr="00BC466E">
        <w:rPr>
          <w:rFonts w:eastAsia="PT Sans"/>
          <w:sz w:val="24"/>
          <w:szCs w:val="24"/>
        </w:rPr>
        <w:t>Билет</w:t>
      </w:r>
      <w:proofErr w:type="spellEnd"/>
      <w:r w:rsidRPr="00BC466E">
        <w:rPr>
          <w:rFonts w:eastAsia="PT Sans"/>
          <w:sz w:val="24"/>
          <w:szCs w:val="24"/>
        </w:rPr>
        <w:t xml:space="preserve"> 300 ₽</w:t>
      </w:r>
    </w:p>
    <w:p w:rsidR="00BC466E" w:rsidRPr="00BC466E" w:rsidRDefault="00BC466E" w:rsidP="0060697A">
      <w:pPr>
        <w:numPr>
          <w:ilvl w:val="0"/>
          <w:numId w:val="20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Время</w:t>
      </w:r>
      <w:proofErr w:type="spellEnd"/>
      <w:r w:rsidRPr="00BC466E">
        <w:rPr>
          <w:rFonts w:eastAsia="PT Sans"/>
          <w:sz w:val="24"/>
          <w:szCs w:val="24"/>
        </w:rPr>
        <w:t xml:space="preserve"> - 15:00</w:t>
      </w:r>
    </w:p>
    <w:p w:rsidR="00BC466E" w:rsidRPr="00CD6192" w:rsidRDefault="00BC466E" w:rsidP="0060697A">
      <w:pPr>
        <w:numPr>
          <w:ilvl w:val="0"/>
          <w:numId w:val="20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Адрес</w:t>
      </w:r>
      <w:proofErr w:type="spellEnd"/>
      <w:r w:rsidRPr="00BC466E">
        <w:rPr>
          <w:rFonts w:eastAsia="PT Sans"/>
          <w:sz w:val="24"/>
          <w:szCs w:val="24"/>
        </w:rPr>
        <w:t xml:space="preserve"> - ТЦ «</w:t>
      </w:r>
      <w:proofErr w:type="spellStart"/>
      <w:r w:rsidRPr="00BC466E">
        <w:rPr>
          <w:rFonts w:eastAsia="PT Sans"/>
          <w:sz w:val="24"/>
          <w:szCs w:val="24"/>
        </w:rPr>
        <w:t>Гига</w:t>
      </w:r>
      <w:proofErr w:type="spellEnd"/>
      <w:r w:rsidRPr="00BC466E">
        <w:rPr>
          <w:rFonts w:eastAsia="PT Sans"/>
          <w:sz w:val="24"/>
          <w:szCs w:val="24"/>
        </w:rPr>
        <w:t xml:space="preserve">», </w:t>
      </w:r>
      <w:proofErr w:type="spellStart"/>
      <w:r w:rsidRPr="00BC466E">
        <w:rPr>
          <w:rFonts w:eastAsia="PT Sans"/>
          <w:sz w:val="24"/>
          <w:szCs w:val="24"/>
        </w:rPr>
        <w:t>Москва</w:t>
      </w:r>
      <w:proofErr w:type="spellEnd"/>
    </w:p>
    <w:p w:rsidR="00BC466E" w:rsidRPr="00BC466E" w:rsidRDefault="00BC466E" w:rsidP="0060697A">
      <w:pPr>
        <w:numPr>
          <w:ilvl w:val="0"/>
          <w:numId w:val="14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Форма</w:t>
      </w:r>
      <w:proofErr w:type="spellEnd"/>
      <w:r w:rsidRPr="00BC466E">
        <w:rPr>
          <w:rFonts w:eastAsia="PT Sans"/>
          <w:sz w:val="24"/>
          <w:szCs w:val="24"/>
        </w:rPr>
        <w:t xml:space="preserve">, </w:t>
      </w:r>
      <w:proofErr w:type="spellStart"/>
      <w:r w:rsidRPr="00BC466E">
        <w:rPr>
          <w:rFonts w:eastAsia="PT Sans"/>
          <w:sz w:val="24"/>
          <w:szCs w:val="24"/>
        </w:rPr>
        <w:t>состоящая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из</w:t>
      </w:r>
      <w:proofErr w:type="spellEnd"/>
      <w:r w:rsidRPr="00BC466E">
        <w:rPr>
          <w:rFonts w:eastAsia="PT Sans"/>
          <w:sz w:val="24"/>
          <w:szCs w:val="24"/>
        </w:rPr>
        <w:t>:</w:t>
      </w:r>
    </w:p>
    <w:p w:rsidR="00BC466E" w:rsidRPr="00BC466E" w:rsidRDefault="00BC466E" w:rsidP="0060697A">
      <w:pPr>
        <w:numPr>
          <w:ilvl w:val="0"/>
          <w:numId w:val="13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трёх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полей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для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заполнения</w:t>
      </w:r>
      <w:proofErr w:type="spellEnd"/>
      <w:r w:rsidRPr="00BC466E">
        <w:rPr>
          <w:rFonts w:eastAsia="PT Sans"/>
          <w:sz w:val="24"/>
          <w:szCs w:val="24"/>
        </w:rPr>
        <w:t>:</w:t>
      </w:r>
    </w:p>
    <w:p w:rsidR="00BC466E" w:rsidRPr="00BC466E" w:rsidRDefault="00BC466E" w:rsidP="0060697A">
      <w:pPr>
        <w:numPr>
          <w:ilvl w:val="0"/>
          <w:numId w:val="8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имя</w:t>
      </w:r>
      <w:proofErr w:type="spellEnd"/>
    </w:p>
    <w:p w:rsidR="00BC466E" w:rsidRPr="00BC466E" w:rsidRDefault="00BC466E" w:rsidP="0060697A">
      <w:pPr>
        <w:numPr>
          <w:ilvl w:val="0"/>
          <w:numId w:val="8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телефон</w:t>
      </w:r>
      <w:proofErr w:type="spellEnd"/>
    </w:p>
    <w:p w:rsidR="00BC466E" w:rsidRPr="00CD6192" w:rsidRDefault="00BC466E" w:rsidP="0060697A">
      <w:pPr>
        <w:numPr>
          <w:ilvl w:val="0"/>
          <w:numId w:val="8"/>
        </w:numPr>
        <w:jc w:val="both"/>
        <w:rPr>
          <w:rFonts w:eastAsia="PT Sans"/>
          <w:sz w:val="24"/>
          <w:szCs w:val="24"/>
        </w:rPr>
      </w:pPr>
      <w:r w:rsidRPr="00BC466E">
        <w:rPr>
          <w:rFonts w:eastAsia="PT Sans"/>
          <w:sz w:val="24"/>
          <w:szCs w:val="24"/>
        </w:rPr>
        <w:t>e-mail</w:t>
      </w:r>
    </w:p>
    <w:p w:rsidR="00BC466E" w:rsidRPr="00BC466E" w:rsidRDefault="00BC466E" w:rsidP="0060697A">
      <w:pPr>
        <w:numPr>
          <w:ilvl w:val="0"/>
          <w:numId w:val="13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трёх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полей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для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выбора</w:t>
      </w:r>
      <w:proofErr w:type="spellEnd"/>
      <w:r w:rsidRPr="00BC466E">
        <w:rPr>
          <w:rFonts w:eastAsia="PT Sans"/>
          <w:sz w:val="24"/>
          <w:szCs w:val="24"/>
        </w:rPr>
        <w:t>:</w:t>
      </w:r>
    </w:p>
    <w:p w:rsidR="00BC466E" w:rsidRPr="00BC466E" w:rsidRDefault="00BC466E" w:rsidP="0060697A">
      <w:pPr>
        <w:numPr>
          <w:ilvl w:val="0"/>
          <w:numId w:val="8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Новичок</w:t>
      </w:r>
      <w:proofErr w:type="spellEnd"/>
    </w:p>
    <w:p w:rsidR="00BC466E" w:rsidRPr="00BC466E" w:rsidRDefault="00BC466E" w:rsidP="0060697A">
      <w:pPr>
        <w:numPr>
          <w:ilvl w:val="0"/>
          <w:numId w:val="8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Любитель</w:t>
      </w:r>
      <w:proofErr w:type="spellEnd"/>
    </w:p>
    <w:p w:rsidR="00BC466E" w:rsidRPr="00CD6192" w:rsidRDefault="00BC466E" w:rsidP="0060697A">
      <w:pPr>
        <w:numPr>
          <w:ilvl w:val="0"/>
          <w:numId w:val="8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Профессионал</w:t>
      </w:r>
      <w:proofErr w:type="spellEnd"/>
    </w:p>
    <w:p w:rsidR="00BC466E" w:rsidRPr="00BC466E" w:rsidRDefault="00BC466E" w:rsidP="0060697A">
      <w:pPr>
        <w:numPr>
          <w:ilvl w:val="0"/>
          <w:numId w:val="13"/>
        </w:numPr>
        <w:jc w:val="both"/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флажок</w:t>
      </w:r>
      <w:proofErr w:type="spellEnd"/>
      <w:r w:rsidRPr="00BC466E">
        <w:rPr>
          <w:rFonts w:eastAsia="PT Sans"/>
          <w:sz w:val="24"/>
          <w:szCs w:val="24"/>
        </w:rPr>
        <w:t>:</w:t>
      </w:r>
    </w:p>
    <w:p w:rsidR="00BC466E" w:rsidRPr="00BC466E" w:rsidRDefault="00BC466E" w:rsidP="0060697A">
      <w:pPr>
        <w:numPr>
          <w:ilvl w:val="0"/>
          <w:numId w:val="8"/>
        </w:numPr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>Я согласен на обработку моих персональных данных</w:t>
      </w:r>
    </w:p>
    <w:p w:rsidR="00BC466E" w:rsidRPr="00BC466E" w:rsidRDefault="00BC466E" w:rsidP="0060697A">
      <w:pPr>
        <w:ind w:left="720"/>
        <w:jc w:val="both"/>
        <w:rPr>
          <w:rFonts w:eastAsia="PT Sans"/>
          <w:sz w:val="24"/>
          <w:szCs w:val="24"/>
          <w:lang w:val="ru-RU"/>
        </w:rPr>
      </w:pPr>
      <w:r w:rsidRPr="00BC466E">
        <w:rPr>
          <w:rFonts w:eastAsia="PT Sans"/>
          <w:sz w:val="24"/>
          <w:szCs w:val="24"/>
          <w:lang w:val="ru-RU"/>
        </w:rPr>
        <w:t>- Элемент для отправки формы с надписью: «Купить билет»</w:t>
      </w:r>
    </w:p>
    <w:p w:rsidR="00BC466E" w:rsidRPr="00CD6192" w:rsidRDefault="00BC466E" w:rsidP="00CD6192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CD6192">
        <w:rPr>
          <w:rFonts w:eastAsia="PT Sans"/>
          <w:b/>
          <w:sz w:val="24"/>
          <w:szCs w:val="24"/>
          <w:lang w:val="ru-RU"/>
        </w:rPr>
        <w:t>8. Секция «Подвал»</w:t>
      </w:r>
    </w:p>
    <w:p w:rsidR="00BC466E" w:rsidRPr="00CD6192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BC466E" w:rsidRPr="00BC466E" w:rsidRDefault="00BC466E" w:rsidP="00BC466E">
      <w:pPr>
        <w:numPr>
          <w:ilvl w:val="0"/>
          <w:numId w:val="10"/>
        </w:numPr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Фон</w:t>
      </w:r>
      <w:proofErr w:type="spellEnd"/>
    </w:p>
    <w:p w:rsidR="00BC466E" w:rsidRPr="00BC466E" w:rsidRDefault="00BC466E" w:rsidP="00BC466E">
      <w:pPr>
        <w:numPr>
          <w:ilvl w:val="0"/>
          <w:numId w:val="10"/>
        </w:numPr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Копирайт</w:t>
      </w:r>
      <w:proofErr w:type="spellEnd"/>
    </w:p>
    <w:p w:rsidR="00BC466E" w:rsidRPr="00BC466E" w:rsidRDefault="00BC466E" w:rsidP="00BC466E">
      <w:pPr>
        <w:numPr>
          <w:ilvl w:val="0"/>
          <w:numId w:val="10"/>
        </w:numPr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Иконки</w:t>
      </w:r>
      <w:proofErr w:type="spellEnd"/>
      <w:r w:rsidRPr="00BC466E">
        <w:rPr>
          <w:rFonts w:eastAsia="PT Sans"/>
          <w:sz w:val="24"/>
          <w:szCs w:val="24"/>
        </w:rPr>
        <w:t>:</w:t>
      </w:r>
    </w:p>
    <w:p w:rsidR="00BC466E" w:rsidRPr="00BC466E" w:rsidRDefault="00BC466E" w:rsidP="00BC466E">
      <w:pPr>
        <w:numPr>
          <w:ilvl w:val="0"/>
          <w:numId w:val="9"/>
        </w:numPr>
        <w:rPr>
          <w:rFonts w:eastAsia="PT Sans"/>
          <w:sz w:val="24"/>
          <w:szCs w:val="24"/>
        </w:rPr>
      </w:pPr>
      <w:r w:rsidRPr="00BC466E">
        <w:rPr>
          <w:rFonts w:eastAsia="PT Sans"/>
          <w:sz w:val="24"/>
          <w:szCs w:val="24"/>
        </w:rPr>
        <w:t>Facebook</w:t>
      </w:r>
    </w:p>
    <w:p w:rsidR="00BC466E" w:rsidRPr="00BC466E" w:rsidRDefault="00BC466E" w:rsidP="00BC466E">
      <w:pPr>
        <w:numPr>
          <w:ilvl w:val="0"/>
          <w:numId w:val="9"/>
        </w:numPr>
        <w:rPr>
          <w:rFonts w:eastAsia="PT Sans"/>
          <w:sz w:val="24"/>
          <w:szCs w:val="24"/>
        </w:rPr>
      </w:pPr>
      <w:r w:rsidRPr="00BC466E">
        <w:rPr>
          <w:rFonts w:eastAsia="PT Sans"/>
          <w:sz w:val="24"/>
          <w:szCs w:val="24"/>
        </w:rPr>
        <w:t>VK</w:t>
      </w:r>
    </w:p>
    <w:p w:rsidR="00BC466E" w:rsidRPr="00BC466E" w:rsidRDefault="00BC466E" w:rsidP="00BC466E">
      <w:pPr>
        <w:numPr>
          <w:ilvl w:val="0"/>
          <w:numId w:val="9"/>
        </w:numPr>
        <w:rPr>
          <w:rFonts w:eastAsia="PT Sans"/>
          <w:sz w:val="24"/>
          <w:szCs w:val="24"/>
        </w:rPr>
      </w:pPr>
      <w:r w:rsidRPr="00BC466E">
        <w:rPr>
          <w:rFonts w:eastAsia="PT Sans"/>
          <w:sz w:val="24"/>
          <w:szCs w:val="24"/>
        </w:rPr>
        <w:t>Instagram</w:t>
      </w:r>
    </w:p>
    <w:p w:rsidR="00BC466E" w:rsidRPr="00CD6192" w:rsidRDefault="00BC466E" w:rsidP="00CD6192">
      <w:pPr>
        <w:numPr>
          <w:ilvl w:val="0"/>
          <w:numId w:val="22"/>
        </w:numPr>
        <w:rPr>
          <w:rFonts w:eastAsia="PT Sans"/>
          <w:sz w:val="24"/>
          <w:szCs w:val="24"/>
        </w:rPr>
      </w:pPr>
      <w:proofErr w:type="spellStart"/>
      <w:r w:rsidRPr="00BC466E">
        <w:rPr>
          <w:rFonts w:eastAsia="PT Sans"/>
          <w:sz w:val="24"/>
          <w:szCs w:val="24"/>
        </w:rPr>
        <w:t>Политика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  <w:proofErr w:type="spellStart"/>
      <w:r w:rsidRPr="00BC466E">
        <w:rPr>
          <w:rFonts w:eastAsia="PT Sans"/>
          <w:sz w:val="24"/>
          <w:szCs w:val="24"/>
        </w:rPr>
        <w:t>конфиденциальности</w:t>
      </w:r>
      <w:proofErr w:type="spellEnd"/>
      <w:r w:rsidRPr="00BC466E">
        <w:rPr>
          <w:rFonts w:eastAsia="PT Sans"/>
          <w:sz w:val="24"/>
          <w:szCs w:val="24"/>
        </w:rPr>
        <w:t xml:space="preserve"> </w:t>
      </w:r>
    </w:p>
    <w:p w:rsidR="00BC466E" w:rsidRPr="00CD6192" w:rsidRDefault="00BC466E" w:rsidP="00CD6192">
      <w:pPr>
        <w:spacing w:before="400" w:after="120"/>
        <w:rPr>
          <w:rFonts w:eastAsia="PT Sans"/>
          <w:b/>
          <w:sz w:val="24"/>
          <w:szCs w:val="24"/>
          <w:lang w:val="ru-RU"/>
        </w:rPr>
      </w:pPr>
      <w:r w:rsidRPr="00CD6192">
        <w:rPr>
          <w:rFonts w:eastAsia="PT Sans"/>
          <w:b/>
          <w:sz w:val="24"/>
          <w:szCs w:val="24"/>
          <w:lang w:val="ru-RU"/>
        </w:rPr>
        <w:t xml:space="preserve">ИНСТРУКЦИЯ </w:t>
      </w:r>
    </w:p>
    <w:p w:rsidR="00BC466E" w:rsidRPr="00CD6192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 xml:space="preserve">Сохраните вашу работу в папку </w:t>
      </w:r>
      <w:r w:rsidR="00766BFD">
        <w:rPr>
          <w:rFonts w:eastAsia="PT Sans"/>
          <w:sz w:val="24"/>
          <w:lang w:val="ru-RU"/>
        </w:rPr>
        <w:t>на веб-сервере</w:t>
      </w:r>
      <w:r w:rsidRPr="00CD6192">
        <w:rPr>
          <w:rFonts w:eastAsia="PT Sans"/>
          <w:sz w:val="24"/>
          <w:lang w:val="ru-RU"/>
        </w:rPr>
        <w:t xml:space="preserve">. </w:t>
      </w:r>
    </w:p>
    <w:p w:rsidR="00BC466E" w:rsidRPr="00CD6192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 xml:space="preserve">Стили, используемые на странице, должны подключаться в виде одного </w:t>
      </w:r>
      <w:proofErr w:type="spellStart"/>
      <w:r w:rsidRPr="00CD6192">
        <w:rPr>
          <w:rFonts w:eastAsia="PT Sans"/>
          <w:sz w:val="24"/>
          <w:lang w:val="ru-RU"/>
        </w:rPr>
        <w:t>css</w:t>
      </w:r>
      <w:proofErr w:type="spellEnd"/>
      <w:r w:rsidRPr="00CD6192">
        <w:rPr>
          <w:rFonts w:eastAsia="PT Sans"/>
          <w:sz w:val="24"/>
          <w:lang w:val="ru-RU"/>
        </w:rPr>
        <w:t xml:space="preserve"> файла с названием: style.min.css </w:t>
      </w:r>
    </w:p>
    <w:p w:rsidR="00BC466E" w:rsidRPr="00CD6192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 xml:space="preserve">Соответствие верстки и предоставленных дизайн-макетов будет проверяться на разрешении экрана 1366px по горизонтали. </w:t>
      </w:r>
    </w:p>
    <w:p w:rsidR="00BC466E" w:rsidRPr="00CD6192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>Ваш HTML/CSS должен быть валидным.</w:t>
      </w:r>
    </w:p>
    <w:p w:rsidR="00BC466E" w:rsidRPr="00CD6192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t xml:space="preserve">Оценка будет производиться в браузере Google Chrome. </w:t>
      </w:r>
    </w:p>
    <w:p w:rsidR="00BC466E" w:rsidRPr="00CD6192" w:rsidRDefault="00BC466E" w:rsidP="00CD6192">
      <w:pPr>
        <w:spacing w:after="120"/>
        <w:jc w:val="both"/>
        <w:rPr>
          <w:rFonts w:eastAsia="PT Sans"/>
          <w:sz w:val="24"/>
          <w:lang w:val="ru-RU"/>
        </w:rPr>
      </w:pPr>
      <w:r w:rsidRPr="00CD6192">
        <w:rPr>
          <w:rFonts w:eastAsia="PT Sans"/>
          <w:sz w:val="24"/>
          <w:lang w:val="ru-RU"/>
        </w:rPr>
        <w:lastRenderedPageBreak/>
        <w:t xml:space="preserve">Использование любых </w:t>
      </w:r>
      <w:proofErr w:type="spellStart"/>
      <w:r w:rsidRPr="00CD6192">
        <w:rPr>
          <w:rFonts w:eastAsia="PT Sans"/>
          <w:sz w:val="24"/>
          <w:lang w:val="ru-RU"/>
        </w:rPr>
        <w:t>фреймворков</w:t>
      </w:r>
      <w:proofErr w:type="spellEnd"/>
      <w:r w:rsidRPr="00CD6192">
        <w:rPr>
          <w:rFonts w:eastAsia="PT Sans"/>
          <w:sz w:val="24"/>
          <w:lang w:val="ru-RU"/>
        </w:rPr>
        <w:t xml:space="preserve"> и библиотек (</w:t>
      </w:r>
      <w:proofErr w:type="spellStart"/>
      <w:r w:rsidRPr="00CD6192">
        <w:rPr>
          <w:rFonts w:eastAsia="PT Sans"/>
          <w:sz w:val="24"/>
          <w:lang w:val="ru-RU"/>
        </w:rPr>
        <w:t>bootstrap</w:t>
      </w:r>
      <w:proofErr w:type="spellEnd"/>
      <w:r w:rsidRPr="00CD6192">
        <w:rPr>
          <w:rFonts w:eastAsia="PT Sans"/>
          <w:sz w:val="24"/>
          <w:lang w:val="ru-RU"/>
        </w:rPr>
        <w:t xml:space="preserve">, например) запрещено. Работы, выполненные с помощью библиотек и </w:t>
      </w:r>
      <w:proofErr w:type="spellStart"/>
      <w:r w:rsidRPr="00CD6192">
        <w:rPr>
          <w:rFonts w:eastAsia="PT Sans"/>
          <w:sz w:val="24"/>
          <w:lang w:val="ru-RU"/>
        </w:rPr>
        <w:t>фреймворков</w:t>
      </w:r>
      <w:proofErr w:type="spellEnd"/>
      <w:r w:rsidRPr="00CD6192">
        <w:rPr>
          <w:rFonts w:eastAsia="PT Sans"/>
          <w:sz w:val="24"/>
          <w:lang w:val="ru-RU"/>
        </w:rPr>
        <w:t>, проверяться не будут.</w:t>
      </w:r>
    </w:p>
    <w:p w:rsidR="0053307A" w:rsidRPr="00BC466E" w:rsidRDefault="00A33E6A">
      <w:pPr>
        <w:pStyle w:val="1"/>
        <w:rPr>
          <w:lang w:val="ru-RU"/>
        </w:rPr>
      </w:pPr>
      <w:r w:rsidRPr="00BC466E">
        <w:rPr>
          <w:lang w:val="ru-RU"/>
        </w:rPr>
        <w:t>Необходимые приложения</w:t>
      </w:r>
    </w:p>
    <w:p w:rsidR="0053307A" w:rsidRPr="00CD6192" w:rsidRDefault="00CD6192" w:rsidP="00CD6192">
      <w:pPr>
        <w:pStyle w:val="a6"/>
        <w:numPr>
          <w:ilvl w:val="0"/>
          <w:numId w:val="25"/>
        </w:numPr>
        <w:rPr>
          <w:lang w:val="ru-RU"/>
        </w:rPr>
      </w:pPr>
      <w:proofErr w:type="spellStart"/>
      <w:r>
        <w:rPr>
          <w:lang w:val="ru-RU"/>
        </w:rPr>
        <w:t>Медиафайлы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media.zip</w:t>
      </w:r>
    </w:p>
    <w:p w:rsidR="0053307A" w:rsidRPr="00BC466E" w:rsidRDefault="005330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53307A" w:rsidRPr="00BC466E" w:rsidRDefault="005330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53307A" w:rsidRPr="00BC466E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2AB" w:rsidRDefault="001562AB">
      <w:pPr>
        <w:spacing w:line="240" w:lineRule="auto"/>
      </w:pPr>
      <w:r>
        <w:separator/>
      </w:r>
    </w:p>
  </w:endnote>
  <w:endnote w:type="continuationSeparator" w:id="0">
    <w:p w:rsidR="001562AB" w:rsidRDefault="00156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07A" w:rsidRDefault="0053307A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07A" w:rsidRDefault="0053307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2AB" w:rsidRDefault="001562AB">
      <w:pPr>
        <w:spacing w:line="240" w:lineRule="auto"/>
      </w:pPr>
      <w:r>
        <w:separator/>
      </w:r>
    </w:p>
  </w:footnote>
  <w:footnote w:type="continuationSeparator" w:id="0">
    <w:p w:rsidR="001562AB" w:rsidRDefault="001562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07A" w:rsidRDefault="0053307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07A" w:rsidRDefault="00A33E6A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3B45"/>
    <w:multiLevelType w:val="multilevel"/>
    <w:tmpl w:val="12E2B1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891974"/>
    <w:multiLevelType w:val="multilevel"/>
    <w:tmpl w:val="4C7A37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192C57"/>
    <w:multiLevelType w:val="multilevel"/>
    <w:tmpl w:val="9998C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C27457"/>
    <w:multiLevelType w:val="multilevel"/>
    <w:tmpl w:val="DBD887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A501C3D"/>
    <w:multiLevelType w:val="multilevel"/>
    <w:tmpl w:val="2AC40E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B1E7153"/>
    <w:multiLevelType w:val="multilevel"/>
    <w:tmpl w:val="B3A08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EE6A23"/>
    <w:multiLevelType w:val="multilevel"/>
    <w:tmpl w:val="0EAC4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4D55FF"/>
    <w:multiLevelType w:val="multilevel"/>
    <w:tmpl w:val="B9AA1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F661BB"/>
    <w:multiLevelType w:val="multilevel"/>
    <w:tmpl w:val="1CA09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E62AAE"/>
    <w:multiLevelType w:val="multilevel"/>
    <w:tmpl w:val="3FA88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6A6A6D"/>
    <w:multiLevelType w:val="multilevel"/>
    <w:tmpl w:val="4E06B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0C6C61"/>
    <w:multiLevelType w:val="multilevel"/>
    <w:tmpl w:val="149E5C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8DC0CCD"/>
    <w:multiLevelType w:val="multilevel"/>
    <w:tmpl w:val="8E306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77B0C"/>
    <w:multiLevelType w:val="multilevel"/>
    <w:tmpl w:val="7AB631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E147A4"/>
    <w:multiLevelType w:val="multilevel"/>
    <w:tmpl w:val="412ED5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9645811"/>
    <w:multiLevelType w:val="multilevel"/>
    <w:tmpl w:val="A06488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381341E"/>
    <w:multiLevelType w:val="multilevel"/>
    <w:tmpl w:val="42E48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D336AF"/>
    <w:multiLevelType w:val="hybridMultilevel"/>
    <w:tmpl w:val="18F82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C55A5"/>
    <w:multiLevelType w:val="multilevel"/>
    <w:tmpl w:val="A3301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E61947"/>
    <w:multiLevelType w:val="multilevel"/>
    <w:tmpl w:val="EAD0C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E3FD8"/>
    <w:multiLevelType w:val="multilevel"/>
    <w:tmpl w:val="FC0289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17B4D04"/>
    <w:multiLevelType w:val="multilevel"/>
    <w:tmpl w:val="A56EDD3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79C72399"/>
    <w:multiLevelType w:val="multilevel"/>
    <w:tmpl w:val="A59CE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376A53"/>
    <w:multiLevelType w:val="multilevel"/>
    <w:tmpl w:val="8A8EE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4868D3"/>
    <w:multiLevelType w:val="multilevel"/>
    <w:tmpl w:val="616268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2"/>
  </w:num>
  <w:num w:numId="5">
    <w:abstractNumId w:val="10"/>
  </w:num>
  <w:num w:numId="6">
    <w:abstractNumId w:val="20"/>
  </w:num>
  <w:num w:numId="7">
    <w:abstractNumId w:val="23"/>
  </w:num>
  <w:num w:numId="8">
    <w:abstractNumId w:val="21"/>
  </w:num>
  <w:num w:numId="9">
    <w:abstractNumId w:val="24"/>
  </w:num>
  <w:num w:numId="10">
    <w:abstractNumId w:val="18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4"/>
  </w:num>
  <w:num w:numId="16">
    <w:abstractNumId w:val="15"/>
  </w:num>
  <w:num w:numId="17">
    <w:abstractNumId w:val="12"/>
  </w:num>
  <w:num w:numId="18">
    <w:abstractNumId w:val="1"/>
  </w:num>
  <w:num w:numId="19">
    <w:abstractNumId w:val="3"/>
  </w:num>
  <w:num w:numId="20">
    <w:abstractNumId w:val="11"/>
  </w:num>
  <w:num w:numId="21">
    <w:abstractNumId w:val="5"/>
  </w:num>
  <w:num w:numId="22">
    <w:abstractNumId w:val="22"/>
  </w:num>
  <w:num w:numId="23">
    <w:abstractNumId w:val="7"/>
  </w:num>
  <w:num w:numId="24">
    <w:abstractNumId w:val="1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7A"/>
    <w:rsid w:val="00087AEA"/>
    <w:rsid w:val="001562AB"/>
    <w:rsid w:val="00223516"/>
    <w:rsid w:val="002F37D2"/>
    <w:rsid w:val="0053307A"/>
    <w:rsid w:val="005A17B0"/>
    <w:rsid w:val="0060697A"/>
    <w:rsid w:val="00766BFD"/>
    <w:rsid w:val="008D6F73"/>
    <w:rsid w:val="00A33E6A"/>
    <w:rsid w:val="00BC466E"/>
    <w:rsid w:val="00CD6192"/>
    <w:rsid w:val="00CF5E42"/>
    <w:rsid w:val="00F5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D285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D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Можаев</cp:lastModifiedBy>
  <cp:revision>9</cp:revision>
  <dcterms:created xsi:type="dcterms:W3CDTF">2021-09-17T12:03:00Z</dcterms:created>
  <dcterms:modified xsi:type="dcterms:W3CDTF">2021-11-29T17:37:00Z</dcterms:modified>
</cp:coreProperties>
</file>