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F6D1C2" w14:textId="4A8CACCA" w:rsidR="00F84AD9" w:rsidRDefault="00684094" w:rsidP="00F84AD9">
      <w:pPr>
        <w:pStyle w:val="Heading1"/>
      </w:pPr>
      <w:r>
        <w:t>Zahtjevi</w:t>
      </w:r>
    </w:p>
    <w:p w14:paraId="5B3D88A2" w14:textId="5CCDA0C4" w:rsidR="00F84AD9" w:rsidRDefault="00684094" w:rsidP="00F84AD9">
      <w:pPr>
        <w:pStyle w:val="Heading2"/>
      </w:pPr>
      <w:r>
        <w:t>Poslovni zahtjevi</w:t>
      </w:r>
    </w:p>
    <w:p w14:paraId="792C0BEF" w14:textId="7B122CB2" w:rsidR="00684094" w:rsidRPr="00684094" w:rsidRDefault="00684094" w:rsidP="00684094">
      <w:pPr>
        <w:pStyle w:val="ListParagraph"/>
        <w:numPr>
          <w:ilvl w:val="0"/>
          <w:numId w:val="14"/>
        </w:numPr>
        <w:rPr>
          <w:b/>
          <w:bCs/>
        </w:rPr>
      </w:pPr>
      <w:r w:rsidRPr="00684094">
        <w:rPr>
          <w:b/>
          <w:bCs/>
        </w:rPr>
        <w:t>Unaprijeđena ponuda proizvoda</w:t>
      </w:r>
    </w:p>
    <w:p w14:paraId="13CED8F8" w14:textId="62F1B9FD" w:rsidR="00684094" w:rsidRDefault="00684094" w:rsidP="00684094">
      <w:r>
        <w:t>Ponuda proizvoda na web stranici će biti lakše ažurirana od strane zaposlenika, tako će korisnici lakše moći doći do informacija o dostupnosti istih i lakše donositi odluke o kupovini</w:t>
      </w:r>
    </w:p>
    <w:p w14:paraId="321C8D39" w14:textId="77777777" w:rsidR="00684094" w:rsidRDefault="00684094" w:rsidP="00684094"/>
    <w:p w14:paraId="49BD0E3B" w14:textId="328A111D" w:rsidR="00684094" w:rsidRPr="00684094" w:rsidRDefault="00684094" w:rsidP="00684094">
      <w:pPr>
        <w:pStyle w:val="ListParagraph"/>
        <w:numPr>
          <w:ilvl w:val="0"/>
          <w:numId w:val="14"/>
        </w:numPr>
        <w:rPr>
          <w:b/>
          <w:bCs/>
        </w:rPr>
      </w:pPr>
      <w:r>
        <w:rPr>
          <w:b/>
          <w:bCs/>
        </w:rPr>
        <w:t>Online kupovina</w:t>
      </w:r>
    </w:p>
    <w:p w14:paraId="5FF6A2F1" w14:textId="449ADF69" w:rsidR="00684094" w:rsidRDefault="00684094" w:rsidP="00684094">
      <w:r>
        <w:t>Sustav će omogućiti korisnicima online kupovinu i plaćanje proizvoda, što će utjecati na povećanu mogućnost da korisnik ostvari kupovinu</w:t>
      </w:r>
    </w:p>
    <w:p w14:paraId="4650DEDD" w14:textId="77777777" w:rsidR="00684094" w:rsidRDefault="00684094" w:rsidP="00684094"/>
    <w:p w14:paraId="56F39A93" w14:textId="19EFD9E7" w:rsidR="00684094" w:rsidRDefault="00684094" w:rsidP="00684094">
      <w:pPr>
        <w:pStyle w:val="Heading2"/>
      </w:pPr>
      <w:r>
        <w:t>Korisnički zahtjevi</w:t>
      </w:r>
    </w:p>
    <w:p w14:paraId="497E5B3E" w14:textId="45D49244" w:rsidR="00684094" w:rsidRDefault="00684094" w:rsidP="00684094">
      <w:pPr>
        <w:pStyle w:val="ListParagraph"/>
        <w:numPr>
          <w:ilvl w:val="0"/>
          <w:numId w:val="14"/>
        </w:numPr>
      </w:pPr>
      <w:r>
        <w:t>Detaljan pregled glazbene opreme</w:t>
      </w:r>
    </w:p>
    <w:p w14:paraId="29E7A80C" w14:textId="055E19A3" w:rsidR="00684094" w:rsidRDefault="00684094" w:rsidP="00684094">
      <w:r>
        <w:t>Korisnici trebaju moći imati detaljan pregled glazbene opreme, to podrazumijeva cijenu, opis, sliku</w:t>
      </w:r>
    </w:p>
    <w:p w14:paraId="4F16EBDB" w14:textId="77777777" w:rsidR="00684094" w:rsidRDefault="00684094" w:rsidP="00684094"/>
    <w:p w14:paraId="79EB007F" w14:textId="1AB83365" w:rsidR="00684094" w:rsidRPr="00F33B28" w:rsidRDefault="00684094" w:rsidP="00684094">
      <w:pPr>
        <w:pStyle w:val="ListParagraph"/>
        <w:numPr>
          <w:ilvl w:val="0"/>
          <w:numId w:val="14"/>
        </w:numPr>
        <w:rPr>
          <w:b/>
          <w:bCs/>
        </w:rPr>
      </w:pPr>
      <w:r w:rsidRPr="00F33B28">
        <w:rPr>
          <w:b/>
          <w:bCs/>
        </w:rPr>
        <w:t>Brza i jednostavna navigacija između proizvoda</w:t>
      </w:r>
    </w:p>
    <w:p w14:paraId="1F3D3E20" w14:textId="1A1670DB" w:rsidR="00684094" w:rsidRDefault="00684094" w:rsidP="00684094">
      <w:r>
        <w:t>Korisnik treba bez puno napora moći pronaći pretražiti i pronaći proizvod koji je njemu interesantan</w:t>
      </w:r>
    </w:p>
    <w:p w14:paraId="59A3406E" w14:textId="77777777" w:rsidR="00684094" w:rsidRDefault="00684094" w:rsidP="00684094"/>
    <w:p w14:paraId="79542ED2" w14:textId="7C6B0961" w:rsidR="00684094" w:rsidRPr="00F33B28" w:rsidRDefault="00F33B28" w:rsidP="00684094">
      <w:pPr>
        <w:pStyle w:val="ListParagraph"/>
        <w:numPr>
          <w:ilvl w:val="0"/>
          <w:numId w:val="14"/>
        </w:numPr>
        <w:rPr>
          <w:b/>
          <w:bCs/>
        </w:rPr>
      </w:pPr>
      <w:r w:rsidRPr="00F33B28">
        <w:rPr>
          <w:b/>
          <w:bCs/>
        </w:rPr>
        <w:t>Uvid u kupovine</w:t>
      </w:r>
    </w:p>
    <w:p w14:paraId="776E536F" w14:textId="1634F385" w:rsidR="00F33B28" w:rsidRDefault="00F33B28" w:rsidP="00F33B28">
      <w:r>
        <w:t>Korisnik treba moći vidjeti stanje kupovine, da li je i kada je poslana</w:t>
      </w:r>
    </w:p>
    <w:p w14:paraId="24976662" w14:textId="77777777" w:rsidR="00F33B28" w:rsidRDefault="00F33B28" w:rsidP="00F33B28"/>
    <w:p w14:paraId="2112903B" w14:textId="77777777" w:rsidR="00F33B28" w:rsidRDefault="00F33B28" w:rsidP="00F33B28"/>
    <w:p w14:paraId="43D7467C" w14:textId="3DCFF8EA" w:rsidR="00F33B28" w:rsidRDefault="00F33B28" w:rsidP="00F33B28">
      <w:pPr>
        <w:pStyle w:val="Heading2"/>
      </w:pPr>
      <w:r>
        <w:t>Funkcionalni zahtjevi</w:t>
      </w:r>
    </w:p>
    <w:p w14:paraId="32B5F060" w14:textId="4D13F370" w:rsidR="00F33B28" w:rsidRDefault="00F33B28" w:rsidP="00F33B28">
      <w:pPr>
        <w:pStyle w:val="ListParagraph"/>
        <w:numPr>
          <w:ilvl w:val="0"/>
          <w:numId w:val="14"/>
        </w:numPr>
        <w:rPr>
          <w:b/>
          <w:bCs/>
        </w:rPr>
      </w:pPr>
      <w:r>
        <w:rPr>
          <w:b/>
          <w:bCs/>
        </w:rPr>
        <w:t>Prijava korisnika</w:t>
      </w:r>
    </w:p>
    <w:p w14:paraId="67FBC676" w14:textId="1C21CD28" w:rsidR="00F33B28" w:rsidRDefault="00F33B28" w:rsidP="00F33B28">
      <w:r>
        <w:t>Sustav mora omogućiti korisnicima da se prijave na sustav koristeći korisničko ime i lozinku</w:t>
      </w:r>
    </w:p>
    <w:p w14:paraId="358E38BE" w14:textId="77777777" w:rsidR="00F33B28" w:rsidRDefault="00F33B28" w:rsidP="00F33B28"/>
    <w:p w14:paraId="7010E9F0" w14:textId="10341D9A" w:rsidR="00F33B28" w:rsidRPr="00F33B28" w:rsidRDefault="00F33B28" w:rsidP="00F33B28">
      <w:pPr>
        <w:pStyle w:val="ListParagraph"/>
        <w:numPr>
          <w:ilvl w:val="0"/>
          <w:numId w:val="14"/>
        </w:numPr>
      </w:pPr>
      <w:r>
        <w:rPr>
          <w:b/>
          <w:bCs/>
        </w:rPr>
        <w:t>Upravljanje mjestima zaposlenja</w:t>
      </w:r>
    </w:p>
    <w:p w14:paraId="1C9B09AB" w14:textId="0BD79DA1" w:rsidR="00F33B28" w:rsidRDefault="00F33B28" w:rsidP="00F33B28">
      <w:r>
        <w:t>Administratori moraju imati mogućnost upravljanja mjesta zaposlenja od radnika</w:t>
      </w:r>
    </w:p>
    <w:p w14:paraId="0E1A75C4" w14:textId="77777777" w:rsidR="00F33B28" w:rsidRDefault="00F33B28" w:rsidP="00F33B28"/>
    <w:p w14:paraId="2019B6AD" w14:textId="0C35C529" w:rsidR="00F33B28" w:rsidRDefault="00F33B28" w:rsidP="00F33B28">
      <w:pPr>
        <w:pStyle w:val="ListParagraph"/>
        <w:numPr>
          <w:ilvl w:val="0"/>
          <w:numId w:val="14"/>
        </w:numPr>
        <w:rPr>
          <w:b/>
          <w:bCs/>
        </w:rPr>
      </w:pPr>
      <w:r w:rsidRPr="00F33B28">
        <w:rPr>
          <w:b/>
          <w:bCs/>
        </w:rPr>
        <w:t>Uređivanje količine robe u trgovinama</w:t>
      </w:r>
    </w:p>
    <w:p w14:paraId="03809299" w14:textId="3AD04BB5" w:rsidR="00F33B28" w:rsidRDefault="00F33B28" w:rsidP="00F33B28">
      <w:r>
        <w:t>Zaposlenici trebaju imati mogućnost mijenjanja količine robe u trgovinama, kao i prebacivanje određene količine robe iz jedne trgovine u drugu</w:t>
      </w:r>
    </w:p>
    <w:p w14:paraId="4E33374D" w14:textId="77777777" w:rsidR="00F33B28" w:rsidRDefault="00F33B28" w:rsidP="00F33B28"/>
    <w:p w14:paraId="4FED0A59" w14:textId="53565A34" w:rsidR="00F33B28" w:rsidRPr="00F33B28" w:rsidRDefault="00F33B28" w:rsidP="00F33B28">
      <w:pPr>
        <w:pStyle w:val="ListParagraph"/>
        <w:numPr>
          <w:ilvl w:val="0"/>
          <w:numId w:val="14"/>
        </w:numPr>
        <w:rPr>
          <w:b/>
          <w:bCs/>
        </w:rPr>
      </w:pPr>
      <w:r w:rsidRPr="00F33B28">
        <w:rPr>
          <w:b/>
          <w:bCs/>
        </w:rPr>
        <w:t>Mijenjanje rola korisnika</w:t>
      </w:r>
    </w:p>
    <w:p w14:paraId="5733961F" w14:textId="5A6AD015" w:rsidR="00F33B28" w:rsidRDefault="00F33B28" w:rsidP="00F33B28">
      <w:r>
        <w:t>Administrator treba imati mogućnost da promijeni rolu bilo kojeg korisnika u bilo koju od mogućih rola (korisnik, zaposlenik, administrator)</w:t>
      </w:r>
    </w:p>
    <w:p w14:paraId="5863E9B5" w14:textId="77777777" w:rsidR="00F33B28" w:rsidRDefault="00F33B28" w:rsidP="00F33B28"/>
    <w:p w14:paraId="671BEA24" w14:textId="4147FC24" w:rsidR="00F33B28" w:rsidRDefault="00F33B28" w:rsidP="00F33B28">
      <w:pPr>
        <w:pStyle w:val="ListParagraph"/>
        <w:numPr>
          <w:ilvl w:val="0"/>
          <w:numId w:val="14"/>
        </w:numPr>
        <w:rPr>
          <w:b/>
          <w:bCs/>
        </w:rPr>
      </w:pPr>
      <w:r w:rsidRPr="00F33B28">
        <w:rPr>
          <w:b/>
          <w:bCs/>
        </w:rPr>
        <w:t>Uređivanje trgovina</w:t>
      </w:r>
    </w:p>
    <w:p w14:paraId="0E8A4295" w14:textId="1BF92C63" w:rsidR="00F33B28" w:rsidRDefault="00F33B28" w:rsidP="00F33B28">
      <w:r w:rsidRPr="00F33B28">
        <w:t>Admi</w:t>
      </w:r>
      <w:r>
        <w:t>nistrator treba imati mogućnost uređivanja i dodavanja novih trgovina u sustav. Novo dodana trgovina treba automatski biti iskoristiva za dodavanje robe i njezine informacije prikazane na „Kontakt“ stranici</w:t>
      </w:r>
    </w:p>
    <w:p w14:paraId="2069E575" w14:textId="77777777" w:rsidR="00F33B28" w:rsidRDefault="00F33B28" w:rsidP="00F33B28"/>
    <w:p w14:paraId="6FD7B753" w14:textId="77777777" w:rsidR="00F33B28" w:rsidRDefault="00F33B28" w:rsidP="00F33B28"/>
    <w:p w14:paraId="541BC31F" w14:textId="77777777" w:rsidR="00F33B28" w:rsidRDefault="00F33B28" w:rsidP="00F33B28"/>
    <w:p w14:paraId="0DB8A440" w14:textId="77777777" w:rsidR="00F33B28" w:rsidRDefault="00F33B28" w:rsidP="00F33B28"/>
    <w:p w14:paraId="7A265D4A" w14:textId="4A977629" w:rsidR="00F33B28" w:rsidRPr="00F33B28" w:rsidRDefault="00F33B28" w:rsidP="00F33B28">
      <w:pPr>
        <w:pStyle w:val="Heading2"/>
      </w:pPr>
      <w:r>
        <w:lastRenderedPageBreak/>
        <w:t>Nefunkcionalni zahtjevi</w:t>
      </w:r>
    </w:p>
    <w:p w14:paraId="23FAFFA5" w14:textId="2F9CE7C0" w:rsidR="00F33B28" w:rsidRDefault="00F33B28" w:rsidP="00F33B28">
      <w:pPr>
        <w:pStyle w:val="ListParagraph"/>
        <w:numPr>
          <w:ilvl w:val="0"/>
          <w:numId w:val="14"/>
        </w:numPr>
        <w:rPr>
          <w:b/>
          <w:bCs/>
        </w:rPr>
      </w:pPr>
      <w:r>
        <w:rPr>
          <w:b/>
          <w:bCs/>
        </w:rPr>
        <w:t>Performanse:</w:t>
      </w:r>
    </w:p>
    <w:p w14:paraId="35A77669" w14:textId="57D9A65E" w:rsidR="00F33B28" w:rsidRDefault="000119D6" w:rsidP="00F33B28">
      <w:r>
        <w:t>Sustav mora biti dobro optimiziran, da podnese veliki broj korisnika, bez da se performanse primjetno smanje za pojedine korisnike</w:t>
      </w:r>
    </w:p>
    <w:p w14:paraId="79D242F4" w14:textId="77777777" w:rsidR="000119D6" w:rsidRDefault="000119D6" w:rsidP="00F33B28"/>
    <w:p w14:paraId="63D35B22" w14:textId="30EF02D2" w:rsidR="000119D6" w:rsidRPr="000119D6" w:rsidRDefault="000119D6" w:rsidP="000119D6">
      <w:pPr>
        <w:pStyle w:val="ListParagraph"/>
        <w:numPr>
          <w:ilvl w:val="0"/>
          <w:numId w:val="14"/>
        </w:numPr>
      </w:pPr>
      <w:r w:rsidRPr="000119D6">
        <w:rPr>
          <w:b/>
          <w:bCs/>
        </w:rPr>
        <w:t>Sigurnost</w:t>
      </w:r>
    </w:p>
    <w:p w14:paraId="683B908B" w14:textId="5F4CDBE2" w:rsidR="000119D6" w:rsidRDefault="000119D6" w:rsidP="000119D6">
      <w:r>
        <w:t>Web stranica mora koristiti SSL enkripciju za sve zahtjeve između korisnika i web servera na kojemu sustav počiva.</w:t>
      </w:r>
    </w:p>
    <w:p w14:paraId="653FA4D6" w14:textId="77777777" w:rsidR="000119D6" w:rsidRDefault="000119D6" w:rsidP="000119D6"/>
    <w:p w14:paraId="7D427EB6" w14:textId="66BE9892" w:rsidR="000119D6" w:rsidRDefault="000119D6" w:rsidP="000119D6">
      <w:pPr>
        <w:pStyle w:val="ListParagraph"/>
        <w:numPr>
          <w:ilvl w:val="0"/>
          <w:numId w:val="14"/>
        </w:numPr>
        <w:rPr>
          <w:b/>
          <w:bCs/>
        </w:rPr>
      </w:pPr>
      <w:r>
        <w:rPr>
          <w:b/>
          <w:bCs/>
        </w:rPr>
        <w:t>Dostupnost i backup</w:t>
      </w:r>
    </w:p>
    <w:p w14:paraId="7122CEFE" w14:textId="7F88F51F" w:rsidR="000119D6" w:rsidRDefault="000119D6" w:rsidP="000119D6">
      <w:r>
        <w:t>Web stranica mora biti dostupna u više od 99.5% vremena, i u slučaju korupcije web servera, kopija backup-a baze mora biti dostupna za podizanje stranice u što bržem mogućem roku sa minimalnim izgubljenim podacima</w:t>
      </w:r>
    </w:p>
    <w:p w14:paraId="6A47FC42" w14:textId="77777777" w:rsidR="000119D6" w:rsidRDefault="000119D6" w:rsidP="000119D6"/>
    <w:p w14:paraId="726BD649" w14:textId="78D09328" w:rsidR="000119D6" w:rsidRDefault="000119D6" w:rsidP="000119D6">
      <w:pPr>
        <w:pStyle w:val="ListParagraph"/>
        <w:numPr>
          <w:ilvl w:val="0"/>
          <w:numId w:val="14"/>
        </w:numPr>
        <w:rPr>
          <w:b/>
          <w:bCs/>
        </w:rPr>
      </w:pPr>
      <w:r>
        <w:rPr>
          <w:b/>
          <w:bCs/>
        </w:rPr>
        <w:t>Skalabilnost</w:t>
      </w:r>
    </w:p>
    <w:p w14:paraId="0E27E96B" w14:textId="37E7FD1D" w:rsidR="000119D6" w:rsidRDefault="000119D6" w:rsidP="000119D6">
      <w:r w:rsidRPr="000119D6">
        <w:t xml:space="preserve">Sustav </w:t>
      </w:r>
      <w:r>
        <w:t>mora biti skalabilan u smislu ako dođe do povećanog broja korisnika, premještanje rada cijele stranice mora biti jednostavno za prebaciti na web server sa većim performansama</w:t>
      </w:r>
    </w:p>
    <w:p w14:paraId="2BC447ED" w14:textId="77777777" w:rsidR="00912854" w:rsidRDefault="00912854" w:rsidP="000119D6"/>
    <w:p w14:paraId="40E4372E" w14:textId="059F9D09" w:rsidR="00912854" w:rsidRDefault="00912854" w:rsidP="00912854">
      <w:pPr>
        <w:pStyle w:val="Heading2"/>
        <w:numPr>
          <w:ilvl w:val="0"/>
          <w:numId w:val="0"/>
        </w:numPr>
        <w:ind w:left="567" w:hanging="567"/>
      </w:pPr>
    </w:p>
    <w:p w14:paraId="159AFE75" w14:textId="06910A86" w:rsidR="00912854" w:rsidRDefault="00912854" w:rsidP="00912854">
      <w:pPr>
        <w:pStyle w:val="Heading1"/>
      </w:pPr>
      <w:r>
        <w:t>Dijagram dekompozicije</w:t>
      </w:r>
    </w:p>
    <w:p w14:paraId="06390ED8" w14:textId="56DCC1DA" w:rsidR="00912854" w:rsidRPr="00912854" w:rsidRDefault="006C2F2B" w:rsidP="00912854">
      <w:r>
        <w:rPr>
          <w:noProof/>
        </w:rPr>
        <w:drawing>
          <wp:inline distT="0" distB="0" distL="0" distR="0" wp14:anchorId="0CB5BA32" wp14:editId="77D58F06">
            <wp:extent cx="5724525" cy="4400550"/>
            <wp:effectExtent l="0" t="0" r="9525" b="0"/>
            <wp:docPr id="206544729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40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12854" w:rsidRPr="00912854" w:rsidSect="00FB3448">
      <w:footerReference w:type="even" r:id="rId12"/>
      <w:type w:val="continuous"/>
      <w:pgSz w:w="11906" w:h="16838" w:code="9"/>
      <w:pgMar w:top="1440" w:right="1440" w:bottom="1440" w:left="1440" w:header="720" w:footer="720" w:gutter="0"/>
      <w:pgNumType w:start="2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36A8ED" w14:textId="77777777" w:rsidR="008A5239" w:rsidRDefault="008A5239">
      <w:r>
        <w:separator/>
      </w:r>
    </w:p>
    <w:p w14:paraId="26FB53F5" w14:textId="77777777" w:rsidR="008A5239" w:rsidRDefault="008A5239"/>
  </w:endnote>
  <w:endnote w:type="continuationSeparator" w:id="0">
    <w:p w14:paraId="6786808D" w14:textId="77777777" w:rsidR="008A5239" w:rsidRDefault="008A5239">
      <w:r>
        <w:continuationSeparator/>
      </w:r>
    </w:p>
    <w:p w14:paraId="2DFE88A0" w14:textId="77777777" w:rsidR="008A5239" w:rsidRDefault="008A523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5F783A" w14:textId="77777777" w:rsidR="007F08DF" w:rsidRDefault="007F08DF" w:rsidP="009F681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993FD86" w14:textId="77777777" w:rsidR="007F08DF" w:rsidRDefault="007F08DF" w:rsidP="00497761">
    <w:pPr>
      <w:pStyle w:val="Footer"/>
      <w:ind w:right="360"/>
    </w:pPr>
  </w:p>
  <w:p w14:paraId="0D71B6DA" w14:textId="77777777" w:rsidR="007F08DF" w:rsidRDefault="007F08D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145383" w14:textId="77777777" w:rsidR="008A5239" w:rsidRDefault="008A5239">
      <w:r>
        <w:separator/>
      </w:r>
    </w:p>
    <w:p w14:paraId="68D49098" w14:textId="77777777" w:rsidR="008A5239" w:rsidRDefault="008A5239"/>
  </w:footnote>
  <w:footnote w:type="continuationSeparator" w:id="0">
    <w:p w14:paraId="714ED943" w14:textId="77777777" w:rsidR="008A5239" w:rsidRDefault="008A5239">
      <w:r>
        <w:continuationSeparator/>
      </w:r>
    </w:p>
    <w:p w14:paraId="78F1C77D" w14:textId="77777777" w:rsidR="008A5239" w:rsidRDefault="008A523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865C0"/>
    <w:multiLevelType w:val="hybridMultilevel"/>
    <w:tmpl w:val="DDE42E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CF3931"/>
    <w:multiLevelType w:val="hybridMultilevel"/>
    <w:tmpl w:val="42D8B3C2"/>
    <w:lvl w:ilvl="0" w:tplc="ACF82AC6">
      <w:start w:val="1"/>
      <w:numFmt w:val="bullet"/>
      <w:pStyle w:val="Natuknice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04B713DD"/>
    <w:multiLevelType w:val="singleLevel"/>
    <w:tmpl w:val="6FA6BCD8"/>
    <w:lvl w:ilvl="0">
      <w:start w:val="1"/>
      <w:numFmt w:val="decimal"/>
      <w:pStyle w:val="Nabrajanje"/>
      <w:lvlText w:val="%1."/>
      <w:lvlJc w:val="left"/>
      <w:pPr>
        <w:tabs>
          <w:tab w:val="num" w:pos="644"/>
        </w:tabs>
        <w:ind w:left="644" w:hanging="360"/>
      </w:pPr>
    </w:lvl>
  </w:abstractNum>
  <w:abstractNum w:abstractNumId="3" w15:restartNumberingAfterBreak="0">
    <w:nsid w:val="21C837C4"/>
    <w:multiLevelType w:val="hybridMultilevel"/>
    <w:tmpl w:val="5434B58C"/>
    <w:lvl w:ilvl="0" w:tplc="B05A1022">
      <w:start w:val="1"/>
      <w:numFmt w:val="bullet"/>
      <w:pStyle w:val="Naglasak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A3445B"/>
    <w:multiLevelType w:val="singleLevel"/>
    <w:tmpl w:val="BF1AE6A0"/>
    <w:lvl w:ilvl="0">
      <w:start w:val="1"/>
      <w:numFmt w:val="lowerLetter"/>
      <w:pStyle w:val="Abc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DBD709B"/>
    <w:multiLevelType w:val="multilevel"/>
    <w:tmpl w:val="8630835A"/>
    <w:lvl w:ilvl="0">
      <w:start w:val="1"/>
      <w:numFmt w:val="decimal"/>
      <w:pStyle w:val="Heading1"/>
      <w:suff w:val="space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isLgl/>
      <w:suff w:val="space"/>
      <w:lvlText w:val="%1.%2."/>
      <w:lvlJc w:val="left"/>
      <w:pPr>
        <w:ind w:left="567" w:hanging="567"/>
      </w:pPr>
    </w:lvl>
    <w:lvl w:ilvl="2">
      <w:start w:val="1"/>
      <w:numFmt w:val="decimal"/>
      <w:pStyle w:val="Heading3"/>
      <w:isLgl/>
      <w:suff w:val="space"/>
      <w:lvlText w:val="%1.%2.%3."/>
      <w:lvlJc w:val="left"/>
      <w:pPr>
        <w:ind w:left="1440" w:hanging="1440"/>
      </w:pPr>
    </w:lvl>
    <w:lvl w:ilvl="3">
      <w:start w:val="1"/>
      <w:numFmt w:val="decimal"/>
      <w:pStyle w:val="Heading4"/>
      <w:isLgl/>
      <w:suff w:val="space"/>
      <w:lvlText w:val="%1.%2.%3.%4."/>
      <w:lvlJc w:val="left"/>
      <w:pPr>
        <w:ind w:left="1985" w:hanging="1985"/>
      </w:pPr>
    </w:lvl>
    <w:lvl w:ilvl="4">
      <w:start w:val="1"/>
      <w:numFmt w:val="decimal"/>
      <w:suff w:val="space"/>
      <w:lvlText w:val="%1.%2.%3.%4.%5."/>
      <w:lvlJc w:val="left"/>
      <w:pPr>
        <w:ind w:left="2381" w:hanging="2381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6" w15:restartNumberingAfterBreak="0">
    <w:nsid w:val="3A0E6566"/>
    <w:multiLevelType w:val="singleLevel"/>
    <w:tmpl w:val="EF8C85FA"/>
    <w:lvl w:ilvl="0">
      <w:start w:val="1"/>
      <w:numFmt w:val="bullet"/>
      <w:pStyle w:val="Zrno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7" w15:restartNumberingAfterBreak="0">
    <w:nsid w:val="3BA31FA4"/>
    <w:multiLevelType w:val="hybridMultilevel"/>
    <w:tmpl w:val="1AE8C0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B86068F"/>
    <w:multiLevelType w:val="multilevel"/>
    <w:tmpl w:val="426C8F74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pStyle w:val="Natuknice2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50BD345C"/>
    <w:multiLevelType w:val="hybridMultilevel"/>
    <w:tmpl w:val="D32AA9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46D7D75"/>
    <w:multiLevelType w:val="hybridMultilevel"/>
    <w:tmpl w:val="74AE9F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8717576"/>
    <w:multiLevelType w:val="singleLevel"/>
    <w:tmpl w:val="31F86AE6"/>
    <w:lvl w:ilvl="0">
      <w:start w:val="1"/>
      <w:numFmt w:val="bullet"/>
      <w:pStyle w:val="Slijedi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6F061179"/>
    <w:multiLevelType w:val="hybridMultilevel"/>
    <w:tmpl w:val="FC420A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6474F3F"/>
    <w:multiLevelType w:val="hybridMultilevel"/>
    <w:tmpl w:val="C11032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7682BE8"/>
    <w:multiLevelType w:val="hybridMultilevel"/>
    <w:tmpl w:val="3CE456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450903058">
    <w:abstractNumId w:val="5"/>
  </w:num>
  <w:num w:numId="2" w16cid:durableId="1789424657">
    <w:abstractNumId w:val="4"/>
  </w:num>
  <w:num w:numId="3" w16cid:durableId="679894603">
    <w:abstractNumId w:val="2"/>
  </w:num>
  <w:num w:numId="4" w16cid:durableId="983924621">
    <w:abstractNumId w:val="8"/>
  </w:num>
  <w:num w:numId="5" w16cid:durableId="462770474">
    <w:abstractNumId w:val="11"/>
  </w:num>
  <w:num w:numId="6" w16cid:durableId="2073692082">
    <w:abstractNumId w:val="6"/>
  </w:num>
  <w:num w:numId="7" w16cid:durableId="710882046">
    <w:abstractNumId w:val="3"/>
  </w:num>
  <w:num w:numId="8" w16cid:durableId="38361209">
    <w:abstractNumId w:val="1"/>
  </w:num>
  <w:num w:numId="9" w16cid:durableId="162823">
    <w:abstractNumId w:val="10"/>
  </w:num>
  <w:num w:numId="10" w16cid:durableId="991908421">
    <w:abstractNumId w:val="13"/>
  </w:num>
  <w:num w:numId="11" w16cid:durableId="239220749">
    <w:abstractNumId w:val="14"/>
  </w:num>
  <w:num w:numId="12" w16cid:durableId="1736202520">
    <w:abstractNumId w:val="7"/>
  </w:num>
  <w:num w:numId="13" w16cid:durableId="972491058">
    <w:abstractNumId w:val="12"/>
  </w:num>
  <w:num w:numId="14" w16cid:durableId="1410422474">
    <w:abstractNumId w:val="9"/>
  </w:num>
  <w:num w:numId="15" w16cid:durableId="7060990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drawingGridHorizontalSpacing w:val="120"/>
  <w:drawingGridVerticalSpacing w:val="74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A21"/>
    <w:rsid w:val="00003F0B"/>
    <w:rsid w:val="000119D6"/>
    <w:rsid w:val="0001292D"/>
    <w:rsid w:val="000138A4"/>
    <w:rsid w:val="00014D28"/>
    <w:rsid w:val="00017FC8"/>
    <w:rsid w:val="00026467"/>
    <w:rsid w:val="000315F9"/>
    <w:rsid w:val="00034273"/>
    <w:rsid w:val="00035AC0"/>
    <w:rsid w:val="00037F90"/>
    <w:rsid w:val="000404F4"/>
    <w:rsid w:val="00045363"/>
    <w:rsid w:val="00045DB9"/>
    <w:rsid w:val="0005059B"/>
    <w:rsid w:val="000523C9"/>
    <w:rsid w:val="00052FC6"/>
    <w:rsid w:val="00054577"/>
    <w:rsid w:val="00054BB2"/>
    <w:rsid w:val="00056D78"/>
    <w:rsid w:val="00065D5E"/>
    <w:rsid w:val="00066B4C"/>
    <w:rsid w:val="000677E2"/>
    <w:rsid w:val="00070C09"/>
    <w:rsid w:val="00075F7A"/>
    <w:rsid w:val="000776DD"/>
    <w:rsid w:val="000834EC"/>
    <w:rsid w:val="000837D3"/>
    <w:rsid w:val="00084EF6"/>
    <w:rsid w:val="0009583F"/>
    <w:rsid w:val="0009634E"/>
    <w:rsid w:val="000A6CE2"/>
    <w:rsid w:val="000B02CA"/>
    <w:rsid w:val="000B2032"/>
    <w:rsid w:val="000B7FC8"/>
    <w:rsid w:val="000C2466"/>
    <w:rsid w:val="000C2AE6"/>
    <w:rsid w:val="000D1884"/>
    <w:rsid w:val="000D2D20"/>
    <w:rsid w:val="000D32F5"/>
    <w:rsid w:val="000D36A7"/>
    <w:rsid w:val="000D5413"/>
    <w:rsid w:val="000D62EC"/>
    <w:rsid w:val="000D7F6E"/>
    <w:rsid w:val="000E1CAF"/>
    <w:rsid w:val="000E4CAE"/>
    <w:rsid w:val="000E4FE9"/>
    <w:rsid w:val="000E609B"/>
    <w:rsid w:val="000E611C"/>
    <w:rsid w:val="000F1559"/>
    <w:rsid w:val="000F229A"/>
    <w:rsid w:val="000F2356"/>
    <w:rsid w:val="000F6EF8"/>
    <w:rsid w:val="000F70B7"/>
    <w:rsid w:val="001003F2"/>
    <w:rsid w:val="00101DF7"/>
    <w:rsid w:val="001053D0"/>
    <w:rsid w:val="00105A77"/>
    <w:rsid w:val="00114A11"/>
    <w:rsid w:val="00114FF2"/>
    <w:rsid w:val="00121192"/>
    <w:rsid w:val="00121855"/>
    <w:rsid w:val="00122067"/>
    <w:rsid w:val="0012221B"/>
    <w:rsid w:val="0012582B"/>
    <w:rsid w:val="001260D9"/>
    <w:rsid w:val="00143DAD"/>
    <w:rsid w:val="00145D2E"/>
    <w:rsid w:val="00147429"/>
    <w:rsid w:val="0014752D"/>
    <w:rsid w:val="00150E1B"/>
    <w:rsid w:val="00151317"/>
    <w:rsid w:val="00152D31"/>
    <w:rsid w:val="0015407A"/>
    <w:rsid w:val="00155EC6"/>
    <w:rsid w:val="00163CF3"/>
    <w:rsid w:val="00164C72"/>
    <w:rsid w:val="00166200"/>
    <w:rsid w:val="001666B1"/>
    <w:rsid w:val="00174CB8"/>
    <w:rsid w:val="00177E93"/>
    <w:rsid w:val="00182A3C"/>
    <w:rsid w:val="0018339D"/>
    <w:rsid w:val="00185177"/>
    <w:rsid w:val="00186E8B"/>
    <w:rsid w:val="001872AB"/>
    <w:rsid w:val="00187458"/>
    <w:rsid w:val="0019498A"/>
    <w:rsid w:val="001A0711"/>
    <w:rsid w:val="001A0E3F"/>
    <w:rsid w:val="001A13F9"/>
    <w:rsid w:val="001B4C3C"/>
    <w:rsid w:val="001B7830"/>
    <w:rsid w:val="001C2131"/>
    <w:rsid w:val="001C23D7"/>
    <w:rsid w:val="001C7884"/>
    <w:rsid w:val="001C7F5C"/>
    <w:rsid w:val="001D0CB4"/>
    <w:rsid w:val="001D16E0"/>
    <w:rsid w:val="001D185F"/>
    <w:rsid w:val="001D192F"/>
    <w:rsid w:val="001D3139"/>
    <w:rsid w:val="001D6264"/>
    <w:rsid w:val="001D6717"/>
    <w:rsid w:val="001E0A00"/>
    <w:rsid w:val="001E1DDF"/>
    <w:rsid w:val="001E3D0A"/>
    <w:rsid w:val="001E3D1C"/>
    <w:rsid w:val="001E3DFA"/>
    <w:rsid w:val="001F1676"/>
    <w:rsid w:val="001F1775"/>
    <w:rsid w:val="001F3DF8"/>
    <w:rsid w:val="001F631F"/>
    <w:rsid w:val="001F7614"/>
    <w:rsid w:val="001F7BC1"/>
    <w:rsid w:val="0020011F"/>
    <w:rsid w:val="00201CC2"/>
    <w:rsid w:val="002050CF"/>
    <w:rsid w:val="002069C0"/>
    <w:rsid w:val="002238FD"/>
    <w:rsid w:val="002275EA"/>
    <w:rsid w:val="0023054B"/>
    <w:rsid w:val="00230DA7"/>
    <w:rsid w:val="00231F4B"/>
    <w:rsid w:val="002320EC"/>
    <w:rsid w:val="00234368"/>
    <w:rsid w:val="00236B53"/>
    <w:rsid w:val="0024012C"/>
    <w:rsid w:val="0024253F"/>
    <w:rsid w:val="00250708"/>
    <w:rsid w:val="002535E6"/>
    <w:rsid w:val="0027255D"/>
    <w:rsid w:val="0028121C"/>
    <w:rsid w:val="00281D31"/>
    <w:rsid w:val="00281FE7"/>
    <w:rsid w:val="002863C3"/>
    <w:rsid w:val="002864C0"/>
    <w:rsid w:val="00291AC1"/>
    <w:rsid w:val="00293D56"/>
    <w:rsid w:val="002A060C"/>
    <w:rsid w:val="002A1F25"/>
    <w:rsid w:val="002A518A"/>
    <w:rsid w:val="002A7D2E"/>
    <w:rsid w:val="002B03BE"/>
    <w:rsid w:val="002B5F2A"/>
    <w:rsid w:val="002C44CE"/>
    <w:rsid w:val="002C493C"/>
    <w:rsid w:val="002C540A"/>
    <w:rsid w:val="002D3403"/>
    <w:rsid w:val="002D7373"/>
    <w:rsid w:val="002E1057"/>
    <w:rsid w:val="002E4A9F"/>
    <w:rsid w:val="002E7404"/>
    <w:rsid w:val="002F17E1"/>
    <w:rsid w:val="002F18F6"/>
    <w:rsid w:val="002F3EC9"/>
    <w:rsid w:val="002F7613"/>
    <w:rsid w:val="00300D75"/>
    <w:rsid w:val="00302C34"/>
    <w:rsid w:val="003059B8"/>
    <w:rsid w:val="00315413"/>
    <w:rsid w:val="00316AE4"/>
    <w:rsid w:val="0031788A"/>
    <w:rsid w:val="00321B30"/>
    <w:rsid w:val="0032435B"/>
    <w:rsid w:val="003256EC"/>
    <w:rsid w:val="00325743"/>
    <w:rsid w:val="00325D4C"/>
    <w:rsid w:val="00332735"/>
    <w:rsid w:val="003327AF"/>
    <w:rsid w:val="00337803"/>
    <w:rsid w:val="00340E98"/>
    <w:rsid w:val="00343CF5"/>
    <w:rsid w:val="00344D04"/>
    <w:rsid w:val="0034713A"/>
    <w:rsid w:val="0035692E"/>
    <w:rsid w:val="003604C8"/>
    <w:rsid w:val="003626B2"/>
    <w:rsid w:val="00363089"/>
    <w:rsid w:val="0037265A"/>
    <w:rsid w:val="00375A8F"/>
    <w:rsid w:val="00381294"/>
    <w:rsid w:val="0038384F"/>
    <w:rsid w:val="00385A79"/>
    <w:rsid w:val="00385B2C"/>
    <w:rsid w:val="00387814"/>
    <w:rsid w:val="0039300F"/>
    <w:rsid w:val="00393D8C"/>
    <w:rsid w:val="003960F9"/>
    <w:rsid w:val="003A2023"/>
    <w:rsid w:val="003A26D5"/>
    <w:rsid w:val="003A42AF"/>
    <w:rsid w:val="003A4B88"/>
    <w:rsid w:val="003A5A49"/>
    <w:rsid w:val="003B13A4"/>
    <w:rsid w:val="003B2C59"/>
    <w:rsid w:val="003B52BF"/>
    <w:rsid w:val="003B540C"/>
    <w:rsid w:val="003B60A3"/>
    <w:rsid w:val="003B7C26"/>
    <w:rsid w:val="003C44E3"/>
    <w:rsid w:val="003C7090"/>
    <w:rsid w:val="003C79C4"/>
    <w:rsid w:val="003D20EA"/>
    <w:rsid w:val="003D55B9"/>
    <w:rsid w:val="003D66E0"/>
    <w:rsid w:val="003E3CA1"/>
    <w:rsid w:val="003E6D88"/>
    <w:rsid w:val="003E7E7D"/>
    <w:rsid w:val="003F1749"/>
    <w:rsid w:val="003F471E"/>
    <w:rsid w:val="003F6877"/>
    <w:rsid w:val="00402038"/>
    <w:rsid w:val="0040219D"/>
    <w:rsid w:val="004041B9"/>
    <w:rsid w:val="004066EA"/>
    <w:rsid w:val="00411A69"/>
    <w:rsid w:val="00412EE8"/>
    <w:rsid w:val="00414967"/>
    <w:rsid w:val="00422833"/>
    <w:rsid w:val="004253F1"/>
    <w:rsid w:val="00425B96"/>
    <w:rsid w:val="0043235F"/>
    <w:rsid w:val="0043623E"/>
    <w:rsid w:val="004365AD"/>
    <w:rsid w:val="00444383"/>
    <w:rsid w:val="00444815"/>
    <w:rsid w:val="00445488"/>
    <w:rsid w:val="00450219"/>
    <w:rsid w:val="00455987"/>
    <w:rsid w:val="00456B07"/>
    <w:rsid w:val="00460214"/>
    <w:rsid w:val="00463CC2"/>
    <w:rsid w:val="00464168"/>
    <w:rsid w:val="004644E6"/>
    <w:rsid w:val="004651A3"/>
    <w:rsid w:val="00466ABD"/>
    <w:rsid w:val="00485D0B"/>
    <w:rsid w:val="004918A6"/>
    <w:rsid w:val="0049461F"/>
    <w:rsid w:val="00495A1C"/>
    <w:rsid w:val="00497761"/>
    <w:rsid w:val="004A1E38"/>
    <w:rsid w:val="004A2E2F"/>
    <w:rsid w:val="004B26DB"/>
    <w:rsid w:val="004B7F19"/>
    <w:rsid w:val="004C21A3"/>
    <w:rsid w:val="004C61AA"/>
    <w:rsid w:val="004C61DE"/>
    <w:rsid w:val="004C7567"/>
    <w:rsid w:val="004D394D"/>
    <w:rsid w:val="004E07F7"/>
    <w:rsid w:val="004E5A26"/>
    <w:rsid w:val="004E7238"/>
    <w:rsid w:val="004E73EB"/>
    <w:rsid w:val="004E79C5"/>
    <w:rsid w:val="004F1B49"/>
    <w:rsid w:val="004F1F37"/>
    <w:rsid w:val="004F51B3"/>
    <w:rsid w:val="004F5493"/>
    <w:rsid w:val="004F68A0"/>
    <w:rsid w:val="004F7B61"/>
    <w:rsid w:val="00500ADB"/>
    <w:rsid w:val="005048AC"/>
    <w:rsid w:val="00505107"/>
    <w:rsid w:val="00507128"/>
    <w:rsid w:val="00507873"/>
    <w:rsid w:val="00514084"/>
    <w:rsid w:val="00514D0B"/>
    <w:rsid w:val="005173D1"/>
    <w:rsid w:val="00520D3B"/>
    <w:rsid w:val="00521A35"/>
    <w:rsid w:val="00532940"/>
    <w:rsid w:val="00534EDD"/>
    <w:rsid w:val="00535861"/>
    <w:rsid w:val="005359B3"/>
    <w:rsid w:val="00536A8F"/>
    <w:rsid w:val="0053745B"/>
    <w:rsid w:val="0054058F"/>
    <w:rsid w:val="00544866"/>
    <w:rsid w:val="00546F99"/>
    <w:rsid w:val="0055525D"/>
    <w:rsid w:val="00556F40"/>
    <w:rsid w:val="00563A7F"/>
    <w:rsid w:val="00565BD3"/>
    <w:rsid w:val="00565D22"/>
    <w:rsid w:val="00577A57"/>
    <w:rsid w:val="00582254"/>
    <w:rsid w:val="00582BEC"/>
    <w:rsid w:val="00582DE2"/>
    <w:rsid w:val="005849FB"/>
    <w:rsid w:val="00584F65"/>
    <w:rsid w:val="00587335"/>
    <w:rsid w:val="00591306"/>
    <w:rsid w:val="005A0878"/>
    <w:rsid w:val="005B1C3B"/>
    <w:rsid w:val="005C381B"/>
    <w:rsid w:val="005D48FF"/>
    <w:rsid w:val="005D6AAE"/>
    <w:rsid w:val="005E59DF"/>
    <w:rsid w:val="005E6A3E"/>
    <w:rsid w:val="005F3113"/>
    <w:rsid w:val="00602B60"/>
    <w:rsid w:val="00603F53"/>
    <w:rsid w:val="006127BA"/>
    <w:rsid w:val="00612A14"/>
    <w:rsid w:val="0061423B"/>
    <w:rsid w:val="006159AD"/>
    <w:rsid w:val="006226A1"/>
    <w:rsid w:val="00625020"/>
    <w:rsid w:val="00626524"/>
    <w:rsid w:val="0062660F"/>
    <w:rsid w:val="00626F44"/>
    <w:rsid w:val="00626F9F"/>
    <w:rsid w:val="0062768A"/>
    <w:rsid w:val="00630C2A"/>
    <w:rsid w:val="00631BEE"/>
    <w:rsid w:val="00632A8B"/>
    <w:rsid w:val="0063726A"/>
    <w:rsid w:val="00637345"/>
    <w:rsid w:val="0064202A"/>
    <w:rsid w:val="00645F1F"/>
    <w:rsid w:val="00646AEA"/>
    <w:rsid w:val="00647D85"/>
    <w:rsid w:val="00651851"/>
    <w:rsid w:val="00652E8B"/>
    <w:rsid w:val="006546AB"/>
    <w:rsid w:val="006614AD"/>
    <w:rsid w:val="00670743"/>
    <w:rsid w:val="00671C35"/>
    <w:rsid w:val="00671DEE"/>
    <w:rsid w:val="006729A7"/>
    <w:rsid w:val="00673DE3"/>
    <w:rsid w:val="00674EA6"/>
    <w:rsid w:val="00675978"/>
    <w:rsid w:val="006773AD"/>
    <w:rsid w:val="006832AA"/>
    <w:rsid w:val="00684094"/>
    <w:rsid w:val="00685254"/>
    <w:rsid w:val="0068691C"/>
    <w:rsid w:val="00691B5F"/>
    <w:rsid w:val="00691CA4"/>
    <w:rsid w:val="00692CE5"/>
    <w:rsid w:val="00697254"/>
    <w:rsid w:val="00697585"/>
    <w:rsid w:val="006A2CD3"/>
    <w:rsid w:val="006A4C6D"/>
    <w:rsid w:val="006A69FD"/>
    <w:rsid w:val="006B5276"/>
    <w:rsid w:val="006B6ECF"/>
    <w:rsid w:val="006C24B2"/>
    <w:rsid w:val="006C2F2B"/>
    <w:rsid w:val="006C6001"/>
    <w:rsid w:val="006C6928"/>
    <w:rsid w:val="006E02D6"/>
    <w:rsid w:val="006E0E17"/>
    <w:rsid w:val="006E3BDA"/>
    <w:rsid w:val="006E5111"/>
    <w:rsid w:val="006F0196"/>
    <w:rsid w:val="006F04E5"/>
    <w:rsid w:val="006F48AF"/>
    <w:rsid w:val="006F49B8"/>
    <w:rsid w:val="006F54AD"/>
    <w:rsid w:val="006F630B"/>
    <w:rsid w:val="0070159C"/>
    <w:rsid w:val="007016A5"/>
    <w:rsid w:val="007033FD"/>
    <w:rsid w:val="00705A34"/>
    <w:rsid w:val="00711E01"/>
    <w:rsid w:val="00713FF8"/>
    <w:rsid w:val="0071436B"/>
    <w:rsid w:val="007152A9"/>
    <w:rsid w:val="00720C49"/>
    <w:rsid w:val="00723A60"/>
    <w:rsid w:val="0072542C"/>
    <w:rsid w:val="00730397"/>
    <w:rsid w:val="007366A1"/>
    <w:rsid w:val="0074008F"/>
    <w:rsid w:val="0074278E"/>
    <w:rsid w:val="00742801"/>
    <w:rsid w:val="0074696A"/>
    <w:rsid w:val="0075014F"/>
    <w:rsid w:val="00750FD0"/>
    <w:rsid w:val="00755103"/>
    <w:rsid w:val="00756A37"/>
    <w:rsid w:val="0076011C"/>
    <w:rsid w:val="00760822"/>
    <w:rsid w:val="00764CFC"/>
    <w:rsid w:val="00765B36"/>
    <w:rsid w:val="00767D49"/>
    <w:rsid w:val="00773E01"/>
    <w:rsid w:val="00775968"/>
    <w:rsid w:val="00776BC5"/>
    <w:rsid w:val="00782A20"/>
    <w:rsid w:val="007A1DBF"/>
    <w:rsid w:val="007A2A87"/>
    <w:rsid w:val="007A4CE3"/>
    <w:rsid w:val="007A70F1"/>
    <w:rsid w:val="007A74F6"/>
    <w:rsid w:val="007B1912"/>
    <w:rsid w:val="007B300B"/>
    <w:rsid w:val="007B3713"/>
    <w:rsid w:val="007B678D"/>
    <w:rsid w:val="007C2A10"/>
    <w:rsid w:val="007C3C28"/>
    <w:rsid w:val="007D0FB8"/>
    <w:rsid w:val="007D2D6A"/>
    <w:rsid w:val="007D2DE0"/>
    <w:rsid w:val="007D34A8"/>
    <w:rsid w:val="007D42F6"/>
    <w:rsid w:val="007E3AA7"/>
    <w:rsid w:val="007E6DE0"/>
    <w:rsid w:val="007F08DF"/>
    <w:rsid w:val="007F0B3B"/>
    <w:rsid w:val="007F2DD8"/>
    <w:rsid w:val="007F6528"/>
    <w:rsid w:val="008053AE"/>
    <w:rsid w:val="00806FF8"/>
    <w:rsid w:val="008118B9"/>
    <w:rsid w:val="00812982"/>
    <w:rsid w:val="0081322A"/>
    <w:rsid w:val="0082123C"/>
    <w:rsid w:val="008218AB"/>
    <w:rsid w:val="00822887"/>
    <w:rsid w:val="00826875"/>
    <w:rsid w:val="00836C29"/>
    <w:rsid w:val="00843529"/>
    <w:rsid w:val="00846C94"/>
    <w:rsid w:val="00847440"/>
    <w:rsid w:val="008552F6"/>
    <w:rsid w:val="0085671E"/>
    <w:rsid w:val="00861E04"/>
    <w:rsid w:val="00865616"/>
    <w:rsid w:val="0086655E"/>
    <w:rsid w:val="00877704"/>
    <w:rsid w:val="00880B27"/>
    <w:rsid w:val="00881B3F"/>
    <w:rsid w:val="008825C8"/>
    <w:rsid w:val="00884B8B"/>
    <w:rsid w:val="00886CE7"/>
    <w:rsid w:val="00886E3B"/>
    <w:rsid w:val="008871F3"/>
    <w:rsid w:val="008877AC"/>
    <w:rsid w:val="008921AD"/>
    <w:rsid w:val="008A0D9A"/>
    <w:rsid w:val="008A1433"/>
    <w:rsid w:val="008A19A7"/>
    <w:rsid w:val="008A5239"/>
    <w:rsid w:val="008A5846"/>
    <w:rsid w:val="008A6B61"/>
    <w:rsid w:val="008B238E"/>
    <w:rsid w:val="008B32C8"/>
    <w:rsid w:val="008B59EB"/>
    <w:rsid w:val="008B5B27"/>
    <w:rsid w:val="008C6159"/>
    <w:rsid w:val="008C658B"/>
    <w:rsid w:val="008D035B"/>
    <w:rsid w:val="008D53C4"/>
    <w:rsid w:val="008D5E1D"/>
    <w:rsid w:val="008E25B1"/>
    <w:rsid w:val="008E2819"/>
    <w:rsid w:val="008E2974"/>
    <w:rsid w:val="008E3800"/>
    <w:rsid w:val="008E391C"/>
    <w:rsid w:val="008E3D49"/>
    <w:rsid w:val="008E503B"/>
    <w:rsid w:val="008E5885"/>
    <w:rsid w:val="008E5A4B"/>
    <w:rsid w:val="008E6513"/>
    <w:rsid w:val="008E6580"/>
    <w:rsid w:val="008F07E0"/>
    <w:rsid w:val="008F39E8"/>
    <w:rsid w:val="00901A46"/>
    <w:rsid w:val="00903BD1"/>
    <w:rsid w:val="00906413"/>
    <w:rsid w:val="0091166A"/>
    <w:rsid w:val="00911CEC"/>
    <w:rsid w:val="00912854"/>
    <w:rsid w:val="00913680"/>
    <w:rsid w:val="0091377B"/>
    <w:rsid w:val="0091568E"/>
    <w:rsid w:val="00921156"/>
    <w:rsid w:val="00921D2D"/>
    <w:rsid w:val="0092475E"/>
    <w:rsid w:val="00924F83"/>
    <w:rsid w:val="00931F8B"/>
    <w:rsid w:val="0093258D"/>
    <w:rsid w:val="00936434"/>
    <w:rsid w:val="009375F0"/>
    <w:rsid w:val="009414EE"/>
    <w:rsid w:val="009427BE"/>
    <w:rsid w:val="00945AAA"/>
    <w:rsid w:val="00952AEF"/>
    <w:rsid w:val="00955D55"/>
    <w:rsid w:val="0096015C"/>
    <w:rsid w:val="00961619"/>
    <w:rsid w:val="009621CB"/>
    <w:rsid w:val="00962E2D"/>
    <w:rsid w:val="00964732"/>
    <w:rsid w:val="0096612C"/>
    <w:rsid w:val="00967F41"/>
    <w:rsid w:val="00973660"/>
    <w:rsid w:val="0097552E"/>
    <w:rsid w:val="00987D41"/>
    <w:rsid w:val="00991A2D"/>
    <w:rsid w:val="00995308"/>
    <w:rsid w:val="00997909"/>
    <w:rsid w:val="009A1306"/>
    <w:rsid w:val="009A1E05"/>
    <w:rsid w:val="009A3D3F"/>
    <w:rsid w:val="009A4D88"/>
    <w:rsid w:val="009A501D"/>
    <w:rsid w:val="009A7268"/>
    <w:rsid w:val="009B0019"/>
    <w:rsid w:val="009B054B"/>
    <w:rsid w:val="009B4F4A"/>
    <w:rsid w:val="009C324E"/>
    <w:rsid w:val="009C4792"/>
    <w:rsid w:val="009C5D8F"/>
    <w:rsid w:val="009C7BEE"/>
    <w:rsid w:val="009D351F"/>
    <w:rsid w:val="009D50D5"/>
    <w:rsid w:val="009D71FE"/>
    <w:rsid w:val="009E1132"/>
    <w:rsid w:val="009E53B9"/>
    <w:rsid w:val="009E6841"/>
    <w:rsid w:val="009F1AD9"/>
    <w:rsid w:val="009F6819"/>
    <w:rsid w:val="009F7611"/>
    <w:rsid w:val="00A00201"/>
    <w:rsid w:val="00A002F7"/>
    <w:rsid w:val="00A0384B"/>
    <w:rsid w:val="00A03E5B"/>
    <w:rsid w:val="00A07D55"/>
    <w:rsid w:val="00A1058B"/>
    <w:rsid w:val="00A108F8"/>
    <w:rsid w:val="00A1145F"/>
    <w:rsid w:val="00A14215"/>
    <w:rsid w:val="00A147C0"/>
    <w:rsid w:val="00A17C41"/>
    <w:rsid w:val="00A20D0B"/>
    <w:rsid w:val="00A22BA0"/>
    <w:rsid w:val="00A31D05"/>
    <w:rsid w:val="00A328EE"/>
    <w:rsid w:val="00A345CB"/>
    <w:rsid w:val="00A35FE3"/>
    <w:rsid w:val="00A3710A"/>
    <w:rsid w:val="00A47B66"/>
    <w:rsid w:val="00A50A68"/>
    <w:rsid w:val="00A54A62"/>
    <w:rsid w:val="00A55486"/>
    <w:rsid w:val="00A560EF"/>
    <w:rsid w:val="00A57E65"/>
    <w:rsid w:val="00A63223"/>
    <w:rsid w:val="00A72C80"/>
    <w:rsid w:val="00A82173"/>
    <w:rsid w:val="00A82D6C"/>
    <w:rsid w:val="00A84F5D"/>
    <w:rsid w:val="00A90705"/>
    <w:rsid w:val="00A90B4D"/>
    <w:rsid w:val="00A945DC"/>
    <w:rsid w:val="00A97C77"/>
    <w:rsid w:val="00AB079C"/>
    <w:rsid w:val="00AB1CC1"/>
    <w:rsid w:val="00AB33D1"/>
    <w:rsid w:val="00AB6BE9"/>
    <w:rsid w:val="00AC3F3B"/>
    <w:rsid w:val="00AC5110"/>
    <w:rsid w:val="00AD5CAC"/>
    <w:rsid w:val="00AE1B60"/>
    <w:rsid w:val="00AE2609"/>
    <w:rsid w:val="00AE2DFC"/>
    <w:rsid w:val="00AE4E34"/>
    <w:rsid w:val="00AE6F12"/>
    <w:rsid w:val="00AF54B4"/>
    <w:rsid w:val="00B0231A"/>
    <w:rsid w:val="00B0692D"/>
    <w:rsid w:val="00B10A8F"/>
    <w:rsid w:val="00B20CF3"/>
    <w:rsid w:val="00B23E07"/>
    <w:rsid w:val="00B26315"/>
    <w:rsid w:val="00B33721"/>
    <w:rsid w:val="00B33BA8"/>
    <w:rsid w:val="00B41563"/>
    <w:rsid w:val="00B4736D"/>
    <w:rsid w:val="00B50A13"/>
    <w:rsid w:val="00B50B41"/>
    <w:rsid w:val="00B53D46"/>
    <w:rsid w:val="00B54904"/>
    <w:rsid w:val="00B54F75"/>
    <w:rsid w:val="00B551CA"/>
    <w:rsid w:val="00B560DF"/>
    <w:rsid w:val="00B561DA"/>
    <w:rsid w:val="00B61F07"/>
    <w:rsid w:val="00B63663"/>
    <w:rsid w:val="00B66442"/>
    <w:rsid w:val="00B67D7E"/>
    <w:rsid w:val="00B70E57"/>
    <w:rsid w:val="00B72593"/>
    <w:rsid w:val="00B72EAE"/>
    <w:rsid w:val="00B7326A"/>
    <w:rsid w:val="00B74B2F"/>
    <w:rsid w:val="00B751F5"/>
    <w:rsid w:val="00B76B74"/>
    <w:rsid w:val="00B80CA5"/>
    <w:rsid w:val="00B83641"/>
    <w:rsid w:val="00B8482A"/>
    <w:rsid w:val="00B8631E"/>
    <w:rsid w:val="00B8732A"/>
    <w:rsid w:val="00B95A8C"/>
    <w:rsid w:val="00BA12D7"/>
    <w:rsid w:val="00BA54CE"/>
    <w:rsid w:val="00BA69E2"/>
    <w:rsid w:val="00BA7EA6"/>
    <w:rsid w:val="00BB432A"/>
    <w:rsid w:val="00BB658A"/>
    <w:rsid w:val="00BC2137"/>
    <w:rsid w:val="00BC34D3"/>
    <w:rsid w:val="00BC4EB7"/>
    <w:rsid w:val="00BC501D"/>
    <w:rsid w:val="00BD50AE"/>
    <w:rsid w:val="00BD63C0"/>
    <w:rsid w:val="00BE2CC3"/>
    <w:rsid w:val="00BE5F5F"/>
    <w:rsid w:val="00BF3D3C"/>
    <w:rsid w:val="00BF3F33"/>
    <w:rsid w:val="00BF7AF3"/>
    <w:rsid w:val="00C012BD"/>
    <w:rsid w:val="00C037B6"/>
    <w:rsid w:val="00C037EA"/>
    <w:rsid w:val="00C05A6E"/>
    <w:rsid w:val="00C05AD9"/>
    <w:rsid w:val="00C06127"/>
    <w:rsid w:val="00C06D7F"/>
    <w:rsid w:val="00C12A21"/>
    <w:rsid w:val="00C12F45"/>
    <w:rsid w:val="00C140E2"/>
    <w:rsid w:val="00C164B7"/>
    <w:rsid w:val="00C20BFA"/>
    <w:rsid w:val="00C22943"/>
    <w:rsid w:val="00C260DE"/>
    <w:rsid w:val="00C3352C"/>
    <w:rsid w:val="00C344D9"/>
    <w:rsid w:val="00C372B4"/>
    <w:rsid w:val="00C40563"/>
    <w:rsid w:val="00C43B6F"/>
    <w:rsid w:val="00C4479D"/>
    <w:rsid w:val="00C4532F"/>
    <w:rsid w:val="00C456C4"/>
    <w:rsid w:val="00C46062"/>
    <w:rsid w:val="00C46B43"/>
    <w:rsid w:val="00C514A7"/>
    <w:rsid w:val="00C53544"/>
    <w:rsid w:val="00C57A1D"/>
    <w:rsid w:val="00C6227A"/>
    <w:rsid w:val="00C64621"/>
    <w:rsid w:val="00C646F4"/>
    <w:rsid w:val="00C65CE2"/>
    <w:rsid w:val="00C71CC9"/>
    <w:rsid w:val="00C7722C"/>
    <w:rsid w:val="00C77B6D"/>
    <w:rsid w:val="00C84424"/>
    <w:rsid w:val="00C8538F"/>
    <w:rsid w:val="00C90135"/>
    <w:rsid w:val="00C942A9"/>
    <w:rsid w:val="00C954A3"/>
    <w:rsid w:val="00C97800"/>
    <w:rsid w:val="00CA2916"/>
    <w:rsid w:val="00CA2A9D"/>
    <w:rsid w:val="00CA3D20"/>
    <w:rsid w:val="00CB14F2"/>
    <w:rsid w:val="00CB20A0"/>
    <w:rsid w:val="00CB47C3"/>
    <w:rsid w:val="00CC0D36"/>
    <w:rsid w:val="00CC7AAA"/>
    <w:rsid w:val="00CC7CC0"/>
    <w:rsid w:val="00CD421E"/>
    <w:rsid w:val="00CD68DE"/>
    <w:rsid w:val="00CE2EB8"/>
    <w:rsid w:val="00CF00F5"/>
    <w:rsid w:val="00CF15F9"/>
    <w:rsid w:val="00CF169C"/>
    <w:rsid w:val="00CF265F"/>
    <w:rsid w:val="00CF5AF3"/>
    <w:rsid w:val="00D03296"/>
    <w:rsid w:val="00D03B1E"/>
    <w:rsid w:val="00D041B7"/>
    <w:rsid w:val="00D055AA"/>
    <w:rsid w:val="00D06AC1"/>
    <w:rsid w:val="00D06FFA"/>
    <w:rsid w:val="00D07AA4"/>
    <w:rsid w:val="00D22787"/>
    <w:rsid w:val="00D316F9"/>
    <w:rsid w:val="00D32750"/>
    <w:rsid w:val="00D35B98"/>
    <w:rsid w:val="00D35E49"/>
    <w:rsid w:val="00D3728F"/>
    <w:rsid w:val="00D41C85"/>
    <w:rsid w:val="00D4265C"/>
    <w:rsid w:val="00D52FD1"/>
    <w:rsid w:val="00D54FE2"/>
    <w:rsid w:val="00D61E8F"/>
    <w:rsid w:val="00D644AE"/>
    <w:rsid w:val="00D66DA5"/>
    <w:rsid w:val="00D73B2A"/>
    <w:rsid w:val="00D805E7"/>
    <w:rsid w:val="00D90879"/>
    <w:rsid w:val="00D940F2"/>
    <w:rsid w:val="00D97D6E"/>
    <w:rsid w:val="00DA2036"/>
    <w:rsid w:val="00DA29F7"/>
    <w:rsid w:val="00DA5FA9"/>
    <w:rsid w:val="00DA7682"/>
    <w:rsid w:val="00DA76C8"/>
    <w:rsid w:val="00DB06F6"/>
    <w:rsid w:val="00DB0C29"/>
    <w:rsid w:val="00DB0CC3"/>
    <w:rsid w:val="00DB228E"/>
    <w:rsid w:val="00DB46CE"/>
    <w:rsid w:val="00DC09A8"/>
    <w:rsid w:val="00DC42D1"/>
    <w:rsid w:val="00DC4A18"/>
    <w:rsid w:val="00DC5EF9"/>
    <w:rsid w:val="00DC68EA"/>
    <w:rsid w:val="00DC7A10"/>
    <w:rsid w:val="00DD4B1C"/>
    <w:rsid w:val="00DE5BCC"/>
    <w:rsid w:val="00DE5F2F"/>
    <w:rsid w:val="00DE6B73"/>
    <w:rsid w:val="00DE6F3F"/>
    <w:rsid w:val="00DF2369"/>
    <w:rsid w:val="00DF5F94"/>
    <w:rsid w:val="00E06DEB"/>
    <w:rsid w:val="00E1427E"/>
    <w:rsid w:val="00E14A04"/>
    <w:rsid w:val="00E17AEF"/>
    <w:rsid w:val="00E20D5F"/>
    <w:rsid w:val="00E215EC"/>
    <w:rsid w:val="00E225F4"/>
    <w:rsid w:val="00E30AB6"/>
    <w:rsid w:val="00E314CB"/>
    <w:rsid w:val="00E34083"/>
    <w:rsid w:val="00E35A78"/>
    <w:rsid w:val="00E412A7"/>
    <w:rsid w:val="00E41768"/>
    <w:rsid w:val="00E45DF6"/>
    <w:rsid w:val="00E47D7D"/>
    <w:rsid w:val="00E5095F"/>
    <w:rsid w:val="00E5133A"/>
    <w:rsid w:val="00E51A11"/>
    <w:rsid w:val="00E521B2"/>
    <w:rsid w:val="00E6338C"/>
    <w:rsid w:val="00E6492E"/>
    <w:rsid w:val="00E66170"/>
    <w:rsid w:val="00E67AE3"/>
    <w:rsid w:val="00E84B2B"/>
    <w:rsid w:val="00E84F8E"/>
    <w:rsid w:val="00E85437"/>
    <w:rsid w:val="00E86604"/>
    <w:rsid w:val="00E86D03"/>
    <w:rsid w:val="00E87914"/>
    <w:rsid w:val="00E952EA"/>
    <w:rsid w:val="00EA44FD"/>
    <w:rsid w:val="00EA492E"/>
    <w:rsid w:val="00EB2FF1"/>
    <w:rsid w:val="00EB4923"/>
    <w:rsid w:val="00EC4018"/>
    <w:rsid w:val="00EC44F3"/>
    <w:rsid w:val="00EC54F3"/>
    <w:rsid w:val="00EC6AD5"/>
    <w:rsid w:val="00ED086D"/>
    <w:rsid w:val="00EE462A"/>
    <w:rsid w:val="00EE4B5D"/>
    <w:rsid w:val="00EF468B"/>
    <w:rsid w:val="00EF4F2A"/>
    <w:rsid w:val="00EF6D14"/>
    <w:rsid w:val="00EF71B5"/>
    <w:rsid w:val="00EF7388"/>
    <w:rsid w:val="00F0331B"/>
    <w:rsid w:val="00F039A2"/>
    <w:rsid w:val="00F04F2B"/>
    <w:rsid w:val="00F058B8"/>
    <w:rsid w:val="00F07543"/>
    <w:rsid w:val="00F128CA"/>
    <w:rsid w:val="00F208F3"/>
    <w:rsid w:val="00F22392"/>
    <w:rsid w:val="00F238DF"/>
    <w:rsid w:val="00F31E0A"/>
    <w:rsid w:val="00F33B28"/>
    <w:rsid w:val="00F35942"/>
    <w:rsid w:val="00F41AA6"/>
    <w:rsid w:val="00F44884"/>
    <w:rsid w:val="00F44A2E"/>
    <w:rsid w:val="00F47206"/>
    <w:rsid w:val="00F51163"/>
    <w:rsid w:val="00F5236E"/>
    <w:rsid w:val="00F538ED"/>
    <w:rsid w:val="00F56B43"/>
    <w:rsid w:val="00F601F6"/>
    <w:rsid w:val="00F61053"/>
    <w:rsid w:val="00F62D6A"/>
    <w:rsid w:val="00F63A1B"/>
    <w:rsid w:val="00F67761"/>
    <w:rsid w:val="00F67FF1"/>
    <w:rsid w:val="00F726E5"/>
    <w:rsid w:val="00F73DAC"/>
    <w:rsid w:val="00F76024"/>
    <w:rsid w:val="00F7764A"/>
    <w:rsid w:val="00F8045D"/>
    <w:rsid w:val="00F84AD9"/>
    <w:rsid w:val="00F86383"/>
    <w:rsid w:val="00F92F46"/>
    <w:rsid w:val="00F941D5"/>
    <w:rsid w:val="00F96275"/>
    <w:rsid w:val="00FA3E2A"/>
    <w:rsid w:val="00FA43AE"/>
    <w:rsid w:val="00FB3448"/>
    <w:rsid w:val="00FB5230"/>
    <w:rsid w:val="00FB7A0D"/>
    <w:rsid w:val="00FB7A19"/>
    <w:rsid w:val="00FC3DEE"/>
    <w:rsid w:val="00FC64CF"/>
    <w:rsid w:val="00FD2671"/>
    <w:rsid w:val="00FD3F9E"/>
    <w:rsid w:val="00FD4282"/>
    <w:rsid w:val="00FD6F71"/>
    <w:rsid w:val="00FD7113"/>
    <w:rsid w:val="00FE22B9"/>
    <w:rsid w:val="00FE22D1"/>
    <w:rsid w:val="00FE494C"/>
    <w:rsid w:val="00FE6C6F"/>
    <w:rsid w:val="00FF0F28"/>
    <w:rsid w:val="00FF128F"/>
    <w:rsid w:val="00FF14FE"/>
    <w:rsid w:val="00FF27DF"/>
    <w:rsid w:val="00FF3CE9"/>
    <w:rsid w:val="00FF7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92CF866"/>
  <w15:chartTrackingRefBased/>
  <w15:docId w15:val="{C3A39F76-2E0F-4DF8-A835-831CA00BD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hr-HR" w:eastAsia="hr-H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12A21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316AE4"/>
    <w:pPr>
      <w:keepNext/>
      <w:numPr>
        <w:numId w:val="1"/>
      </w:numPr>
      <w:spacing w:before="120" w:after="12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rsid w:val="00316AE4"/>
    <w:pPr>
      <w:keepNext/>
      <w:numPr>
        <w:ilvl w:val="1"/>
        <w:numId w:val="1"/>
      </w:numPr>
      <w:spacing w:before="120" w:after="120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qFormat/>
    <w:rsid w:val="00316AE4"/>
    <w:pPr>
      <w:keepNext/>
      <w:numPr>
        <w:ilvl w:val="2"/>
        <w:numId w:val="1"/>
      </w:numPr>
      <w:spacing w:before="120" w:after="120"/>
      <w:outlineLvl w:val="2"/>
    </w:pPr>
    <w:rPr>
      <w:b/>
      <w:i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</w:style>
  <w:style w:type="paragraph" w:styleId="Heading6">
    <w:name w:val="heading 6"/>
    <w:basedOn w:val="Normal"/>
    <w:next w:val="Normal"/>
    <w:qFormat/>
    <w:rsid w:val="00C456C4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C456C4"/>
    <w:pPr>
      <w:spacing w:before="240" w:after="60"/>
      <w:outlineLvl w:val="6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316AE4"/>
    <w:rPr>
      <w:b/>
      <w:i/>
      <w:sz w:val="24"/>
      <w:szCs w:val="24"/>
      <w:lang w:val="hr-HR" w:eastAsia="en-US" w:bidi="ar-SA"/>
    </w:rPr>
  </w:style>
  <w:style w:type="paragraph" w:customStyle="1" w:styleId="Odlomak">
    <w:name w:val="Odlomak"/>
    <w:basedOn w:val="Normal"/>
    <w:rsid w:val="00955D55"/>
    <w:pPr>
      <w:keepNext/>
      <w:keepLines/>
      <w:spacing w:after="60"/>
    </w:pPr>
    <w:rPr>
      <w:b/>
      <w:snapToGrid w:val="0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lang w:val="en-US"/>
    </w:rPr>
  </w:style>
  <w:style w:type="paragraph" w:customStyle="1" w:styleId="Slijedi">
    <w:name w:val="Slijedi"/>
    <w:basedOn w:val="Naglasak"/>
    <w:rsid w:val="00EB2FF1"/>
    <w:pPr>
      <w:numPr>
        <w:numId w:val="5"/>
      </w:numPr>
    </w:pPr>
  </w:style>
  <w:style w:type="paragraph" w:customStyle="1" w:styleId="Naglasak">
    <w:name w:val="Naglasak"/>
    <w:basedOn w:val="Normal"/>
    <w:rsid w:val="00EB2FF1"/>
    <w:pPr>
      <w:numPr>
        <w:numId w:val="7"/>
      </w:numPr>
    </w:pPr>
    <w:rPr>
      <w:b/>
    </w:rPr>
  </w:style>
  <w:style w:type="paragraph" w:customStyle="1" w:styleId="Abc">
    <w:name w:val="Abc"/>
    <w:basedOn w:val="Normal"/>
    <w:pPr>
      <w:numPr>
        <w:numId w:val="2"/>
      </w:numPr>
      <w:tabs>
        <w:tab w:val="clear" w:pos="360"/>
      </w:tabs>
      <w:ind w:left="641" w:hanging="357"/>
    </w:pPr>
  </w:style>
  <w:style w:type="paragraph" w:customStyle="1" w:styleId="Autor">
    <w:name w:val="Autor"/>
    <w:basedOn w:val="Normal"/>
    <w:pPr>
      <w:pageBreakBefore/>
      <w:widowControl w:val="0"/>
      <w:jc w:val="right"/>
    </w:pPr>
    <w:rPr>
      <w:i/>
      <w:lang w:val="en-US"/>
    </w:rPr>
  </w:style>
  <w:style w:type="paragraph" w:customStyle="1" w:styleId="Program">
    <w:name w:val="Program"/>
    <w:rsid w:val="00F41AA6"/>
    <w:rPr>
      <w:rFonts w:ascii="Courier New" w:hAnsi="Courier New"/>
      <w:noProof/>
      <w:sz w:val="22"/>
      <w:lang w:val="en-GB" w:eastAsia="en-US"/>
    </w:rPr>
  </w:style>
  <w:style w:type="paragraph" w:customStyle="1" w:styleId="Nabrajanje">
    <w:name w:val="Nabrajanje"/>
    <w:basedOn w:val="Normal"/>
    <w:pPr>
      <w:numPr>
        <w:numId w:val="3"/>
      </w:numPr>
      <w:ind w:left="641" w:hanging="357"/>
    </w:pPr>
  </w:style>
  <w:style w:type="paragraph" w:customStyle="1" w:styleId="Naslovnica">
    <w:name w:val="Naslovnica"/>
    <w:basedOn w:val="Normal"/>
    <w:rsid w:val="00675978"/>
    <w:pPr>
      <w:jc w:val="center"/>
    </w:pPr>
    <w:rPr>
      <w:b/>
      <w:sz w:val="28"/>
    </w:rPr>
  </w:style>
  <w:style w:type="paragraph" w:customStyle="1" w:styleId="Natuknice">
    <w:name w:val="Natuknice"/>
    <w:basedOn w:val="Normal"/>
    <w:rsid w:val="004651A3"/>
    <w:pPr>
      <w:numPr>
        <w:numId w:val="8"/>
      </w:numPr>
      <w:tabs>
        <w:tab w:val="clear" w:pos="644"/>
        <w:tab w:val="left" w:pos="720"/>
      </w:tabs>
      <w:ind w:left="714" w:hanging="357"/>
    </w:pPr>
  </w:style>
  <w:style w:type="paragraph" w:customStyle="1" w:styleId="Naslov">
    <w:name w:val="Naslov"/>
    <w:basedOn w:val="Naslovnica"/>
    <w:rsid w:val="00FF0F28"/>
    <w:rPr>
      <w:sz w:val="36"/>
    </w:rPr>
  </w:style>
  <w:style w:type="character" w:customStyle="1" w:styleId="Original">
    <w:name w:val="Original"/>
    <w:basedOn w:val="DefaultParagraphFont"/>
    <w:rPr>
      <w:i/>
    </w:rPr>
  </w:style>
  <w:style w:type="character" w:customStyle="1" w:styleId="Primjer">
    <w:name w:val="Primjer"/>
    <w:basedOn w:val="DefaultParagraphFont"/>
    <w:rPr>
      <w:i/>
      <w:spacing w:val="0"/>
    </w:rPr>
  </w:style>
  <w:style w:type="paragraph" w:customStyle="1" w:styleId="Tablica">
    <w:name w:val="Tablica"/>
    <w:basedOn w:val="Normal"/>
    <w:pPr>
      <w:keepNext/>
      <w:keepLines/>
    </w:pPr>
    <w:rPr>
      <w:sz w:val="22"/>
    </w:rPr>
  </w:style>
  <w:style w:type="paragraph" w:styleId="Title">
    <w:name w:val="Title"/>
    <w:basedOn w:val="Normal"/>
    <w:qFormat/>
    <w:pPr>
      <w:spacing w:before="60" w:after="60"/>
      <w:jc w:val="center"/>
    </w:pPr>
    <w:rPr>
      <w:b/>
      <w:sz w:val="28"/>
    </w:rPr>
  </w:style>
  <w:style w:type="paragraph" w:styleId="Salutation">
    <w:name w:val="Salutation"/>
    <w:basedOn w:val="Normal"/>
    <w:next w:val="Normal"/>
  </w:style>
  <w:style w:type="paragraph" w:styleId="BodyText">
    <w:name w:val="Body Text"/>
    <w:basedOn w:val="Normal"/>
  </w:style>
  <w:style w:type="character" w:styleId="LineNumber">
    <w:name w:val="line number"/>
    <w:basedOn w:val="DefaultParagraphFont"/>
  </w:style>
  <w:style w:type="paragraph" w:customStyle="1" w:styleId="Zrno">
    <w:name w:val="Zrno"/>
    <w:basedOn w:val="Normal"/>
    <w:rsid w:val="00924F83"/>
    <w:pPr>
      <w:keepNext/>
      <w:numPr>
        <w:numId w:val="6"/>
      </w:numPr>
      <w:ind w:left="357" w:hanging="357"/>
    </w:pPr>
  </w:style>
  <w:style w:type="paragraph" w:customStyle="1" w:styleId="Natuknice2">
    <w:name w:val="Natuknice2"/>
    <w:basedOn w:val="Normal"/>
    <w:link w:val="Natuknice2Char"/>
    <w:rsid w:val="00582254"/>
    <w:pPr>
      <w:numPr>
        <w:ilvl w:val="2"/>
        <w:numId w:val="4"/>
      </w:numPr>
    </w:pPr>
    <w:rPr>
      <w:noProof/>
    </w:rPr>
  </w:style>
  <w:style w:type="character" w:customStyle="1" w:styleId="Natuknice2Char">
    <w:name w:val="Natuknice2 Char"/>
    <w:basedOn w:val="DefaultParagraphFont"/>
    <w:link w:val="Natuknice2"/>
    <w:rsid w:val="00582254"/>
    <w:rPr>
      <w:noProof/>
      <w:sz w:val="24"/>
      <w:szCs w:val="24"/>
      <w:lang w:val="hr-HR" w:eastAsia="en-US" w:bidi="ar-SA"/>
    </w:rPr>
  </w:style>
  <w:style w:type="paragraph" w:styleId="Header">
    <w:name w:val="header"/>
    <w:basedOn w:val="Normal"/>
    <w:rsid w:val="00BD63C0"/>
    <w:pPr>
      <w:tabs>
        <w:tab w:val="center" w:pos="4536"/>
        <w:tab w:val="right" w:pos="9072"/>
      </w:tabs>
    </w:pPr>
    <w:rPr>
      <w:rFonts w:ascii="Arial" w:hAnsi="Arial"/>
      <w:sz w:val="20"/>
      <w:szCs w:val="20"/>
    </w:rPr>
  </w:style>
  <w:style w:type="paragraph" w:styleId="Footer">
    <w:name w:val="footer"/>
    <w:basedOn w:val="Normal"/>
    <w:rsid w:val="00BD63C0"/>
    <w:pPr>
      <w:tabs>
        <w:tab w:val="center" w:pos="4536"/>
        <w:tab w:val="right" w:pos="9072"/>
      </w:tabs>
    </w:pPr>
    <w:rPr>
      <w:rFonts w:ascii="Arial" w:hAnsi="Arial"/>
      <w:sz w:val="20"/>
    </w:rPr>
  </w:style>
  <w:style w:type="character" w:styleId="PageNumber">
    <w:name w:val="page number"/>
    <w:basedOn w:val="DefaultParagraphFont"/>
  </w:style>
  <w:style w:type="character" w:styleId="CommentReference">
    <w:name w:val="annotation reference"/>
    <w:basedOn w:val="DefaultParagraphFont"/>
    <w:semiHidden/>
    <w:rsid w:val="00450219"/>
    <w:rPr>
      <w:sz w:val="16"/>
      <w:szCs w:val="16"/>
    </w:rPr>
  </w:style>
  <w:style w:type="paragraph" w:styleId="CommentText">
    <w:name w:val="annotation text"/>
    <w:basedOn w:val="Normal"/>
    <w:semiHidden/>
    <w:rsid w:val="00450219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450219"/>
    <w:rPr>
      <w:b/>
      <w:bCs/>
    </w:rPr>
  </w:style>
  <w:style w:type="paragraph" w:styleId="BalloonText">
    <w:name w:val="Balloon Text"/>
    <w:basedOn w:val="Normal"/>
    <w:semiHidden/>
    <w:rsid w:val="00450219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0C2466"/>
    <w:pPr>
      <w:shd w:val="clear" w:color="auto" w:fill="000080"/>
    </w:pPr>
    <w:rPr>
      <w:rFonts w:ascii="Tahoma" w:hAnsi="Tahoma" w:cs="Tahoma"/>
    </w:rPr>
  </w:style>
  <w:style w:type="paragraph" w:styleId="TOC1">
    <w:name w:val="toc 1"/>
    <w:basedOn w:val="Normal"/>
    <w:next w:val="Normal"/>
    <w:autoRedefine/>
    <w:semiHidden/>
    <w:rsid w:val="004E7238"/>
  </w:style>
  <w:style w:type="paragraph" w:styleId="TOC2">
    <w:name w:val="toc 2"/>
    <w:basedOn w:val="Normal"/>
    <w:next w:val="Normal"/>
    <w:autoRedefine/>
    <w:semiHidden/>
    <w:rsid w:val="004E7238"/>
    <w:pPr>
      <w:ind w:left="240"/>
    </w:pPr>
  </w:style>
  <w:style w:type="paragraph" w:styleId="TOC3">
    <w:name w:val="toc 3"/>
    <w:basedOn w:val="Normal"/>
    <w:next w:val="Normal"/>
    <w:autoRedefine/>
    <w:semiHidden/>
    <w:rsid w:val="004E7238"/>
    <w:pPr>
      <w:ind w:left="480"/>
    </w:pPr>
  </w:style>
  <w:style w:type="character" w:styleId="Hyperlink">
    <w:name w:val="Hyperlink"/>
    <w:basedOn w:val="DefaultParagraphFont"/>
    <w:rsid w:val="004E7238"/>
    <w:rPr>
      <w:color w:val="0000FF"/>
      <w:u w:val="single"/>
    </w:rPr>
  </w:style>
  <w:style w:type="table" w:styleId="TableGrid">
    <w:name w:val="Table Grid"/>
    <w:basedOn w:val="TableNormal"/>
    <w:rsid w:val="009F68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rsid w:val="00026467"/>
    <w:rPr>
      <w:color w:val="800080"/>
      <w:u w:val="single"/>
    </w:rPr>
  </w:style>
  <w:style w:type="paragraph" w:styleId="NormalWeb">
    <w:name w:val="Normal (Web)"/>
    <w:basedOn w:val="Normal"/>
    <w:rsid w:val="00F07543"/>
    <w:pPr>
      <w:spacing w:before="100" w:beforeAutospacing="1" w:after="100" w:afterAutospacing="1"/>
    </w:pPr>
    <w:rPr>
      <w:rFonts w:eastAsia="MS Mincho"/>
      <w:lang w:val="en-US" w:eastAsia="ja-JP"/>
    </w:rPr>
  </w:style>
  <w:style w:type="paragraph" w:customStyle="1" w:styleId="Upute">
    <w:name w:val="Upute"/>
    <w:basedOn w:val="Normal"/>
    <w:rsid w:val="0097552E"/>
    <w:rPr>
      <w:rFonts w:ascii="Arial" w:hAnsi="Arial"/>
      <w:color w:val="0000FF"/>
      <w:sz w:val="20"/>
    </w:rPr>
  </w:style>
  <w:style w:type="character" w:customStyle="1" w:styleId="CharChar">
    <w:name w:val="Char Char"/>
    <w:basedOn w:val="DefaultParagraphFont"/>
    <w:rsid w:val="00936434"/>
    <w:rPr>
      <w:rFonts w:cs="Arial"/>
      <w:b/>
      <w:i/>
      <w:sz w:val="24"/>
      <w:szCs w:val="22"/>
      <w:lang w:val="hr-HR" w:eastAsia="hr-HR" w:bidi="ar-SA"/>
    </w:rPr>
  </w:style>
  <w:style w:type="paragraph" w:styleId="ListParagraph">
    <w:name w:val="List Paragraph"/>
    <w:basedOn w:val="Normal"/>
    <w:uiPriority w:val="34"/>
    <w:qFormat/>
    <w:rsid w:val="00773E01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F84A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723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8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65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6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83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12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8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6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5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66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2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1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17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0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kreso\Application%20Data\Microsoft\Templates\Spranca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AEA3600168DD24FBBFA0709A4538A8C" ma:contentTypeVersion="2" ma:contentTypeDescription="Stvaranje novog dokumenta." ma:contentTypeScope="" ma:versionID="52e69e4397a649975253b9c4f4177a2e">
  <xsd:schema xmlns:xsd="http://www.w3.org/2001/XMLSchema" xmlns:p="http://schemas.microsoft.com/office/2006/metadata/properties" xmlns:ns2="d34a4129-52ec-4ee5-bc77-23d8e5f94cfd" targetNamespace="http://schemas.microsoft.com/office/2006/metadata/properties" ma:root="true" ma:fieldsID="3c81d14dc3ad95f274f0f0999b8e60d5" ns2:_="">
    <xsd:import namespace="d34a4129-52ec-4ee5-bc77-23d8e5f94cfd"/>
    <xsd:element name="properties">
      <xsd:complexType>
        <xsd:sequence>
          <xsd:element name="documentManagement">
            <xsd:complexType>
              <xsd:all>
                <xsd:element ref="ns2:Komentar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d34a4129-52ec-4ee5-bc77-23d8e5f94cfd" elementFormDefault="qualified">
    <xsd:import namespace="http://schemas.microsoft.com/office/2006/documentManagement/types"/>
    <xsd:element name="Komentar" ma:index="8" nillable="true" ma:displayName="Komentar" ma:internalName="Komentar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Vrsta sadržaja" ma:readOnly="true"/>
        <xsd:element ref="dc:title" minOccurs="0" maxOccurs="1" ma:index="4" ma:displayName="Naslov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Komentar xmlns="d34a4129-52ec-4ee5-bc77-23d8e5f94cfd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B1E188-F130-464A-AD22-220C77D111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34a4129-52ec-4ee5-bc77-23d8e5f94cfd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9C70C929-BF10-4C24-9B9F-CB1D33B03262}">
  <ds:schemaRefs>
    <ds:schemaRef ds:uri="http://schemas.microsoft.com/office/2006/metadata/properties"/>
    <ds:schemaRef ds:uri="http://schemas.microsoft.com/office/infopath/2007/PartnerControls"/>
    <ds:schemaRef ds:uri="d34a4129-52ec-4ee5-bc77-23d8e5f94cfd"/>
  </ds:schemaRefs>
</ds:datastoreItem>
</file>

<file path=customXml/itemProps3.xml><?xml version="1.0" encoding="utf-8"?>
<ds:datastoreItem xmlns:ds="http://schemas.openxmlformats.org/officeDocument/2006/customXml" ds:itemID="{8D26163F-DE9B-4CB7-8B85-296B4B6D2F8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4488D55-4BA6-4E66-8FC7-41B4ED7ECE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Spranca.dot</Template>
  <TotalTime>263</TotalTime>
  <Pages>2</Pages>
  <Words>354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Projekt</vt:lpstr>
    </vt:vector>
  </TitlesOfParts>
  <Company>FER</Company>
  <LinksUpToDate>false</LinksUpToDate>
  <CharactersWithSpaces>2368</CharactersWithSpaces>
  <SharedDoc>false</SharedDoc>
  <HLinks>
    <vt:vector size="654" baseType="variant">
      <vt:variant>
        <vt:i4>1900593</vt:i4>
      </vt:variant>
      <vt:variant>
        <vt:i4>661</vt:i4>
      </vt:variant>
      <vt:variant>
        <vt:i4>0</vt:i4>
      </vt:variant>
      <vt:variant>
        <vt:i4>5</vt:i4>
      </vt:variant>
      <vt:variant>
        <vt:lpwstr/>
      </vt:variant>
      <vt:variant>
        <vt:lpwstr>_Toc222897879</vt:lpwstr>
      </vt:variant>
      <vt:variant>
        <vt:i4>1900593</vt:i4>
      </vt:variant>
      <vt:variant>
        <vt:i4>655</vt:i4>
      </vt:variant>
      <vt:variant>
        <vt:i4>0</vt:i4>
      </vt:variant>
      <vt:variant>
        <vt:i4>5</vt:i4>
      </vt:variant>
      <vt:variant>
        <vt:lpwstr/>
      </vt:variant>
      <vt:variant>
        <vt:lpwstr>_Toc222897878</vt:lpwstr>
      </vt:variant>
      <vt:variant>
        <vt:i4>1900593</vt:i4>
      </vt:variant>
      <vt:variant>
        <vt:i4>649</vt:i4>
      </vt:variant>
      <vt:variant>
        <vt:i4>0</vt:i4>
      </vt:variant>
      <vt:variant>
        <vt:i4>5</vt:i4>
      </vt:variant>
      <vt:variant>
        <vt:lpwstr/>
      </vt:variant>
      <vt:variant>
        <vt:lpwstr>_Toc222897877</vt:lpwstr>
      </vt:variant>
      <vt:variant>
        <vt:i4>1900593</vt:i4>
      </vt:variant>
      <vt:variant>
        <vt:i4>643</vt:i4>
      </vt:variant>
      <vt:variant>
        <vt:i4>0</vt:i4>
      </vt:variant>
      <vt:variant>
        <vt:i4>5</vt:i4>
      </vt:variant>
      <vt:variant>
        <vt:lpwstr/>
      </vt:variant>
      <vt:variant>
        <vt:lpwstr>_Toc222897876</vt:lpwstr>
      </vt:variant>
      <vt:variant>
        <vt:i4>1900593</vt:i4>
      </vt:variant>
      <vt:variant>
        <vt:i4>637</vt:i4>
      </vt:variant>
      <vt:variant>
        <vt:i4>0</vt:i4>
      </vt:variant>
      <vt:variant>
        <vt:i4>5</vt:i4>
      </vt:variant>
      <vt:variant>
        <vt:lpwstr/>
      </vt:variant>
      <vt:variant>
        <vt:lpwstr>_Toc222897875</vt:lpwstr>
      </vt:variant>
      <vt:variant>
        <vt:i4>1900593</vt:i4>
      </vt:variant>
      <vt:variant>
        <vt:i4>631</vt:i4>
      </vt:variant>
      <vt:variant>
        <vt:i4>0</vt:i4>
      </vt:variant>
      <vt:variant>
        <vt:i4>5</vt:i4>
      </vt:variant>
      <vt:variant>
        <vt:lpwstr/>
      </vt:variant>
      <vt:variant>
        <vt:lpwstr>_Toc222897874</vt:lpwstr>
      </vt:variant>
      <vt:variant>
        <vt:i4>1900593</vt:i4>
      </vt:variant>
      <vt:variant>
        <vt:i4>625</vt:i4>
      </vt:variant>
      <vt:variant>
        <vt:i4>0</vt:i4>
      </vt:variant>
      <vt:variant>
        <vt:i4>5</vt:i4>
      </vt:variant>
      <vt:variant>
        <vt:lpwstr/>
      </vt:variant>
      <vt:variant>
        <vt:lpwstr>_Toc222897873</vt:lpwstr>
      </vt:variant>
      <vt:variant>
        <vt:i4>1900593</vt:i4>
      </vt:variant>
      <vt:variant>
        <vt:i4>619</vt:i4>
      </vt:variant>
      <vt:variant>
        <vt:i4>0</vt:i4>
      </vt:variant>
      <vt:variant>
        <vt:i4>5</vt:i4>
      </vt:variant>
      <vt:variant>
        <vt:lpwstr/>
      </vt:variant>
      <vt:variant>
        <vt:lpwstr>_Toc222897872</vt:lpwstr>
      </vt:variant>
      <vt:variant>
        <vt:i4>1900593</vt:i4>
      </vt:variant>
      <vt:variant>
        <vt:i4>613</vt:i4>
      </vt:variant>
      <vt:variant>
        <vt:i4>0</vt:i4>
      </vt:variant>
      <vt:variant>
        <vt:i4>5</vt:i4>
      </vt:variant>
      <vt:variant>
        <vt:lpwstr/>
      </vt:variant>
      <vt:variant>
        <vt:lpwstr>_Toc222897871</vt:lpwstr>
      </vt:variant>
      <vt:variant>
        <vt:i4>1900593</vt:i4>
      </vt:variant>
      <vt:variant>
        <vt:i4>607</vt:i4>
      </vt:variant>
      <vt:variant>
        <vt:i4>0</vt:i4>
      </vt:variant>
      <vt:variant>
        <vt:i4>5</vt:i4>
      </vt:variant>
      <vt:variant>
        <vt:lpwstr/>
      </vt:variant>
      <vt:variant>
        <vt:lpwstr>_Toc222897870</vt:lpwstr>
      </vt:variant>
      <vt:variant>
        <vt:i4>1835057</vt:i4>
      </vt:variant>
      <vt:variant>
        <vt:i4>601</vt:i4>
      </vt:variant>
      <vt:variant>
        <vt:i4>0</vt:i4>
      </vt:variant>
      <vt:variant>
        <vt:i4>5</vt:i4>
      </vt:variant>
      <vt:variant>
        <vt:lpwstr/>
      </vt:variant>
      <vt:variant>
        <vt:lpwstr>_Toc222897869</vt:lpwstr>
      </vt:variant>
      <vt:variant>
        <vt:i4>1835057</vt:i4>
      </vt:variant>
      <vt:variant>
        <vt:i4>595</vt:i4>
      </vt:variant>
      <vt:variant>
        <vt:i4>0</vt:i4>
      </vt:variant>
      <vt:variant>
        <vt:i4>5</vt:i4>
      </vt:variant>
      <vt:variant>
        <vt:lpwstr/>
      </vt:variant>
      <vt:variant>
        <vt:lpwstr>_Toc222897868</vt:lpwstr>
      </vt:variant>
      <vt:variant>
        <vt:i4>1835057</vt:i4>
      </vt:variant>
      <vt:variant>
        <vt:i4>589</vt:i4>
      </vt:variant>
      <vt:variant>
        <vt:i4>0</vt:i4>
      </vt:variant>
      <vt:variant>
        <vt:i4>5</vt:i4>
      </vt:variant>
      <vt:variant>
        <vt:lpwstr/>
      </vt:variant>
      <vt:variant>
        <vt:lpwstr>_Toc222897867</vt:lpwstr>
      </vt:variant>
      <vt:variant>
        <vt:i4>1835057</vt:i4>
      </vt:variant>
      <vt:variant>
        <vt:i4>583</vt:i4>
      </vt:variant>
      <vt:variant>
        <vt:i4>0</vt:i4>
      </vt:variant>
      <vt:variant>
        <vt:i4>5</vt:i4>
      </vt:variant>
      <vt:variant>
        <vt:lpwstr/>
      </vt:variant>
      <vt:variant>
        <vt:lpwstr>_Toc222897866</vt:lpwstr>
      </vt:variant>
      <vt:variant>
        <vt:i4>1835057</vt:i4>
      </vt:variant>
      <vt:variant>
        <vt:i4>577</vt:i4>
      </vt:variant>
      <vt:variant>
        <vt:i4>0</vt:i4>
      </vt:variant>
      <vt:variant>
        <vt:i4>5</vt:i4>
      </vt:variant>
      <vt:variant>
        <vt:lpwstr/>
      </vt:variant>
      <vt:variant>
        <vt:lpwstr>_Toc222897865</vt:lpwstr>
      </vt:variant>
      <vt:variant>
        <vt:i4>1835057</vt:i4>
      </vt:variant>
      <vt:variant>
        <vt:i4>571</vt:i4>
      </vt:variant>
      <vt:variant>
        <vt:i4>0</vt:i4>
      </vt:variant>
      <vt:variant>
        <vt:i4>5</vt:i4>
      </vt:variant>
      <vt:variant>
        <vt:lpwstr/>
      </vt:variant>
      <vt:variant>
        <vt:lpwstr>_Toc222897864</vt:lpwstr>
      </vt:variant>
      <vt:variant>
        <vt:i4>1835057</vt:i4>
      </vt:variant>
      <vt:variant>
        <vt:i4>565</vt:i4>
      </vt:variant>
      <vt:variant>
        <vt:i4>0</vt:i4>
      </vt:variant>
      <vt:variant>
        <vt:i4>5</vt:i4>
      </vt:variant>
      <vt:variant>
        <vt:lpwstr/>
      </vt:variant>
      <vt:variant>
        <vt:lpwstr>_Toc222897863</vt:lpwstr>
      </vt:variant>
      <vt:variant>
        <vt:i4>1835057</vt:i4>
      </vt:variant>
      <vt:variant>
        <vt:i4>559</vt:i4>
      </vt:variant>
      <vt:variant>
        <vt:i4>0</vt:i4>
      </vt:variant>
      <vt:variant>
        <vt:i4>5</vt:i4>
      </vt:variant>
      <vt:variant>
        <vt:lpwstr/>
      </vt:variant>
      <vt:variant>
        <vt:lpwstr>_Toc222897862</vt:lpwstr>
      </vt:variant>
      <vt:variant>
        <vt:i4>1835057</vt:i4>
      </vt:variant>
      <vt:variant>
        <vt:i4>553</vt:i4>
      </vt:variant>
      <vt:variant>
        <vt:i4>0</vt:i4>
      </vt:variant>
      <vt:variant>
        <vt:i4>5</vt:i4>
      </vt:variant>
      <vt:variant>
        <vt:lpwstr/>
      </vt:variant>
      <vt:variant>
        <vt:lpwstr>_Toc222897861</vt:lpwstr>
      </vt:variant>
      <vt:variant>
        <vt:i4>1835057</vt:i4>
      </vt:variant>
      <vt:variant>
        <vt:i4>547</vt:i4>
      </vt:variant>
      <vt:variant>
        <vt:i4>0</vt:i4>
      </vt:variant>
      <vt:variant>
        <vt:i4>5</vt:i4>
      </vt:variant>
      <vt:variant>
        <vt:lpwstr/>
      </vt:variant>
      <vt:variant>
        <vt:lpwstr>_Toc222897860</vt:lpwstr>
      </vt:variant>
      <vt:variant>
        <vt:i4>2031665</vt:i4>
      </vt:variant>
      <vt:variant>
        <vt:i4>541</vt:i4>
      </vt:variant>
      <vt:variant>
        <vt:i4>0</vt:i4>
      </vt:variant>
      <vt:variant>
        <vt:i4>5</vt:i4>
      </vt:variant>
      <vt:variant>
        <vt:lpwstr/>
      </vt:variant>
      <vt:variant>
        <vt:lpwstr>_Toc222897859</vt:lpwstr>
      </vt:variant>
      <vt:variant>
        <vt:i4>2031665</vt:i4>
      </vt:variant>
      <vt:variant>
        <vt:i4>535</vt:i4>
      </vt:variant>
      <vt:variant>
        <vt:i4>0</vt:i4>
      </vt:variant>
      <vt:variant>
        <vt:i4>5</vt:i4>
      </vt:variant>
      <vt:variant>
        <vt:lpwstr/>
      </vt:variant>
      <vt:variant>
        <vt:lpwstr>_Toc222897858</vt:lpwstr>
      </vt:variant>
      <vt:variant>
        <vt:i4>2031665</vt:i4>
      </vt:variant>
      <vt:variant>
        <vt:i4>529</vt:i4>
      </vt:variant>
      <vt:variant>
        <vt:i4>0</vt:i4>
      </vt:variant>
      <vt:variant>
        <vt:i4>5</vt:i4>
      </vt:variant>
      <vt:variant>
        <vt:lpwstr/>
      </vt:variant>
      <vt:variant>
        <vt:lpwstr>_Toc222897857</vt:lpwstr>
      </vt:variant>
      <vt:variant>
        <vt:i4>2031665</vt:i4>
      </vt:variant>
      <vt:variant>
        <vt:i4>523</vt:i4>
      </vt:variant>
      <vt:variant>
        <vt:i4>0</vt:i4>
      </vt:variant>
      <vt:variant>
        <vt:i4>5</vt:i4>
      </vt:variant>
      <vt:variant>
        <vt:lpwstr/>
      </vt:variant>
      <vt:variant>
        <vt:lpwstr>_Toc222897856</vt:lpwstr>
      </vt:variant>
      <vt:variant>
        <vt:i4>2031665</vt:i4>
      </vt:variant>
      <vt:variant>
        <vt:i4>517</vt:i4>
      </vt:variant>
      <vt:variant>
        <vt:i4>0</vt:i4>
      </vt:variant>
      <vt:variant>
        <vt:i4>5</vt:i4>
      </vt:variant>
      <vt:variant>
        <vt:lpwstr/>
      </vt:variant>
      <vt:variant>
        <vt:lpwstr>_Toc222897855</vt:lpwstr>
      </vt:variant>
      <vt:variant>
        <vt:i4>2031665</vt:i4>
      </vt:variant>
      <vt:variant>
        <vt:i4>511</vt:i4>
      </vt:variant>
      <vt:variant>
        <vt:i4>0</vt:i4>
      </vt:variant>
      <vt:variant>
        <vt:i4>5</vt:i4>
      </vt:variant>
      <vt:variant>
        <vt:lpwstr/>
      </vt:variant>
      <vt:variant>
        <vt:lpwstr>_Toc222897854</vt:lpwstr>
      </vt:variant>
      <vt:variant>
        <vt:i4>2031665</vt:i4>
      </vt:variant>
      <vt:variant>
        <vt:i4>505</vt:i4>
      </vt:variant>
      <vt:variant>
        <vt:i4>0</vt:i4>
      </vt:variant>
      <vt:variant>
        <vt:i4>5</vt:i4>
      </vt:variant>
      <vt:variant>
        <vt:lpwstr/>
      </vt:variant>
      <vt:variant>
        <vt:lpwstr>_Toc222897853</vt:lpwstr>
      </vt:variant>
      <vt:variant>
        <vt:i4>2031665</vt:i4>
      </vt:variant>
      <vt:variant>
        <vt:i4>499</vt:i4>
      </vt:variant>
      <vt:variant>
        <vt:i4>0</vt:i4>
      </vt:variant>
      <vt:variant>
        <vt:i4>5</vt:i4>
      </vt:variant>
      <vt:variant>
        <vt:lpwstr/>
      </vt:variant>
      <vt:variant>
        <vt:lpwstr>_Toc222897852</vt:lpwstr>
      </vt:variant>
      <vt:variant>
        <vt:i4>2031665</vt:i4>
      </vt:variant>
      <vt:variant>
        <vt:i4>493</vt:i4>
      </vt:variant>
      <vt:variant>
        <vt:i4>0</vt:i4>
      </vt:variant>
      <vt:variant>
        <vt:i4>5</vt:i4>
      </vt:variant>
      <vt:variant>
        <vt:lpwstr/>
      </vt:variant>
      <vt:variant>
        <vt:lpwstr>_Toc222897851</vt:lpwstr>
      </vt:variant>
      <vt:variant>
        <vt:i4>2031665</vt:i4>
      </vt:variant>
      <vt:variant>
        <vt:i4>487</vt:i4>
      </vt:variant>
      <vt:variant>
        <vt:i4>0</vt:i4>
      </vt:variant>
      <vt:variant>
        <vt:i4>5</vt:i4>
      </vt:variant>
      <vt:variant>
        <vt:lpwstr/>
      </vt:variant>
      <vt:variant>
        <vt:lpwstr>_Toc222897850</vt:lpwstr>
      </vt:variant>
      <vt:variant>
        <vt:i4>1966129</vt:i4>
      </vt:variant>
      <vt:variant>
        <vt:i4>481</vt:i4>
      </vt:variant>
      <vt:variant>
        <vt:i4>0</vt:i4>
      </vt:variant>
      <vt:variant>
        <vt:i4>5</vt:i4>
      </vt:variant>
      <vt:variant>
        <vt:lpwstr/>
      </vt:variant>
      <vt:variant>
        <vt:lpwstr>_Toc222897849</vt:lpwstr>
      </vt:variant>
      <vt:variant>
        <vt:i4>1966129</vt:i4>
      </vt:variant>
      <vt:variant>
        <vt:i4>475</vt:i4>
      </vt:variant>
      <vt:variant>
        <vt:i4>0</vt:i4>
      </vt:variant>
      <vt:variant>
        <vt:i4>5</vt:i4>
      </vt:variant>
      <vt:variant>
        <vt:lpwstr/>
      </vt:variant>
      <vt:variant>
        <vt:lpwstr>_Toc222897848</vt:lpwstr>
      </vt:variant>
      <vt:variant>
        <vt:i4>1966129</vt:i4>
      </vt:variant>
      <vt:variant>
        <vt:i4>469</vt:i4>
      </vt:variant>
      <vt:variant>
        <vt:i4>0</vt:i4>
      </vt:variant>
      <vt:variant>
        <vt:i4>5</vt:i4>
      </vt:variant>
      <vt:variant>
        <vt:lpwstr/>
      </vt:variant>
      <vt:variant>
        <vt:lpwstr>_Toc222897847</vt:lpwstr>
      </vt:variant>
      <vt:variant>
        <vt:i4>1966129</vt:i4>
      </vt:variant>
      <vt:variant>
        <vt:i4>463</vt:i4>
      </vt:variant>
      <vt:variant>
        <vt:i4>0</vt:i4>
      </vt:variant>
      <vt:variant>
        <vt:i4>5</vt:i4>
      </vt:variant>
      <vt:variant>
        <vt:lpwstr/>
      </vt:variant>
      <vt:variant>
        <vt:lpwstr>_Toc222897846</vt:lpwstr>
      </vt:variant>
      <vt:variant>
        <vt:i4>1966129</vt:i4>
      </vt:variant>
      <vt:variant>
        <vt:i4>457</vt:i4>
      </vt:variant>
      <vt:variant>
        <vt:i4>0</vt:i4>
      </vt:variant>
      <vt:variant>
        <vt:i4>5</vt:i4>
      </vt:variant>
      <vt:variant>
        <vt:lpwstr/>
      </vt:variant>
      <vt:variant>
        <vt:lpwstr>_Toc222897845</vt:lpwstr>
      </vt:variant>
      <vt:variant>
        <vt:i4>1966129</vt:i4>
      </vt:variant>
      <vt:variant>
        <vt:i4>451</vt:i4>
      </vt:variant>
      <vt:variant>
        <vt:i4>0</vt:i4>
      </vt:variant>
      <vt:variant>
        <vt:i4>5</vt:i4>
      </vt:variant>
      <vt:variant>
        <vt:lpwstr/>
      </vt:variant>
      <vt:variant>
        <vt:lpwstr>_Toc222897844</vt:lpwstr>
      </vt:variant>
      <vt:variant>
        <vt:i4>1966129</vt:i4>
      </vt:variant>
      <vt:variant>
        <vt:i4>445</vt:i4>
      </vt:variant>
      <vt:variant>
        <vt:i4>0</vt:i4>
      </vt:variant>
      <vt:variant>
        <vt:i4>5</vt:i4>
      </vt:variant>
      <vt:variant>
        <vt:lpwstr/>
      </vt:variant>
      <vt:variant>
        <vt:lpwstr>_Toc222897843</vt:lpwstr>
      </vt:variant>
      <vt:variant>
        <vt:i4>1966129</vt:i4>
      </vt:variant>
      <vt:variant>
        <vt:i4>439</vt:i4>
      </vt:variant>
      <vt:variant>
        <vt:i4>0</vt:i4>
      </vt:variant>
      <vt:variant>
        <vt:i4>5</vt:i4>
      </vt:variant>
      <vt:variant>
        <vt:lpwstr/>
      </vt:variant>
      <vt:variant>
        <vt:lpwstr>_Toc222897842</vt:lpwstr>
      </vt:variant>
      <vt:variant>
        <vt:i4>1966129</vt:i4>
      </vt:variant>
      <vt:variant>
        <vt:i4>433</vt:i4>
      </vt:variant>
      <vt:variant>
        <vt:i4>0</vt:i4>
      </vt:variant>
      <vt:variant>
        <vt:i4>5</vt:i4>
      </vt:variant>
      <vt:variant>
        <vt:lpwstr/>
      </vt:variant>
      <vt:variant>
        <vt:lpwstr>_Toc222897841</vt:lpwstr>
      </vt:variant>
      <vt:variant>
        <vt:i4>1966129</vt:i4>
      </vt:variant>
      <vt:variant>
        <vt:i4>427</vt:i4>
      </vt:variant>
      <vt:variant>
        <vt:i4>0</vt:i4>
      </vt:variant>
      <vt:variant>
        <vt:i4>5</vt:i4>
      </vt:variant>
      <vt:variant>
        <vt:lpwstr/>
      </vt:variant>
      <vt:variant>
        <vt:lpwstr>_Toc222897840</vt:lpwstr>
      </vt:variant>
      <vt:variant>
        <vt:i4>1638449</vt:i4>
      </vt:variant>
      <vt:variant>
        <vt:i4>421</vt:i4>
      </vt:variant>
      <vt:variant>
        <vt:i4>0</vt:i4>
      </vt:variant>
      <vt:variant>
        <vt:i4>5</vt:i4>
      </vt:variant>
      <vt:variant>
        <vt:lpwstr/>
      </vt:variant>
      <vt:variant>
        <vt:lpwstr>_Toc222897839</vt:lpwstr>
      </vt:variant>
      <vt:variant>
        <vt:i4>1638449</vt:i4>
      </vt:variant>
      <vt:variant>
        <vt:i4>415</vt:i4>
      </vt:variant>
      <vt:variant>
        <vt:i4>0</vt:i4>
      </vt:variant>
      <vt:variant>
        <vt:i4>5</vt:i4>
      </vt:variant>
      <vt:variant>
        <vt:lpwstr/>
      </vt:variant>
      <vt:variant>
        <vt:lpwstr>_Toc222897838</vt:lpwstr>
      </vt:variant>
      <vt:variant>
        <vt:i4>1638449</vt:i4>
      </vt:variant>
      <vt:variant>
        <vt:i4>409</vt:i4>
      </vt:variant>
      <vt:variant>
        <vt:i4>0</vt:i4>
      </vt:variant>
      <vt:variant>
        <vt:i4>5</vt:i4>
      </vt:variant>
      <vt:variant>
        <vt:lpwstr/>
      </vt:variant>
      <vt:variant>
        <vt:lpwstr>_Toc222897837</vt:lpwstr>
      </vt:variant>
      <vt:variant>
        <vt:i4>1638449</vt:i4>
      </vt:variant>
      <vt:variant>
        <vt:i4>403</vt:i4>
      </vt:variant>
      <vt:variant>
        <vt:i4>0</vt:i4>
      </vt:variant>
      <vt:variant>
        <vt:i4>5</vt:i4>
      </vt:variant>
      <vt:variant>
        <vt:lpwstr/>
      </vt:variant>
      <vt:variant>
        <vt:lpwstr>_Toc222897836</vt:lpwstr>
      </vt:variant>
      <vt:variant>
        <vt:i4>1638449</vt:i4>
      </vt:variant>
      <vt:variant>
        <vt:i4>397</vt:i4>
      </vt:variant>
      <vt:variant>
        <vt:i4>0</vt:i4>
      </vt:variant>
      <vt:variant>
        <vt:i4>5</vt:i4>
      </vt:variant>
      <vt:variant>
        <vt:lpwstr/>
      </vt:variant>
      <vt:variant>
        <vt:lpwstr>_Toc222897835</vt:lpwstr>
      </vt:variant>
      <vt:variant>
        <vt:i4>1638449</vt:i4>
      </vt:variant>
      <vt:variant>
        <vt:i4>391</vt:i4>
      </vt:variant>
      <vt:variant>
        <vt:i4>0</vt:i4>
      </vt:variant>
      <vt:variant>
        <vt:i4>5</vt:i4>
      </vt:variant>
      <vt:variant>
        <vt:lpwstr/>
      </vt:variant>
      <vt:variant>
        <vt:lpwstr>_Toc222897834</vt:lpwstr>
      </vt:variant>
      <vt:variant>
        <vt:i4>1638449</vt:i4>
      </vt:variant>
      <vt:variant>
        <vt:i4>385</vt:i4>
      </vt:variant>
      <vt:variant>
        <vt:i4>0</vt:i4>
      </vt:variant>
      <vt:variant>
        <vt:i4>5</vt:i4>
      </vt:variant>
      <vt:variant>
        <vt:lpwstr/>
      </vt:variant>
      <vt:variant>
        <vt:lpwstr>_Toc222897833</vt:lpwstr>
      </vt:variant>
      <vt:variant>
        <vt:i4>1638449</vt:i4>
      </vt:variant>
      <vt:variant>
        <vt:i4>379</vt:i4>
      </vt:variant>
      <vt:variant>
        <vt:i4>0</vt:i4>
      </vt:variant>
      <vt:variant>
        <vt:i4>5</vt:i4>
      </vt:variant>
      <vt:variant>
        <vt:lpwstr/>
      </vt:variant>
      <vt:variant>
        <vt:lpwstr>_Toc222897832</vt:lpwstr>
      </vt:variant>
      <vt:variant>
        <vt:i4>1638449</vt:i4>
      </vt:variant>
      <vt:variant>
        <vt:i4>373</vt:i4>
      </vt:variant>
      <vt:variant>
        <vt:i4>0</vt:i4>
      </vt:variant>
      <vt:variant>
        <vt:i4>5</vt:i4>
      </vt:variant>
      <vt:variant>
        <vt:lpwstr/>
      </vt:variant>
      <vt:variant>
        <vt:lpwstr>_Toc222897831</vt:lpwstr>
      </vt:variant>
      <vt:variant>
        <vt:i4>1638449</vt:i4>
      </vt:variant>
      <vt:variant>
        <vt:i4>367</vt:i4>
      </vt:variant>
      <vt:variant>
        <vt:i4>0</vt:i4>
      </vt:variant>
      <vt:variant>
        <vt:i4>5</vt:i4>
      </vt:variant>
      <vt:variant>
        <vt:lpwstr/>
      </vt:variant>
      <vt:variant>
        <vt:lpwstr>_Toc222897830</vt:lpwstr>
      </vt:variant>
      <vt:variant>
        <vt:i4>1572913</vt:i4>
      </vt:variant>
      <vt:variant>
        <vt:i4>361</vt:i4>
      </vt:variant>
      <vt:variant>
        <vt:i4>0</vt:i4>
      </vt:variant>
      <vt:variant>
        <vt:i4>5</vt:i4>
      </vt:variant>
      <vt:variant>
        <vt:lpwstr/>
      </vt:variant>
      <vt:variant>
        <vt:lpwstr>_Toc222897829</vt:lpwstr>
      </vt:variant>
      <vt:variant>
        <vt:i4>1572913</vt:i4>
      </vt:variant>
      <vt:variant>
        <vt:i4>355</vt:i4>
      </vt:variant>
      <vt:variant>
        <vt:i4>0</vt:i4>
      </vt:variant>
      <vt:variant>
        <vt:i4>5</vt:i4>
      </vt:variant>
      <vt:variant>
        <vt:lpwstr/>
      </vt:variant>
      <vt:variant>
        <vt:lpwstr>_Toc222897828</vt:lpwstr>
      </vt:variant>
      <vt:variant>
        <vt:i4>1572913</vt:i4>
      </vt:variant>
      <vt:variant>
        <vt:i4>349</vt:i4>
      </vt:variant>
      <vt:variant>
        <vt:i4>0</vt:i4>
      </vt:variant>
      <vt:variant>
        <vt:i4>5</vt:i4>
      </vt:variant>
      <vt:variant>
        <vt:lpwstr/>
      </vt:variant>
      <vt:variant>
        <vt:lpwstr>_Toc222897827</vt:lpwstr>
      </vt:variant>
      <vt:variant>
        <vt:i4>1572913</vt:i4>
      </vt:variant>
      <vt:variant>
        <vt:i4>343</vt:i4>
      </vt:variant>
      <vt:variant>
        <vt:i4>0</vt:i4>
      </vt:variant>
      <vt:variant>
        <vt:i4>5</vt:i4>
      </vt:variant>
      <vt:variant>
        <vt:lpwstr/>
      </vt:variant>
      <vt:variant>
        <vt:lpwstr>_Toc222897826</vt:lpwstr>
      </vt:variant>
      <vt:variant>
        <vt:i4>1572913</vt:i4>
      </vt:variant>
      <vt:variant>
        <vt:i4>337</vt:i4>
      </vt:variant>
      <vt:variant>
        <vt:i4>0</vt:i4>
      </vt:variant>
      <vt:variant>
        <vt:i4>5</vt:i4>
      </vt:variant>
      <vt:variant>
        <vt:lpwstr/>
      </vt:variant>
      <vt:variant>
        <vt:lpwstr>_Toc222897825</vt:lpwstr>
      </vt:variant>
      <vt:variant>
        <vt:i4>1572913</vt:i4>
      </vt:variant>
      <vt:variant>
        <vt:i4>331</vt:i4>
      </vt:variant>
      <vt:variant>
        <vt:i4>0</vt:i4>
      </vt:variant>
      <vt:variant>
        <vt:i4>5</vt:i4>
      </vt:variant>
      <vt:variant>
        <vt:lpwstr/>
      </vt:variant>
      <vt:variant>
        <vt:lpwstr>_Toc222897824</vt:lpwstr>
      </vt:variant>
      <vt:variant>
        <vt:i4>1572913</vt:i4>
      </vt:variant>
      <vt:variant>
        <vt:i4>325</vt:i4>
      </vt:variant>
      <vt:variant>
        <vt:i4>0</vt:i4>
      </vt:variant>
      <vt:variant>
        <vt:i4>5</vt:i4>
      </vt:variant>
      <vt:variant>
        <vt:lpwstr/>
      </vt:variant>
      <vt:variant>
        <vt:lpwstr>_Toc222897823</vt:lpwstr>
      </vt:variant>
      <vt:variant>
        <vt:i4>1572913</vt:i4>
      </vt:variant>
      <vt:variant>
        <vt:i4>319</vt:i4>
      </vt:variant>
      <vt:variant>
        <vt:i4>0</vt:i4>
      </vt:variant>
      <vt:variant>
        <vt:i4>5</vt:i4>
      </vt:variant>
      <vt:variant>
        <vt:lpwstr/>
      </vt:variant>
      <vt:variant>
        <vt:lpwstr>_Toc222897822</vt:lpwstr>
      </vt:variant>
      <vt:variant>
        <vt:i4>1572913</vt:i4>
      </vt:variant>
      <vt:variant>
        <vt:i4>313</vt:i4>
      </vt:variant>
      <vt:variant>
        <vt:i4>0</vt:i4>
      </vt:variant>
      <vt:variant>
        <vt:i4>5</vt:i4>
      </vt:variant>
      <vt:variant>
        <vt:lpwstr/>
      </vt:variant>
      <vt:variant>
        <vt:lpwstr>_Toc222897821</vt:lpwstr>
      </vt:variant>
      <vt:variant>
        <vt:i4>1572913</vt:i4>
      </vt:variant>
      <vt:variant>
        <vt:i4>307</vt:i4>
      </vt:variant>
      <vt:variant>
        <vt:i4>0</vt:i4>
      </vt:variant>
      <vt:variant>
        <vt:i4>5</vt:i4>
      </vt:variant>
      <vt:variant>
        <vt:lpwstr/>
      </vt:variant>
      <vt:variant>
        <vt:lpwstr>_Toc222897820</vt:lpwstr>
      </vt:variant>
      <vt:variant>
        <vt:i4>1769521</vt:i4>
      </vt:variant>
      <vt:variant>
        <vt:i4>301</vt:i4>
      </vt:variant>
      <vt:variant>
        <vt:i4>0</vt:i4>
      </vt:variant>
      <vt:variant>
        <vt:i4>5</vt:i4>
      </vt:variant>
      <vt:variant>
        <vt:lpwstr/>
      </vt:variant>
      <vt:variant>
        <vt:lpwstr>_Toc222897819</vt:lpwstr>
      </vt:variant>
      <vt:variant>
        <vt:i4>1769521</vt:i4>
      </vt:variant>
      <vt:variant>
        <vt:i4>295</vt:i4>
      </vt:variant>
      <vt:variant>
        <vt:i4>0</vt:i4>
      </vt:variant>
      <vt:variant>
        <vt:i4>5</vt:i4>
      </vt:variant>
      <vt:variant>
        <vt:lpwstr/>
      </vt:variant>
      <vt:variant>
        <vt:lpwstr>_Toc222897818</vt:lpwstr>
      </vt:variant>
      <vt:variant>
        <vt:i4>1769521</vt:i4>
      </vt:variant>
      <vt:variant>
        <vt:i4>289</vt:i4>
      </vt:variant>
      <vt:variant>
        <vt:i4>0</vt:i4>
      </vt:variant>
      <vt:variant>
        <vt:i4>5</vt:i4>
      </vt:variant>
      <vt:variant>
        <vt:lpwstr/>
      </vt:variant>
      <vt:variant>
        <vt:lpwstr>_Toc222897817</vt:lpwstr>
      </vt:variant>
      <vt:variant>
        <vt:i4>1769521</vt:i4>
      </vt:variant>
      <vt:variant>
        <vt:i4>283</vt:i4>
      </vt:variant>
      <vt:variant>
        <vt:i4>0</vt:i4>
      </vt:variant>
      <vt:variant>
        <vt:i4>5</vt:i4>
      </vt:variant>
      <vt:variant>
        <vt:lpwstr/>
      </vt:variant>
      <vt:variant>
        <vt:lpwstr>_Toc222897816</vt:lpwstr>
      </vt:variant>
      <vt:variant>
        <vt:i4>1769521</vt:i4>
      </vt:variant>
      <vt:variant>
        <vt:i4>277</vt:i4>
      </vt:variant>
      <vt:variant>
        <vt:i4>0</vt:i4>
      </vt:variant>
      <vt:variant>
        <vt:i4>5</vt:i4>
      </vt:variant>
      <vt:variant>
        <vt:lpwstr/>
      </vt:variant>
      <vt:variant>
        <vt:lpwstr>_Toc222897815</vt:lpwstr>
      </vt:variant>
      <vt:variant>
        <vt:i4>1769521</vt:i4>
      </vt:variant>
      <vt:variant>
        <vt:i4>271</vt:i4>
      </vt:variant>
      <vt:variant>
        <vt:i4>0</vt:i4>
      </vt:variant>
      <vt:variant>
        <vt:i4>5</vt:i4>
      </vt:variant>
      <vt:variant>
        <vt:lpwstr/>
      </vt:variant>
      <vt:variant>
        <vt:lpwstr>_Toc222897814</vt:lpwstr>
      </vt:variant>
      <vt:variant>
        <vt:i4>1769521</vt:i4>
      </vt:variant>
      <vt:variant>
        <vt:i4>265</vt:i4>
      </vt:variant>
      <vt:variant>
        <vt:i4>0</vt:i4>
      </vt:variant>
      <vt:variant>
        <vt:i4>5</vt:i4>
      </vt:variant>
      <vt:variant>
        <vt:lpwstr/>
      </vt:variant>
      <vt:variant>
        <vt:lpwstr>_Toc222897813</vt:lpwstr>
      </vt:variant>
      <vt:variant>
        <vt:i4>1769521</vt:i4>
      </vt:variant>
      <vt:variant>
        <vt:i4>259</vt:i4>
      </vt:variant>
      <vt:variant>
        <vt:i4>0</vt:i4>
      </vt:variant>
      <vt:variant>
        <vt:i4>5</vt:i4>
      </vt:variant>
      <vt:variant>
        <vt:lpwstr/>
      </vt:variant>
      <vt:variant>
        <vt:lpwstr>_Toc222897812</vt:lpwstr>
      </vt:variant>
      <vt:variant>
        <vt:i4>1769521</vt:i4>
      </vt:variant>
      <vt:variant>
        <vt:i4>253</vt:i4>
      </vt:variant>
      <vt:variant>
        <vt:i4>0</vt:i4>
      </vt:variant>
      <vt:variant>
        <vt:i4>5</vt:i4>
      </vt:variant>
      <vt:variant>
        <vt:lpwstr/>
      </vt:variant>
      <vt:variant>
        <vt:lpwstr>_Toc222897811</vt:lpwstr>
      </vt:variant>
      <vt:variant>
        <vt:i4>1769521</vt:i4>
      </vt:variant>
      <vt:variant>
        <vt:i4>247</vt:i4>
      </vt:variant>
      <vt:variant>
        <vt:i4>0</vt:i4>
      </vt:variant>
      <vt:variant>
        <vt:i4>5</vt:i4>
      </vt:variant>
      <vt:variant>
        <vt:lpwstr/>
      </vt:variant>
      <vt:variant>
        <vt:lpwstr>_Toc222897810</vt:lpwstr>
      </vt:variant>
      <vt:variant>
        <vt:i4>1703985</vt:i4>
      </vt:variant>
      <vt:variant>
        <vt:i4>241</vt:i4>
      </vt:variant>
      <vt:variant>
        <vt:i4>0</vt:i4>
      </vt:variant>
      <vt:variant>
        <vt:i4>5</vt:i4>
      </vt:variant>
      <vt:variant>
        <vt:lpwstr/>
      </vt:variant>
      <vt:variant>
        <vt:lpwstr>_Toc222897809</vt:lpwstr>
      </vt:variant>
      <vt:variant>
        <vt:i4>1703985</vt:i4>
      </vt:variant>
      <vt:variant>
        <vt:i4>235</vt:i4>
      </vt:variant>
      <vt:variant>
        <vt:i4>0</vt:i4>
      </vt:variant>
      <vt:variant>
        <vt:i4>5</vt:i4>
      </vt:variant>
      <vt:variant>
        <vt:lpwstr/>
      </vt:variant>
      <vt:variant>
        <vt:lpwstr>_Toc222897808</vt:lpwstr>
      </vt:variant>
      <vt:variant>
        <vt:i4>1703985</vt:i4>
      </vt:variant>
      <vt:variant>
        <vt:i4>229</vt:i4>
      </vt:variant>
      <vt:variant>
        <vt:i4>0</vt:i4>
      </vt:variant>
      <vt:variant>
        <vt:i4>5</vt:i4>
      </vt:variant>
      <vt:variant>
        <vt:lpwstr/>
      </vt:variant>
      <vt:variant>
        <vt:lpwstr>_Toc222897807</vt:lpwstr>
      </vt:variant>
      <vt:variant>
        <vt:i4>1703985</vt:i4>
      </vt:variant>
      <vt:variant>
        <vt:i4>223</vt:i4>
      </vt:variant>
      <vt:variant>
        <vt:i4>0</vt:i4>
      </vt:variant>
      <vt:variant>
        <vt:i4>5</vt:i4>
      </vt:variant>
      <vt:variant>
        <vt:lpwstr/>
      </vt:variant>
      <vt:variant>
        <vt:lpwstr>_Toc222897806</vt:lpwstr>
      </vt:variant>
      <vt:variant>
        <vt:i4>1703985</vt:i4>
      </vt:variant>
      <vt:variant>
        <vt:i4>217</vt:i4>
      </vt:variant>
      <vt:variant>
        <vt:i4>0</vt:i4>
      </vt:variant>
      <vt:variant>
        <vt:i4>5</vt:i4>
      </vt:variant>
      <vt:variant>
        <vt:lpwstr/>
      </vt:variant>
      <vt:variant>
        <vt:lpwstr>_Toc222897805</vt:lpwstr>
      </vt:variant>
      <vt:variant>
        <vt:i4>1703985</vt:i4>
      </vt:variant>
      <vt:variant>
        <vt:i4>211</vt:i4>
      </vt:variant>
      <vt:variant>
        <vt:i4>0</vt:i4>
      </vt:variant>
      <vt:variant>
        <vt:i4>5</vt:i4>
      </vt:variant>
      <vt:variant>
        <vt:lpwstr/>
      </vt:variant>
      <vt:variant>
        <vt:lpwstr>_Toc222897804</vt:lpwstr>
      </vt:variant>
      <vt:variant>
        <vt:i4>1703985</vt:i4>
      </vt:variant>
      <vt:variant>
        <vt:i4>205</vt:i4>
      </vt:variant>
      <vt:variant>
        <vt:i4>0</vt:i4>
      </vt:variant>
      <vt:variant>
        <vt:i4>5</vt:i4>
      </vt:variant>
      <vt:variant>
        <vt:lpwstr/>
      </vt:variant>
      <vt:variant>
        <vt:lpwstr>_Toc222897803</vt:lpwstr>
      </vt:variant>
      <vt:variant>
        <vt:i4>1703985</vt:i4>
      </vt:variant>
      <vt:variant>
        <vt:i4>199</vt:i4>
      </vt:variant>
      <vt:variant>
        <vt:i4>0</vt:i4>
      </vt:variant>
      <vt:variant>
        <vt:i4>5</vt:i4>
      </vt:variant>
      <vt:variant>
        <vt:lpwstr/>
      </vt:variant>
      <vt:variant>
        <vt:lpwstr>_Toc222897802</vt:lpwstr>
      </vt:variant>
      <vt:variant>
        <vt:i4>1703985</vt:i4>
      </vt:variant>
      <vt:variant>
        <vt:i4>193</vt:i4>
      </vt:variant>
      <vt:variant>
        <vt:i4>0</vt:i4>
      </vt:variant>
      <vt:variant>
        <vt:i4>5</vt:i4>
      </vt:variant>
      <vt:variant>
        <vt:lpwstr/>
      </vt:variant>
      <vt:variant>
        <vt:lpwstr>_Toc222897801</vt:lpwstr>
      </vt:variant>
      <vt:variant>
        <vt:i4>1703985</vt:i4>
      </vt:variant>
      <vt:variant>
        <vt:i4>187</vt:i4>
      </vt:variant>
      <vt:variant>
        <vt:i4>0</vt:i4>
      </vt:variant>
      <vt:variant>
        <vt:i4>5</vt:i4>
      </vt:variant>
      <vt:variant>
        <vt:lpwstr/>
      </vt:variant>
      <vt:variant>
        <vt:lpwstr>_Toc222897800</vt:lpwstr>
      </vt:variant>
      <vt:variant>
        <vt:i4>1245246</vt:i4>
      </vt:variant>
      <vt:variant>
        <vt:i4>181</vt:i4>
      </vt:variant>
      <vt:variant>
        <vt:i4>0</vt:i4>
      </vt:variant>
      <vt:variant>
        <vt:i4>5</vt:i4>
      </vt:variant>
      <vt:variant>
        <vt:lpwstr/>
      </vt:variant>
      <vt:variant>
        <vt:lpwstr>_Toc222897799</vt:lpwstr>
      </vt:variant>
      <vt:variant>
        <vt:i4>1245246</vt:i4>
      </vt:variant>
      <vt:variant>
        <vt:i4>175</vt:i4>
      </vt:variant>
      <vt:variant>
        <vt:i4>0</vt:i4>
      </vt:variant>
      <vt:variant>
        <vt:i4>5</vt:i4>
      </vt:variant>
      <vt:variant>
        <vt:lpwstr/>
      </vt:variant>
      <vt:variant>
        <vt:lpwstr>_Toc222897798</vt:lpwstr>
      </vt:variant>
      <vt:variant>
        <vt:i4>1245246</vt:i4>
      </vt:variant>
      <vt:variant>
        <vt:i4>169</vt:i4>
      </vt:variant>
      <vt:variant>
        <vt:i4>0</vt:i4>
      </vt:variant>
      <vt:variant>
        <vt:i4>5</vt:i4>
      </vt:variant>
      <vt:variant>
        <vt:lpwstr/>
      </vt:variant>
      <vt:variant>
        <vt:lpwstr>_Toc222897797</vt:lpwstr>
      </vt:variant>
      <vt:variant>
        <vt:i4>1245246</vt:i4>
      </vt:variant>
      <vt:variant>
        <vt:i4>163</vt:i4>
      </vt:variant>
      <vt:variant>
        <vt:i4>0</vt:i4>
      </vt:variant>
      <vt:variant>
        <vt:i4>5</vt:i4>
      </vt:variant>
      <vt:variant>
        <vt:lpwstr/>
      </vt:variant>
      <vt:variant>
        <vt:lpwstr>_Toc222897796</vt:lpwstr>
      </vt:variant>
      <vt:variant>
        <vt:i4>1245246</vt:i4>
      </vt:variant>
      <vt:variant>
        <vt:i4>157</vt:i4>
      </vt:variant>
      <vt:variant>
        <vt:i4>0</vt:i4>
      </vt:variant>
      <vt:variant>
        <vt:i4>5</vt:i4>
      </vt:variant>
      <vt:variant>
        <vt:lpwstr/>
      </vt:variant>
      <vt:variant>
        <vt:lpwstr>_Toc222897795</vt:lpwstr>
      </vt:variant>
      <vt:variant>
        <vt:i4>1245246</vt:i4>
      </vt:variant>
      <vt:variant>
        <vt:i4>151</vt:i4>
      </vt:variant>
      <vt:variant>
        <vt:i4>0</vt:i4>
      </vt:variant>
      <vt:variant>
        <vt:i4>5</vt:i4>
      </vt:variant>
      <vt:variant>
        <vt:lpwstr/>
      </vt:variant>
      <vt:variant>
        <vt:lpwstr>_Toc222897794</vt:lpwstr>
      </vt:variant>
      <vt:variant>
        <vt:i4>1245246</vt:i4>
      </vt:variant>
      <vt:variant>
        <vt:i4>145</vt:i4>
      </vt:variant>
      <vt:variant>
        <vt:i4>0</vt:i4>
      </vt:variant>
      <vt:variant>
        <vt:i4>5</vt:i4>
      </vt:variant>
      <vt:variant>
        <vt:lpwstr/>
      </vt:variant>
      <vt:variant>
        <vt:lpwstr>_Toc222897793</vt:lpwstr>
      </vt:variant>
      <vt:variant>
        <vt:i4>1245246</vt:i4>
      </vt:variant>
      <vt:variant>
        <vt:i4>139</vt:i4>
      </vt:variant>
      <vt:variant>
        <vt:i4>0</vt:i4>
      </vt:variant>
      <vt:variant>
        <vt:i4>5</vt:i4>
      </vt:variant>
      <vt:variant>
        <vt:lpwstr/>
      </vt:variant>
      <vt:variant>
        <vt:lpwstr>_Toc222897792</vt:lpwstr>
      </vt:variant>
      <vt:variant>
        <vt:i4>1245246</vt:i4>
      </vt:variant>
      <vt:variant>
        <vt:i4>133</vt:i4>
      </vt:variant>
      <vt:variant>
        <vt:i4>0</vt:i4>
      </vt:variant>
      <vt:variant>
        <vt:i4>5</vt:i4>
      </vt:variant>
      <vt:variant>
        <vt:lpwstr/>
      </vt:variant>
      <vt:variant>
        <vt:lpwstr>_Toc222897791</vt:lpwstr>
      </vt:variant>
      <vt:variant>
        <vt:i4>1245246</vt:i4>
      </vt:variant>
      <vt:variant>
        <vt:i4>127</vt:i4>
      </vt:variant>
      <vt:variant>
        <vt:i4>0</vt:i4>
      </vt:variant>
      <vt:variant>
        <vt:i4>5</vt:i4>
      </vt:variant>
      <vt:variant>
        <vt:lpwstr/>
      </vt:variant>
      <vt:variant>
        <vt:lpwstr>_Toc222897790</vt:lpwstr>
      </vt:variant>
      <vt:variant>
        <vt:i4>1179710</vt:i4>
      </vt:variant>
      <vt:variant>
        <vt:i4>121</vt:i4>
      </vt:variant>
      <vt:variant>
        <vt:i4>0</vt:i4>
      </vt:variant>
      <vt:variant>
        <vt:i4>5</vt:i4>
      </vt:variant>
      <vt:variant>
        <vt:lpwstr/>
      </vt:variant>
      <vt:variant>
        <vt:lpwstr>_Toc222897789</vt:lpwstr>
      </vt:variant>
      <vt:variant>
        <vt:i4>1179710</vt:i4>
      </vt:variant>
      <vt:variant>
        <vt:i4>115</vt:i4>
      </vt:variant>
      <vt:variant>
        <vt:i4>0</vt:i4>
      </vt:variant>
      <vt:variant>
        <vt:i4>5</vt:i4>
      </vt:variant>
      <vt:variant>
        <vt:lpwstr/>
      </vt:variant>
      <vt:variant>
        <vt:lpwstr>_Toc222897788</vt:lpwstr>
      </vt:variant>
      <vt:variant>
        <vt:i4>1179710</vt:i4>
      </vt:variant>
      <vt:variant>
        <vt:i4>109</vt:i4>
      </vt:variant>
      <vt:variant>
        <vt:i4>0</vt:i4>
      </vt:variant>
      <vt:variant>
        <vt:i4>5</vt:i4>
      </vt:variant>
      <vt:variant>
        <vt:lpwstr/>
      </vt:variant>
      <vt:variant>
        <vt:lpwstr>_Toc222897787</vt:lpwstr>
      </vt:variant>
      <vt:variant>
        <vt:i4>1179710</vt:i4>
      </vt:variant>
      <vt:variant>
        <vt:i4>103</vt:i4>
      </vt:variant>
      <vt:variant>
        <vt:i4>0</vt:i4>
      </vt:variant>
      <vt:variant>
        <vt:i4>5</vt:i4>
      </vt:variant>
      <vt:variant>
        <vt:lpwstr/>
      </vt:variant>
      <vt:variant>
        <vt:lpwstr>_Toc222897786</vt:lpwstr>
      </vt:variant>
      <vt:variant>
        <vt:i4>1179710</vt:i4>
      </vt:variant>
      <vt:variant>
        <vt:i4>97</vt:i4>
      </vt:variant>
      <vt:variant>
        <vt:i4>0</vt:i4>
      </vt:variant>
      <vt:variant>
        <vt:i4>5</vt:i4>
      </vt:variant>
      <vt:variant>
        <vt:lpwstr/>
      </vt:variant>
      <vt:variant>
        <vt:lpwstr>_Toc222897785</vt:lpwstr>
      </vt:variant>
      <vt:variant>
        <vt:i4>1179710</vt:i4>
      </vt:variant>
      <vt:variant>
        <vt:i4>91</vt:i4>
      </vt:variant>
      <vt:variant>
        <vt:i4>0</vt:i4>
      </vt:variant>
      <vt:variant>
        <vt:i4>5</vt:i4>
      </vt:variant>
      <vt:variant>
        <vt:lpwstr/>
      </vt:variant>
      <vt:variant>
        <vt:lpwstr>_Toc222897784</vt:lpwstr>
      </vt:variant>
      <vt:variant>
        <vt:i4>1179710</vt:i4>
      </vt:variant>
      <vt:variant>
        <vt:i4>85</vt:i4>
      </vt:variant>
      <vt:variant>
        <vt:i4>0</vt:i4>
      </vt:variant>
      <vt:variant>
        <vt:i4>5</vt:i4>
      </vt:variant>
      <vt:variant>
        <vt:lpwstr/>
      </vt:variant>
      <vt:variant>
        <vt:lpwstr>_Toc222897783</vt:lpwstr>
      </vt:variant>
      <vt:variant>
        <vt:i4>1179710</vt:i4>
      </vt:variant>
      <vt:variant>
        <vt:i4>79</vt:i4>
      </vt:variant>
      <vt:variant>
        <vt:i4>0</vt:i4>
      </vt:variant>
      <vt:variant>
        <vt:i4>5</vt:i4>
      </vt:variant>
      <vt:variant>
        <vt:lpwstr/>
      </vt:variant>
      <vt:variant>
        <vt:lpwstr>_Toc222897782</vt:lpwstr>
      </vt:variant>
      <vt:variant>
        <vt:i4>1179710</vt:i4>
      </vt:variant>
      <vt:variant>
        <vt:i4>73</vt:i4>
      </vt:variant>
      <vt:variant>
        <vt:i4>0</vt:i4>
      </vt:variant>
      <vt:variant>
        <vt:i4>5</vt:i4>
      </vt:variant>
      <vt:variant>
        <vt:lpwstr/>
      </vt:variant>
      <vt:variant>
        <vt:lpwstr>_Toc222897781</vt:lpwstr>
      </vt:variant>
      <vt:variant>
        <vt:i4>1179710</vt:i4>
      </vt:variant>
      <vt:variant>
        <vt:i4>67</vt:i4>
      </vt:variant>
      <vt:variant>
        <vt:i4>0</vt:i4>
      </vt:variant>
      <vt:variant>
        <vt:i4>5</vt:i4>
      </vt:variant>
      <vt:variant>
        <vt:lpwstr/>
      </vt:variant>
      <vt:variant>
        <vt:lpwstr>_Toc222897780</vt:lpwstr>
      </vt:variant>
      <vt:variant>
        <vt:i4>1900606</vt:i4>
      </vt:variant>
      <vt:variant>
        <vt:i4>61</vt:i4>
      </vt:variant>
      <vt:variant>
        <vt:i4>0</vt:i4>
      </vt:variant>
      <vt:variant>
        <vt:i4>5</vt:i4>
      </vt:variant>
      <vt:variant>
        <vt:lpwstr/>
      </vt:variant>
      <vt:variant>
        <vt:lpwstr>_Toc222897779</vt:lpwstr>
      </vt:variant>
      <vt:variant>
        <vt:i4>1900606</vt:i4>
      </vt:variant>
      <vt:variant>
        <vt:i4>55</vt:i4>
      </vt:variant>
      <vt:variant>
        <vt:i4>0</vt:i4>
      </vt:variant>
      <vt:variant>
        <vt:i4>5</vt:i4>
      </vt:variant>
      <vt:variant>
        <vt:lpwstr/>
      </vt:variant>
      <vt:variant>
        <vt:lpwstr>_Toc222897778</vt:lpwstr>
      </vt:variant>
      <vt:variant>
        <vt:i4>1900606</vt:i4>
      </vt:variant>
      <vt:variant>
        <vt:i4>49</vt:i4>
      </vt:variant>
      <vt:variant>
        <vt:i4>0</vt:i4>
      </vt:variant>
      <vt:variant>
        <vt:i4>5</vt:i4>
      </vt:variant>
      <vt:variant>
        <vt:lpwstr/>
      </vt:variant>
      <vt:variant>
        <vt:lpwstr>_Toc222897777</vt:lpwstr>
      </vt:variant>
      <vt:variant>
        <vt:i4>1900606</vt:i4>
      </vt:variant>
      <vt:variant>
        <vt:i4>43</vt:i4>
      </vt:variant>
      <vt:variant>
        <vt:i4>0</vt:i4>
      </vt:variant>
      <vt:variant>
        <vt:i4>5</vt:i4>
      </vt:variant>
      <vt:variant>
        <vt:lpwstr/>
      </vt:variant>
      <vt:variant>
        <vt:lpwstr>_Toc222897776</vt:lpwstr>
      </vt:variant>
      <vt:variant>
        <vt:i4>1900606</vt:i4>
      </vt:variant>
      <vt:variant>
        <vt:i4>37</vt:i4>
      </vt:variant>
      <vt:variant>
        <vt:i4>0</vt:i4>
      </vt:variant>
      <vt:variant>
        <vt:i4>5</vt:i4>
      </vt:variant>
      <vt:variant>
        <vt:lpwstr/>
      </vt:variant>
      <vt:variant>
        <vt:lpwstr>_Toc222897775</vt:lpwstr>
      </vt:variant>
      <vt:variant>
        <vt:i4>1900606</vt:i4>
      </vt:variant>
      <vt:variant>
        <vt:i4>31</vt:i4>
      </vt:variant>
      <vt:variant>
        <vt:i4>0</vt:i4>
      </vt:variant>
      <vt:variant>
        <vt:i4>5</vt:i4>
      </vt:variant>
      <vt:variant>
        <vt:lpwstr/>
      </vt:variant>
      <vt:variant>
        <vt:lpwstr>_Toc222897774</vt:lpwstr>
      </vt:variant>
      <vt:variant>
        <vt:i4>3997787</vt:i4>
      </vt:variant>
      <vt:variant>
        <vt:i4>26</vt:i4>
      </vt:variant>
      <vt:variant>
        <vt:i4>0</vt:i4>
      </vt:variant>
      <vt:variant>
        <vt:i4>5</vt:i4>
      </vt:variant>
      <vt:variant>
        <vt:lpwstr>mailto:kresimir.fertalj@fer.hr?subject=Poslovni%20informacijski%20sustav</vt:lpwstr>
      </vt:variant>
      <vt:variant>
        <vt:lpwstr/>
      </vt:variant>
      <vt:variant>
        <vt:i4>7209017</vt:i4>
      </vt:variant>
      <vt:variant>
        <vt:i4>3</vt:i4>
      </vt:variant>
      <vt:variant>
        <vt:i4>0</vt:i4>
      </vt:variant>
      <vt:variant>
        <vt:i4>5</vt:i4>
      </vt:variant>
      <vt:variant>
        <vt:lpwstr>http://www.zpm.fer.hr/kreso</vt:lpwstr>
      </vt:variant>
      <vt:variant>
        <vt:lpwstr/>
      </vt:variant>
      <vt:variant>
        <vt:i4>4587575</vt:i4>
      </vt:variant>
      <vt:variant>
        <vt:i4>0</vt:i4>
      </vt:variant>
      <vt:variant>
        <vt:i4>0</vt:i4>
      </vt:variant>
      <vt:variant>
        <vt:i4>5</vt:i4>
      </vt:variant>
      <vt:variant>
        <vt:lpwstr>mailto:kresimir.fertalj@fer.hr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</dc:title>
  <dc:subject>Razvoj informacijskih sustava</dc:subject>
  <dc:creator>Krešimir Fertalj</dc:creator>
  <cp:keywords/>
  <cp:lastModifiedBy>NameHere LastHere</cp:lastModifiedBy>
  <cp:revision>33</cp:revision>
  <cp:lastPrinted>2005-02-03T16:26:00Z</cp:lastPrinted>
  <dcterms:created xsi:type="dcterms:W3CDTF">2024-09-06T11:27:00Z</dcterms:created>
  <dcterms:modified xsi:type="dcterms:W3CDTF">2024-09-09T04:18:00Z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-289212032</vt:i4>
  </property>
  <property fmtid="{D5CDD505-2E9C-101B-9397-08002B2CF9AE}" pid="3" name="_EmailSubject">
    <vt:lpwstr>Emailing: HZZO-Alati.doc</vt:lpwstr>
  </property>
  <property fmtid="{D5CDD505-2E9C-101B-9397-08002B2CF9AE}" pid="4" name="_AuthorEmail">
    <vt:lpwstr>damir.kalpic@fer.hr</vt:lpwstr>
  </property>
  <property fmtid="{D5CDD505-2E9C-101B-9397-08002B2CF9AE}" pid="5" name="_AuthorEmailDisplayName">
    <vt:lpwstr>Damir Kalpić</vt:lpwstr>
  </property>
  <property fmtid="{D5CDD505-2E9C-101B-9397-08002B2CF9AE}" pid="6" name="_ReviewingToolsShownOnce">
    <vt:lpwstr/>
  </property>
</Properties>
</file>