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47" w:rsidRPr="00C878F9" w:rsidRDefault="00C878F9" w:rsidP="00C878F9">
      <w:pPr>
        <w:jc w:val="center"/>
        <w:rPr>
          <w:rFonts w:ascii="Arial" w:hAnsi="Arial" w:cs="Arial"/>
          <w:b/>
          <w:bCs/>
          <w:color w:val="273239"/>
          <w:sz w:val="36"/>
          <w:szCs w:val="48"/>
          <w:shd w:val="clear" w:color="auto" w:fill="FFFFFF"/>
        </w:rPr>
      </w:pPr>
      <w:r w:rsidRPr="00C878F9">
        <w:rPr>
          <w:rFonts w:ascii="Arial" w:hAnsi="Arial" w:cs="Arial"/>
          <w:b/>
          <w:bCs/>
          <w:color w:val="273239"/>
          <w:sz w:val="36"/>
          <w:szCs w:val="48"/>
          <w:shd w:val="clear" w:color="auto" w:fill="FFFFFF"/>
        </w:rPr>
        <w:t xml:space="preserve">Python GUI – </w:t>
      </w:r>
      <w:proofErr w:type="spellStart"/>
      <w:r w:rsidRPr="00C878F9">
        <w:rPr>
          <w:rFonts w:ascii="Arial" w:hAnsi="Arial" w:cs="Arial"/>
          <w:b/>
          <w:bCs/>
          <w:color w:val="273239"/>
          <w:sz w:val="36"/>
          <w:szCs w:val="48"/>
          <w:shd w:val="clear" w:color="auto" w:fill="FFFFFF"/>
        </w:rPr>
        <w:t>tkinter</w:t>
      </w:r>
      <w:proofErr w:type="spellEnd"/>
    </w:p>
    <w:p w:rsidR="00C878F9" w:rsidRPr="00C878F9" w:rsidRDefault="00C878F9" w:rsidP="00C878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lang w:eastAsia="en-IN"/>
        </w:rPr>
        <w:t xml:space="preserve">To create a </w:t>
      </w: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lang w:eastAsia="en-IN"/>
        </w:rPr>
        <w:t>tkinter</w:t>
      </w:r>
      <w:proofErr w:type="spell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lang w:eastAsia="en-IN"/>
        </w:rPr>
        <w:t xml:space="preserve"> app:</w:t>
      </w:r>
    </w:p>
    <w:p w:rsidR="00C878F9" w:rsidRPr="00C878F9" w:rsidRDefault="00C878F9" w:rsidP="00C878F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Importing the module – </w:t>
      </w:r>
      <w:proofErr w:type="spell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tkinter</w:t>
      </w:r>
      <w:proofErr w:type="spellEnd"/>
    </w:p>
    <w:p w:rsidR="00C878F9" w:rsidRPr="00C878F9" w:rsidRDefault="00C878F9" w:rsidP="00C878F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Create the main window (container)</w:t>
      </w:r>
    </w:p>
    <w:p w:rsidR="00C878F9" w:rsidRPr="00C878F9" w:rsidRDefault="00C878F9" w:rsidP="00C878F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Add any number of widgets to the main window</w:t>
      </w:r>
    </w:p>
    <w:p w:rsidR="00C878F9" w:rsidRPr="00C878F9" w:rsidRDefault="00C878F9" w:rsidP="00C878F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Apply the event Trigger on the widgets.</w:t>
      </w:r>
    </w:p>
    <w:p w:rsidR="00C878F9" w:rsidRDefault="00C878F9"/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import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tkinter</w:t>
      </w:r>
      <w:proofErr w:type="spellEnd"/>
    </w:p>
    <w:p w:rsidR="00C878F9" w:rsidRDefault="00C878F9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mainloop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):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There is a method known by the name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mainloop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() is used when your application is ready to run. </w:t>
      </w: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mainloop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 is an infinite loop used to run the application, wait for an event to occur and process the event as long as the window is not closed.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import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tkinter.Tk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'''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widgets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are added here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'''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proofErr w:type="spellStart"/>
      <w:proofErr w:type="gram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tkinter</w:t>
      </w:r>
      <w:proofErr w:type="spellEnd"/>
      <w:proofErr w:type="gram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also offers access to the geometric configuration of the widgets which can organize the widgets in the parent windows. There are mainly three geometry manager </w:t>
      </w:r>
      <w:proofErr w:type="gram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classes</w:t>
      </w:r>
      <w:proofErr w:type="gram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class.</w:t>
      </w:r>
    </w:p>
    <w:p w:rsidR="00C878F9" w:rsidRPr="00C878F9" w:rsidRDefault="00C878F9" w:rsidP="00C878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proofErr w:type="gram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pack(</w:t>
      </w:r>
      <w:proofErr w:type="gram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 xml:space="preserve">) </w:t>
      </w: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method: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It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organizes the widgets in blocks before placing in the parent widget.</w:t>
      </w:r>
    </w:p>
    <w:p w:rsidR="00C878F9" w:rsidRPr="00C878F9" w:rsidRDefault="00C878F9" w:rsidP="00C878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proofErr w:type="gram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grid(</w:t>
      </w:r>
      <w:proofErr w:type="gram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 xml:space="preserve">) </w:t>
      </w: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method: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It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organizes the widgets in grid (table-like structure) before placing in the parent widget.</w:t>
      </w:r>
    </w:p>
    <w:p w:rsidR="00C878F9" w:rsidRPr="00C878F9" w:rsidRDefault="00C878F9" w:rsidP="00C878F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proofErr w:type="gram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place(</w:t>
      </w:r>
      <w:proofErr w:type="gram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 xml:space="preserve">) </w:t>
      </w: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method: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It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organizes the widgets by placing them on specific positions directed by the programmer.</w:t>
      </w:r>
    </w:p>
    <w:p w:rsidR="00C878F9" w:rsidRPr="00C878F9" w:rsidRDefault="00C878F9" w:rsidP="00C878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There are a number of widgets which you can put in your </w:t>
      </w:r>
      <w:proofErr w:type="spell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tkinter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application. Some of the major widgets are explained below:</w:t>
      </w:r>
    </w:p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Button</w:t>
      </w:r>
      <w:proofErr w:type="gram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:To</w:t>
      </w:r>
      <w:proofErr w:type="spellEnd"/>
      <w:proofErr w:type="gram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add a button in your application, this widget is used.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w=</w:t>
      </w: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Button(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import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as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tk.Tk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r.title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'Counting Seconds')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button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tk.Button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(r, text='Stop', width=25, command=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r.destroy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button.pack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Canvas: 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It is used to draw pictures and other complex layout like graphics, text and widgets.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lastRenderedPageBreak/>
        <w:t xml:space="preserve">w = </w:t>
      </w: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Canvas(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master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Canvas(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master, width=40, height=60)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canvas_height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=20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canvas_width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=200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y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spellStart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canvas_height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/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2)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w.create_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line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0, y,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canvas_width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, y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CheckButton</w:t>
      </w:r>
      <w:proofErr w:type="spell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: 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To select any number of options by displaying a number of options to a user as toggle buttons. 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spellStart"/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CheckButton</w:t>
      </w:r>
      <w:proofErr w:type="spell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master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var1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Checkbutton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master, text='male', variable=var1).grid(row=0, sticky=W)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var2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Checkbutton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master, text='female', variable=var2).grid(row=1, sticky=W)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Default="00C878F9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Entry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It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is used to input the single line text entry from the user.. For multi-line text input, Text widget is used.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master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master, text='First Name').grid(row=0)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master, text='Last Name').grid(row=1)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e1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Entry(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e2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Entry(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master)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e1.grid(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row=0, column=1)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e2.grid(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row=1, column=1)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Frame: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 It acts as a container to hold the widgets. It is used for grouping and organizing the widgets. 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Frame(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> 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frame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Frame(root)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frame.pack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bottomframe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Frame(root)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bottomframe.pack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side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BOTTOM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redbutton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Button(frame, text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'Red',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='red')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redbutton.pack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side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LEFT)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greenbutton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Button(frame, text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'Brown',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='brown')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lastRenderedPageBreak/>
        <w:t>greenbutton.pack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side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LEFT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bluebutton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Button(frame, text ='Blue',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='blue')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bluebutton.pack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side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LEFT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blackbutton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Button(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bottomframe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, text ='Black',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='black')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blackbutton.pack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side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BOTTOM)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Label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: It refers to the display box where you can put any text or image which can be updated any time as per the code.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w=</w:t>
      </w: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Label(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root, text='GeeksForGeeks.org!')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w.pack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Listbox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: It offers a list to the user from which the user can accept any number of options.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spellStart"/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Listbox</w:t>
      </w:r>
      <w:proofErr w:type="spell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> 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top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Listbox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top)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Lb.insert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1, 'Python')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Lb.insert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2, 'Java')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Lb.insert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3, 'C++')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Lb.insert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4, 'Any other')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Lb.pack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top.mainloop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MenuButton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: It is a part of top-down menu which stays on the window all the time. Every </w:t>
      </w:r>
      <w:proofErr w:type="spellStart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menubutton</w:t>
      </w:r>
      <w:proofErr w:type="spellEnd"/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has its own functionality. 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spellStart"/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MenuButton</w:t>
      </w:r>
      <w:proofErr w:type="spell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> 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top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 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Menubutton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( top, text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&amp;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quot;GfG&amp;quot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;)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mb.grid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mb.menu</w:t>
      </w:r>
      <w:proofErr w:type="spellEnd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 =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 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Menu (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,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tearoff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0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[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&amp;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quot;menu&amp;quot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;] 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 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mb.menu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cVar</w:t>
      </w:r>
      <w:proofErr w:type="spellEnd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 =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aVar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mb.menu.add_checkbutton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 label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='Contact', variable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lastRenderedPageBreak/>
        <w:t>mb.menu.add_checkbutton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 label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'About', variable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aVar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mb.pack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top.mainloop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Menu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: It is used to create all kinds of menus used by the application.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Menu(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     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> 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menu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Menu(root)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root.config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menu=menu)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Menu(menu)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cascade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label='File', menu=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command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label='New')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command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label='Open...')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separator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filemenu.add_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command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label='Exit', command=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root.quit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helpmenu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Menu(menu)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cascade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label='Help', menu=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helpmenu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helpmenu.add_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command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label='About')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C878F9" w:rsidRDefault="00C878F9" w:rsidP="00C878F9">
      <w:pPr>
        <w:pStyle w:val="HTMLPreformatted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Message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: It refers to the multi-line and non-editable text. It works same as that of Label.</w:t>
      </w:r>
      <w:r w:rsidRPr="00C878F9">
        <w:rPr>
          <w:rFonts w:ascii="Consolas" w:hAnsi="Consolas" w:cs="Consolas"/>
          <w:spacing w:val="2"/>
        </w:rPr>
        <w:t xml:space="preserve"> </w:t>
      </w:r>
      <w:r>
        <w:rPr>
          <w:rFonts w:ascii="Consolas" w:hAnsi="Consolas" w:cs="Consolas"/>
          <w:spacing w:val="2"/>
          <w:sz w:val="24"/>
          <w:szCs w:val="24"/>
        </w:rPr>
        <w:t xml:space="preserve">w =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Message(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>master, option=value)</w:t>
      </w:r>
    </w:p>
    <w:p w:rsidR="00C878F9" w:rsidRDefault="00C878F9" w:rsidP="00C878F9">
      <w:pPr>
        <w:pStyle w:val="HTMLPreformatted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proofErr w:type="gramStart"/>
      <w:r>
        <w:rPr>
          <w:rFonts w:ascii="Consolas" w:hAnsi="Consolas" w:cs="Consolas"/>
          <w:spacing w:val="2"/>
          <w:sz w:val="24"/>
          <w:szCs w:val="24"/>
        </w:rPr>
        <w:t>master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is the parameter used to represent the parent window.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ourMessage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='This is our Message'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messageVar</w:t>
      </w:r>
      <w:proofErr w:type="spellEnd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Message(main, text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ourMessage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messageVar.config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spellStart"/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bg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='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lightgreen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messageVar.pack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main.mainloop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) </w:t>
      </w:r>
    </w:p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RadioButton</w:t>
      </w:r>
      <w:proofErr w:type="spellEnd"/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: 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It is used to offer multi-choice option to the user. It offers several options to the user and the user has to choose one option.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 xml:space="preserve">w = </w:t>
      </w:r>
      <w:proofErr w:type="spellStart"/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RadioButton</w:t>
      </w:r>
      <w:proofErr w:type="spell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(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master, option=value)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v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IntVar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Radiobutton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root, text='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GfG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', variable=v, value=1).pack(anchor=W)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Radiobutton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root, text='MIT', variable=v, value=2).pack(anchor=W)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 w:rsidP="00C878F9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</w:pPr>
    </w:p>
    <w:p w:rsidR="00C878F9" w:rsidRDefault="00C878F9" w:rsidP="00C878F9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</w:pPr>
    </w:p>
    <w:p w:rsidR="00C878F9" w:rsidRPr="00C878F9" w:rsidRDefault="00C878F9" w:rsidP="00C87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8F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Text: 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To edit a multi-line text and format the way it has to be displayed.</w:t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  <w:r w:rsidRPr="00C878F9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  <w:lang w:eastAsia="en-IN"/>
        </w:rPr>
        <w:t>The general syntax is:</w:t>
      </w:r>
    </w:p>
    <w:p w:rsidR="00C878F9" w:rsidRPr="00C878F9" w:rsidRDefault="00C878F9" w:rsidP="00C8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w  =</w:t>
      </w:r>
      <w:proofErr w:type="gramEnd"/>
      <w:r w:rsidRPr="00C878F9">
        <w:rPr>
          <w:rFonts w:ascii="Consolas" w:eastAsia="Times New Roman" w:hAnsi="Consolas" w:cs="Consolas"/>
          <w:spacing w:val="2"/>
          <w:sz w:val="24"/>
          <w:szCs w:val="24"/>
          <w:lang w:eastAsia="en-IN"/>
        </w:rPr>
        <w:t>Text(master, option=value)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from</w:t>
      </w:r>
      <w:proofErr w:type="gramEnd"/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tkinter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import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*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lastRenderedPageBreak/>
        <w:t>root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()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 =</w:t>
      </w:r>
      <w:r w:rsidRPr="00C878F9"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Text(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root, height=2, width=30)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T.pack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T.insert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END, </w:t>
      </w:r>
      <w:r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Hello World</w:t>
      </w:r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\n') </w:t>
      </w:r>
    </w:p>
    <w:p w:rsidR="00C878F9" w:rsidRPr="00C878F9" w:rsidRDefault="00C878F9" w:rsidP="00C878F9">
      <w:pPr>
        <w:spacing w:after="0" w:line="240" w:lineRule="auto"/>
        <w:rPr>
          <w:rFonts w:ascii="Consolas" w:eastAsia="Times New Roman" w:hAnsi="Consolas" w:cs="Consolas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mainloop</w:t>
      </w:r>
      <w:proofErr w:type="spell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>()</w:t>
      </w:r>
      <w:proofErr w:type="gramEnd"/>
      <w:r w:rsidRPr="00C878F9">
        <w:rPr>
          <w:rFonts w:ascii="Courier New" w:eastAsia="Times New Roman" w:hAnsi="Courier New" w:cs="Courier New"/>
          <w:color w:val="40424E"/>
          <w:spacing w:val="2"/>
          <w:sz w:val="20"/>
          <w:lang w:eastAsia="en-IN"/>
        </w:rPr>
        <w:t xml:space="preserve"> </w:t>
      </w:r>
    </w:p>
    <w:p w:rsidR="00C878F9" w:rsidRDefault="00C878F9"/>
    <w:p w:rsidR="000E3899" w:rsidRDefault="000E3899">
      <w:bookmarkStart w:id="0" w:name="_GoBack"/>
      <w:bookmarkEnd w:id="0"/>
    </w:p>
    <w:sectPr w:rsidR="000E3899" w:rsidSect="008F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15C90"/>
    <w:multiLevelType w:val="multilevel"/>
    <w:tmpl w:val="8270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C363B"/>
    <w:multiLevelType w:val="multilevel"/>
    <w:tmpl w:val="E91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3547"/>
    <w:rsid w:val="000E3899"/>
    <w:rsid w:val="00405B3C"/>
    <w:rsid w:val="0071001E"/>
    <w:rsid w:val="008F3C7B"/>
    <w:rsid w:val="00BE3547"/>
    <w:rsid w:val="00C8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CA32E-14FB-4C1B-95B2-AF82D29D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8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8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Microsoft account</cp:lastModifiedBy>
  <cp:revision>3</cp:revision>
  <dcterms:created xsi:type="dcterms:W3CDTF">2021-02-03T05:29:00Z</dcterms:created>
  <dcterms:modified xsi:type="dcterms:W3CDTF">2022-12-19T05:52:00Z</dcterms:modified>
</cp:coreProperties>
</file>