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52A2" w14:textId="32AB00F2" w:rsidR="0071399E" w:rsidRPr="00922A9F" w:rsidRDefault="0071399E" w:rsidP="00922A9F">
      <w:pPr>
        <w:pStyle w:val="NoSpacing"/>
        <w:spacing w:line="360" w:lineRule="auto"/>
        <w:jc w:val="center"/>
        <w:rPr>
          <w:b/>
          <w:bCs/>
          <w:sz w:val="28"/>
          <w:szCs w:val="28"/>
        </w:rPr>
      </w:pPr>
      <w:r w:rsidRPr="00922A9F">
        <w:rPr>
          <w:b/>
          <w:bCs/>
          <w:sz w:val="28"/>
          <w:szCs w:val="28"/>
        </w:rPr>
        <w:t>KONTRATE HUAPERDOR</w:t>
      </w:r>
      <w:r w:rsidR="001F2EEB">
        <w:rPr>
          <w:b/>
          <w:bCs/>
          <w:sz w:val="28"/>
          <w:szCs w:val="28"/>
        </w:rPr>
        <w:t>IMI</w:t>
      </w:r>
    </w:p>
    <w:p w14:paraId="5CA2FBD7" w14:textId="77777777" w:rsidR="00441D4D" w:rsidRPr="00922A9F" w:rsidRDefault="00441D4D" w:rsidP="00922A9F">
      <w:pPr>
        <w:pStyle w:val="NoSpacing"/>
        <w:spacing w:line="360" w:lineRule="auto"/>
        <w:jc w:val="both"/>
      </w:pPr>
    </w:p>
    <w:p w14:paraId="497CC894" w14:textId="0F0672B7" w:rsidR="009E430D" w:rsidRDefault="0071399E" w:rsidP="00922A9F">
      <w:pPr>
        <w:pStyle w:val="NoSpacing"/>
        <w:spacing w:line="360" w:lineRule="auto"/>
        <w:jc w:val="both"/>
      </w:pPr>
      <w:r w:rsidRPr="00922A9F">
        <w:t>Sot me date</w:t>
      </w:r>
      <w:r w:rsidR="00194E2A">
        <w:t>………</w:t>
      </w:r>
      <w:r w:rsidRPr="00922A9F">
        <w:t>, ne Tirane, mes paleve nenshkruese u ra dakort te lidhet kjo kontrate, me termat e meposhtem:</w:t>
      </w:r>
    </w:p>
    <w:p w14:paraId="056B9008" w14:textId="77777777" w:rsidR="00194E2A" w:rsidRPr="00922A9F" w:rsidRDefault="00194E2A" w:rsidP="00922A9F">
      <w:pPr>
        <w:pStyle w:val="NoSpacing"/>
        <w:spacing w:line="360" w:lineRule="auto"/>
        <w:jc w:val="both"/>
      </w:pPr>
    </w:p>
    <w:p w14:paraId="3AC9BD00" w14:textId="6FC73707" w:rsidR="009E430D" w:rsidRDefault="0071399E" w:rsidP="00922A9F">
      <w:pPr>
        <w:pStyle w:val="NoSpacing"/>
        <w:spacing w:line="360" w:lineRule="auto"/>
        <w:jc w:val="both"/>
      </w:pPr>
      <w:r w:rsidRPr="00194E2A">
        <w:rPr>
          <w:b/>
          <w:bCs/>
        </w:rPr>
        <w:t>HUADHENES</w:t>
      </w:r>
      <w:r w:rsidR="00922A9F">
        <w:t xml:space="preserve"> </w:t>
      </w:r>
      <w:r w:rsidR="009E430D" w:rsidRPr="00922A9F">
        <w:t>…</w:t>
      </w:r>
      <w:proofErr w:type="gramStart"/>
      <w:r w:rsidR="009E430D" w:rsidRPr="00922A9F">
        <w:t>…..</w:t>
      </w:r>
      <w:proofErr w:type="gramEnd"/>
      <w:r w:rsidR="009E430D" w:rsidRPr="00922A9F">
        <w:t>……</w:t>
      </w:r>
      <w:r w:rsidR="00194E2A">
        <w:t xml:space="preserve">………………………..  </w:t>
      </w:r>
      <w:r w:rsidR="00055360" w:rsidRPr="00922A9F">
        <w:t xml:space="preserve">qe eshte gjyshja nga ana e nenes, </w:t>
      </w:r>
      <w:r w:rsidR="00441D4D" w:rsidRPr="00922A9F">
        <w:t>mbajtes i</w:t>
      </w:r>
      <w:r w:rsidR="009E430D" w:rsidRPr="00922A9F">
        <w:t xml:space="preserve"> </w:t>
      </w:r>
      <w:r w:rsidR="00441D4D" w:rsidRPr="00922A9F">
        <w:t>dokume</w:t>
      </w:r>
      <w:r w:rsidR="00055360" w:rsidRPr="00922A9F">
        <w:t>ntit</w:t>
      </w:r>
      <w:r w:rsidR="00441D4D" w:rsidRPr="00922A9F">
        <w:t> te identifikimit me nr. </w:t>
      </w:r>
      <w:r w:rsidR="00C95822" w:rsidRPr="00922A9F">
        <w:t>F96116</w:t>
      </w:r>
      <w:r w:rsidR="00CF74F7" w:rsidRPr="00922A9F">
        <w:t>…</w:t>
      </w:r>
      <w:r w:rsidR="00441D4D" w:rsidRPr="00922A9F">
        <w:t> madhor me zotesi te plote juridike per te vepruar</w:t>
      </w:r>
      <w:r w:rsidR="007D61F0" w:rsidRPr="00922A9F">
        <w:t>.</w:t>
      </w:r>
    </w:p>
    <w:p w14:paraId="66D8649E" w14:textId="77777777" w:rsidR="00922A9F" w:rsidRPr="00922A9F" w:rsidRDefault="00922A9F" w:rsidP="00922A9F">
      <w:pPr>
        <w:pStyle w:val="NoSpacing"/>
        <w:spacing w:line="360" w:lineRule="auto"/>
        <w:jc w:val="both"/>
      </w:pPr>
    </w:p>
    <w:p w14:paraId="1B7B0D4F" w14:textId="38F7A1C9" w:rsidR="0071399E" w:rsidRPr="00922A9F" w:rsidRDefault="0071399E" w:rsidP="00922A9F">
      <w:pPr>
        <w:pStyle w:val="NoSpacing"/>
        <w:spacing w:line="360" w:lineRule="auto"/>
        <w:jc w:val="both"/>
      </w:pPr>
      <w:r w:rsidRPr="00194E2A">
        <w:rPr>
          <w:b/>
          <w:bCs/>
        </w:rPr>
        <w:t>HUAMARRES</w:t>
      </w:r>
      <w:r w:rsidRPr="00922A9F">
        <w:t xml:space="preserve">: Subjekti </w:t>
      </w:r>
      <w:r w:rsidR="00CF74F7" w:rsidRPr="00922A9F">
        <w:t>…</w:t>
      </w:r>
      <w:r w:rsidR="00194E2A">
        <w:t>…</w:t>
      </w:r>
      <w:proofErr w:type="gramStart"/>
      <w:r w:rsidR="00194E2A">
        <w:t>…..</w:t>
      </w:r>
      <w:proofErr w:type="gramEnd"/>
      <w:r w:rsidRPr="00922A9F">
        <w:t>,</w:t>
      </w:r>
      <w:r w:rsidR="00194E2A">
        <w:t>……………..</w:t>
      </w:r>
      <w:r w:rsidRPr="00922A9F">
        <w:t>regjistruar ne QKB me NIPT/NUIS </w:t>
      </w:r>
      <w:r w:rsidR="00CF74F7" w:rsidRPr="00922A9F">
        <w:t>…….</w:t>
      </w:r>
      <w:r w:rsidRPr="00922A9F">
        <w:t xml:space="preserve"> perfaqesuar nga </w:t>
      </w:r>
      <w:r w:rsidR="00CF74F7" w:rsidRPr="00922A9F">
        <w:t>………</w:t>
      </w:r>
      <w:r w:rsidR="00055360" w:rsidRPr="00922A9F">
        <w:t xml:space="preserve"> </w:t>
      </w:r>
      <w:r w:rsidRPr="00922A9F">
        <w:t>mbajtes idokumemit te identifikimit me nr. </w:t>
      </w:r>
      <w:r w:rsidR="00CF74F7" w:rsidRPr="00922A9F">
        <w:t>…………</w:t>
      </w:r>
      <w:r w:rsidRPr="00922A9F">
        <w:t>madhor me zotesi te plote juridike per te vepruar.</w:t>
      </w:r>
    </w:p>
    <w:p w14:paraId="5ABA5E4C" w14:textId="5E364FC3" w:rsidR="0071399E" w:rsidRDefault="0071399E" w:rsidP="00922A9F">
      <w:pPr>
        <w:pStyle w:val="NoSpacing"/>
        <w:spacing w:line="360" w:lineRule="auto"/>
        <w:jc w:val="both"/>
      </w:pPr>
      <w:r w:rsidRPr="00922A9F">
        <w:t>Palet kane rene paraprakisht dakort qe te lidhet kjo kontrate bazuar ne nenet 901 e ne vazhdim te Kodit Civil te Republikes se Shqiperise dhe me kushtet e meposhtme:</w:t>
      </w:r>
    </w:p>
    <w:p w14:paraId="649EE658" w14:textId="77777777" w:rsidR="00922A9F" w:rsidRPr="00922A9F" w:rsidRDefault="00922A9F" w:rsidP="00922A9F">
      <w:pPr>
        <w:pStyle w:val="NoSpacing"/>
        <w:spacing w:line="360" w:lineRule="auto"/>
        <w:jc w:val="both"/>
      </w:pPr>
    </w:p>
    <w:p w14:paraId="3AC07834" w14:textId="77777777" w:rsidR="0071399E" w:rsidRPr="00922A9F" w:rsidRDefault="0071399E" w:rsidP="00922A9F">
      <w:pPr>
        <w:pStyle w:val="NoSpacing"/>
        <w:spacing w:line="360" w:lineRule="auto"/>
        <w:jc w:val="both"/>
        <w:rPr>
          <w:b/>
          <w:bCs/>
        </w:rPr>
      </w:pPr>
      <w:r w:rsidRPr="00922A9F">
        <w:rPr>
          <w:b/>
          <w:bCs/>
        </w:rPr>
        <w:t>NENI 1: OBJEKTI</w:t>
      </w:r>
    </w:p>
    <w:p w14:paraId="3EA645F4" w14:textId="43F02522" w:rsidR="0071399E" w:rsidRPr="00922A9F" w:rsidRDefault="0071399E" w:rsidP="00922A9F">
      <w:pPr>
        <w:pStyle w:val="NoSpacing"/>
        <w:spacing w:line="360" w:lineRule="auto"/>
        <w:jc w:val="both"/>
      </w:pPr>
      <w:r w:rsidRPr="00922A9F">
        <w:t xml:space="preserve">1.1 Huadhenesi i jep huamarresit per perdorim nje objekt me siperfaqe </w:t>
      </w:r>
      <w:r w:rsidR="00CF74F7" w:rsidRPr="00922A9F">
        <w:t xml:space="preserve">… </w:t>
      </w:r>
      <w:r w:rsidRPr="00922A9F">
        <w:t>te ndodhur ne</w:t>
      </w:r>
      <w:r w:rsidR="00CF74F7" w:rsidRPr="00922A9F">
        <w:t xml:space="preserve"> ……</w:t>
      </w:r>
      <w:r w:rsidR="00D75258" w:rsidRPr="00922A9F">
        <w:t xml:space="preserve"> </w:t>
      </w:r>
      <w:r w:rsidRPr="00922A9F">
        <w:t>per nje afat </w:t>
      </w:r>
      <w:r w:rsidR="00D75258" w:rsidRPr="00922A9F">
        <w:t xml:space="preserve">3 vjecar. </w:t>
      </w:r>
    </w:p>
    <w:p w14:paraId="04D040A1" w14:textId="0B5C67CB" w:rsidR="0071399E" w:rsidRDefault="0071399E" w:rsidP="00922A9F">
      <w:pPr>
        <w:pStyle w:val="NoSpacing"/>
        <w:spacing w:line="360" w:lineRule="auto"/>
        <w:jc w:val="both"/>
      </w:pPr>
      <w:r w:rsidRPr="00922A9F">
        <w:t>1.2 Objekti i marre me huaperdorim do te perdoret per aktivitetin </w:t>
      </w:r>
      <w:r w:rsidR="007D61F0" w:rsidRPr="00922A9F">
        <w:t>…………</w:t>
      </w:r>
      <w:r w:rsidRPr="00922A9F">
        <w:t>.</w:t>
      </w:r>
    </w:p>
    <w:p w14:paraId="730692B0" w14:textId="77777777" w:rsidR="00922A9F" w:rsidRPr="00922A9F" w:rsidRDefault="00922A9F" w:rsidP="00922A9F">
      <w:pPr>
        <w:pStyle w:val="NoSpacing"/>
        <w:spacing w:line="360" w:lineRule="auto"/>
        <w:jc w:val="both"/>
      </w:pPr>
    </w:p>
    <w:p w14:paraId="444C1CE1" w14:textId="77777777" w:rsidR="0071399E" w:rsidRPr="00922A9F" w:rsidRDefault="0071399E" w:rsidP="00922A9F">
      <w:pPr>
        <w:pStyle w:val="NoSpacing"/>
        <w:spacing w:line="360" w:lineRule="auto"/>
        <w:jc w:val="both"/>
        <w:rPr>
          <w:b/>
          <w:bCs/>
        </w:rPr>
      </w:pPr>
      <w:r w:rsidRPr="00922A9F">
        <w:rPr>
          <w:b/>
          <w:bCs/>
        </w:rPr>
        <w:t>NENI 2: GARANCITE</w:t>
      </w:r>
    </w:p>
    <w:p w14:paraId="36FCCD03" w14:textId="14551B04" w:rsidR="0071399E" w:rsidRPr="00922A9F" w:rsidRDefault="0071399E" w:rsidP="00922A9F">
      <w:pPr>
        <w:pStyle w:val="NoSpacing"/>
        <w:spacing w:line="360" w:lineRule="auto"/>
        <w:jc w:val="both"/>
      </w:pPr>
      <w:r w:rsidRPr="00922A9F">
        <w:t>2.1 Huadhenesi garanton se eshte pronar i ligjshem dhe merr persiper te drejtat dhe detyrimet qe rrjedhin nga nenshkrimi I kesaj kontrate.</w:t>
      </w:r>
    </w:p>
    <w:p w14:paraId="1171FDC0" w14:textId="77777777" w:rsidR="0071399E" w:rsidRPr="00922A9F" w:rsidRDefault="0071399E" w:rsidP="00922A9F">
      <w:pPr>
        <w:pStyle w:val="NoSpacing"/>
        <w:spacing w:line="360" w:lineRule="auto"/>
        <w:jc w:val="both"/>
      </w:pPr>
      <w:r w:rsidRPr="00922A9F">
        <w:t> </w:t>
      </w:r>
    </w:p>
    <w:p w14:paraId="5D206B84" w14:textId="77777777" w:rsidR="0071399E" w:rsidRPr="00922A9F" w:rsidRDefault="0071399E" w:rsidP="00922A9F">
      <w:pPr>
        <w:pStyle w:val="NoSpacing"/>
        <w:spacing w:line="360" w:lineRule="auto"/>
        <w:jc w:val="both"/>
        <w:rPr>
          <w:b/>
          <w:bCs/>
        </w:rPr>
      </w:pPr>
      <w:r w:rsidRPr="00922A9F">
        <w:rPr>
          <w:b/>
          <w:bCs/>
        </w:rPr>
        <w:t>NENI 3: AFATI I KONTRATES</w:t>
      </w:r>
    </w:p>
    <w:p w14:paraId="3FC98CB5" w14:textId="42D50175" w:rsidR="0071399E" w:rsidRDefault="0071399E" w:rsidP="00922A9F">
      <w:pPr>
        <w:pStyle w:val="NoSpacing"/>
        <w:spacing w:line="360" w:lineRule="auto"/>
        <w:jc w:val="both"/>
      </w:pPr>
      <w:r w:rsidRPr="00922A9F">
        <w:t>3.1 Kontrata lidhet per nje afat</w:t>
      </w:r>
      <w:r w:rsidR="00D75258" w:rsidRPr="00922A9F">
        <w:t xml:space="preserve"> </w:t>
      </w:r>
      <w:r w:rsidR="007D61F0" w:rsidRPr="00922A9F">
        <w:t>…</w:t>
      </w:r>
      <w:r w:rsidR="00D75258" w:rsidRPr="00922A9F">
        <w:t xml:space="preserve"> vjecar </w:t>
      </w:r>
      <w:r w:rsidRPr="00922A9F">
        <w:t xml:space="preserve">duke filluar nga data </w:t>
      </w:r>
      <w:r w:rsidR="007D61F0" w:rsidRPr="00922A9F">
        <w:t>………</w:t>
      </w:r>
      <w:r w:rsidRPr="00922A9F">
        <w:t xml:space="preserve"> dhe perfundon me date </w:t>
      </w:r>
      <w:r w:rsidR="007D61F0" w:rsidRPr="00922A9F">
        <w:t>…………</w:t>
      </w:r>
      <w:proofErr w:type="gramStart"/>
      <w:r w:rsidR="007D61F0" w:rsidRPr="00922A9F">
        <w:t>….</w:t>
      </w:r>
      <w:r w:rsidRPr="00922A9F">
        <w:t>.</w:t>
      </w:r>
      <w:proofErr w:type="gramEnd"/>
    </w:p>
    <w:p w14:paraId="00A5C56B" w14:textId="77777777" w:rsidR="00922A9F" w:rsidRPr="00922A9F" w:rsidRDefault="00922A9F" w:rsidP="00922A9F">
      <w:pPr>
        <w:pStyle w:val="NoSpacing"/>
        <w:spacing w:line="360" w:lineRule="auto"/>
        <w:jc w:val="both"/>
      </w:pPr>
    </w:p>
    <w:p w14:paraId="3227C8DB" w14:textId="77777777" w:rsidR="0071399E" w:rsidRPr="00922A9F" w:rsidRDefault="0071399E" w:rsidP="00922A9F">
      <w:pPr>
        <w:pStyle w:val="NoSpacing"/>
        <w:spacing w:line="360" w:lineRule="auto"/>
        <w:jc w:val="both"/>
        <w:rPr>
          <w:b/>
          <w:bCs/>
        </w:rPr>
      </w:pPr>
      <w:r w:rsidRPr="00922A9F">
        <w:rPr>
          <w:b/>
          <w:bCs/>
        </w:rPr>
        <w:t>NENI 4: DETYRIMET E PALEVE</w:t>
      </w:r>
    </w:p>
    <w:p w14:paraId="58333C1D" w14:textId="40960EDC" w:rsidR="0071399E" w:rsidRPr="00922A9F" w:rsidRDefault="0071399E" w:rsidP="00922A9F">
      <w:pPr>
        <w:pStyle w:val="NoSpacing"/>
        <w:spacing w:line="360" w:lineRule="auto"/>
        <w:jc w:val="both"/>
      </w:pPr>
      <w:r w:rsidRPr="00922A9F">
        <w:t>4.1 Te vere ne dispozicion objektin per te gjithe periudhen e vlefshmerise se kontrates</w:t>
      </w:r>
    </w:p>
    <w:p w14:paraId="36892632" w14:textId="77777777" w:rsidR="0071399E" w:rsidRPr="00922A9F" w:rsidRDefault="0071399E" w:rsidP="00922A9F">
      <w:pPr>
        <w:pStyle w:val="NoSpacing"/>
        <w:spacing w:line="360" w:lineRule="auto"/>
        <w:jc w:val="both"/>
      </w:pPr>
      <w:r w:rsidRPr="00922A9F">
        <w:t>4.2 Ti dorezoje objektin ne gjendje te mire.</w:t>
      </w:r>
    </w:p>
    <w:p w14:paraId="625AB040" w14:textId="4A881ED3" w:rsidR="0071399E" w:rsidRPr="00922A9F" w:rsidRDefault="0071399E" w:rsidP="00922A9F">
      <w:pPr>
        <w:pStyle w:val="NoSpacing"/>
        <w:spacing w:line="360" w:lineRule="auto"/>
        <w:jc w:val="both"/>
      </w:pPr>
      <w:r w:rsidRPr="00922A9F">
        <w:t>4.3 Te mos e shese apo jape me huaperdorim objektin e mesiperm per sa kohe eshte ne fuqi</w:t>
      </w:r>
      <w:r w:rsidR="00441D4D" w:rsidRPr="00922A9F">
        <w:t xml:space="preserve"> </w:t>
      </w:r>
      <w:r w:rsidRPr="00922A9F">
        <w:t>kjo kontrate.</w:t>
      </w:r>
    </w:p>
    <w:p w14:paraId="397227CE" w14:textId="468B2015" w:rsidR="0071399E" w:rsidRPr="00922A9F" w:rsidRDefault="0071399E" w:rsidP="00922A9F">
      <w:pPr>
        <w:pStyle w:val="NoSpacing"/>
        <w:spacing w:line="360" w:lineRule="auto"/>
        <w:jc w:val="both"/>
      </w:pPr>
      <w:r w:rsidRPr="00922A9F">
        <w:t>4.4 Te respektoje afatin e vlefshmerise se kesaj kontrate</w:t>
      </w:r>
    </w:p>
    <w:p w14:paraId="46DC019A" w14:textId="77777777" w:rsidR="0071399E" w:rsidRPr="00922A9F" w:rsidRDefault="0071399E" w:rsidP="00922A9F">
      <w:pPr>
        <w:pStyle w:val="NoSpacing"/>
        <w:spacing w:line="360" w:lineRule="auto"/>
        <w:jc w:val="both"/>
      </w:pPr>
      <w:r w:rsidRPr="00922A9F">
        <w:t>4.5 Te perdure objektin sipas qellimit te kesaj kontrate</w:t>
      </w:r>
    </w:p>
    <w:p w14:paraId="1A363A53" w14:textId="77777777" w:rsidR="0071399E" w:rsidRPr="00922A9F" w:rsidRDefault="0071399E" w:rsidP="00922A9F">
      <w:pPr>
        <w:pStyle w:val="NoSpacing"/>
        <w:spacing w:line="360" w:lineRule="auto"/>
        <w:jc w:val="both"/>
      </w:pPr>
      <w:r w:rsidRPr="00922A9F">
        <w:t>4.6 Te zhdemtoje huadhenesin per demet e shkaktuara nga keqperdorimi I objektit</w:t>
      </w:r>
    </w:p>
    <w:p w14:paraId="780BC5BA" w14:textId="7293512A" w:rsidR="00441D4D" w:rsidRDefault="0071399E" w:rsidP="00922A9F">
      <w:pPr>
        <w:pStyle w:val="NoSpacing"/>
        <w:spacing w:line="360" w:lineRule="auto"/>
        <w:jc w:val="both"/>
      </w:pPr>
      <w:r w:rsidRPr="00922A9F">
        <w:lastRenderedPageBreak/>
        <w:t>4.7 Te mos e jape objektin me nenhuaperdorje</w:t>
      </w:r>
      <w:r w:rsidR="00441D4D" w:rsidRPr="00922A9F">
        <w:t>.</w:t>
      </w:r>
    </w:p>
    <w:p w14:paraId="189DBA6A" w14:textId="760520CA" w:rsidR="00922A9F" w:rsidRDefault="00922A9F" w:rsidP="00922A9F">
      <w:pPr>
        <w:pStyle w:val="NoSpacing"/>
        <w:spacing w:line="360" w:lineRule="auto"/>
        <w:jc w:val="both"/>
      </w:pPr>
    </w:p>
    <w:p w14:paraId="3DC7CCA2" w14:textId="77777777" w:rsidR="00922A9F" w:rsidRPr="00922A9F" w:rsidRDefault="00922A9F" w:rsidP="00922A9F">
      <w:pPr>
        <w:pStyle w:val="NoSpacing"/>
        <w:spacing w:line="360" w:lineRule="auto"/>
        <w:jc w:val="both"/>
      </w:pPr>
    </w:p>
    <w:p w14:paraId="3E7FE4B4" w14:textId="77777777" w:rsidR="0071399E" w:rsidRPr="00922A9F" w:rsidRDefault="0071399E" w:rsidP="00922A9F">
      <w:pPr>
        <w:pStyle w:val="NoSpacing"/>
        <w:spacing w:line="360" w:lineRule="auto"/>
        <w:jc w:val="both"/>
        <w:rPr>
          <w:b/>
          <w:bCs/>
        </w:rPr>
      </w:pPr>
      <w:r w:rsidRPr="00922A9F">
        <w:rPr>
          <w:b/>
          <w:bCs/>
        </w:rPr>
        <w:t>NENI 5: ZGJIDHJA E KONTRATES</w:t>
      </w:r>
    </w:p>
    <w:p w14:paraId="34D70E56" w14:textId="77777777" w:rsidR="00441D4D" w:rsidRPr="00922A9F" w:rsidRDefault="0071399E" w:rsidP="00922A9F">
      <w:pPr>
        <w:pStyle w:val="NoSpacing"/>
        <w:spacing w:line="360" w:lineRule="auto"/>
        <w:jc w:val="both"/>
      </w:pPr>
      <w:r w:rsidRPr="00922A9F">
        <w:t>5.1 Kontrata mbaron me permbushjen e afatit per te cilin eshte lidhur </w:t>
      </w:r>
    </w:p>
    <w:p w14:paraId="7879CBE0" w14:textId="77777777" w:rsidR="00441D4D" w:rsidRPr="00922A9F" w:rsidRDefault="0071399E" w:rsidP="00922A9F">
      <w:pPr>
        <w:pStyle w:val="NoSpacing"/>
        <w:spacing w:line="360" w:lineRule="auto"/>
        <w:jc w:val="both"/>
      </w:pPr>
      <w:r w:rsidRPr="00922A9F">
        <w:t>5.2 Kontrata zgjidhet para afatit kur huadhenesi ndodhet para nje nevoje te ngutshme dhe te paparashikuar te objektit.</w:t>
      </w:r>
    </w:p>
    <w:p w14:paraId="4B75A9C7" w14:textId="35024861" w:rsidR="0071399E" w:rsidRDefault="0071399E" w:rsidP="00922A9F">
      <w:pPr>
        <w:pStyle w:val="NoSpacing"/>
        <w:spacing w:line="360" w:lineRule="auto"/>
        <w:jc w:val="both"/>
      </w:pPr>
      <w:r w:rsidRPr="00922A9F">
        <w:t>5.3 Kontrata zgjidhet para afatit ne rastet kur huamarresi do te terhiqet nga kontrata per arsyeobjective duke e njoftuar huadhenesin per pamundesine e vazhdimit te kontrates.</w:t>
      </w:r>
    </w:p>
    <w:p w14:paraId="339F8FCD" w14:textId="77777777" w:rsidR="00922A9F" w:rsidRPr="00922A9F" w:rsidRDefault="00922A9F" w:rsidP="00922A9F">
      <w:pPr>
        <w:pStyle w:val="NoSpacing"/>
        <w:spacing w:line="360" w:lineRule="auto"/>
        <w:jc w:val="both"/>
      </w:pPr>
    </w:p>
    <w:p w14:paraId="7BFF0FB4" w14:textId="77777777" w:rsidR="0071399E" w:rsidRPr="00922A9F" w:rsidRDefault="0071399E" w:rsidP="00922A9F">
      <w:pPr>
        <w:pStyle w:val="NoSpacing"/>
        <w:spacing w:line="360" w:lineRule="auto"/>
        <w:jc w:val="both"/>
        <w:rPr>
          <w:b/>
          <w:bCs/>
        </w:rPr>
      </w:pPr>
      <w:r w:rsidRPr="00922A9F">
        <w:rPr>
          <w:b/>
          <w:bCs/>
        </w:rPr>
        <w:t>NENI 6: FORCAT MADHORE</w:t>
      </w:r>
    </w:p>
    <w:p w14:paraId="030A797C" w14:textId="738F5AD7" w:rsidR="0071399E" w:rsidRPr="00922A9F" w:rsidRDefault="0071399E" w:rsidP="00922A9F">
      <w:pPr>
        <w:pStyle w:val="NoSpacing"/>
        <w:spacing w:line="360" w:lineRule="auto"/>
        <w:jc w:val="both"/>
      </w:pPr>
      <w:r w:rsidRPr="00922A9F">
        <w:t>6.1 Ne rast te shkaterrimit te plote ose te pjesshem te objektit si rezultat I forcave madhore</w:t>
      </w:r>
      <w:r w:rsidR="00441D4D" w:rsidRPr="00922A9F">
        <w:t xml:space="preserve"> </w:t>
      </w:r>
      <w:r w:rsidRPr="00922A9F">
        <w:t>kur nuk ehste dhe rezultat I neglizhences nga ana e huamarresit, huamarresi nuk ka asnje</w:t>
      </w:r>
      <w:r w:rsidR="00441D4D" w:rsidRPr="00922A9F">
        <w:t xml:space="preserve"> </w:t>
      </w:r>
      <w:r w:rsidRPr="00922A9F">
        <w:t>detyrim ndaj huadhenesit.</w:t>
      </w:r>
    </w:p>
    <w:p w14:paraId="510C7E56" w14:textId="77777777" w:rsidR="0071399E" w:rsidRPr="00922A9F" w:rsidRDefault="0071399E" w:rsidP="00922A9F">
      <w:pPr>
        <w:pStyle w:val="NoSpacing"/>
        <w:spacing w:line="360" w:lineRule="auto"/>
        <w:jc w:val="both"/>
      </w:pPr>
      <w:r w:rsidRPr="00922A9F">
        <w:t> </w:t>
      </w:r>
    </w:p>
    <w:p w14:paraId="67579AC2" w14:textId="77777777" w:rsidR="0071399E" w:rsidRPr="00922A9F" w:rsidRDefault="0071399E" w:rsidP="00922A9F">
      <w:pPr>
        <w:pStyle w:val="NoSpacing"/>
        <w:spacing w:line="360" w:lineRule="auto"/>
        <w:jc w:val="both"/>
        <w:rPr>
          <w:b/>
          <w:bCs/>
        </w:rPr>
      </w:pPr>
      <w:r w:rsidRPr="00922A9F">
        <w:rPr>
          <w:b/>
          <w:bCs/>
        </w:rPr>
        <w:t>NENI 7: DISPOZITA TE FUNDIT</w:t>
      </w:r>
    </w:p>
    <w:p w14:paraId="5820E7AC" w14:textId="394659F3" w:rsidR="0071399E" w:rsidRPr="00922A9F" w:rsidRDefault="0071399E" w:rsidP="00922A9F">
      <w:pPr>
        <w:pStyle w:val="NoSpacing"/>
        <w:spacing w:line="360" w:lineRule="auto"/>
        <w:jc w:val="both"/>
      </w:pPr>
      <w:r w:rsidRPr="00922A9F">
        <w:t>7.1 Per cdo mosmarreveshje qe mund te lindi midis paleve do te zgjidhet me mirekuptim, ne</w:t>
      </w:r>
      <w:r w:rsidR="00441D4D" w:rsidRPr="00922A9F">
        <w:t xml:space="preserve"> </w:t>
      </w:r>
      <w:r w:rsidRPr="00922A9F">
        <w:t>te kundert kompetente per zgjidhjen e konfliktit eshte Gjykata e Rrethit Tirane.7.2 Kontrata u hartua ne 3 (tre) kopje me vlere autentike ne gjuhen shqipe.</w:t>
      </w:r>
    </w:p>
    <w:p w14:paraId="0C891B11" w14:textId="77777777" w:rsidR="0071399E" w:rsidRPr="00922A9F" w:rsidRDefault="0071399E" w:rsidP="00922A9F">
      <w:pPr>
        <w:pStyle w:val="NoSpacing"/>
        <w:spacing w:line="360" w:lineRule="auto"/>
        <w:jc w:val="both"/>
      </w:pPr>
    </w:p>
    <w:p w14:paraId="26D8E570" w14:textId="68B9865C" w:rsidR="0071399E" w:rsidRPr="00922A9F" w:rsidRDefault="0071399E" w:rsidP="00922A9F">
      <w:pPr>
        <w:pStyle w:val="NoSpacing"/>
        <w:spacing w:line="360" w:lineRule="auto"/>
        <w:jc w:val="both"/>
      </w:pPr>
      <w:r w:rsidRPr="00922A9F">
        <w:t xml:space="preserve">                      HUADHENESI                                                                                  HUAMARRESI</w:t>
      </w:r>
    </w:p>
    <w:p w14:paraId="7639E965" w14:textId="56449311" w:rsidR="005D5B0F" w:rsidRPr="00922A9F" w:rsidRDefault="005D5B0F" w:rsidP="00922A9F">
      <w:pPr>
        <w:pStyle w:val="NoSpacing"/>
        <w:spacing w:line="360" w:lineRule="auto"/>
        <w:jc w:val="both"/>
      </w:pPr>
    </w:p>
    <w:sectPr w:rsidR="005D5B0F" w:rsidRPr="0092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75"/>
    <w:rsid w:val="00055360"/>
    <w:rsid w:val="001102D5"/>
    <w:rsid w:val="00194E2A"/>
    <w:rsid w:val="001F2EEB"/>
    <w:rsid w:val="00441D4D"/>
    <w:rsid w:val="005D5B0F"/>
    <w:rsid w:val="0071399E"/>
    <w:rsid w:val="007D61F0"/>
    <w:rsid w:val="00922A9F"/>
    <w:rsid w:val="009E430D"/>
    <w:rsid w:val="00BB0975"/>
    <w:rsid w:val="00C95822"/>
    <w:rsid w:val="00CF74F7"/>
    <w:rsid w:val="00D7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FBDF"/>
  <w15:chartTrackingRefBased/>
  <w15:docId w15:val="{A6EF0E31-1766-4794-B4EE-C65B2866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43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1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1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7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1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5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8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6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3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3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47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5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9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68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3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8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38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3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5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4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65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73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77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95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4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4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6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0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6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3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09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33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5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7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45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5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39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5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7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99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1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49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7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0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9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7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3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3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30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7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09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16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4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9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1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2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2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2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00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17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6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6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3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3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6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5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0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12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89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13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9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7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3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8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2024-04-19T12:48:00Z</dcterms:created>
  <dcterms:modified xsi:type="dcterms:W3CDTF">2024-11-11T13:08:00Z</dcterms:modified>
</cp:coreProperties>
</file>