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spacing w:before="0" w:after="0"/>
        <w:jc w:val="start"/>
        <w:rPr/>
      </w:pPr>
      <w:r>
        <w:rPr/>
        <w:t>Can run remote models (such: openai) or local (such:ollama)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/>
      </w:pPr>
      <w:r>
        <w:rPr/>
        <w:t>can connect automatically to ollama tracing dashboard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/>
      </w:pPr>
      <w:r>
        <w:rPr/>
        <w:t>LCEL chaining</w:t>
      </w:r>
    </w:p>
    <w:p>
      <w:pPr>
        <w:pStyle w:val="Normal"/>
        <w:numPr>
          <w:ilvl w:val="1"/>
          <w:numId w:val="1"/>
        </w:numPr>
        <w:bidi w:val="0"/>
        <w:spacing w:before="0" w:after="0"/>
        <w:jc w:val="start"/>
        <w:rPr/>
      </w:pPr>
      <w:r>
        <w:rPr/>
        <w:t>chain = summary_prompt_template | llm</w:t>
        <w:tab/>
      </w:r>
    </w:p>
    <w:p>
      <w:pPr>
        <w:pStyle w:val="Normal"/>
        <w:numPr>
          <w:ilvl w:val="1"/>
          <w:numId w:val="1"/>
        </w:numPr>
        <w:bidi w:val="0"/>
        <w:spacing w:before="0" w:after="0"/>
        <w:jc w:val="start"/>
        <w:rPr/>
      </w:pPr>
      <w:r>
        <w:rPr/>
        <w:t>response = chain.invoke(input={"information": information})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/>
      </w:pPr>
      <w:r>
        <w:rPr/>
        <w:t>versioning</w:t>
      </w:r>
    </w:p>
    <w:p>
      <w:pPr>
        <w:pStyle w:val="Normal"/>
        <w:numPr>
          <w:ilvl w:val="1"/>
          <w:numId w:val="1"/>
        </w:numPr>
        <w:bidi w:val="0"/>
        <w:spacing w:before="0" w:after="0"/>
        <w:jc w:val="start"/>
        <w:rPr/>
      </w:pPr>
      <w:r>
        <w:rPr/>
        <w:t>MAJOR – API change</w:t>
      </w:r>
    </w:p>
    <w:p>
      <w:pPr>
        <w:pStyle w:val="Normal"/>
        <w:numPr>
          <w:ilvl w:val="1"/>
          <w:numId w:val="1"/>
        </w:numPr>
        <w:bidi w:val="0"/>
        <w:spacing w:before="0" w:after="0"/>
        <w:jc w:val="start"/>
        <w:rPr/>
      </w:pPr>
      <w:r>
        <w:rPr/>
        <w:t>MINOR – Backward compatible added functionalities</w:t>
      </w:r>
    </w:p>
    <w:p>
      <w:pPr>
        <w:pStyle w:val="Normal"/>
        <w:numPr>
          <w:ilvl w:val="1"/>
          <w:numId w:val="1"/>
        </w:numPr>
        <w:bidi w:val="0"/>
        <w:spacing w:before="0" w:after="0"/>
        <w:jc w:val="start"/>
        <w:rPr/>
      </w:pPr>
      <w:r>
        <w:rPr/>
        <w:t>PATH -  Backward compatible bug fixes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962a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962ac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0c4c47"/>
    <w:pPr>
      <w:spacing w:before="0" w:after="160"/>
      <w:ind w:start="72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Application>LibreOffice/25.8.2.2$Linux_X86_64 LibreOffice_project/d401f2107ccab8f924a8e2df40f573aab7605b6f</Application>
  <AppVersion>15.0000</AppVersion>
  <Pages>1</Pages>
  <Words>51</Words>
  <Characters>308</Characters>
  <CharactersWithSpaces>345</CharactersWithSpaces>
  <Paragraphs>9</Paragraphs>
  <Company>Elta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2025-12-07T08:49:00Z</dcterms:created>
  <dc:creator>Danino Asaf</dc:creator>
  <dc:description/>
  <dc:language>en-US</dc:language>
  <cp:lastModifiedBy/>
  <dcterms:modified xsi:type="dcterms:W3CDTF">2025-12-17T10:04:57Z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