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WALI NIKAH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 Kecamatan  Poncokusumo Kabupaten Malang.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98930621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tabs>
          <w:tab w:val="left" w:leader="none" w:pos="3119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Berdasarkan laporan orang tersebut </w:t>
      </w:r>
      <w:r w:rsidDel="00000000" w:rsidR="00000000" w:rsidRPr="00000000">
        <w:rPr>
          <w:rFonts w:ascii="Arial" w:cs="Arial" w:eastAsia="Arial" w:hAnsi="Arial"/>
          <w:rtl w:val="0"/>
        </w:rPr>
        <w:t xml:space="preserve">di atas</w:t>
      </w:r>
      <w:r w:rsidDel="00000000" w:rsidR="00000000" w:rsidRPr="00000000">
        <w:rPr>
          <w:rFonts w:ascii="Arial" w:cs="Arial" w:eastAsia="Arial" w:hAnsi="Arial"/>
          <w:rtl w:val="0"/>
        </w:rPr>
        <w:t xml:space="preserve"> adalah benar merupakan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{Hubungan_Keluarga}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({Status_Keluarga})</w:t>
      </w:r>
      <w:r w:rsidDel="00000000" w:rsidR="00000000" w:rsidRPr="00000000">
        <w:rPr>
          <w:rFonts w:ascii="Arial" w:cs="Arial" w:eastAsia="Arial" w:hAnsi="Arial"/>
          <w:rtl w:val="0"/>
        </w:rPr>
        <w:t xml:space="preserve"> dari calon mempelai {Kelamin_Mempelai} yang bernama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{Nama_Mempelai_1}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{Bin_Binti_1}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{Nama_Orangtua}</w:t>
      </w:r>
      <w:r w:rsidDel="00000000" w:rsidR="00000000" w:rsidRPr="00000000">
        <w:rPr>
          <w:rFonts w:ascii="Arial" w:cs="Arial" w:eastAsia="Arial" w:hAnsi="Arial"/>
          <w:rtl w:val="0"/>
        </w:rPr>
        <w:t xml:space="preserve"> dan menjadi wali nikah atas pernikahannya dengan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{Nama_Mempelai_2}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{Bin_Binti_2}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{Nama_Orangtua_2}</w:t>
      </w:r>
      <w:r w:rsidDel="00000000" w:rsidR="00000000" w:rsidRPr="00000000">
        <w:rPr>
          <w:rFonts w:ascii="Arial" w:cs="Arial" w:eastAsia="Arial" w:hAnsi="Arial"/>
          <w:rtl w:val="0"/>
        </w:rPr>
        <w:t xml:space="preserve"> pada tanggal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{Tanggal_Pernikahan}</w:t>
      </w:r>
      <w:r w:rsidDel="00000000" w:rsidR="00000000" w:rsidRPr="00000000">
        <w:rPr>
          <w:rFonts w:ascii="Arial" w:cs="Arial" w:eastAsia="Arial" w:hAnsi="Arial"/>
          <w:rtl w:val="0"/>
        </w:rPr>
        <w:t xml:space="preserve"> yang dicatat oleh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KUA Kecamatan Lowokwaru Kota Malang.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D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12949317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7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30"/>
      <w:tblGridChange w:id="0">
        <w:tblGrid>
          <w:gridCol w:w="1545"/>
          <w:gridCol w:w="753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6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2949317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9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A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GN75Pv9dN+Vsh/b/B0VEDoWzEw==">CgMxLjAaHwoBMBIaChgICVIUChJ0YWJsZS43dGljN3lrZDlvYnM4AHIhMWNlYmg5dllSWkExNDJwTDN2MHlaTF82ZEpMelN5M2Nu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