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4258" w:rsidRPr="009C2D06" w:rsidRDefault="00614258" w:rsidP="00614258">
      <w:pPr>
        <w:jc w:val="center"/>
        <w:rPr>
          <w:b/>
          <w:sz w:val="40"/>
          <w:vertAlign w:val="subscript"/>
        </w:rPr>
      </w:pPr>
      <w:r w:rsidRPr="009C2D06">
        <w:rPr>
          <w:b/>
          <w:sz w:val="40"/>
          <w:vertAlign w:val="subscript"/>
        </w:rPr>
        <w:t>Workflow for Automated Web Application and Host Vulnerability Assessment</w:t>
      </w:r>
    </w:p>
    <w:p w:rsidR="00614258" w:rsidRDefault="00614258" w:rsidP="00614258">
      <w:pPr>
        <w:jc w:val="center"/>
        <w:rPr>
          <w:b/>
        </w:rPr>
      </w:pPr>
    </w:p>
    <w:sdt>
      <w:sdtPr>
        <w:rPr>
          <w:rFonts w:asciiTheme="minorHAnsi" w:eastAsiaTheme="minorHAnsi" w:hAnsiTheme="minorHAnsi" w:cstheme="minorBidi"/>
          <w:b w:val="0"/>
          <w:bCs w:val="0"/>
          <w:color w:val="auto"/>
          <w:sz w:val="22"/>
          <w:szCs w:val="22"/>
          <w:lang w:val="en-PH" w:eastAsia="en-US"/>
        </w:rPr>
        <w:id w:val="-1461023234"/>
        <w:docPartObj>
          <w:docPartGallery w:val="Table of Contents"/>
          <w:docPartUnique/>
        </w:docPartObj>
      </w:sdtPr>
      <w:sdtEndPr>
        <w:rPr>
          <w:noProof/>
        </w:rPr>
      </w:sdtEndPr>
      <w:sdtContent>
        <w:p w:rsidR="00614258" w:rsidRDefault="00614258" w:rsidP="00614258">
          <w:pPr>
            <w:pStyle w:val="TOCHeading"/>
          </w:pPr>
          <w:r>
            <w:t>Table of Contents</w:t>
          </w:r>
        </w:p>
        <w:p w:rsidR="00614258" w:rsidRDefault="00614258" w:rsidP="00614258">
          <w:pPr>
            <w:pStyle w:val="TOC1"/>
            <w:tabs>
              <w:tab w:val="left" w:pos="440"/>
              <w:tab w:val="right" w:leader="dot" w:pos="9350"/>
            </w:tabs>
            <w:rPr>
              <w:noProof/>
              <w:lang w:val="en-PH" w:eastAsia="en-PH"/>
            </w:rPr>
          </w:pPr>
          <w:r>
            <w:fldChar w:fldCharType="begin"/>
          </w:r>
          <w:r>
            <w:instrText xml:space="preserve"> TOC \o "1-3" \h \z \u </w:instrText>
          </w:r>
          <w:r>
            <w:fldChar w:fldCharType="separate"/>
          </w:r>
          <w:hyperlink w:anchor="_Toc405879434" w:history="1">
            <w:r w:rsidRPr="00247118">
              <w:rPr>
                <w:rStyle w:val="Hyperlink"/>
                <w:noProof/>
              </w:rPr>
              <w:t>I.</w:t>
            </w:r>
            <w:r>
              <w:rPr>
                <w:noProof/>
                <w:lang w:val="en-PH" w:eastAsia="en-PH"/>
              </w:rPr>
              <w:tab/>
            </w:r>
            <w:r w:rsidRPr="00247118">
              <w:rPr>
                <w:rStyle w:val="Hyperlink"/>
                <w:noProof/>
              </w:rPr>
              <w:t>Overview</w:t>
            </w:r>
            <w:r>
              <w:rPr>
                <w:noProof/>
                <w:webHidden/>
              </w:rPr>
              <w:tab/>
            </w:r>
            <w:r>
              <w:rPr>
                <w:noProof/>
                <w:webHidden/>
              </w:rPr>
              <w:fldChar w:fldCharType="begin"/>
            </w:r>
            <w:r>
              <w:rPr>
                <w:noProof/>
                <w:webHidden/>
              </w:rPr>
              <w:instrText xml:space="preserve"> PAGEREF _Toc405879434 \h </w:instrText>
            </w:r>
            <w:r>
              <w:rPr>
                <w:noProof/>
                <w:webHidden/>
              </w:rPr>
            </w:r>
            <w:r>
              <w:rPr>
                <w:noProof/>
                <w:webHidden/>
              </w:rPr>
              <w:fldChar w:fldCharType="separate"/>
            </w:r>
            <w:r>
              <w:rPr>
                <w:noProof/>
                <w:webHidden/>
              </w:rPr>
              <w:t>2</w:t>
            </w:r>
            <w:r>
              <w:rPr>
                <w:noProof/>
                <w:webHidden/>
              </w:rPr>
              <w:fldChar w:fldCharType="end"/>
            </w:r>
          </w:hyperlink>
        </w:p>
        <w:p w:rsidR="00614258" w:rsidRDefault="00614258" w:rsidP="00614258">
          <w:pPr>
            <w:pStyle w:val="TOC1"/>
            <w:tabs>
              <w:tab w:val="left" w:pos="440"/>
              <w:tab w:val="right" w:leader="dot" w:pos="9350"/>
            </w:tabs>
            <w:rPr>
              <w:noProof/>
              <w:lang w:val="en-PH" w:eastAsia="en-PH"/>
            </w:rPr>
          </w:pPr>
          <w:hyperlink w:anchor="_Toc405879435" w:history="1">
            <w:r w:rsidRPr="00247118">
              <w:rPr>
                <w:rStyle w:val="Hyperlink"/>
                <w:noProof/>
              </w:rPr>
              <w:t>II.</w:t>
            </w:r>
            <w:r>
              <w:rPr>
                <w:noProof/>
                <w:lang w:val="en-PH" w:eastAsia="en-PH"/>
              </w:rPr>
              <w:tab/>
            </w:r>
            <w:r w:rsidRPr="00247118">
              <w:rPr>
                <w:rStyle w:val="Hyperlink"/>
                <w:noProof/>
              </w:rPr>
              <w:t>Tools</w:t>
            </w:r>
            <w:r>
              <w:rPr>
                <w:noProof/>
                <w:webHidden/>
              </w:rPr>
              <w:tab/>
            </w:r>
            <w:r>
              <w:rPr>
                <w:noProof/>
                <w:webHidden/>
              </w:rPr>
              <w:fldChar w:fldCharType="begin"/>
            </w:r>
            <w:r>
              <w:rPr>
                <w:noProof/>
                <w:webHidden/>
              </w:rPr>
              <w:instrText xml:space="preserve"> PAGEREF _Toc405879435 \h </w:instrText>
            </w:r>
            <w:r>
              <w:rPr>
                <w:noProof/>
                <w:webHidden/>
              </w:rPr>
            </w:r>
            <w:r>
              <w:rPr>
                <w:noProof/>
                <w:webHidden/>
              </w:rPr>
              <w:fldChar w:fldCharType="separate"/>
            </w:r>
            <w:r>
              <w:rPr>
                <w:noProof/>
                <w:webHidden/>
              </w:rPr>
              <w:t>2</w:t>
            </w:r>
            <w:r>
              <w:rPr>
                <w:noProof/>
                <w:webHidden/>
              </w:rPr>
              <w:fldChar w:fldCharType="end"/>
            </w:r>
          </w:hyperlink>
        </w:p>
        <w:p w:rsidR="00614258" w:rsidRDefault="00614258" w:rsidP="00614258">
          <w:pPr>
            <w:pStyle w:val="TOC1"/>
            <w:tabs>
              <w:tab w:val="left" w:pos="660"/>
              <w:tab w:val="right" w:leader="dot" w:pos="9350"/>
            </w:tabs>
            <w:rPr>
              <w:noProof/>
              <w:lang w:val="en-PH" w:eastAsia="en-PH"/>
            </w:rPr>
          </w:pPr>
          <w:hyperlink w:anchor="_Toc405879436" w:history="1">
            <w:r w:rsidRPr="00247118">
              <w:rPr>
                <w:rStyle w:val="Hyperlink"/>
                <w:noProof/>
              </w:rPr>
              <w:t>III.</w:t>
            </w:r>
            <w:r>
              <w:rPr>
                <w:noProof/>
                <w:lang w:val="en-PH" w:eastAsia="en-PH"/>
              </w:rPr>
              <w:tab/>
            </w:r>
            <w:r w:rsidRPr="00247118">
              <w:rPr>
                <w:rStyle w:val="Hyperlink"/>
                <w:noProof/>
              </w:rPr>
              <w:t>Web Application Security Assessment</w:t>
            </w:r>
            <w:r>
              <w:rPr>
                <w:noProof/>
                <w:webHidden/>
              </w:rPr>
              <w:tab/>
            </w:r>
            <w:r>
              <w:rPr>
                <w:noProof/>
                <w:webHidden/>
              </w:rPr>
              <w:fldChar w:fldCharType="begin"/>
            </w:r>
            <w:r>
              <w:rPr>
                <w:noProof/>
                <w:webHidden/>
              </w:rPr>
              <w:instrText xml:space="preserve"> PAGEREF _Toc405879436 \h </w:instrText>
            </w:r>
            <w:r>
              <w:rPr>
                <w:noProof/>
                <w:webHidden/>
              </w:rPr>
            </w:r>
            <w:r>
              <w:rPr>
                <w:noProof/>
                <w:webHidden/>
              </w:rPr>
              <w:fldChar w:fldCharType="separate"/>
            </w:r>
            <w:r>
              <w:rPr>
                <w:noProof/>
                <w:webHidden/>
              </w:rPr>
              <w:t>2</w:t>
            </w:r>
            <w:r>
              <w:rPr>
                <w:noProof/>
                <w:webHidden/>
              </w:rPr>
              <w:fldChar w:fldCharType="end"/>
            </w:r>
          </w:hyperlink>
        </w:p>
        <w:p w:rsidR="00614258" w:rsidRDefault="00614258" w:rsidP="00614258">
          <w:pPr>
            <w:pStyle w:val="TOC2"/>
            <w:tabs>
              <w:tab w:val="left" w:pos="660"/>
              <w:tab w:val="right" w:leader="dot" w:pos="9350"/>
            </w:tabs>
            <w:rPr>
              <w:noProof/>
              <w:lang w:val="en-PH" w:eastAsia="en-PH"/>
            </w:rPr>
          </w:pPr>
          <w:hyperlink w:anchor="_Toc405879437" w:history="1">
            <w:r w:rsidRPr="00247118">
              <w:rPr>
                <w:rStyle w:val="Hyperlink"/>
                <w:noProof/>
              </w:rPr>
              <w:t>1.</w:t>
            </w:r>
            <w:r>
              <w:rPr>
                <w:noProof/>
                <w:lang w:val="en-PH" w:eastAsia="en-PH"/>
              </w:rPr>
              <w:tab/>
            </w:r>
            <w:r w:rsidRPr="00247118">
              <w:rPr>
                <w:rStyle w:val="Hyperlink"/>
                <w:noProof/>
              </w:rPr>
              <w:t>Target  Verification</w:t>
            </w:r>
            <w:r>
              <w:rPr>
                <w:noProof/>
                <w:webHidden/>
              </w:rPr>
              <w:tab/>
            </w:r>
            <w:r>
              <w:rPr>
                <w:noProof/>
                <w:webHidden/>
              </w:rPr>
              <w:fldChar w:fldCharType="begin"/>
            </w:r>
            <w:r>
              <w:rPr>
                <w:noProof/>
                <w:webHidden/>
              </w:rPr>
              <w:instrText xml:space="preserve"> PAGEREF _Toc405879437 \h </w:instrText>
            </w:r>
            <w:r>
              <w:rPr>
                <w:noProof/>
                <w:webHidden/>
              </w:rPr>
            </w:r>
            <w:r>
              <w:rPr>
                <w:noProof/>
                <w:webHidden/>
              </w:rPr>
              <w:fldChar w:fldCharType="separate"/>
            </w:r>
            <w:r>
              <w:rPr>
                <w:noProof/>
                <w:webHidden/>
              </w:rPr>
              <w:t>2</w:t>
            </w:r>
            <w:r>
              <w:rPr>
                <w:noProof/>
                <w:webHidden/>
              </w:rPr>
              <w:fldChar w:fldCharType="end"/>
            </w:r>
          </w:hyperlink>
        </w:p>
        <w:p w:rsidR="00614258" w:rsidRDefault="00614258" w:rsidP="00614258">
          <w:pPr>
            <w:pStyle w:val="TOC2"/>
            <w:tabs>
              <w:tab w:val="left" w:pos="660"/>
              <w:tab w:val="right" w:leader="dot" w:pos="9350"/>
            </w:tabs>
            <w:rPr>
              <w:noProof/>
              <w:lang w:val="en-PH" w:eastAsia="en-PH"/>
            </w:rPr>
          </w:pPr>
          <w:hyperlink w:anchor="_Toc405879438" w:history="1">
            <w:r w:rsidRPr="00247118">
              <w:rPr>
                <w:rStyle w:val="Hyperlink"/>
                <w:noProof/>
              </w:rPr>
              <w:t>2.</w:t>
            </w:r>
            <w:r>
              <w:rPr>
                <w:noProof/>
                <w:lang w:val="en-PH" w:eastAsia="en-PH"/>
              </w:rPr>
              <w:tab/>
            </w:r>
            <w:r w:rsidRPr="00247118">
              <w:rPr>
                <w:rStyle w:val="Hyperlink"/>
                <w:noProof/>
              </w:rPr>
              <w:t>Identifying Hosts with Web Application Using Nmap</w:t>
            </w:r>
            <w:r>
              <w:rPr>
                <w:noProof/>
                <w:webHidden/>
              </w:rPr>
              <w:tab/>
            </w:r>
            <w:r>
              <w:rPr>
                <w:noProof/>
                <w:webHidden/>
              </w:rPr>
              <w:fldChar w:fldCharType="begin"/>
            </w:r>
            <w:r>
              <w:rPr>
                <w:noProof/>
                <w:webHidden/>
              </w:rPr>
              <w:instrText xml:space="preserve"> PAGEREF _Toc405879438 \h </w:instrText>
            </w:r>
            <w:r>
              <w:rPr>
                <w:noProof/>
                <w:webHidden/>
              </w:rPr>
            </w:r>
            <w:r>
              <w:rPr>
                <w:noProof/>
                <w:webHidden/>
              </w:rPr>
              <w:fldChar w:fldCharType="separate"/>
            </w:r>
            <w:r>
              <w:rPr>
                <w:noProof/>
                <w:webHidden/>
              </w:rPr>
              <w:t>2</w:t>
            </w:r>
            <w:r>
              <w:rPr>
                <w:noProof/>
                <w:webHidden/>
              </w:rPr>
              <w:fldChar w:fldCharType="end"/>
            </w:r>
          </w:hyperlink>
        </w:p>
        <w:p w:rsidR="00614258" w:rsidRDefault="00614258" w:rsidP="00614258">
          <w:pPr>
            <w:pStyle w:val="TOC2"/>
            <w:tabs>
              <w:tab w:val="left" w:pos="660"/>
              <w:tab w:val="right" w:leader="dot" w:pos="9350"/>
            </w:tabs>
            <w:rPr>
              <w:noProof/>
              <w:lang w:val="en-PH" w:eastAsia="en-PH"/>
            </w:rPr>
          </w:pPr>
          <w:hyperlink w:anchor="_Toc405879439" w:history="1">
            <w:r w:rsidRPr="00247118">
              <w:rPr>
                <w:rStyle w:val="Hyperlink"/>
                <w:noProof/>
              </w:rPr>
              <w:t>3.</w:t>
            </w:r>
            <w:r>
              <w:rPr>
                <w:noProof/>
                <w:lang w:val="en-PH" w:eastAsia="en-PH"/>
              </w:rPr>
              <w:tab/>
            </w:r>
            <w:r w:rsidRPr="00247118">
              <w:rPr>
                <w:rStyle w:val="Hyperlink"/>
                <w:noProof/>
              </w:rPr>
              <w:t>Scanning for Application Vulnerabilities Using BurpSuite Pro</w:t>
            </w:r>
            <w:r>
              <w:rPr>
                <w:noProof/>
                <w:webHidden/>
              </w:rPr>
              <w:tab/>
            </w:r>
            <w:r>
              <w:rPr>
                <w:noProof/>
                <w:webHidden/>
              </w:rPr>
              <w:fldChar w:fldCharType="begin"/>
            </w:r>
            <w:r>
              <w:rPr>
                <w:noProof/>
                <w:webHidden/>
              </w:rPr>
              <w:instrText xml:space="preserve"> PAGEREF _Toc405879439 \h </w:instrText>
            </w:r>
            <w:r>
              <w:rPr>
                <w:noProof/>
                <w:webHidden/>
              </w:rPr>
            </w:r>
            <w:r>
              <w:rPr>
                <w:noProof/>
                <w:webHidden/>
              </w:rPr>
              <w:fldChar w:fldCharType="separate"/>
            </w:r>
            <w:r>
              <w:rPr>
                <w:noProof/>
                <w:webHidden/>
              </w:rPr>
              <w:t>3</w:t>
            </w:r>
            <w:r>
              <w:rPr>
                <w:noProof/>
                <w:webHidden/>
              </w:rPr>
              <w:fldChar w:fldCharType="end"/>
            </w:r>
          </w:hyperlink>
        </w:p>
        <w:p w:rsidR="00614258" w:rsidRDefault="00614258" w:rsidP="00614258">
          <w:pPr>
            <w:pStyle w:val="TOC3"/>
            <w:tabs>
              <w:tab w:val="left" w:pos="1100"/>
              <w:tab w:val="right" w:leader="dot" w:pos="9350"/>
            </w:tabs>
            <w:rPr>
              <w:noProof/>
              <w:lang w:val="en-PH" w:eastAsia="en-PH"/>
            </w:rPr>
          </w:pPr>
          <w:hyperlink w:anchor="_Toc405879440" w:history="1">
            <w:r w:rsidRPr="00247118">
              <w:rPr>
                <w:rStyle w:val="Hyperlink"/>
                <w:noProof/>
              </w:rPr>
              <w:t>3.1.</w:t>
            </w:r>
            <w:r>
              <w:rPr>
                <w:noProof/>
                <w:lang w:val="en-PH" w:eastAsia="en-PH"/>
              </w:rPr>
              <w:tab/>
            </w:r>
            <w:r w:rsidRPr="00247118">
              <w:rPr>
                <w:rStyle w:val="Hyperlink"/>
                <w:noProof/>
              </w:rPr>
              <w:t>Adding Nmap-scanned Hosts to Burp Suite as Targets</w:t>
            </w:r>
            <w:r>
              <w:rPr>
                <w:noProof/>
                <w:webHidden/>
              </w:rPr>
              <w:tab/>
            </w:r>
            <w:r>
              <w:rPr>
                <w:noProof/>
                <w:webHidden/>
              </w:rPr>
              <w:fldChar w:fldCharType="begin"/>
            </w:r>
            <w:r>
              <w:rPr>
                <w:noProof/>
                <w:webHidden/>
              </w:rPr>
              <w:instrText xml:space="preserve"> PAGEREF _Toc405879440 \h </w:instrText>
            </w:r>
            <w:r>
              <w:rPr>
                <w:noProof/>
                <w:webHidden/>
              </w:rPr>
            </w:r>
            <w:r>
              <w:rPr>
                <w:noProof/>
                <w:webHidden/>
              </w:rPr>
              <w:fldChar w:fldCharType="separate"/>
            </w:r>
            <w:r>
              <w:rPr>
                <w:noProof/>
                <w:webHidden/>
              </w:rPr>
              <w:t>3</w:t>
            </w:r>
            <w:r>
              <w:rPr>
                <w:noProof/>
                <w:webHidden/>
              </w:rPr>
              <w:fldChar w:fldCharType="end"/>
            </w:r>
          </w:hyperlink>
        </w:p>
        <w:p w:rsidR="00614258" w:rsidRDefault="00614258" w:rsidP="00614258">
          <w:pPr>
            <w:pStyle w:val="TOC3"/>
            <w:tabs>
              <w:tab w:val="left" w:pos="1320"/>
              <w:tab w:val="right" w:leader="dot" w:pos="9350"/>
            </w:tabs>
            <w:rPr>
              <w:noProof/>
              <w:lang w:val="en-PH" w:eastAsia="en-PH"/>
            </w:rPr>
          </w:pPr>
          <w:hyperlink w:anchor="_Toc405879441" w:history="1">
            <w:r w:rsidRPr="00247118">
              <w:rPr>
                <w:rStyle w:val="Hyperlink"/>
                <w:noProof/>
              </w:rPr>
              <w:t>3.1.1.</w:t>
            </w:r>
            <w:r>
              <w:rPr>
                <w:noProof/>
                <w:lang w:val="en-PH" w:eastAsia="en-PH"/>
              </w:rPr>
              <w:tab/>
            </w:r>
            <w:r w:rsidRPr="00247118">
              <w:rPr>
                <w:rStyle w:val="Hyperlink"/>
                <w:noProof/>
              </w:rPr>
              <w:t>Opening Nmap scan result</w:t>
            </w:r>
            <w:r>
              <w:rPr>
                <w:noProof/>
                <w:webHidden/>
              </w:rPr>
              <w:tab/>
            </w:r>
            <w:r>
              <w:rPr>
                <w:noProof/>
                <w:webHidden/>
              </w:rPr>
              <w:fldChar w:fldCharType="begin"/>
            </w:r>
            <w:r>
              <w:rPr>
                <w:noProof/>
                <w:webHidden/>
              </w:rPr>
              <w:instrText xml:space="preserve"> PAGEREF _Toc405879441 \h </w:instrText>
            </w:r>
            <w:r>
              <w:rPr>
                <w:noProof/>
                <w:webHidden/>
              </w:rPr>
            </w:r>
            <w:r>
              <w:rPr>
                <w:noProof/>
                <w:webHidden/>
              </w:rPr>
              <w:fldChar w:fldCharType="separate"/>
            </w:r>
            <w:r>
              <w:rPr>
                <w:noProof/>
                <w:webHidden/>
              </w:rPr>
              <w:t>3</w:t>
            </w:r>
            <w:r>
              <w:rPr>
                <w:noProof/>
                <w:webHidden/>
              </w:rPr>
              <w:fldChar w:fldCharType="end"/>
            </w:r>
          </w:hyperlink>
        </w:p>
        <w:p w:rsidR="00614258" w:rsidRDefault="00614258" w:rsidP="00614258">
          <w:pPr>
            <w:pStyle w:val="TOC3"/>
            <w:tabs>
              <w:tab w:val="left" w:pos="1320"/>
              <w:tab w:val="right" w:leader="dot" w:pos="9350"/>
            </w:tabs>
            <w:rPr>
              <w:noProof/>
              <w:lang w:val="en-PH" w:eastAsia="en-PH"/>
            </w:rPr>
          </w:pPr>
          <w:hyperlink w:anchor="_Toc405879442" w:history="1">
            <w:r w:rsidRPr="00247118">
              <w:rPr>
                <w:rStyle w:val="Hyperlink"/>
                <w:noProof/>
              </w:rPr>
              <w:t>3.1.2.</w:t>
            </w:r>
            <w:r>
              <w:rPr>
                <w:noProof/>
                <w:lang w:val="en-PH" w:eastAsia="en-PH"/>
              </w:rPr>
              <w:tab/>
            </w:r>
            <w:r w:rsidRPr="00247118">
              <w:rPr>
                <w:rStyle w:val="Hyperlink"/>
                <w:noProof/>
              </w:rPr>
              <w:t>Initial connection to the target site using Burp Repeater</w:t>
            </w:r>
            <w:r>
              <w:rPr>
                <w:noProof/>
                <w:webHidden/>
              </w:rPr>
              <w:tab/>
            </w:r>
            <w:r>
              <w:rPr>
                <w:noProof/>
                <w:webHidden/>
              </w:rPr>
              <w:fldChar w:fldCharType="begin"/>
            </w:r>
            <w:r>
              <w:rPr>
                <w:noProof/>
                <w:webHidden/>
              </w:rPr>
              <w:instrText xml:space="preserve"> PAGEREF _Toc405879442 \h </w:instrText>
            </w:r>
            <w:r>
              <w:rPr>
                <w:noProof/>
                <w:webHidden/>
              </w:rPr>
            </w:r>
            <w:r>
              <w:rPr>
                <w:noProof/>
                <w:webHidden/>
              </w:rPr>
              <w:fldChar w:fldCharType="separate"/>
            </w:r>
            <w:r>
              <w:rPr>
                <w:noProof/>
                <w:webHidden/>
              </w:rPr>
              <w:t>4</w:t>
            </w:r>
            <w:r>
              <w:rPr>
                <w:noProof/>
                <w:webHidden/>
              </w:rPr>
              <w:fldChar w:fldCharType="end"/>
            </w:r>
          </w:hyperlink>
        </w:p>
        <w:p w:rsidR="00614258" w:rsidRDefault="00614258" w:rsidP="00614258">
          <w:pPr>
            <w:pStyle w:val="TOC3"/>
            <w:tabs>
              <w:tab w:val="left" w:pos="1320"/>
              <w:tab w:val="right" w:leader="dot" w:pos="9350"/>
            </w:tabs>
            <w:rPr>
              <w:noProof/>
              <w:lang w:val="en-PH" w:eastAsia="en-PH"/>
            </w:rPr>
          </w:pPr>
          <w:hyperlink w:anchor="_Toc405879443" w:history="1">
            <w:r w:rsidRPr="00247118">
              <w:rPr>
                <w:rStyle w:val="Hyperlink"/>
                <w:noProof/>
              </w:rPr>
              <w:t>3.1.3.</w:t>
            </w:r>
            <w:r>
              <w:rPr>
                <w:noProof/>
                <w:lang w:val="en-PH" w:eastAsia="en-PH"/>
              </w:rPr>
              <w:tab/>
            </w:r>
            <w:r w:rsidRPr="00247118">
              <w:rPr>
                <w:rStyle w:val="Hyperlink"/>
                <w:noProof/>
              </w:rPr>
              <w:t>Adding Application URL to Burp’s Site map</w:t>
            </w:r>
            <w:r>
              <w:rPr>
                <w:noProof/>
                <w:webHidden/>
              </w:rPr>
              <w:tab/>
            </w:r>
            <w:r>
              <w:rPr>
                <w:noProof/>
                <w:webHidden/>
              </w:rPr>
              <w:fldChar w:fldCharType="begin"/>
            </w:r>
            <w:r>
              <w:rPr>
                <w:noProof/>
                <w:webHidden/>
              </w:rPr>
              <w:instrText xml:space="preserve"> PAGEREF _Toc405879443 \h </w:instrText>
            </w:r>
            <w:r>
              <w:rPr>
                <w:noProof/>
                <w:webHidden/>
              </w:rPr>
            </w:r>
            <w:r>
              <w:rPr>
                <w:noProof/>
                <w:webHidden/>
              </w:rPr>
              <w:fldChar w:fldCharType="separate"/>
            </w:r>
            <w:r>
              <w:rPr>
                <w:noProof/>
                <w:webHidden/>
              </w:rPr>
              <w:t>5</w:t>
            </w:r>
            <w:r>
              <w:rPr>
                <w:noProof/>
                <w:webHidden/>
              </w:rPr>
              <w:fldChar w:fldCharType="end"/>
            </w:r>
          </w:hyperlink>
        </w:p>
        <w:p w:rsidR="00614258" w:rsidRDefault="00614258" w:rsidP="00614258">
          <w:pPr>
            <w:pStyle w:val="TOC3"/>
            <w:tabs>
              <w:tab w:val="left" w:pos="1320"/>
              <w:tab w:val="right" w:leader="dot" w:pos="9350"/>
            </w:tabs>
            <w:rPr>
              <w:noProof/>
              <w:lang w:val="en-PH" w:eastAsia="en-PH"/>
            </w:rPr>
          </w:pPr>
          <w:hyperlink w:anchor="_Toc405879444" w:history="1">
            <w:r w:rsidRPr="00247118">
              <w:rPr>
                <w:rStyle w:val="Hyperlink"/>
                <w:noProof/>
              </w:rPr>
              <w:t>3.1.4.</w:t>
            </w:r>
            <w:r>
              <w:rPr>
                <w:noProof/>
                <w:lang w:val="en-PH" w:eastAsia="en-PH"/>
              </w:rPr>
              <w:tab/>
            </w:r>
            <w:r w:rsidRPr="00247118">
              <w:rPr>
                <w:rStyle w:val="Hyperlink"/>
                <w:noProof/>
              </w:rPr>
              <w:t>No Response on port 80, Try 443</w:t>
            </w:r>
            <w:r>
              <w:rPr>
                <w:noProof/>
                <w:webHidden/>
              </w:rPr>
              <w:tab/>
            </w:r>
            <w:r>
              <w:rPr>
                <w:noProof/>
                <w:webHidden/>
              </w:rPr>
              <w:fldChar w:fldCharType="begin"/>
            </w:r>
            <w:r>
              <w:rPr>
                <w:noProof/>
                <w:webHidden/>
              </w:rPr>
              <w:instrText xml:space="preserve"> PAGEREF _Toc405879444 \h </w:instrText>
            </w:r>
            <w:r>
              <w:rPr>
                <w:noProof/>
                <w:webHidden/>
              </w:rPr>
            </w:r>
            <w:r>
              <w:rPr>
                <w:noProof/>
                <w:webHidden/>
              </w:rPr>
              <w:fldChar w:fldCharType="separate"/>
            </w:r>
            <w:r>
              <w:rPr>
                <w:noProof/>
                <w:webHidden/>
              </w:rPr>
              <w:t>6</w:t>
            </w:r>
            <w:r>
              <w:rPr>
                <w:noProof/>
                <w:webHidden/>
              </w:rPr>
              <w:fldChar w:fldCharType="end"/>
            </w:r>
          </w:hyperlink>
        </w:p>
        <w:p w:rsidR="00614258" w:rsidRDefault="00614258" w:rsidP="00614258">
          <w:pPr>
            <w:pStyle w:val="TOC3"/>
            <w:tabs>
              <w:tab w:val="left" w:pos="1320"/>
              <w:tab w:val="right" w:leader="dot" w:pos="9350"/>
            </w:tabs>
            <w:rPr>
              <w:noProof/>
              <w:lang w:val="en-PH" w:eastAsia="en-PH"/>
            </w:rPr>
          </w:pPr>
          <w:hyperlink w:anchor="_Toc405879445" w:history="1">
            <w:r w:rsidRPr="00247118">
              <w:rPr>
                <w:rStyle w:val="Hyperlink"/>
                <w:noProof/>
              </w:rPr>
              <w:t>3.1.5.</w:t>
            </w:r>
            <w:r>
              <w:rPr>
                <w:noProof/>
                <w:lang w:val="en-PH" w:eastAsia="en-PH"/>
              </w:rPr>
              <w:tab/>
            </w:r>
            <w:r w:rsidRPr="00247118">
              <w:rPr>
                <w:rStyle w:val="Hyperlink"/>
                <w:noProof/>
              </w:rPr>
              <w:t>No Response, Try Changing User-Agent</w:t>
            </w:r>
            <w:r>
              <w:rPr>
                <w:noProof/>
                <w:webHidden/>
              </w:rPr>
              <w:tab/>
            </w:r>
            <w:r>
              <w:rPr>
                <w:noProof/>
                <w:webHidden/>
              </w:rPr>
              <w:fldChar w:fldCharType="begin"/>
            </w:r>
            <w:r>
              <w:rPr>
                <w:noProof/>
                <w:webHidden/>
              </w:rPr>
              <w:instrText xml:space="preserve"> PAGEREF _Toc405879445 \h </w:instrText>
            </w:r>
            <w:r>
              <w:rPr>
                <w:noProof/>
                <w:webHidden/>
              </w:rPr>
            </w:r>
            <w:r>
              <w:rPr>
                <w:noProof/>
                <w:webHidden/>
              </w:rPr>
              <w:fldChar w:fldCharType="separate"/>
            </w:r>
            <w:r>
              <w:rPr>
                <w:noProof/>
                <w:webHidden/>
              </w:rPr>
              <w:t>7</w:t>
            </w:r>
            <w:r>
              <w:rPr>
                <w:noProof/>
                <w:webHidden/>
              </w:rPr>
              <w:fldChar w:fldCharType="end"/>
            </w:r>
          </w:hyperlink>
        </w:p>
        <w:p w:rsidR="00614258" w:rsidRDefault="00614258" w:rsidP="00614258">
          <w:pPr>
            <w:pStyle w:val="TOC3"/>
            <w:tabs>
              <w:tab w:val="left" w:pos="1320"/>
              <w:tab w:val="right" w:leader="dot" w:pos="9350"/>
            </w:tabs>
            <w:rPr>
              <w:noProof/>
              <w:lang w:val="en-PH" w:eastAsia="en-PH"/>
            </w:rPr>
          </w:pPr>
          <w:hyperlink w:anchor="_Toc405879446" w:history="1">
            <w:r w:rsidRPr="00247118">
              <w:rPr>
                <w:rStyle w:val="Hyperlink"/>
                <w:noProof/>
              </w:rPr>
              <w:t>3.1.6.</w:t>
            </w:r>
            <w:r>
              <w:rPr>
                <w:noProof/>
                <w:lang w:val="en-PH" w:eastAsia="en-PH"/>
              </w:rPr>
              <w:tab/>
            </w:r>
            <w:r w:rsidRPr="00247118">
              <w:rPr>
                <w:rStyle w:val="Hyperlink"/>
                <w:noProof/>
              </w:rPr>
              <w:t>Adding Application URL into Burp Suite’s Global Scope</w:t>
            </w:r>
            <w:r>
              <w:rPr>
                <w:noProof/>
                <w:webHidden/>
              </w:rPr>
              <w:tab/>
            </w:r>
            <w:r>
              <w:rPr>
                <w:noProof/>
                <w:webHidden/>
              </w:rPr>
              <w:fldChar w:fldCharType="begin"/>
            </w:r>
            <w:r>
              <w:rPr>
                <w:noProof/>
                <w:webHidden/>
              </w:rPr>
              <w:instrText xml:space="preserve"> PAGEREF _Toc405879446 \h </w:instrText>
            </w:r>
            <w:r>
              <w:rPr>
                <w:noProof/>
                <w:webHidden/>
              </w:rPr>
            </w:r>
            <w:r>
              <w:rPr>
                <w:noProof/>
                <w:webHidden/>
              </w:rPr>
              <w:fldChar w:fldCharType="separate"/>
            </w:r>
            <w:r>
              <w:rPr>
                <w:noProof/>
                <w:webHidden/>
              </w:rPr>
              <w:t>9</w:t>
            </w:r>
            <w:r>
              <w:rPr>
                <w:noProof/>
                <w:webHidden/>
              </w:rPr>
              <w:fldChar w:fldCharType="end"/>
            </w:r>
          </w:hyperlink>
        </w:p>
        <w:p w:rsidR="00614258" w:rsidRDefault="00614258" w:rsidP="00614258">
          <w:pPr>
            <w:pStyle w:val="TOC3"/>
            <w:tabs>
              <w:tab w:val="left" w:pos="1100"/>
              <w:tab w:val="right" w:leader="dot" w:pos="9350"/>
            </w:tabs>
            <w:rPr>
              <w:noProof/>
              <w:lang w:val="en-PH" w:eastAsia="en-PH"/>
            </w:rPr>
          </w:pPr>
          <w:hyperlink w:anchor="_Toc405879447" w:history="1">
            <w:r w:rsidRPr="00247118">
              <w:rPr>
                <w:rStyle w:val="Hyperlink"/>
                <w:noProof/>
              </w:rPr>
              <w:t>3.2.</w:t>
            </w:r>
            <w:r>
              <w:rPr>
                <w:noProof/>
                <w:lang w:val="en-PH" w:eastAsia="en-PH"/>
              </w:rPr>
              <w:tab/>
            </w:r>
            <w:r w:rsidRPr="00247118">
              <w:rPr>
                <w:rStyle w:val="Hyperlink"/>
                <w:noProof/>
              </w:rPr>
              <w:t>Spidering the Web Application using Burp Spider</w:t>
            </w:r>
            <w:r>
              <w:rPr>
                <w:noProof/>
                <w:webHidden/>
              </w:rPr>
              <w:tab/>
            </w:r>
            <w:r>
              <w:rPr>
                <w:noProof/>
                <w:webHidden/>
              </w:rPr>
              <w:fldChar w:fldCharType="begin"/>
            </w:r>
            <w:r>
              <w:rPr>
                <w:noProof/>
                <w:webHidden/>
              </w:rPr>
              <w:instrText xml:space="preserve"> PAGEREF _Toc405879447 \h </w:instrText>
            </w:r>
            <w:r>
              <w:rPr>
                <w:noProof/>
                <w:webHidden/>
              </w:rPr>
            </w:r>
            <w:r>
              <w:rPr>
                <w:noProof/>
                <w:webHidden/>
              </w:rPr>
              <w:fldChar w:fldCharType="separate"/>
            </w:r>
            <w:r>
              <w:rPr>
                <w:noProof/>
                <w:webHidden/>
              </w:rPr>
              <w:t>9</w:t>
            </w:r>
            <w:r>
              <w:rPr>
                <w:noProof/>
                <w:webHidden/>
              </w:rPr>
              <w:fldChar w:fldCharType="end"/>
            </w:r>
          </w:hyperlink>
        </w:p>
        <w:p w:rsidR="00614258" w:rsidRDefault="00614258" w:rsidP="00614258">
          <w:pPr>
            <w:pStyle w:val="TOC3"/>
            <w:tabs>
              <w:tab w:val="left" w:pos="1320"/>
              <w:tab w:val="right" w:leader="dot" w:pos="9350"/>
            </w:tabs>
            <w:rPr>
              <w:noProof/>
              <w:lang w:val="en-PH" w:eastAsia="en-PH"/>
            </w:rPr>
          </w:pPr>
          <w:hyperlink w:anchor="_Toc405879448" w:history="1">
            <w:r w:rsidRPr="00247118">
              <w:rPr>
                <w:rStyle w:val="Hyperlink"/>
                <w:noProof/>
              </w:rPr>
              <w:t>3.2.1.</w:t>
            </w:r>
            <w:r>
              <w:rPr>
                <w:noProof/>
                <w:lang w:val="en-PH" w:eastAsia="en-PH"/>
              </w:rPr>
              <w:tab/>
            </w:r>
            <w:r w:rsidRPr="00247118">
              <w:rPr>
                <w:rStyle w:val="Hyperlink"/>
                <w:noProof/>
              </w:rPr>
              <w:t>Spidering while interacting with web application (passive spidering)</w:t>
            </w:r>
            <w:r>
              <w:rPr>
                <w:noProof/>
                <w:webHidden/>
              </w:rPr>
              <w:tab/>
            </w:r>
            <w:r>
              <w:rPr>
                <w:noProof/>
                <w:webHidden/>
              </w:rPr>
              <w:fldChar w:fldCharType="begin"/>
            </w:r>
            <w:r>
              <w:rPr>
                <w:noProof/>
                <w:webHidden/>
              </w:rPr>
              <w:instrText xml:space="preserve"> PAGEREF _Toc405879448 \h </w:instrText>
            </w:r>
            <w:r>
              <w:rPr>
                <w:noProof/>
                <w:webHidden/>
              </w:rPr>
            </w:r>
            <w:r>
              <w:rPr>
                <w:noProof/>
                <w:webHidden/>
              </w:rPr>
              <w:fldChar w:fldCharType="separate"/>
            </w:r>
            <w:r>
              <w:rPr>
                <w:noProof/>
                <w:webHidden/>
              </w:rPr>
              <w:t>10</w:t>
            </w:r>
            <w:r>
              <w:rPr>
                <w:noProof/>
                <w:webHidden/>
              </w:rPr>
              <w:fldChar w:fldCharType="end"/>
            </w:r>
          </w:hyperlink>
        </w:p>
        <w:p w:rsidR="00614258" w:rsidRDefault="00614258" w:rsidP="00614258">
          <w:pPr>
            <w:pStyle w:val="TOC3"/>
            <w:tabs>
              <w:tab w:val="left" w:pos="1320"/>
              <w:tab w:val="right" w:leader="dot" w:pos="9350"/>
            </w:tabs>
            <w:rPr>
              <w:noProof/>
              <w:lang w:val="en-PH" w:eastAsia="en-PH"/>
            </w:rPr>
          </w:pPr>
          <w:hyperlink w:anchor="_Toc405879449" w:history="1">
            <w:r w:rsidRPr="00247118">
              <w:rPr>
                <w:rStyle w:val="Hyperlink"/>
                <w:noProof/>
              </w:rPr>
              <w:t>3.2.2.</w:t>
            </w:r>
            <w:r>
              <w:rPr>
                <w:noProof/>
                <w:lang w:val="en-PH" w:eastAsia="en-PH"/>
              </w:rPr>
              <w:tab/>
            </w:r>
            <w:r w:rsidRPr="00247118">
              <w:rPr>
                <w:rStyle w:val="Hyperlink"/>
                <w:noProof/>
              </w:rPr>
              <w:t>Spidering by manually launching Burp Spider (active spidering)</w:t>
            </w:r>
            <w:r>
              <w:rPr>
                <w:noProof/>
                <w:webHidden/>
              </w:rPr>
              <w:tab/>
            </w:r>
            <w:r>
              <w:rPr>
                <w:noProof/>
                <w:webHidden/>
              </w:rPr>
              <w:fldChar w:fldCharType="begin"/>
            </w:r>
            <w:r>
              <w:rPr>
                <w:noProof/>
                <w:webHidden/>
              </w:rPr>
              <w:instrText xml:space="preserve"> PAGEREF _Toc405879449 \h </w:instrText>
            </w:r>
            <w:r>
              <w:rPr>
                <w:noProof/>
                <w:webHidden/>
              </w:rPr>
            </w:r>
            <w:r>
              <w:rPr>
                <w:noProof/>
                <w:webHidden/>
              </w:rPr>
              <w:fldChar w:fldCharType="separate"/>
            </w:r>
            <w:r>
              <w:rPr>
                <w:noProof/>
                <w:webHidden/>
              </w:rPr>
              <w:t>11</w:t>
            </w:r>
            <w:r>
              <w:rPr>
                <w:noProof/>
                <w:webHidden/>
              </w:rPr>
              <w:fldChar w:fldCharType="end"/>
            </w:r>
          </w:hyperlink>
        </w:p>
        <w:p w:rsidR="00614258" w:rsidRDefault="00614258" w:rsidP="00614258">
          <w:pPr>
            <w:pStyle w:val="TOC3"/>
            <w:tabs>
              <w:tab w:val="left" w:pos="1320"/>
              <w:tab w:val="right" w:leader="dot" w:pos="9350"/>
            </w:tabs>
            <w:rPr>
              <w:noProof/>
              <w:lang w:val="en-PH" w:eastAsia="en-PH"/>
            </w:rPr>
          </w:pPr>
          <w:hyperlink w:anchor="_Toc405879450" w:history="1">
            <w:r w:rsidRPr="00247118">
              <w:rPr>
                <w:rStyle w:val="Hyperlink"/>
                <w:noProof/>
              </w:rPr>
              <w:t>3.2.3.</w:t>
            </w:r>
            <w:r>
              <w:rPr>
                <w:noProof/>
                <w:lang w:val="en-PH" w:eastAsia="en-PH"/>
              </w:rPr>
              <w:tab/>
            </w:r>
            <w:r w:rsidRPr="00247118">
              <w:rPr>
                <w:rStyle w:val="Hyperlink"/>
                <w:noProof/>
              </w:rPr>
              <w:t>Combining Active and Passive Spidering</w:t>
            </w:r>
            <w:r>
              <w:rPr>
                <w:noProof/>
                <w:webHidden/>
              </w:rPr>
              <w:tab/>
            </w:r>
            <w:r>
              <w:rPr>
                <w:noProof/>
                <w:webHidden/>
              </w:rPr>
              <w:fldChar w:fldCharType="begin"/>
            </w:r>
            <w:r>
              <w:rPr>
                <w:noProof/>
                <w:webHidden/>
              </w:rPr>
              <w:instrText xml:space="preserve"> PAGEREF _Toc405879450 \h </w:instrText>
            </w:r>
            <w:r>
              <w:rPr>
                <w:noProof/>
                <w:webHidden/>
              </w:rPr>
            </w:r>
            <w:r>
              <w:rPr>
                <w:noProof/>
                <w:webHidden/>
              </w:rPr>
              <w:fldChar w:fldCharType="separate"/>
            </w:r>
            <w:r>
              <w:rPr>
                <w:noProof/>
                <w:webHidden/>
              </w:rPr>
              <w:t>12</w:t>
            </w:r>
            <w:r>
              <w:rPr>
                <w:noProof/>
                <w:webHidden/>
              </w:rPr>
              <w:fldChar w:fldCharType="end"/>
            </w:r>
          </w:hyperlink>
        </w:p>
        <w:p w:rsidR="00614258" w:rsidRDefault="00614258" w:rsidP="00614258">
          <w:pPr>
            <w:pStyle w:val="TOC3"/>
            <w:tabs>
              <w:tab w:val="left" w:pos="1320"/>
              <w:tab w:val="right" w:leader="dot" w:pos="9350"/>
            </w:tabs>
            <w:rPr>
              <w:noProof/>
              <w:lang w:val="en-PH" w:eastAsia="en-PH"/>
            </w:rPr>
          </w:pPr>
          <w:hyperlink w:anchor="_Toc405879451" w:history="1">
            <w:r w:rsidRPr="00247118">
              <w:rPr>
                <w:rStyle w:val="Hyperlink"/>
                <w:noProof/>
              </w:rPr>
              <w:t>3.2.4.</w:t>
            </w:r>
            <w:r>
              <w:rPr>
                <w:noProof/>
                <w:lang w:val="en-PH" w:eastAsia="en-PH"/>
              </w:rPr>
              <w:tab/>
            </w:r>
            <w:r w:rsidRPr="00247118">
              <w:rPr>
                <w:rStyle w:val="Hyperlink"/>
                <w:noProof/>
              </w:rPr>
              <w:t>Discovering Hidden URLs through Content Discovery</w:t>
            </w:r>
            <w:r>
              <w:rPr>
                <w:noProof/>
                <w:webHidden/>
              </w:rPr>
              <w:tab/>
            </w:r>
            <w:r>
              <w:rPr>
                <w:noProof/>
                <w:webHidden/>
              </w:rPr>
              <w:fldChar w:fldCharType="begin"/>
            </w:r>
            <w:r>
              <w:rPr>
                <w:noProof/>
                <w:webHidden/>
              </w:rPr>
              <w:instrText xml:space="preserve"> PAGEREF _Toc405879451 \h </w:instrText>
            </w:r>
            <w:r>
              <w:rPr>
                <w:noProof/>
                <w:webHidden/>
              </w:rPr>
            </w:r>
            <w:r>
              <w:rPr>
                <w:noProof/>
                <w:webHidden/>
              </w:rPr>
              <w:fldChar w:fldCharType="separate"/>
            </w:r>
            <w:r>
              <w:rPr>
                <w:noProof/>
                <w:webHidden/>
              </w:rPr>
              <w:t>14</w:t>
            </w:r>
            <w:r>
              <w:rPr>
                <w:noProof/>
                <w:webHidden/>
              </w:rPr>
              <w:fldChar w:fldCharType="end"/>
            </w:r>
          </w:hyperlink>
        </w:p>
        <w:p w:rsidR="00614258" w:rsidRDefault="00614258" w:rsidP="00614258">
          <w:pPr>
            <w:pStyle w:val="TOC3"/>
            <w:tabs>
              <w:tab w:val="left" w:pos="1100"/>
              <w:tab w:val="right" w:leader="dot" w:pos="9350"/>
            </w:tabs>
            <w:rPr>
              <w:noProof/>
              <w:lang w:val="en-PH" w:eastAsia="en-PH"/>
            </w:rPr>
          </w:pPr>
          <w:hyperlink w:anchor="_Toc405879452" w:history="1">
            <w:r w:rsidRPr="00247118">
              <w:rPr>
                <w:rStyle w:val="Hyperlink"/>
                <w:noProof/>
              </w:rPr>
              <w:t>3.3.</w:t>
            </w:r>
            <w:r>
              <w:rPr>
                <w:noProof/>
                <w:lang w:val="en-PH" w:eastAsia="en-PH"/>
              </w:rPr>
              <w:tab/>
            </w:r>
            <w:r w:rsidRPr="00247118">
              <w:rPr>
                <w:rStyle w:val="Hyperlink"/>
                <w:noProof/>
              </w:rPr>
              <w:t>Scanning Web Application for Vulnerabilities using Burp Scanner</w:t>
            </w:r>
            <w:r>
              <w:rPr>
                <w:noProof/>
                <w:webHidden/>
              </w:rPr>
              <w:tab/>
            </w:r>
            <w:r>
              <w:rPr>
                <w:noProof/>
                <w:webHidden/>
              </w:rPr>
              <w:fldChar w:fldCharType="begin"/>
            </w:r>
            <w:r>
              <w:rPr>
                <w:noProof/>
                <w:webHidden/>
              </w:rPr>
              <w:instrText xml:space="preserve"> PAGEREF _Toc405879452 \h </w:instrText>
            </w:r>
            <w:r>
              <w:rPr>
                <w:noProof/>
                <w:webHidden/>
              </w:rPr>
            </w:r>
            <w:r>
              <w:rPr>
                <w:noProof/>
                <w:webHidden/>
              </w:rPr>
              <w:fldChar w:fldCharType="separate"/>
            </w:r>
            <w:r>
              <w:rPr>
                <w:noProof/>
                <w:webHidden/>
              </w:rPr>
              <w:t>16</w:t>
            </w:r>
            <w:r>
              <w:rPr>
                <w:noProof/>
                <w:webHidden/>
              </w:rPr>
              <w:fldChar w:fldCharType="end"/>
            </w:r>
          </w:hyperlink>
        </w:p>
        <w:p w:rsidR="00614258" w:rsidRDefault="00614258" w:rsidP="00614258">
          <w:pPr>
            <w:pStyle w:val="TOC3"/>
            <w:tabs>
              <w:tab w:val="left" w:pos="1320"/>
              <w:tab w:val="right" w:leader="dot" w:pos="9350"/>
            </w:tabs>
            <w:rPr>
              <w:noProof/>
              <w:lang w:val="en-PH" w:eastAsia="en-PH"/>
            </w:rPr>
          </w:pPr>
          <w:hyperlink w:anchor="_Toc405879453" w:history="1">
            <w:r w:rsidRPr="00247118">
              <w:rPr>
                <w:rStyle w:val="Hyperlink"/>
                <w:noProof/>
              </w:rPr>
              <w:t>3.3.1.</w:t>
            </w:r>
            <w:r>
              <w:rPr>
                <w:noProof/>
                <w:lang w:val="en-PH" w:eastAsia="en-PH"/>
              </w:rPr>
              <w:tab/>
            </w:r>
            <w:r w:rsidRPr="00247118">
              <w:rPr>
                <w:rStyle w:val="Hyperlink"/>
                <w:noProof/>
              </w:rPr>
              <w:t>Scanning actively by manually launching Burp Scanner</w:t>
            </w:r>
            <w:r>
              <w:rPr>
                <w:noProof/>
                <w:webHidden/>
              </w:rPr>
              <w:tab/>
            </w:r>
            <w:r>
              <w:rPr>
                <w:noProof/>
                <w:webHidden/>
              </w:rPr>
              <w:fldChar w:fldCharType="begin"/>
            </w:r>
            <w:r>
              <w:rPr>
                <w:noProof/>
                <w:webHidden/>
              </w:rPr>
              <w:instrText xml:space="preserve"> PAGEREF _Toc405879453 \h </w:instrText>
            </w:r>
            <w:r>
              <w:rPr>
                <w:noProof/>
                <w:webHidden/>
              </w:rPr>
            </w:r>
            <w:r>
              <w:rPr>
                <w:noProof/>
                <w:webHidden/>
              </w:rPr>
              <w:fldChar w:fldCharType="separate"/>
            </w:r>
            <w:r>
              <w:rPr>
                <w:noProof/>
                <w:webHidden/>
              </w:rPr>
              <w:t>16</w:t>
            </w:r>
            <w:r>
              <w:rPr>
                <w:noProof/>
                <w:webHidden/>
              </w:rPr>
              <w:fldChar w:fldCharType="end"/>
            </w:r>
          </w:hyperlink>
        </w:p>
        <w:p w:rsidR="00614258" w:rsidRDefault="00614258" w:rsidP="00614258">
          <w:pPr>
            <w:pStyle w:val="TOC3"/>
            <w:tabs>
              <w:tab w:val="left" w:pos="1540"/>
              <w:tab w:val="right" w:leader="dot" w:pos="9350"/>
            </w:tabs>
            <w:rPr>
              <w:noProof/>
              <w:lang w:val="en-PH" w:eastAsia="en-PH"/>
            </w:rPr>
          </w:pPr>
          <w:hyperlink w:anchor="_Toc405879454" w:history="1">
            <w:r w:rsidRPr="00247118">
              <w:rPr>
                <w:rStyle w:val="Hyperlink"/>
                <w:noProof/>
              </w:rPr>
              <w:t>3.3.1.1.</w:t>
            </w:r>
            <w:r>
              <w:rPr>
                <w:noProof/>
                <w:lang w:val="en-PH" w:eastAsia="en-PH"/>
              </w:rPr>
              <w:tab/>
            </w:r>
            <w:r w:rsidRPr="00247118">
              <w:rPr>
                <w:rStyle w:val="Hyperlink"/>
                <w:noProof/>
              </w:rPr>
              <w:t>Viewing the Status of On-going Scans</w:t>
            </w:r>
            <w:r>
              <w:rPr>
                <w:noProof/>
                <w:webHidden/>
              </w:rPr>
              <w:tab/>
            </w:r>
            <w:r>
              <w:rPr>
                <w:noProof/>
                <w:webHidden/>
              </w:rPr>
              <w:fldChar w:fldCharType="begin"/>
            </w:r>
            <w:r>
              <w:rPr>
                <w:noProof/>
                <w:webHidden/>
              </w:rPr>
              <w:instrText xml:space="preserve"> PAGEREF _Toc405879454 \h </w:instrText>
            </w:r>
            <w:r>
              <w:rPr>
                <w:noProof/>
                <w:webHidden/>
              </w:rPr>
            </w:r>
            <w:r>
              <w:rPr>
                <w:noProof/>
                <w:webHidden/>
              </w:rPr>
              <w:fldChar w:fldCharType="separate"/>
            </w:r>
            <w:r>
              <w:rPr>
                <w:noProof/>
                <w:webHidden/>
              </w:rPr>
              <w:t>18</w:t>
            </w:r>
            <w:r>
              <w:rPr>
                <w:noProof/>
                <w:webHidden/>
              </w:rPr>
              <w:fldChar w:fldCharType="end"/>
            </w:r>
          </w:hyperlink>
        </w:p>
        <w:p w:rsidR="00614258" w:rsidRDefault="00614258" w:rsidP="00614258">
          <w:pPr>
            <w:pStyle w:val="TOC3"/>
            <w:tabs>
              <w:tab w:val="left" w:pos="1320"/>
              <w:tab w:val="right" w:leader="dot" w:pos="9350"/>
            </w:tabs>
            <w:rPr>
              <w:noProof/>
              <w:lang w:val="en-PH" w:eastAsia="en-PH"/>
            </w:rPr>
          </w:pPr>
          <w:hyperlink w:anchor="_Toc405879455" w:history="1">
            <w:r w:rsidRPr="00247118">
              <w:rPr>
                <w:rStyle w:val="Hyperlink"/>
                <w:noProof/>
              </w:rPr>
              <w:t>3.3.2.</w:t>
            </w:r>
            <w:r>
              <w:rPr>
                <w:noProof/>
                <w:lang w:val="en-PH" w:eastAsia="en-PH"/>
              </w:rPr>
              <w:tab/>
            </w:r>
            <w:r w:rsidRPr="00247118">
              <w:rPr>
                <w:rStyle w:val="Hyperlink"/>
                <w:noProof/>
              </w:rPr>
              <w:t>Scanning actively while browsing the web application</w:t>
            </w:r>
            <w:r>
              <w:rPr>
                <w:noProof/>
                <w:webHidden/>
              </w:rPr>
              <w:tab/>
            </w:r>
            <w:r>
              <w:rPr>
                <w:noProof/>
                <w:webHidden/>
              </w:rPr>
              <w:fldChar w:fldCharType="begin"/>
            </w:r>
            <w:r>
              <w:rPr>
                <w:noProof/>
                <w:webHidden/>
              </w:rPr>
              <w:instrText xml:space="preserve"> PAGEREF _Toc405879455 \h </w:instrText>
            </w:r>
            <w:r>
              <w:rPr>
                <w:noProof/>
                <w:webHidden/>
              </w:rPr>
            </w:r>
            <w:r>
              <w:rPr>
                <w:noProof/>
                <w:webHidden/>
              </w:rPr>
              <w:fldChar w:fldCharType="separate"/>
            </w:r>
            <w:r>
              <w:rPr>
                <w:noProof/>
                <w:webHidden/>
              </w:rPr>
              <w:t>19</w:t>
            </w:r>
            <w:r>
              <w:rPr>
                <w:noProof/>
                <w:webHidden/>
              </w:rPr>
              <w:fldChar w:fldCharType="end"/>
            </w:r>
          </w:hyperlink>
        </w:p>
        <w:p w:rsidR="00614258" w:rsidRDefault="00614258" w:rsidP="00614258">
          <w:pPr>
            <w:pStyle w:val="TOC3"/>
            <w:tabs>
              <w:tab w:val="left" w:pos="1320"/>
              <w:tab w:val="right" w:leader="dot" w:pos="9350"/>
            </w:tabs>
            <w:rPr>
              <w:noProof/>
              <w:lang w:val="en-PH" w:eastAsia="en-PH"/>
            </w:rPr>
          </w:pPr>
          <w:hyperlink w:anchor="_Toc405879456" w:history="1">
            <w:r w:rsidRPr="00247118">
              <w:rPr>
                <w:rStyle w:val="Hyperlink"/>
                <w:noProof/>
              </w:rPr>
              <w:t>3.3.3.</w:t>
            </w:r>
            <w:r>
              <w:rPr>
                <w:noProof/>
                <w:lang w:val="en-PH" w:eastAsia="en-PH"/>
              </w:rPr>
              <w:tab/>
            </w:r>
            <w:r w:rsidRPr="00247118">
              <w:rPr>
                <w:rStyle w:val="Hyperlink"/>
                <w:noProof/>
              </w:rPr>
              <w:t>Creating report for discovered vulnerabilities</w:t>
            </w:r>
            <w:r>
              <w:rPr>
                <w:noProof/>
                <w:webHidden/>
              </w:rPr>
              <w:tab/>
            </w:r>
            <w:r>
              <w:rPr>
                <w:noProof/>
                <w:webHidden/>
              </w:rPr>
              <w:fldChar w:fldCharType="begin"/>
            </w:r>
            <w:r>
              <w:rPr>
                <w:noProof/>
                <w:webHidden/>
              </w:rPr>
              <w:instrText xml:space="preserve"> PAGEREF _Toc405879456 \h </w:instrText>
            </w:r>
            <w:r>
              <w:rPr>
                <w:noProof/>
                <w:webHidden/>
              </w:rPr>
            </w:r>
            <w:r>
              <w:rPr>
                <w:noProof/>
                <w:webHidden/>
              </w:rPr>
              <w:fldChar w:fldCharType="separate"/>
            </w:r>
            <w:r>
              <w:rPr>
                <w:noProof/>
                <w:webHidden/>
              </w:rPr>
              <w:t>19</w:t>
            </w:r>
            <w:r>
              <w:rPr>
                <w:noProof/>
                <w:webHidden/>
              </w:rPr>
              <w:fldChar w:fldCharType="end"/>
            </w:r>
          </w:hyperlink>
        </w:p>
        <w:p w:rsidR="00614258" w:rsidRDefault="00614258" w:rsidP="00614258">
          <w:pPr>
            <w:pStyle w:val="TOC2"/>
            <w:tabs>
              <w:tab w:val="left" w:pos="660"/>
              <w:tab w:val="right" w:leader="dot" w:pos="9350"/>
            </w:tabs>
            <w:rPr>
              <w:noProof/>
              <w:lang w:val="en-PH" w:eastAsia="en-PH"/>
            </w:rPr>
          </w:pPr>
          <w:hyperlink w:anchor="_Toc405879457" w:history="1">
            <w:r w:rsidRPr="00247118">
              <w:rPr>
                <w:rStyle w:val="Hyperlink"/>
                <w:noProof/>
              </w:rPr>
              <w:t>4.</w:t>
            </w:r>
            <w:r>
              <w:rPr>
                <w:noProof/>
                <w:lang w:val="en-PH" w:eastAsia="en-PH"/>
              </w:rPr>
              <w:tab/>
            </w:r>
            <w:r w:rsidRPr="00247118">
              <w:rPr>
                <w:rStyle w:val="Hyperlink"/>
                <w:noProof/>
              </w:rPr>
              <w:t>Scanning for Web Application Vulnerabilities Using Nmap Scripts</w:t>
            </w:r>
            <w:r>
              <w:rPr>
                <w:noProof/>
                <w:webHidden/>
              </w:rPr>
              <w:tab/>
            </w:r>
            <w:r>
              <w:rPr>
                <w:noProof/>
                <w:webHidden/>
              </w:rPr>
              <w:fldChar w:fldCharType="begin"/>
            </w:r>
            <w:r>
              <w:rPr>
                <w:noProof/>
                <w:webHidden/>
              </w:rPr>
              <w:instrText xml:space="preserve"> PAGEREF _Toc405879457 \h </w:instrText>
            </w:r>
            <w:r>
              <w:rPr>
                <w:noProof/>
                <w:webHidden/>
              </w:rPr>
            </w:r>
            <w:r>
              <w:rPr>
                <w:noProof/>
                <w:webHidden/>
              </w:rPr>
              <w:fldChar w:fldCharType="separate"/>
            </w:r>
            <w:r>
              <w:rPr>
                <w:noProof/>
                <w:webHidden/>
              </w:rPr>
              <w:t>20</w:t>
            </w:r>
            <w:r>
              <w:rPr>
                <w:noProof/>
                <w:webHidden/>
              </w:rPr>
              <w:fldChar w:fldCharType="end"/>
            </w:r>
          </w:hyperlink>
        </w:p>
        <w:p w:rsidR="00614258" w:rsidRDefault="00614258" w:rsidP="00614258">
          <w:pPr>
            <w:pStyle w:val="TOC2"/>
            <w:tabs>
              <w:tab w:val="left" w:pos="660"/>
              <w:tab w:val="right" w:leader="dot" w:pos="9350"/>
            </w:tabs>
            <w:rPr>
              <w:noProof/>
              <w:lang w:val="en-PH" w:eastAsia="en-PH"/>
            </w:rPr>
          </w:pPr>
          <w:hyperlink w:anchor="_Toc405879458" w:history="1">
            <w:r w:rsidRPr="00247118">
              <w:rPr>
                <w:rStyle w:val="Hyperlink"/>
                <w:noProof/>
              </w:rPr>
              <w:t>5.</w:t>
            </w:r>
            <w:r>
              <w:rPr>
                <w:noProof/>
                <w:lang w:val="en-PH" w:eastAsia="en-PH"/>
              </w:rPr>
              <w:tab/>
            </w:r>
            <w:r w:rsidRPr="00247118">
              <w:rPr>
                <w:rStyle w:val="Hyperlink"/>
                <w:noProof/>
              </w:rPr>
              <w:t>Scanning for Application Vulnerabilities Using Qualys Web Application Scanning</w:t>
            </w:r>
            <w:r>
              <w:rPr>
                <w:noProof/>
                <w:webHidden/>
              </w:rPr>
              <w:tab/>
            </w:r>
            <w:r>
              <w:rPr>
                <w:noProof/>
                <w:webHidden/>
              </w:rPr>
              <w:fldChar w:fldCharType="begin"/>
            </w:r>
            <w:r>
              <w:rPr>
                <w:noProof/>
                <w:webHidden/>
              </w:rPr>
              <w:instrText xml:space="preserve"> PAGEREF _Toc405879458 \h </w:instrText>
            </w:r>
            <w:r>
              <w:rPr>
                <w:noProof/>
                <w:webHidden/>
              </w:rPr>
            </w:r>
            <w:r>
              <w:rPr>
                <w:noProof/>
                <w:webHidden/>
              </w:rPr>
              <w:fldChar w:fldCharType="separate"/>
            </w:r>
            <w:r>
              <w:rPr>
                <w:noProof/>
                <w:webHidden/>
              </w:rPr>
              <w:t>20</w:t>
            </w:r>
            <w:r>
              <w:rPr>
                <w:noProof/>
                <w:webHidden/>
              </w:rPr>
              <w:fldChar w:fldCharType="end"/>
            </w:r>
          </w:hyperlink>
        </w:p>
        <w:p w:rsidR="00614258" w:rsidRDefault="00614258" w:rsidP="00614258">
          <w:pPr>
            <w:pStyle w:val="TOC1"/>
            <w:tabs>
              <w:tab w:val="left" w:pos="660"/>
              <w:tab w:val="right" w:leader="dot" w:pos="9350"/>
            </w:tabs>
            <w:rPr>
              <w:noProof/>
              <w:lang w:val="en-PH" w:eastAsia="en-PH"/>
            </w:rPr>
          </w:pPr>
          <w:hyperlink w:anchor="_Toc405879459" w:history="1">
            <w:r w:rsidRPr="00247118">
              <w:rPr>
                <w:rStyle w:val="Hyperlink"/>
                <w:noProof/>
              </w:rPr>
              <w:t>IV.</w:t>
            </w:r>
            <w:r>
              <w:rPr>
                <w:noProof/>
                <w:lang w:val="en-PH" w:eastAsia="en-PH"/>
              </w:rPr>
              <w:tab/>
            </w:r>
            <w:r w:rsidRPr="00247118">
              <w:rPr>
                <w:rStyle w:val="Hyperlink"/>
                <w:noProof/>
              </w:rPr>
              <w:t>Host/Network Services Vulnerability Assessment</w:t>
            </w:r>
            <w:r>
              <w:rPr>
                <w:noProof/>
                <w:webHidden/>
              </w:rPr>
              <w:tab/>
            </w:r>
            <w:r>
              <w:rPr>
                <w:noProof/>
                <w:webHidden/>
              </w:rPr>
              <w:fldChar w:fldCharType="begin"/>
            </w:r>
            <w:r>
              <w:rPr>
                <w:noProof/>
                <w:webHidden/>
              </w:rPr>
              <w:instrText xml:space="preserve"> PAGEREF _Toc405879459 \h </w:instrText>
            </w:r>
            <w:r>
              <w:rPr>
                <w:noProof/>
                <w:webHidden/>
              </w:rPr>
            </w:r>
            <w:r>
              <w:rPr>
                <w:noProof/>
                <w:webHidden/>
              </w:rPr>
              <w:fldChar w:fldCharType="separate"/>
            </w:r>
            <w:r>
              <w:rPr>
                <w:noProof/>
                <w:webHidden/>
              </w:rPr>
              <w:t>20</w:t>
            </w:r>
            <w:r>
              <w:rPr>
                <w:noProof/>
                <w:webHidden/>
              </w:rPr>
              <w:fldChar w:fldCharType="end"/>
            </w:r>
          </w:hyperlink>
        </w:p>
        <w:p w:rsidR="00614258" w:rsidRDefault="00614258" w:rsidP="00614258">
          <w:pPr>
            <w:pStyle w:val="TOC2"/>
            <w:tabs>
              <w:tab w:val="left" w:pos="660"/>
              <w:tab w:val="right" w:leader="dot" w:pos="9350"/>
            </w:tabs>
            <w:rPr>
              <w:noProof/>
              <w:lang w:val="en-PH" w:eastAsia="en-PH"/>
            </w:rPr>
          </w:pPr>
          <w:hyperlink w:anchor="_Toc405879460" w:history="1">
            <w:r w:rsidRPr="00247118">
              <w:rPr>
                <w:rStyle w:val="Hyperlink"/>
                <w:noProof/>
              </w:rPr>
              <w:t>1.</w:t>
            </w:r>
            <w:r>
              <w:rPr>
                <w:noProof/>
                <w:lang w:val="en-PH" w:eastAsia="en-PH"/>
              </w:rPr>
              <w:tab/>
            </w:r>
            <w:r w:rsidRPr="00247118">
              <w:rPr>
                <w:rStyle w:val="Hyperlink"/>
                <w:noProof/>
              </w:rPr>
              <w:t>Identifying Live Hosts with Open TCP and UDP Ports Using Nmap</w:t>
            </w:r>
            <w:r>
              <w:rPr>
                <w:noProof/>
                <w:webHidden/>
              </w:rPr>
              <w:tab/>
            </w:r>
            <w:r>
              <w:rPr>
                <w:noProof/>
                <w:webHidden/>
              </w:rPr>
              <w:fldChar w:fldCharType="begin"/>
            </w:r>
            <w:r>
              <w:rPr>
                <w:noProof/>
                <w:webHidden/>
              </w:rPr>
              <w:instrText xml:space="preserve"> PAGEREF _Toc405879460 \h </w:instrText>
            </w:r>
            <w:r>
              <w:rPr>
                <w:noProof/>
                <w:webHidden/>
              </w:rPr>
            </w:r>
            <w:r>
              <w:rPr>
                <w:noProof/>
                <w:webHidden/>
              </w:rPr>
              <w:fldChar w:fldCharType="separate"/>
            </w:r>
            <w:r>
              <w:rPr>
                <w:noProof/>
                <w:webHidden/>
              </w:rPr>
              <w:t>20</w:t>
            </w:r>
            <w:r>
              <w:rPr>
                <w:noProof/>
                <w:webHidden/>
              </w:rPr>
              <w:fldChar w:fldCharType="end"/>
            </w:r>
          </w:hyperlink>
        </w:p>
        <w:p w:rsidR="00614258" w:rsidRDefault="00614258" w:rsidP="00614258">
          <w:r>
            <w:rPr>
              <w:b/>
              <w:bCs/>
              <w:noProof/>
            </w:rPr>
            <w:lastRenderedPageBreak/>
            <w:fldChar w:fldCharType="end"/>
          </w:r>
        </w:p>
      </w:sdtContent>
    </w:sdt>
    <w:p w:rsidR="00614258" w:rsidRDefault="00614258" w:rsidP="00614258">
      <w:pPr>
        <w:pStyle w:val="Heading1"/>
        <w:numPr>
          <w:ilvl w:val="0"/>
          <w:numId w:val="2"/>
        </w:numPr>
        <w:ind w:left="-90"/>
        <w:rPr>
          <w:rFonts w:asciiTheme="minorHAnsi" w:hAnsiTheme="minorHAnsi"/>
          <w:color w:val="000000" w:themeColor="text1"/>
        </w:rPr>
      </w:pPr>
      <w:bookmarkStart w:id="0" w:name="_Toc405879434"/>
      <w:r w:rsidRPr="0008315C">
        <w:rPr>
          <w:rFonts w:asciiTheme="minorHAnsi" w:hAnsiTheme="minorHAnsi"/>
          <w:color w:val="000000" w:themeColor="text1"/>
        </w:rPr>
        <w:t>Overview</w:t>
      </w:r>
      <w:bookmarkEnd w:id="0"/>
    </w:p>
    <w:p w:rsidR="00614258" w:rsidRPr="0075266B" w:rsidRDefault="00614258" w:rsidP="00614258">
      <w:pPr>
        <w:pStyle w:val="Heading1"/>
        <w:numPr>
          <w:ilvl w:val="0"/>
          <w:numId w:val="2"/>
        </w:numPr>
        <w:ind w:left="-90"/>
        <w:rPr>
          <w:color w:val="000000" w:themeColor="text1"/>
        </w:rPr>
      </w:pPr>
      <w:bookmarkStart w:id="1" w:name="_Toc405879435"/>
      <w:r w:rsidRPr="0075266B">
        <w:rPr>
          <w:rFonts w:asciiTheme="minorHAnsi" w:hAnsiTheme="minorHAnsi"/>
          <w:color w:val="000000" w:themeColor="text1"/>
        </w:rPr>
        <w:t>Tools</w:t>
      </w:r>
      <w:bookmarkEnd w:id="1"/>
    </w:p>
    <w:p w:rsidR="00614258" w:rsidRDefault="00614258" w:rsidP="00614258">
      <w:pPr>
        <w:pStyle w:val="ListParagraph"/>
        <w:numPr>
          <w:ilvl w:val="1"/>
          <w:numId w:val="1"/>
        </w:numPr>
        <w:jc w:val="both"/>
      </w:pPr>
      <w:r>
        <w:t>Nmap</w:t>
      </w:r>
    </w:p>
    <w:p w:rsidR="00614258" w:rsidRDefault="00614258" w:rsidP="00614258">
      <w:pPr>
        <w:pStyle w:val="ListParagraph"/>
        <w:numPr>
          <w:ilvl w:val="1"/>
          <w:numId w:val="1"/>
        </w:numPr>
        <w:jc w:val="both"/>
      </w:pPr>
      <w:r>
        <w:t>Burpsuite Pro</w:t>
      </w:r>
    </w:p>
    <w:p w:rsidR="00614258" w:rsidRDefault="00614258" w:rsidP="00614258">
      <w:pPr>
        <w:pStyle w:val="ListParagraph"/>
        <w:numPr>
          <w:ilvl w:val="1"/>
          <w:numId w:val="1"/>
        </w:numPr>
        <w:jc w:val="both"/>
      </w:pPr>
      <w:r>
        <w:t>Qualys/Nexpose, etc.</w:t>
      </w:r>
    </w:p>
    <w:p w:rsidR="00614258" w:rsidRDefault="00614258" w:rsidP="00614258">
      <w:pPr>
        <w:pStyle w:val="ListParagraph"/>
        <w:ind w:left="792"/>
        <w:jc w:val="both"/>
      </w:pPr>
    </w:p>
    <w:p w:rsidR="00614258" w:rsidRPr="0075266B" w:rsidRDefault="00614258" w:rsidP="00614258">
      <w:pPr>
        <w:pStyle w:val="Heading1"/>
        <w:numPr>
          <w:ilvl w:val="0"/>
          <w:numId w:val="2"/>
        </w:numPr>
        <w:ind w:left="-90"/>
        <w:rPr>
          <w:rFonts w:asciiTheme="minorHAnsi" w:hAnsiTheme="minorHAnsi"/>
          <w:color w:val="000000" w:themeColor="text1"/>
        </w:rPr>
      </w:pPr>
      <w:bookmarkStart w:id="2" w:name="_Toc405879436"/>
      <w:r w:rsidRPr="0075266B">
        <w:rPr>
          <w:rFonts w:asciiTheme="minorHAnsi" w:hAnsiTheme="minorHAnsi"/>
          <w:color w:val="000000" w:themeColor="text1"/>
        </w:rPr>
        <w:t>Web Application</w:t>
      </w:r>
      <w:r>
        <w:rPr>
          <w:rFonts w:asciiTheme="minorHAnsi" w:hAnsiTheme="minorHAnsi"/>
          <w:color w:val="000000" w:themeColor="text1"/>
        </w:rPr>
        <w:t xml:space="preserve"> Security Assessment</w:t>
      </w:r>
      <w:bookmarkEnd w:id="2"/>
    </w:p>
    <w:p w:rsidR="00614258" w:rsidRDefault="00614258" w:rsidP="00614258">
      <w:pPr>
        <w:pStyle w:val="ListParagraph"/>
        <w:ind w:left="792"/>
        <w:jc w:val="both"/>
      </w:pPr>
    </w:p>
    <w:p w:rsidR="00614258" w:rsidRPr="0075266B" w:rsidRDefault="00614258" w:rsidP="00614258">
      <w:pPr>
        <w:pStyle w:val="Heading2"/>
        <w:numPr>
          <w:ilvl w:val="0"/>
          <w:numId w:val="3"/>
        </w:numPr>
        <w:spacing w:before="0"/>
        <w:rPr>
          <w:rFonts w:asciiTheme="minorHAnsi" w:hAnsiTheme="minorHAnsi"/>
          <w:color w:val="000000" w:themeColor="text1"/>
          <w:sz w:val="24"/>
          <w:szCs w:val="24"/>
        </w:rPr>
      </w:pPr>
      <w:bookmarkStart w:id="3" w:name="_Toc405879437"/>
      <w:r w:rsidRPr="0075266B">
        <w:rPr>
          <w:rFonts w:asciiTheme="minorHAnsi" w:hAnsiTheme="minorHAnsi"/>
          <w:color w:val="000000" w:themeColor="text1"/>
          <w:sz w:val="24"/>
          <w:szCs w:val="24"/>
        </w:rPr>
        <w:t>Tar</w:t>
      </w:r>
      <w:r>
        <w:rPr>
          <w:rFonts w:asciiTheme="minorHAnsi" w:hAnsiTheme="minorHAnsi"/>
          <w:color w:val="000000" w:themeColor="text1"/>
          <w:sz w:val="24"/>
          <w:szCs w:val="24"/>
        </w:rPr>
        <w:t>get  Verification</w:t>
      </w:r>
      <w:bookmarkEnd w:id="3"/>
    </w:p>
    <w:p w:rsidR="00614258" w:rsidRDefault="00614258" w:rsidP="00614258">
      <w:pPr>
        <w:spacing w:after="0"/>
        <w:ind w:left="72"/>
        <w:jc w:val="both"/>
      </w:pPr>
    </w:p>
    <w:p w:rsidR="00614258" w:rsidRDefault="00614258" w:rsidP="00614258">
      <w:pPr>
        <w:ind w:left="72"/>
        <w:jc w:val="both"/>
      </w:pPr>
      <w:r>
        <w:t>Nmap supports target hosts in various notations such as CIDR as well as octet ranges (e.g.,</w:t>
      </w:r>
      <w:r>
        <w:t>x.x.x.x</w:t>
      </w:r>
      <w:r w:rsidRPr="00D002DE">
        <w:rPr>
          <w:b/>
          <w:i/>
        </w:rPr>
        <w:t>/18</w:t>
      </w:r>
      <w:r>
        <w:t xml:space="preserve"> or </w:t>
      </w:r>
      <w:r>
        <w:t>x</w:t>
      </w:r>
      <w:r>
        <w:t>.</w:t>
      </w:r>
      <w:r>
        <w:rPr>
          <w:b/>
          <w:i/>
        </w:rPr>
        <w:t>x</w:t>
      </w:r>
      <w:r w:rsidRPr="00D002DE">
        <w:rPr>
          <w:b/>
          <w:i/>
        </w:rPr>
        <w:t>-</w:t>
      </w:r>
      <w:r>
        <w:rPr>
          <w:b/>
          <w:i/>
        </w:rPr>
        <w:t>x</w:t>
      </w:r>
      <w:r>
        <w:t>.</w:t>
      </w:r>
      <w:r>
        <w:t>x</w:t>
      </w:r>
      <w:r>
        <w:t>.</w:t>
      </w:r>
      <w:r>
        <w:rPr>
          <w:b/>
          <w:i/>
        </w:rPr>
        <w:t>x</w:t>
      </w:r>
      <w:r w:rsidRPr="00D002DE">
        <w:rPr>
          <w:b/>
          <w:i/>
        </w:rPr>
        <w:t>-</w:t>
      </w:r>
      <w:r>
        <w:rPr>
          <w:b/>
          <w:i/>
        </w:rPr>
        <w:t>x</w:t>
      </w:r>
      <w:r>
        <w:t>). To see how many IPs we are looking at:</w:t>
      </w:r>
    </w:p>
    <w:p w:rsidR="00614258" w:rsidRDefault="00614258" w:rsidP="00614258">
      <w:pPr>
        <w:spacing w:after="0"/>
        <w:jc w:val="both"/>
        <w:rPr>
          <w:rFonts w:ascii="Arial Unicode MS" w:eastAsia="Arial Unicode MS" w:hAnsi="Arial Unicode MS" w:cs="Arial Unicode MS"/>
          <w:i/>
          <w:sz w:val="20"/>
          <w:szCs w:val="20"/>
        </w:rPr>
      </w:pPr>
      <w:r w:rsidRPr="00BB7F3C">
        <w:rPr>
          <w:rFonts w:ascii="Arial Unicode MS" w:eastAsia="Arial Unicode MS" w:hAnsi="Arial Unicode MS" w:cs="Arial Unicode MS"/>
          <w:i/>
          <w:sz w:val="20"/>
          <w:szCs w:val="20"/>
        </w:rPr>
        <w:t xml:space="preserve">nmap </w:t>
      </w:r>
      <w:r>
        <w:rPr>
          <w:rFonts w:ascii="Arial Unicode MS" w:eastAsia="Arial Unicode MS" w:hAnsi="Arial Unicode MS" w:cs="Arial Unicode MS"/>
          <w:i/>
          <w:sz w:val="20"/>
          <w:szCs w:val="20"/>
        </w:rPr>
        <w:t>x</w:t>
      </w:r>
      <w:r w:rsidRPr="00BB7F3C">
        <w:rPr>
          <w:rFonts w:ascii="Arial Unicode MS" w:eastAsia="Arial Unicode MS" w:hAnsi="Arial Unicode MS" w:cs="Arial Unicode MS"/>
          <w:i/>
          <w:sz w:val="20"/>
          <w:szCs w:val="20"/>
        </w:rPr>
        <w:t>.</w:t>
      </w:r>
      <w:r>
        <w:rPr>
          <w:rFonts w:ascii="Arial Unicode MS" w:eastAsia="Arial Unicode MS" w:hAnsi="Arial Unicode MS" w:cs="Arial Unicode MS"/>
          <w:i/>
          <w:sz w:val="20"/>
          <w:szCs w:val="20"/>
        </w:rPr>
        <w:t>x</w:t>
      </w:r>
      <w:r w:rsidRPr="00BB7F3C">
        <w:rPr>
          <w:rFonts w:ascii="Arial Unicode MS" w:eastAsia="Arial Unicode MS" w:hAnsi="Arial Unicode MS" w:cs="Arial Unicode MS"/>
          <w:i/>
          <w:sz w:val="20"/>
          <w:szCs w:val="20"/>
        </w:rPr>
        <w:t>.</w:t>
      </w:r>
      <w:r>
        <w:rPr>
          <w:rFonts w:ascii="Arial Unicode MS" w:eastAsia="Arial Unicode MS" w:hAnsi="Arial Unicode MS" w:cs="Arial Unicode MS"/>
          <w:i/>
          <w:sz w:val="20"/>
          <w:szCs w:val="20"/>
        </w:rPr>
        <w:t>x.x</w:t>
      </w:r>
      <w:r w:rsidRPr="00BB7F3C">
        <w:rPr>
          <w:rFonts w:ascii="Arial Unicode MS" w:eastAsia="Arial Unicode MS" w:hAnsi="Arial Unicode MS" w:cs="Arial Unicode MS"/>
          <w:i/>
          <w:sz w:val="20"/>
          <w:szCs w:val="20"/>
        </w:rPr>
        <w:t>/18 -sL –n</w:t>
      </w:r>
    </w:p>
    <w:p w:rsidR="00614258" w:rsidRDefault="00614258" w:rsidP="00614258">
      <w:pPr>
        <w:spacing w:after="0"/>
        <w:jc w:val="both"/>
        <w:rPr>
          <w:rFonts w:ascii="Arial Unicode MS" w:eastAsia="Arial Unicode MS" w:hAnsi="Arial Unicode MS" w:cs="Arial Unicode MS"/>
          <w:i/>
          <w:sz w:val="20"/>
          <w:szCs w:val="20"/>
        </w:rPr>
      </w:pPr>
    </w:p>
    <w:p w:rsidR="00614258" w:rsidRPr="00BB7F3C" w:rsidRDefault="00614258" w:rsidP="00614258">
      <w:pPr>
        <w:spacing w:after="0"/>
        <w:jc w:val="both"/>
        <w:rPr>
          <w:i/>
          <w:sz w:val="20"/>
          <w:szCs w:val="20"/>
        </w:rPr>
      </w:pPr>
      <w:r>
        <w:rPr>
          <w:i/>
          <w:noProof/>
          <w:sz w:val="20"/>
          <w:szCs w:val="20"/>
          <w:lang w:eastAsia="en-PH"/>
        </w:rPr>
        <w:drawing>
          <wp:inline distT="0" distB="0" distL="0" distR="0">
            <wp:extent cx="5125085" cy="1016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25085" cy="1016000"/>
                    </a:xfrm>
                    <a:prstGeom prst="rect">
                      <a:avLst/>
                    </a:prstGeom>
                    <a:noFill/>
                    <a:ln>
                      <a:noFill/>
                    </a:ln>
                  </pic:spPr>
                </pic:pic>
              </a:graphicData>
            </a:graphic>
          </wp:inline>
        </w:drawing>
      </w:r>
    </w:p>
    <w:p w:rsidR="00614258" w:rsidRPr="0082626D" w:rsidRDefault="00614258" w:rsidP="00614258">
      <w:pPr>
        <w:spacing w:after="0"/>
        <w:jc w:val="both"/>
        <w:rPr>
          <w:i/>
        </w:rPr>
      </w:pPr>
    </w:p>
    <w:p w:rsidR="00614258" w:rsidRDefault="00614258" w:rsidP="00614258">
      <w:pPr>
        <w:pStyle w:val="Heading2"/>
        <w:numPr>
          <w:ilvl w:val="0"/>
          <w:numId w:val="3"/>
        </w:numPr>
        <w:spacing w:before="0"/>
        <w:rPr>
          <w:rFonts w:asciiTheme="minorHAnsi" w:hAnsiTheme="minorHAnsi"/>
          <w:color w:val="000000" w:themeColor="text1"/>
          <w:sz w:val="24"/>
          <w:szCs w:val="24"/>
        </w:rPr>
      </w:pPr>
      <w:bookmarkStart w:id="4" w:name="_Toc405879438"/>
      <w:r>
        <w:rPr>
          <w:rFonts w:asciiTheme="minorHAnsi" w:hAnsiTheme="minorHAnsi"/>
          <w:color w:val="000000" w:themeColor="text1"/>
          <w:sz w:val="24"/>
          <w:szCs w:val="24"/>
        </w:rPr>
        <w:t>Identifying Hosts with Web Application Using Nmap</w:t>
      </w:r>
      <w:bookmarkEnd w:id="4"/>
    </w:p>
    <w:p w:rsidR="00614258" w:rsidRPr="003D4DE7" w:rsidRDefault="00614258" w:rsidP="00614258"/>
    <w:p w:rsidR="00614258" w:rsidRDefault="00614258" w:rsidP="00614258">
      <w:pPr>
        <w:jc w:val="both"/>
      </w:pPr>
      <w:r>
        <w:t>For web application testing, we are o</w:t>
      </w:r>
      <w:r w:rsidRPr="0082626D">
        <w:t>nly interested in hosts with reach</w:t>
      </w:r>
      <w:r>
        <w:t>able 80,443 (those that respond</w:t>
      </w:r>
      <w:r w:rsidRPr="0082626D">
        <w:t xml:space="preserve"> to SYN-ping</w:t>
      </w:r>
      <w:r>
        <w:t xml:space="preserve"> (</w:t>
      </w:r>
      <w:r w:rsidRPr="006A3412">
        <w:rPr>
          <w:i/>
        </w:rPr>
        <w:t>-PS80,443</w:t>
      </w:r>
      <w:r w:rsidRPr="0082626D">
        <w:t>)</w:t>
      </w:r>
      <w:r>
        <w:t xml:space="preserve"> on those two ports. </w:t>
      </w:r>
      <w:r w:rsidRPr="0082626D">
        <w:t xml:space="preserve">If they are </w:t>
      </w:r>
      <w:r>
        <w:t>live</w:t>
      </w:r>
      <w:r w:rsidRPr="0082626D">
        <w:t xml:space="preserve"> and not firewalled, then we scan if </w:t>
      </w:r>
      <w:r>
        <w:t>those ports (</w:t>
      </w:r>
      <w:r w:rsidRPr="006A3412">
        <w:rPr>
          <w:i/>
        </w:rPr>
        <w:t>-p80,443</w:t>
      </w:r>
      <w:r>
        <w:t xml:space="preserve">) are actually open. </w:t>
      </w:r>
      <w:r w:rsidRPr="0082626D">
        <w:t xml:space="preserve">Nmap uses </w:t>
      </w:r>
      <w:r>
        <w:t>SYN scan</w:t>
      </w:r>
      <w:r w:rsidRPr="0082626D">
        <w:t xml:space="preserve"> by default and falls back to </w:t>
      </w:r>
      <w:r>
        <w:t>TCP Connect</w:t>
      </w:r>
      <w:r w:rsidRPr="0082626D">
        <w:t xml:space="preserve"> for unprevileged users</w:t>
      </w:r>
      <w:r>
        <w:t>, so we need not specify any port scan technique here</w:t>
      </w:r>
      <w:r w:rsidRPr="0082626D">
        <w:t xml:space="preserve">. </w:t>
      </w:r>
    </w:p>
    <w:p w:rsidR="00614258" w:rsidRDefault="00614258" w:rsidP="00614258">
      <w:pPr>
        <w:jc w:val="both"/>
      </w:pPr>
      <w:r w:rsidRPr="0082626D">
        <w:t xml:space="preserve">We save the </w:t>
      </w:r>
      <w:r>
        <w:t xml:space="preserve">scan </w:t>
      </w:r>
      <w:r w:rsidRPr="0082626D">
        <w:t xml:space="preserve">result </w:t>
      </w:r>
      <w:r>
        <w:t xml:space="preserve">into a </w:t>
      </w:r>
      <w:r w:rsidRPr="004A14F0">
        <w:rPr>
          <w:i/>
        </w:rPr>
        <w:t>grep</w:t>
      </w:r>
      <w:r>
        <w:t>-able format (</w:t>
      </w:r>
      <w:r w:rsidRPr="006A3412">
        <w:rPr>
          <w:i/>
        </w:rPr>
        <w:t>-oG</w:t>
      </w:r>
      <w:r>
        <w:rPr>
          <w:i/>
        </w:rPr>
        <w:t xml:space="preserve"> </w:t>
      </w:r>
      <w:r>
        <w:rPr>
          <w:rFonts w:ascii="Arial Unicode MS" w:eastAsia="Arial Unicode MS" w:hAnsi="Arial Unicode MS" w:cs="Arial Unicode MS"/>
          <w:i/>
          <w:sz w:val="20"/>
          <w:szCs w:val="20"/>
        </w:rPr>
        <w:t>x.x</w:t>
      </w:r>
      <w:r w:rsidRPr="00BB7F3C">
        <w:rPr>
          <w:rFonts w:ascii="Arial Unicode MS" w:eastAsia="Arial Unicode MS" w:hAnsi="Arial Unicode MS" w:cs="Arial Unicode MS"/>
          <w:i/>
          <w:sz w:val="20"/>
          <w:szCs w:val="20"/>
        </w:rPr>
        <w:t>.</w:t>
      </w:r>
      <w:r>
        <w:rPr>
          <w:rFonts w:ascii="Arial Unicode MS" w:eastAsia="Arial Unicode MS" w:hAnsi="Arial Unicode MS" w:cs="Arial Unicode MS"/>
          <w:i/>
          <w:sz w:val="20"/>
          <w:szCs w:val="20"/>
        </w:rPr>
        <w:t>x</w:t>
      </w:r>
      <w:r w:rsidRPr="00BB7F3C">
        <w:rPr>
          <w:rFonts w:ascii="Arial Unicode MS" w:eastAsia="Arial Unicode MS" w:hAnsi="Arial Unicode MS" w:cs="Arial Unicode MS"/>
          <w:i/>
          <w:sz w:val="20"/>
          <w:szCs w:val="20"/>
        </w:rPr>
        <w:t>.</w:t>
      </w:r>
      <w:r>
        <w:rPr>
          <w:rFonts w:ascii="Arial Unicode MS" w:eastAsia="Arial Unicode MS" w:hAnsi="Arial Unicode MS" w:cs="Arial Unicode MS"/>
          <w:i/>
          <w:sz w:val="20"/>
          <w:szCs w:val="20"/>
        </w:rPr>
        <w:t>x</w:t>
      </w:r>
      <w:r w:rsidRPr="00BB7F3C">
        <w:rPr>
          <w:rFonts w:ascii="Arial Unicode MS" w:eastAsia="Arial Unicode MS" w:hAnsi="Arial Unicode MS" w:cs="Arial Unicode MS"/>
          <w:i/>
          <w:sz w:val="20"/>
          <w:szCs w:val="20"/>
        </w:rPr>
        <w:t>.gnmap</w:t>
      </w:r>
      <w:r>
        <w:t>) and xml (</w:t>
      </w:r>
      <w:r w:rsidRPr="006A3412">
        <w:rPr>
          <w:i/>
        </w:rPr>
        <w:t>-oX</w:t>
      </w:r>
      <w:r>
        <w:rPr>
          <w:i/>
        </w:rPr>
        <w:t xml:space="preserve"> </w:t>
      </w:r>
      <w:r>
        <w:rPr>
          <w:rFonts w:ascii="Arial Unicode MS" w:eastAsia="Arial Unicode MS" w:hAnsi="Arial Unicode MS" w:cs="Arial Unicode MS"/>
          <w:i/>
          <w:sz w:val="20"/>
          <w:szCs w:val="20"/>
        </w:rPr>
        <w:t>x</w:t>
      </w:r>
      <w:r w:rsidRPr="00BB7F3C">
        <w:rPr>
          <w:rFonts w:ascii="Arial Unicode MS" w:eastAsia="Arial Unicode MS" w:hAnsi="Arial Unicode MS" w:cs="Arial Unicode MS"/>
          <w:i/>
          <w:sz w:val="20"/>
          <w:szCs w:val="20"/>
        </w:rPr>
        <w:t>.</w:t>
      </w:r>
      <w:r>
        <w:rPr>
          <w:rFonts w:ascii="Arial Unicode MS" w:eastAsia="Arial Unicode MS" w:hAnsi="Arial Unicode MS" w:cs="Arial Unicode MS"/>
          <w:i/>
          <w:sz w:val="20"/>
          <w:szCs w:val="20"/>
        </w:rPr>
        <w:t>x</w:t>
      </w:r>
      <w:r w:rsidRPr="00BB7F3C">
        <w:rPr>
          <w:rFonts w:ascii="Arial Unicode MS" w:eastAsia="Arial Unicode MS" w:hAnsi="Arial Unicode MS" w:cs="Arial Unicode MS"/>
          <w:i/>
          <w:sz w:val="20"/>
          <w:szCs w:val="20"/>
        </w:rPr>
        <w:t>.</w:t>
      </w:r>
      <w:r>
        <w:rPr>
          <w:rFonts w:ascii="Arial Unicode MS" w:eastAsia="Arial Unicode MS" w:hAnsi="Arial Unicode MS" w:cs="Arial Unicode MS"/>
          <w:i/>
          <w:sz w:val="20"/>
          <w:szCs w:val="20"/>
        </w:rPr>
        <w:t>x</w:t>
      </w:r>
      <w:r w:rsidRPr="00BB7F3C">
        <w:rPr>
          <w:rFonts w:ascii="Arial Unicode MS" w:eastAsia="Arial Unicode MS" w:hAnsi="Arial Unicode MS" w:cs="Arial Unicode MS"/>
          <w:i/>
          <w:sz w:val="20"/>
          <w:szCs w:val="20"/>
        </w:rPr>
        <w:t>.</w:t>
      </w:r>
      <w:r>
        <w:rPr>
          <w:rFonts w:ascii="Arial Unicode MS" w:eastAsia="Arial Unicode MS" w:hAnsi="Arial Unicode MS" w:cs="Arial Unicode MS"/>
          <w:i/>
          <w:sz w:val="20"/>
          <w:szCs w:val="20"/>
        </w:rPr>
        <w:t>x</w:t>
      </w:r>
      <w:r w:rsidRPr="00BB7F3C">
        <w:rPr>
          <w:rFonts w:ascii="Arial Unicode MS" w:eastAsia="Arial Unicode MS" w:hAnsi="Arial Unicode MS" w:cs="Arial Unicode MS"/>
          <w:i/>
          <w:sz w:val="20"/>
          <w:szCs w:val="20"/>
        </w:rPr>
        <w:t>.xml</w:t>
      </w:r>
      <w:r>
        <w:t>)</w:t>
      </w:r>
      <w:r w:rsidRPr="0082626D">
        <w:t xml:space="preserve"> that can be opened in Excel. We only include </w:t>
      </w:r>
      <w:r>
        <w:t xml:space="preserve">in the report the live hosts having any of </w:t>
      </w:r>
      <w:r w:rsidRPr="0082626D">
        <w:t xml:space="preserve">those </w:t>
      </w:r>
      <w:r>
        <w:t xml:space="preserve">http/s </w:t>
      </w:r>
      <w:r w:rsidRPr="0082626D">
        <w:t>ports</w:t>
      </w:r>
      <w:r>
        <w:t xml:space="preserve"> open (</w:t>
      </w:r>
      <w:r w:rsidRPr="006A3412">
        <w:rPr>
          <w:i/>
        </w:rPr>
        <w:t>--open</w:t>
      </w:r>
      <w:r w:rsidRPr="0082626D">
        <w:t>)</w:t>
      </w:r>
      <w:r>
        <w:t xml:space="preserve"> to avoid cluttering our output. We limit our service probe retries to 1 </w:t>
      </w:r>
      <w:r w:rsidRPr="006A3412">
        <w:t>(</w:t>
      </w:r>
      <w:r w:rsidRPr="006A3412">
        <w:rPr>
          <w:i/>
        </w:rPr>
        <w:t>--max-retries</w:t>
      </w:r>
      <w:r>
        <w:t>) and and run the scan in aggressively probe (</w:t>
      </w:r>
      <w:r w:rsidRPr="006A3412">
        <w:rPr>
          <w:i/>
        </w:rPr>
        <w:t>-T4</w:t>
      </w:r>
      <w:r>
        <w:t>) to speed things up. We just want to know if those web ports are open or not so we don’t do any further service version and OS detection.</w:t>
      </w:r>
    </w:p>
    <w:p w:rsidR="00614258" w:rsidRDefault="00614258" w:rsidP="00614258">
      <w:pPr>
        <w:spacing w:after="0" w:line="240" w:lineRule="auto"/>
        <w:jc w:val="both"/>
        <w:rPr>
          <w:rFonts w:ascii="Arial Unicode MS" w:eastAsia="Arial Unicode MS" w:hAnsi="Arial Unicode MS" w:cs="Arial Unicode MS"/>
          <w:i/>
          <w:sz w:val="20"/>
          <w:szCs w:val="20"/>
        </w:rPr>
      </w:pPr>
      <w:r w:rsidRPr="00BB7F3C">
        <w:rPr>
          <w:rFonts w:ascii="Arial Unicode MS" w:eastAsia="Arial Unicode MS" w:hAnsi="Arial Unicode MS" w:cs="Arial Unicode MS"/>
          <w:i/>
          <w:sz w:val="20"/>
          <w:szCs w:val="20"/>
        </w:rPr>
        <w:lastRenderedPageBreak/>
        <w:t xml:space="preserve">nmap </w:t>
      </w:r>
      <w:r>
        <w:rPr>
          <w:rFonts w:ascii="Arial Unicode MS" w:eastAsia="Arial Unicode MS" w:hAnsi="Arial Unicode MS" w:cs="Arial Unicode MS"/>
          <w:i/>
          <w:sz w:val="20"/>
          <w:szCs w:val="20"/>
        </w:rPr>
        <w:t>x</w:t>
      </w:r>
      <w:r w:rsidRPr="00BB7F3C">
        <w:rPr>
          <w:rFonts w:ascii="Arial Unicode MS" w:eastAsia="Arial Unicode MS" w:hAnsi="Arial Unicode MS" w:cs="Arial Unicode MS"/>
          <w:i/>
          <w:sz w:val="20"/>
          <w:szCs w:val="20"/>
        </w:rPr>
        <w:t>.</w:t>
      </w:r>
      <w:r>
        <w:rPr>
          <w:rFonts w:ascii="Arial Unicode MS" w:eastAsia="Arial Unicode MS" w:hAnsi="Arial Unicode MS" w:cs="Arial Unicode MS"/>
          <w:i/>
          <w:sz w:val="20"/>
          <w:szCs w:val="20"/>
        </w:rPr>
        <w:t>x</w:t>
      </w:r>
      <w:r w:rsidRPr="00BB7F3C">
        <w:rPr>
          <w:rFonts w:ascii="Arial Unicode MS" w:eastAsia="Arial Unicode MS" w:hAnsi="Arial Unicode MS" w:cs="Arial Unicode MS"/>
          <w:i/>
          <w:sz w:val="20"/>
          <w:szCs w:val="20"/>
        </w:rPr>
        <w:t>.</w:t>
      </w:r>
      <w:r>
        <w:rPr>
          <w:rFonts w:ascii="Arial Unicode MS" w:eastAsia="Arial Unicode MS" w:hAnsi="Arial Unicode MS" w:cs="Arial Unicode MS"/>
          <w:i/>
          <w:sz w:val="20"/>
          <w:szCs w:val="20"/>
        </w:rPr>
        <w:t>x</w:t>
      </w:r>
      <w:r w:rsidRPr="00BB7F3C">
        <w:rPr>
          <w:rFonts w:ascii="Arial Unicode MS" w:eastAsia="Arial Unicode MS" w:hAnsi="Arial Unicode MS" w:cs="Arial Unicode MS"/>
          <w:i/>
          <w:sz w:val="20"/>
          <w:szCs w:val="20"/>
        </w:rPr>
        <w:t>.</w:t>
      </w:r>
      <w:r>
        <w:rPr>
          <w:rFonts w:ascii="Arial Unicode MS" w:eastAsia="Arial Unicode MS" w:hAnsi="Arial Unicode MS" w:cs="Arial Unicode MS"/>
          <w:i/>
          <w:sz w:val="20"/>
          <w:szCs w:val="20"/>
        </w:rPr>
        <w:t>x</w:t>
      </w:r>
      <w:r w:rsidRPr="00BB7F3C">
        <w:rPr>
          <w:rFonts w:ascii="Arial Unicode MS" w:eastAsia="Arial Unicode MS" w:hAnsi="Arial Unicode MS" w:cs="Arial Unicode MS"/>
          <w:i/>
          <w:sz w:val="20"/>
          <w:szCs w:val="20"/>
        </w:rPr>
        <w:t xml:space="preserve">/18 </w:t>
      </w:r>
      <w:r>
        <w:rPr>
          <w:rFonts w:ascii="Arial Unicode MS" w:eastAsia="Arial Unicode MS" w:hAnsi="Arial Unicode MS" w:cs="Arial Unicode MS"/>
          <w:i/>
          <w:sz w:val="20"/>
          <w:szCs w:val="20"/>
        </w:rPr>
        <w:t xml:space="preserve">-PS80,443 </w:t>
      </w:r>
      <w:r w:rsidRPr="00BB7F3C">
        <w:rPr>
          <w:rFonts w:ascii="Arial Unicode MS" w:eastAsia="Arial Unicode MS" w:hAnsi="Arial Unicode MS" w:cs="Arial Unicode MS"/>
          <w:i/>
          <w:sz w:val="20"/>
          <w:szCs w:val="20"/>
        </w:rPr>
        <w:t xml:space="preserve">-p80,443 -oG </w:t>
      </w:r>
      <w:r>
        <w:rPr>
          <w:rFonts w:ascii="Arial Unicode MS" w:eastAsia="Arial Unicode MS" w:hAnsi="Arial Unicode MS" w:cs="Arial Unicode MS"/>
          <w:i/>
          <w:sz w:val="20"/>
          <w:szCs w:val="20"/>
        </w:rPr>
        <w:t>x</w:t>
      </w:r>
      <w:r w:rsidRPr="00BB7F3C">
        <w:rPr>
          <w:rFonts w:ascii="Arial Unicode MS" w:eastAsia="Arial Unicode MS" w:hAnsi="Arial Unicode MS" w:cs="Arial Unicode MS"/>
          <w:i/>
          <w:sz w:val="20"/>
          <w:szCs w:val="20"/>
        </w:rPr>
        <w:t>.</w:t>
      </w:r>
      <w:r>
        <w:rPr>
          <w:rFonts w:ascii="Arial Unicode MS" w:eastAsia="Arial Unicode MS" w:hAnsi="Arial Unicode MS" w:cs="Arial Unicode MS"/>
          <w:i/>
          <w:sz w:val="20"/>
          <w:szCs w:val="20"/>
        </w:rPr>
        <w:t>x</w:t>
      </w:r>
      <w:r w:rsidRPr="00BB7F3C">
        <w:rPr>
          <w:rFonts w:ascii="Arial Unicode MS" w:eastAsia="Arial Unicode MS" w:hAnsi="Arial Unicode MS" w:cs="Arial Unicode MS"/>
          <w:i/>
          <w:sz w:val="20"/>
          <w:szCs w:val="20"/>
        </w:rPr>
        <w:t>.</w:t>
      </w:r>
      <w:r>
        <w:rPr>
          <w:rFonts w:ascii="Arial Unicode MS" w:eastAsia="Arial Unicode MS" w:hAnsi="Arial Unicode MS" w:cs="Arial Unicode MS"/>
          <w:i/>
          <w:sz w:val="20"/>
          <w:szCs w:val="20"/>
        </w:rPr>
        <w:t>x</w:t>
      </w:r>
      <w:r w:rsidRPr="00BB7F3C">
        <w:rPr>
          <w:rFonts w:ascii="Arial Unicode MS" w:eastAsia="Arial Unicode MS" w:hAnsi="Arial Unicode MS" w:cs="Arial Unicode MS"/>
          <w:i/>
          <w:sz w:val="20"/>
          <w:szCs w:val="20"/>
        </w:rPr>
        <w:t>.</w:t>
      </w:r>
      <w:r>
        <w:rPr>
          <w:rFonts w:ascii="Arial Unicode MS" w:eastAsia="Arial Unicode MS" w:hAnsi="Arial Unicode MS" w:cs="Arial Unicode MS"/>
          <w:i/>
          <w:sz w:val="20"/>
          <w:szCs w:val="20"/>
        </w:rPr>
        <w:t>x</w:t>
      </w:r>
      <w:r w:rsidRPr="00BB7F3C">
        <w:rPr>
          <w:rFonts w:ascii="Arial Unicode MS" w:eastAsia="Arial Unicode MS" w:hAnsi="Arial Unicode MS" w:cs="Arial Unicode MS"/>
          <w:i/>
          <w:sz w:val="20"/>
          <w:szCs w:val="20"/>
        </w:rPr>
        <w:t xml:space="preserve">.gnmap –oX </w:t>
      </w:r>
      <w:r>
        <w:rPr>
          <w:rFonts w:ascii="Arial Unicode MS" w:eastAsia="Arial Unicode MS" w:hAnsi="Arial Unicode MS" w:cs="Arial Unicode MS"/>
          <w:i/>
          <w:sz w:val="20"/>
          <w:szCs w:val="20"/>
        </w:rPr>
        <w:t>x</w:t>
      </w:r>
      <w:r w:rsidRPr="00BB7F3C">
        <w:rPr>
          <w:rFonts w:ascii="Arial Unicode MS" w:eastAsia="Arial Unicode MS" w:hAnsi="Arial Unicode MS" w:cs="Arial Unicode MS"/>
          <w:i/>
          <w:sz w:val="20"/>
          <w:szCs w:val="20"/>
        </w:rPr>
        <w:t>.</w:t>
      </w:r>
      <w:r>
        <w:rPr>
          <w:rFonts w:ascii="Arial Unicode MS" w:eastAsia="Arial Unicode MS" w:hAnsi="Arial Unicode MS" w:cs="Arial Unicode MS"/>
          <w:i/>
          <w:sz w:val="20"/>
          <w:szCs w:val="20"/>
        </w:rPr>
        <w:t>x</w:t>
      </w:r>
      <w:r w:rsidRPr="00BB7F3C">
        <w:rPr>
          <w:rFonts w:ascii="Arial Unicode MS" w:eastAsia="Arial Unicode MS" w:hAnsi="Arial Unicode MS" w:cs="Arial Unicode MS"/>
          <w:i/>
          <w:sz w:val="20"/>
          <w:szCs w:val="20"/>
        </w:rPr>
        <w:t>.</w:t>
      </w:r>
      <w:r>
        <w:rPr>
          <w:rFonts w:ascii="Arial Unicode MS" w:eastAsia="Arial Unicode MS" w:hAnsi="Arial Unicode MS" w:cs="Arial Unicode MS"/>
          <w:i/>
          <w:sz w:val="20"/>
          <w:szCs w:val="20"/>
        </w:rPr>
        <w:t>x</w:t>
      </w:r>
      <w:r w:rsidRPr="00BB7F3C">
        <w:rPr>
          <w:rFonts w:ascii="Arial Unicode MS" w:eastAsia="Arial Unicode MS" w:hAnsi="Arial Unicode MS" w:cs="Arial Unicode MS"/>
          <w:i/>
          <w:sz w:val="20"/>
          <w:szCs w:val="20"/>
        </w:rPr>
        <w:t>.0.xml --open --max-retries 1</w:t>
      </w:r>
      <w:r>
        <w:rPr>
          <w:rFonts w:ascii="Arial Unicode MS" w:eastAsia="Arial Unicode MS" w:hAnsi="Arial Unicode MS" w:cs="Arial Unicode MS"/>
          <w:i/>
          <w:sz w:val="20"/>
          <w:szCs w:val="20"/>
        </w:rPr>
        <w:t xml:space="preserve"> -T4</w:t>
      </w:r>
    </w:p>
    <w:p w:rsidR="00614258" w:rsidRDefault="00614258" w:rsidP="00614258">
      <w:pPr>
        <w:spacing w:after="0" w:line="240" w:lineRule="auto"/>
        <w:jc w:val="both"/>
        <w:rPr>
          <w:rFonts w:ascii="Arial Unicode MS" w:eastAsia="Arial Unicode MS" w:hAnsi="Arial Unicode MS" w:cs="Arial Unicode MS"/>
          <w:i/>
          <w:sz w:val="20"/>
          <w:szCs w:val="20"/>
        </w:rPr>
      </w:pPr>
    </w:p>
    <w:p w:rsidR="00614258" w:rsidRDefault="00614258" w:rsidP="00614258">
      <w:pPr>
        <w:spacing w:after="0" w:line="240" w:lineRule="auto"/>
        <w:jc w:val="both"/>
        <w:rPr>
          <w:rFonts w:ascii="Arial Unicode MS" w:eastAsia="Arial Unicode MS" w:hAnsi="Arial Unicode MS" w:cs="Arial Unicode MS"/>
          <w:i/>
          <w:sz w:val="20"/>
          <w:szCs w:val="20"/>
        </w:rPr>
      </w:pPr>
      <w:r>
        <w:rPr>
          <w:rFonts w:ascii="Arial Unicode MS" w:eastAsia="Arial Unicode MS" w:hAnsi="Arial Unicode MS" w:cs="Arial Unicode MS"/>
          <w:i/>
          <w:sz w:val="20"/>
          <w:szCs w:val="20"/>
        </w:rPr>
        <w:t xml:space="preserve"> </w:t>
      </w:r>
      <w:r>
        <w:rPr>
          <w:rFonts w:ascii="Arial Unicode MS" w:eastAsia="Arial Unicode MS" w:hAnsi="Arial Unicode MS" w:cs="Arial Unicode MS"/>
          <w:i/>
          <w:noProof/>
          <w:sz w:val="20"/>
          <w:szCs w:val="20"/>
          <w:lang w:eastAsia="en-PH"/>
        </w:rPr>
        <w:drawing>
          <wp:inline distT="0" distB="0" distL="0" distR="0">
            <wp:extent cx="5441315" cy="168211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41315" cy="1682115"/>
                    </a:xfrm>
                    <a:prstGeom prst="rect">
                      <a:avLst/>
                    </a:prstGeom>
                    <a:noFill/>
                    <a:ln>
                      <a:noFill/>
                    </a:ln>
                  </pic:spPr>
                </pic:pic>
              </a:graphicData>
            </a:graphic>
          </wp:inline>
        </w:drawing>
      </w:r>
    </w:p>
    <w:p w:rsidR="00614258" w:rsidRDefault="00614258" w:rsidP="00614258">
      <w:pPr>
        <w:spacing w:after="0" w:line="240" w:lineRule="auto"/>
        <w:jc w:val="both"/>
        <w:rPr>
          <w:rFonts w:ascii="Arial Unicode MS" w:eastAsia="Arial Unicode MS" w:hAnsi="Arial Unicode MS" w:cs="Arial Unicode MS"/>
          <w:i/>
          <w:sz w:val="20"/>
          <w:szCs w:val="20"/>
        </w:rPr>
      </w:pPr>
    </w:p>
    <w:p w:rsidR="00614258" w:rsidRPr="00BB7F3C" w:rsidRDefault="00614258" w:rsidP="00614258">
      <w:pPr>
        <w:spacing w:after="0" w:line="240" w:lineRule="auto"/>
        <w:jc w:val="both"/>
        <w:rPr>
          <w:rFonts w:ascii="Arial Unicode MS" w:eastAsia="Arial Unicode MS" w:hAnsi="Arial Unicode MS" w:cs="Arial Unicode MS"/>
          <w:i/>
          <w:sz w:val="20"/>
          <w:szCs w:val="20"/>
        </w:rPr>
      </w:pPr>
    </w:p>
    <w:p w:rsidR="00614258" w:rsidRPr="0082626D" w:rsidRDefault="00614258" w:rsidP="00614258">
      <w:pPr>
        <w:pStyle w:val="ListParagraph"/>
        <w:ind w:left="792"/>
        <w:jc w:val="both"/>
        <w:rPr>
          <w:i/>
        </w:rPr>
      </w:pPr>
      <w:r>
        <w:rPr>
          <w:i/>
        </w:rPr>
        <w:t xml:space="preserve"> </w:t>
      </w:r>
    </w:p>
    <w:p w:rsidR="00614258" w:rsidRDefault="00614258" w:rsidP="00614258">
      <w:pPr>
        <w:pStyle w:val="Heading2"/>
        <w:numPr>
          <w:ilvl w:val="0"/>
          <w:numId w:val="3"/>
        </w:numPr>
        <w:ind w:left="0"/>
        <w:rPr>
          <w:rFonts w:asciiTheme="minorHAnsi" w:hAnsiTheme="minorHAnsi"/>
          <w:color w:val="000000" w:themeColor="text1"/>
          <w:sz w:val="24"/>
          <w:szCs w:val="24"/>
        </w:rPr>
      </w:pPr>
      <w:bookmarkStart w:id="5" w:name="_Toc405879439"/>
      <w:r w:rsidRPr="003D4DE7">
        <w:rPr>
          <w:rFonts w:asciiTheme="minorHAnsi" w:hAnsiTheme="minorHAnsi"/>
          <w:color w:val="000000" w:themeColor="text1"/>
          <w:sz w:val="24"/>
          <w:szCs w:val="24"/>
        </w:rPr>
        <w:t>Scan</w:t>
      </w:r>
      <w:r>
        <w:rPr>
          <w:rFonts w:asciiTheme="minorHAnsi" w:hAnsiTheme="minorHAnsi"/>
          <w:color w:val="000000" w:themeColor="text1"/>
          <w:sz w:val="24"/>
          <w:szCs w:val="24"/>
        </w:rPr>
        <w:t>n</w:t>
      </w:r>
      <w:r w:rsidRPr="003D4DE7">
        <w:rPr>
          <w:rFonts w:asciiTheme="minorHAnsi" w:hAnsiTheme="minorHAnsi"/>
          <w:color w:val="000000" w:themeColor="text1"/>
          <w:sz w:val="24"/>
          <w:szCs w:val="24"/>
        </w:rPr>
        <w:t xml:space="preserve">ing </w:t>
      </w:r>
      <w:r>
        <w:rPr>
          <w:rFonts w:asciiTheme="minorHAnsi" w:hAnsiTheme="minorHAnsi"/>
          <w:color w:val="000000" w:themeColor="text1"/>
          <w:sz w:val="24"/>
          <w:szCs w:val="24"/>
        </w:rPr>
        <w:t>for Application Vulnerabilities U</w:t>
      </w:r>
      <w:r w:rsidRPr="003D4DE7">
        <w:rPr>
          <w:rFonts w:asciiTheme="minorHAnsi" w:hAnsiTheme="minorHAnsi"/>
          <w:color w:val="000000" w:themeColor="text1"/>
          <w:sz w:val="24"/>
          <w:szCs w:val="24"/>
        </w:rPr>
        <w:t>sing BurpSuite Pro</w:t>
      </w:r>
      <w:bookmarkEnd w:id="5"/>
    </w:p>
    <w:p w:rsidR="00614258" w:rsidRDefault="00614258" w:rsidP="00614258">
      <w:pPr>
        <w:pStyle w:val="Heading3"/>
        <w:numPr>
          <w:ilvl w:val="1"/>
          <w:numId w:val="3"/>
        </w:numPr>
        <w:ind w:left="360"/>
        <w:rPr>
          <w:rFonts w:asciiTheme="minorHAnsi" w:hAnsiTheme="minorHAnsi"/>
          <w:color w:val="000000" w:themeColor="text1"/>
          <w:sz w:val="24"/>
          <w:szCs w:val="24"/>
        </w:rPr>
      </w:pPr>
      <w:bookmarkStart w:id="6" w:name="_Toc405879440"/>
      <w:r w:rsidRPr="003D4DE7">
        <w:rPr>
          <w:rFonts w:asciiTheme="minorHAnsi" w:hAnsiTheme="minorHAnsi"/>
          <w:color w:val="000000" w:themeColor="text1"/>
          <w:sz w:val="24"/>
          <w:szCs w:val="24"/>
        </w:rPr>
        <w:t>Adding Nmap-scanned Hosts to Burp Suite as Targets</w:t>
      </w:r>
      <w:bookmarkEnd w:id="6"/>
    </w:p>
    <w:p w:rsidR="00614258" w:rsidRDefault="00614258" w:rsidP="00614258">
      <w:pPr>
        <w:pStyle w:val="Heading3"/>
        <w:numPr>
          <w:ilvl w:val="2"/>
          <w:numId w:val="3"/>
        </w:numPr>
        <w:ind w:left="810"/>
        <w:rPr>
          <w:rFonts w:asciiTheme="minorHAnsi" w:hAnsiTheme="minorHAnsi"/>
          <w:color w:val="auto"/>
        </w:rPr>
      </w:pPr>
      <w:bookmarkStart w:id="7" w:name="_Toc405879441"/>
      <w:r>
        <w:rPr>
          <w:rFonts w:asciiTheme="minorHAnsi" w:hAnsiTheme="minorHAnsi"/>
          <w:color w:val="auto"/>
        </w:rPr>
        <w:t>Opening Nmap scan result</w:t>
      </w:r>
      <w:bookmarkEnd w:id="7"/>
    </w:p>
    <w:p w:rsidR="00614258" w:rsidRPr="00A059F0" w:rsidRDefault="00614258" w:rsidP="00614258"/>
    <w:p w:rsidR="00614258" w:rsidRPr="00A059F0" w:rsidRDefault="00614258" w:rsidP="00614258">
      <w:r w:rsidRPr="00A059F0">
        <w:t>Open grep-able nmap scan output (#2) in Excel</w:t>
      </w:r>
      <w:r>
        <w:t xml:space="preserve"> (tab-delimited)</w:t>
      </w:r>
      <w:r w:rsidRPr="00A059F0">
        <w:t>. Filter out lines containing host status to tidy up the list and remove duplicates.</w:t>
      </w:r>
    </w:p>
    <w:p w:rsidR="00614258" w:rsidRDefault="00614258" w:rsidP="00614258">
      <w:pPr>
        <w:pStyle w:val="ListParagraph"/>
        <w:tabs>
          <w:tab w:val="left" w:pos="1890"/>
          <w:tab w:val="left" w:pos="2160"/>
        </w:tabs>
        <w:ind w:left="1224"/>
        <w:jc w:val="both"/>
      </w:pPr>
      <w:r>
        <w:tab/>
      </w:r>
    </w:p>
    <w:p w:rsidR="00614258" w:rsidRDefault="00614258" w:rsidP="00614258">
      <w:pPr>
        <w:pStyle w:val="ListParagraph"/>
        <w:tabs>
          <w:tab w:val="left" w:pos="1890"/>
          <w:tab w:val="left" w:pos="2160"/>
        </w:tabs>
        <w:ind w:left="0"/>
      </w:pPr>
      <w:r>
        <w:rPr>
          <w:noProof/>
          <w:lang w:eastAsia="en-PH"/>
        </w:rPr>
        <w:drawing>
          <wp:inline distT="0" distB="0" distL="0" distR="0">
            <wp:extent cx="5937885" cy="3025140"/>
            <wp:effectExtent l="0" t="0" r="571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3025140"/>
                    </a:xfrm>
                    <a:prstGeom prst="rect">
                      <a:avLst/>
                    </a:prstGeom>
                    <a:noFill/>
                    <a:ln>
                      <a:noFill/>
                    </a:ln>
                  </pic:spPr>
                </pic:pic>
              </a:graphicData>
            </a:graphic>
          </wp:inline>
        </w:drawing>
      </w:r>
    </w:p>
    <w:p w:rsidR="00614258" w:rsidRDefault="00614258" w:rsidP="00614258">
      <w:pPr>
        <w:pStyle w:val="ListParagraph"/>
        <w:tabs>
          <w:tab w:val="left" w:pos="1890"/>
          <w:tab w:val="left" w:pos="2160"/>
        </w:tabs>
        <w:ind w:left="0"/>
        <w:jc w:val="center"/>
      </w:pPr>
    </w:p>
    <w:p w:rsidR="00614258" w:rsidRDefault="00614258" w:rsidP="00614258">
      <w:pPr>
        <w:pStyle w:val="ListParagraph"/>
        <w:tabs>
          <w:tab w:val="left" w:pos="1890"/>
          <w:tab w:val="left" w:pos="2160"/>
        </w:tabs>
        <w:ind w:left="0"/>
      </w:pPr>
    </w:p>
    <w:p w:rsidR="00614258" w:rsidRDefault="00614258" w:rsidP="00614258">
      <w:pPr>
        <w:pStyle w:val="Heading3"/>
        <w:numPr>
          <w:ilvl w:val="2"/>
          <w:numId w:val="3"/>
        </w:numPr>
        <w:ind w:left="810"/>
        <w:rPr>
          <w:rFonts w:asciiTheme="minorHAnsi" w:hAnsiTheme="minorHAnsi"/>
          <w:color w:val="auto"/>
        </w:rPr>
      </w:pPr>
      <w:bookmarkStart w:id="8" w:name="_Toc405879442"/>
      <w:r w:rsidRPr="00A059F0">
        <w:rPr>
          <w:rFonts w:asciiTheme="minorHAnsi" w:hAnsiTheme="minorHAnsi"/>
          <w:color w:val="auto"/>
        </w:rPr>
        <w:lastRenderedPageBreak/>
        <w:t xml:space="preserve">Initial </w:t>
      </w:r>
      <w:r>
        <w:rPr>
          <w:rFonts w:asciiTheme="minorHAnsi" w:hAnsiTheme="minorHAnsi"/>
          <w:color w:val="auto"/>
        </w:rPr>
        <w:t xml:space="preserve">connection </w:t>
      </w:r>
      <w:r w:rsidRPr="00A059F0">
        <w:rPr>
          <w:rFonts w:asciiTheme="minorHAnsi" w:hAnsiTheme="minorHAnsi"/>
          <w:color w:val="auto"/>
        </w:rPr>
        <w:t>to the target site using Burp Repeater</w:t>
      </w:r>
      <w:bookmarkEnd w:id="8"/>
    </w:p>
    <w:p w:rsidR="00614258" w:rsidRPr="00A059F0" w:rsidRDefault="00614258" w:rsidP="00614258">
      <w:pPr>
        <w:spacing w:after="0" w:line="240" w:lineRule="auto"/>
      </w:pPr>
    </w:p>
    <w:p w:rsidR="00614258" w:rsidRDefault="00614258" w:rsidP="00614258">
      <w:pPr>
        <w:jc w:val="both"/>
      </w:pPr>
      <w:r>
        <w:t>This is the first step before any website can be added to Burp for scanning. It will enable Burp to retrieve a page, in this case, the root(/) of the target web application as a starting point for any subsequent spidering.</w:t>
      </w:r>
    </w:p>
    <w:p w:rsidR="00614258" w:rsidRDefault="00614258" w:rsidP="00614258">
      <w:pPr>
        <w:jc w:val="both"/>
      </w:pPr>
      <w:r>
        <w:t>P</w:t>
      </w:r>
      <w:r w:rsidRPr="0082626D">
        <w:t xml:space="preserve">aste each </w:t>
      </w:r>
      <w:r>
        <w:t>hostname/URL</w:t>
      </w:r>
      <w:r w:rsidRPr="0082626D">
        <w:t xml:space="preserve"> (if nmap</w:t>
      </w:r>
      <w:r>
        <w:t xml:space="preserve"> was able to resolve</w:t>
      </w:r>
      <w:r w:rsidRPr="0082626D">
        <w:t xml:space="preserve">, otherwise </w:t>
      </w:r>
      <w:r>
        <w:t xml:space="preserve">just use the </w:t>
      </w:r>
      <w:r w:rsidRPr="0082626D">
        <w:t>IP</w:t>
      </w:r>
      <w:r>
        <w:t xml:space="preserve"> address</w:t>
      </w:r>
      <w:r w:rsidRPr="0082626D">
        <w:t>)</w:t>
      </w:r>
      <w:r>
        <w:t xml:space="preserve"> into Repeater as a request (must prepend with http:// or https://), depending on which port (either 80 or 443 or both) was detected by nmap to be open. </w:t>
      </w:r>
    </w:p>
    <w:p w:rsidR="00614258" w:rsidRDefault="00614258" w:rsidP="00614258">
      <w:pPr>
        <w:pStyle w:val="ListParagraph"/>
      </w:pPr>
    </w:p>
    <w:p w:rsidR="00614258" w:rsidRDefault="00D930F2" w:rsidP="00614258">
      <w:pPr>
        <w:pStyle w:val="ListParagraph"/>
        <w:tabs>
          <w:tab w:val="left" w:pos="2160"/>
        </w:tabs>
        <w:ind w:left="0"/>
        <w:jc w:val="center"/>
      </w:pPr>
      <w:r>
        <w:rPr>
          <w:noProof/>
          <w:lang w:eastAsia="en-PH"/>
        </w:rPr>
        <w:drawing>
          <wp:inline distT="0" distB="0" distL="0" distR="0">
            <wp:extent cx="5283200" cy="195326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3200" cy="1953260"/>
                    </a:xfrm>
                    <a:prstGeom prst="rect">
                      <a:avLst/>
                    </a:prstGeom>
                    <a:noFill/>
                    <a:ln>
                      <a:noFill/>
                    </a:ln>
                  </pic:spPr>
                </pic:pic>
              </a:graphicData>
            </a:graphic>
          </wp:inline>
        </w:drawing>
      </w:r>
    </w:p>
    <w:p w:rsidR="00614258" w:rsidRDefault="00614258" w:rsidP="00614258">
      <w:pPr>
        <w:pStyle w:val="ListParagraph"/>
        <w:tabs>
          <w:tab w:val="left" w:pos="1890"/>
          <w:tab w:val="left" w:pos="2160"/>
        </w:tabs>
        <w:ind w:left="1224"/>
        <w:jc w:val="both"/>
      </w:pPr>
    </w:p>
    <w:p w:rsidR="00614258" w:rsidRDefault="00D930F2" w:rsidP="00614258">
      <w:pPr>
        <w:pStyle w:val="ListParagraph"/>
        <w:tabs>
          <w:tab w:val="left" w:pos="1890"/>
          <w:tab w:val="left" w:pos="2160"/>
        </w:tabs>
        <w:ind w:left="0"/>
        <w:jc w:val="center"/>
      </w:pPr>
      <w:r>
        <w:rPr>
          <w:noProof/>
          <w:lang w:eastAsia="en-PH"/>
        </w:rPr>
        <w:drawing>
          <wp:inline distT="0" distB="0" distL="0" distR="0">
            <wp:extent cx="2178685" cy="36461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78685" cy="3646170"/>
                    </a:xfrm>
                    <a:prstGeom prst="rect">
                      <a:avLst/>
                    </a:prstGeom>
                    <a:noFill/>
                    <a:ln>
                      <a:noFill/>
                    </a:ln>
                  </pic:spPr>
                </pic:pic>
              </a:graphicData>
            </a:graphic>
          </wp:inline>
        </w:drawing>
      </w:r>
    </w:p>
    <w:p w:rsidR="00614258" w:rsidRDefault="00614258" w:rsidP="00614258">
      <w:pPr>
        <w:pStyle w:val="ListParagraph"/>
        <w:tabs>
          <w:tab w:val="left" w:pos="1890"/>
          <w:tab w:val="left" w:pos="2160"/>
        </w:tabs>
        <w:ind w:left="1224"/>
        <w:jc w:val="both"/>
      </w:pPr>
    </w:p>
    <w:p w:rsidR="00614258" w:rsidRDefault="00614258" w:rsidP="00614258">
      <w:pPr>
        <w:jc w:val="both"/>
      </w:pPr>
      <w:r>
        <w:lastRenderedPageBreak/>
        <w:t>Send the request and wait for a response.</w:t>
      </w:r>
    </w:p>
    <w:p w:rsidR="00614258" w:rsidRDefault="00614258" w:rsidP="00614258">
      <w:pPr>
        <w:pStyle w:val="ListParagraph"/>
        <w:tabs>
          <w:tab w:val="left" w:pos="1890"/>
          <w:tab w:val="left" w:pos="2160"/>
        </w:tabs>
        <w:ind w:left="1224"/>
        <w:jc w:val="both"/>
      </w:pPr>
    </w:p>
    <w:p w:rsidR="00614258" w:rsidRDefault="00D930F2" w:rsidP="00614258">
      <w:pPr>
        <w:pStyle w:val="ListParagraph"/>
        <w:tabs>
          <w:tab w:val="left" w:pos="1890"/>
          <w:tab w:val="left" w:pos="2160"/>
        </w:tabs>
        <w:ind w:left="0"/>
        <w:jc w:val="center"/>
      </w:pPr>
      <w:r>
        <w:rPr>
          <w:noProof/>
          <w:lang w:eastAsia="en-PH"/>
        </w:rPr>
        <w:drawing>
          <wp:inline distT="0" distB="0" distL="0" distR="0">
            <wp:extent cx="3928745" cy="2133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28745" cy="2133600"/>
                    </a:xfrm>
                    <a:prstGeom prst="rect">
                      <a:avLst/>
                    </a:prstGeom>
                    <a:noFill/>
                    <a:ln>
                      <a:noFill/>
                    </a:ln>
                  </pic:spPr>
                </pic:pic>
              </a:graphicData>
            </a:graphic>
          </wp:inline>
        </w:drawing>
      </w:r>
    </w:p>
    <w:p w:rsidR="00614258" w:rsidRDefault="00614258" w:rsidP="00614258">
      <w:pPr>
        <w:pStyle w:val="Heading3"/>
        <w:numPr>
          <w:ilvl w:val="2"/>
          <w:numId w:val="3"/>
        </w:numPr>
        <w:ind w:left="810"/>
        <w:rPr>
          <w:rFonts w:asciiTheme="minorHAnsi" w:hAnsiTheme="minorHAnsi"/>
          <w:color w:val="auto"/>
        </w:rPr>
      </w:pPr>
      <w:r w:rsidRPr="008A5008">
        <w:rPr>
          <w:rFonts w:asciiTheme="minorHAnsi" w:hAnsiTheme="minorHAnsi"/>
          <w:color w:val="auto"/>
        </w:rPr>
        <w:t xml:space="preserve"> </w:t>
      </w:r>
      <w:bookmarkStart w:id="9" w:name="_Toc405879443"/>
      <w:r w:rsidRPr="008A5008">
        <w:rPr>
          <w:rFonts w:asciiTheme="minorHAnsi" w:hAnsiTheme="minorHAnsi"/>
          <w:color w:val="auto"/>
        </w:rPr>
        <w:t xml:space="preserve">Adding </w:t>
      </w:r>
      <w:r>
        <w:rPr>
          <w:rFonts w:asciiTheme="minorHAnsi" w:hAnsiTheme="minorHAnsi"/>
          <w:color w:val="auto"/>
        </w:rPr>
        <w:t>Application URL</w:t>
      </w:r>
      <w:r w:rsidRPr="008A5008">
        <w:rPr>
          <w:rFonts w:asciiTheme="minorHAnsi" w:hAnsiTheme="minorHAnsi"/>
          <w:color w:val="auto"/>
        </w:rPr>
        <w:t xml:space="preserve"> to </w:t>
      </w:r>
      <w:r>
        <w:rPr>
          <w:rFonts w:asciiTheme="minorHAnsi" w:hAnsiTheme="minorHAnsi"/>
          <w:color w:val="auto"/>
        </w:rPr>
        <w:t xml:space="preserve">Burp’s </w:t>
      </w:r>
      <w:r w:rsidRPr="008A5008">
        <w:rPr>
          <w:rFonts w:asciiTheme="minorHAnsi" w:hAnsiTheme="minorHAnsi"/>
          <w:color w:val="auto"/>
        </w:rPr>
        <w:t>Site map</w:t>
      </w:r>
      <w:bookmarkEnd w:id="9"/>
    </w:p>
    <w:p w:rsidR="00614258" w:rsidRPr="008A5008" w:rsidRDefault="00614258" w:rsidP="00614258">
      <w:pPr>
        <w:spacing w:after="0" w:line="240" w:lineRule="auto"/>
      </w:pPr>
    </w:p>
    <w:p w:rsidR="00614258" w:rsidRDefault="00614258" w:rsidP="00614258">
      <w:pPr>
        <w:ind w:left="180"/>
      </w:pPr>
      <w:r>
        <w:t xml:space="preserve">Once response is received, add the URL into Sitemap. Do both steps (3.1.2, 3.1.3) for each website to be tested. Burp’s Site map is a place where all the URLs to be tested will be listed (Target-&gt;Site map tab).  </w:t>
      </w:r>
    </w:p>
    <w:p w:rsidR="00614258" w:rsidRDefault="00614258" w:rsidP="00614258">
      <w:pPr>
        <w:pStyle w:val="ListParagraph"/>
        <w:ind w:left="1224"/>
        <w:jc w:val="both"/>
      </w:pPr>
    </w:p>
    <w:p w:rsidR="00614258" w:rsidRDefault="00D930F2" w:rsidP="00614258">
      <w:pPr>
        <w:pStyle w:val="ListParagraph"/>
        <w:ind w:left="0"/>
        <w:jc w:val="center"/>
      </w:pPr>
      <w:r>
        <w:rPr>
          <w:noProof/>
          <w:lang w:eastAsia="en-PH"/>
        </w:rPr>
        <w:drawing>
          <wp:inline distT="0" distB="0" distL="0" distR="0">
            <wp:extent cx="3928745" cy="396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8745" cy="3962400"/>
                    </a:xfrm>
                    <a:prstGeom prst="rect">
                      <a:avLst/>
                    </a:prstGeom>
                    <a:noFill/>
                    <a:ln>
                      <a:noFill/>
                    </a:ln>
                  </pic:spPr>
                </pic:pic>
              </a:graphicData>
            </a:graphic>
          </wp:inline>
        </w:drawing>
      </w:r>
    </w:p>
    <w:p w:rsidR="00614258" w:rsidRDefault="00614258" w:rsidP="00614258">
      <w:pPr>
        <w:pStyle w:val="Heading3"/>
        <w:numPr>
          <w:ilvl w:val="2"/>
          <w:numId w:val="3"/>
        </w:numPr>
        <w:ind w:left="810"/>
        <w:rPr>
          <w:rFonts w:asciiTheme="minorHAnsi" w:hAnsiTheme="minorHAnsi"/>
          <w:color w:val="auto"/>
        </w:rPr>
      </w:pPr>
      <w:bookmarkStart w:id="10" w:name="_Toc405879444"/>
      <w:r>
        <w:rPr>
          <w:rFonts w:asciiTheme="minorHAnsi" w:hAnsiTheme="minorHAnsi"/>
          <w:color w:val="auto"/>
        </w:rPr>
        <w:lastRenderedPageBreak/>
        <w:t>No Response on port 80, Try 443</w:t>
      </w:r>
      <w:bookmarkEnd w:id="10"/>
    </w:p>
    <w:p w:rsidR="00614258" w:rsidRDefault="00614258" w:rsidP="00614258">
      <w:pPr>
        <w:pStyle w:val="ListParagraph"/>
        <w:ind w:left="270"/>
        <w:jc w:val="both"/>
      </w:pPr>
    </w:p>
    <w:p w:rsidR="00614258" w:rsidRDefault="00614258" w:rsidP="00614258">
      <w:pPr>
        <w:pStyle w:val="ListParagraph"/>
        <w:ind w:left="270"/>
        <w:jc w:val="both"/>
      </w:pPr>
      <w:r>
        <w:t>If no response is received (e.g. on port 80), the site may only be accessible using HTTPS. Target details can be modified in Burp Repeater (upper right corner). It is important to get a response, otherwise, this host/URL cannot be added to Site map, and thus cannot be actively scanned using Burp Scanner or tested with any other Burp tool.</w:t>
      </w:r>
    </w:p>
    <w:p w:rsidR="00614258" w:rsidRDefault="00614258" w:rsidP="00614258">
      <w:pPr>
        <w:pStyle w:val="ListParagraph"/>
        <w:ind w:left="1224"/>
        <w:jc w:val="both"/>
      </w:pPr>
    </w:p>
    <w:p w:rsidR="00614258" w:rsidRDefault="00D930F2" w:rsidP="00614258">
      <w:pPr>
        <w:pStyle w:val="ListParagraph"/>
        <w:ind w:left="0"/>
        <w:jc w:val="center"/>
      </w:pPr>
      <w:r>
        <w:rPr>
          <w:noProof/>
          <w:lang w:eastAsia="en-PH"/>
        </w:rPr>
        <w:drawing>
          <wp:inline distT="0" distB="0" distL="0" distR="0">
            <wp:extent cx="2393315" cy="2562860"/>
            <wp:effectExtent l="0" t="0" r="698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3315" cy="2562860"/>
                    </a:xfrm>
                    <a:prstGeom prst="rect">
                      <a:avLst/>
                    </a:prstGeom>
                    <a:noFill/>
                    <a:ln>
                      <a:noFill/>
                    </a:ln>
                  </pic:spPr>
                </pic:pic>
              </a:graphicData>
            </a:graphic>
          </wp:inline>
        </w:drawing>
      </w:r>
    </w:p>
    <w:p w:rsidR="00614258" w:rsidRDefault="00614258" w:rsidP="00614258">
      <w:pPr>
        <w:pStyle w:val="ListParagraph"/>
        <w:ind w:left="0"/>
        <w:jc w:val="center"/>
      </w:pPr>
    </w:p>
    <w:p w:rsidR="00614258" w:rsidRDefault="00614258" w:rsidP="00614258">
      <w:pPr>
        <w:pStyle w:val="Heading3"/>
        <w:numPr>
          <w:ilvl w:val="2"/>
          <w:numId w:val="3"/>
        </w:numPr>
        <w:ind w:left="810"/>
        <w:rPr>
          <w:rFonts w:asciiTheme="minorHAnsi" w:hAnsiTheme="minorHAnsi"/>
          <w:color w:val="auto"/>
        </w:rPr>
      </w:pPr>
      <w:bookmarkStart w:id="11" w:name="_Toc405879445"/>
      <w:r>
        <w:rPr>
          <w:rFonts w:asciiTheme="minorHAnsi" w:hAnsiTheme="minorHAnsi"/>
          <w:color w:val="auto"/>
        </w:rPr>
        <w:t>No Response, Try Changing User-Agent</w:t>
      </w:r>
      <w:bookmarkEnd w:id="11"/>
    </w:p>
    <w:p w:rsidR="00614258" w:rsidRDefault="00614258" w:rsidP="00614258"/>
    <w:p w:rsidR="00614258" w:rsidRPr="00EB40B8" w:rsidRDefault="00614258" w:rsidP="00614258">
      <w:pPr>
        <w:ind w:left="288"/>
      </w:pPr>
      <w:r>
        <w:t xml:space="preserve">Sometimes, some sites such as mobile applications only respond to web requests if the requesting client is a mobile device. </w:t>
      </w:r>
    </w:p>
    <w:p w:rsidR="00614258" w:rsidRDefault="00614258" w:rsidP="00614258">
      <w:pPr>
        <w:pStyle w:val="ListParagraph"/>
        <w:ind w:left="0"/>
        <w:jc w:val="center"/>
      </w:pPr>
      <w:r>
        <w:rPr>
          <w:noProof/>
          <w:lang w:eastAsia="en-PH"/>
        </w:rPr>
        <w:drawing>
          <wp:inline distT="0" distB="0" distL="0" distR="0" wp14:anchorId="597B15BD" wp14:editId="61FDCEB2">
            <wp:extent cx="4368800" cy="24949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8800" cy="2494915"/>
                    </a:xfrm>
                    <a:prstGeom prst="rect">
                      <a:avLst/>
                    </a:prstGeom>
                    <a:noFill/>
                    <a:ln>
                      <a:noFill/>
                    </a:ln>
                  </pic:spPr>
                </pic:pic>
              </a:graphicData>
            </a:graphic>
          </wp:inline>
        </w:drawing>
      </w:r>
    </w:p>
    <w:p w:rsidR="00614258" w:rsidRDefault="00614258" w:rsidP="00614258">
      <w:pPr>
        <w:pStyle w:val="ListParagraph"/>
        <w:ind w:left="1224"/>
        <w:jc w:val="both"/>
      </w:pPr>
    </w:p>
    <w:p w:rsidR="00614258" w:rsidRDefault="00614258" w:rsidP="00614258">
      <w:pPr>
        <w:pStyle w:val="ListParagraph"/>
        <w:ind w:left="306"/>
        <w:jc w:val="both"/>
      </w:pPr>
      <w:r>
        <w:lastRenderedPageBreak/>
        <w:t>To get the initial response the User-Agent used by Burp Repeater must be changed to a mobile device User-Agent such as:</w:t>
      </w:r>
    </w:p>
    <w:p w:rsidR="00614258" w:rsidRPr="00E20931" w:rsidRDefault="00614258" w:rsidP="00614258">
      <w:pPr>
        <w:pStyle w:val="ListParagraph"/>
        <w:ind w:left="306"/>
        <w:jc w:val="both"/>
        <w:rPr>
          <w:i/>
        </w:rPr>
      </w:pPr>
    </w:p>
    <w:p w:rsidR="00614258" w:rsidRPr="00E20931" w:rsidRDefault="00614258" w:rsidP="00614258">
      <w:pPr>
        <w:pStyle w:val="ListParagraph"/>
        <w:ind w:left="306"/>
        <w:jc w:val="both"/>
        <w:rPr>
          <w:i/>
        </w:rPr>
      </w:pPr>
      <w:r w:rsidRPr="00E20931">
        <w:rPr>
          <w:i/>
        </w:rPr>
        <w:t>User-Agent: Mozilla/5.0 (iPhone; CPU iPhone OS 5_1 like Mac OS X) AppleWebKit/534.46 (KHTML, like Gecko) Version/5.1 Mobile/9B176 Safari/7534.48.3</w:t>
      </w:r>
    </w:p>
    <w:p w:rsidR="00614258" w:rsidRDefault="00614258" w:rsidP="00614258">
      <w:pPr>
        <w:pStyle w:val="ListParagraph"/>
        <w:ind w:left="306"/>
        <w:jc w:val="both"/>
      </w:pPr>
    </w:p>
    <w:p w:rsidR="00614258" w:rsidRDefault="00614258" w:rsidP="00614258">
      <w:pPr>
        <w:pStyle w:val="ListParagraph"/>
        <w:ind w:left="306"/>
        <w:jc w:val="both"/>
      </w:pPr>
      <w:r>
        <w:t>This can be set by accessing the Options tab of Burp Spider:</w:t>
      </w:r>
    </w:p>
    <w:p w:rsidR="00614258" w:rsidRDefault="00614258" w:rsidP="00614258">
      <w:pPr>
        <w:pStyle w:val="ListParagraph"/>
        <w:ind w:left="306"/>
        <w:jc w:val="both"/>
      </w:pPr>
    </w:p>
    <w:p w:rsidR="00614258" w:rsidRDefault="00614258" w:rsidP="00614258">
      <w:pPr>
        <w:pStyle w:val="ListParagraph"/>
        <w:ind w:left="306"/>
        <w:jc w:val="both"/>
      </w:pPr>
      <w:r>
        <w:rPr>
          <w:noProof/>
          <w:lang w:eastAsia="en-PH"/>
        </w:rPr>
        <w:drawing>
          <wp:inline distT="0" distB="0" distL="0" distR="0" wp14:anchorId="6B4C73C8" wp14:editId="6F02A46F">
            <wp:extent cx="5937885" cy="2776855"/>
            <wp:effectExtent l="0" t="0" r="571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2776855"/>
                    </a:xfrm>
                    <a:prstGeom prst="rect">
                      <a:avLst/>
                    </a:prstGeom>
                    <a:noFill/>
                    <a:ln>
                      <a:noFill/>
                    </a:ln>
                  </pic:spPr>
                </pic:pic>
              </a:graphicData>
            </a:graphic>
          </wp:inline>
        </w:drawing>
      </w:r>
    </w:p>
    <w:p w:rsidR="00614258" w:rsidRDefault="00614258" w:rsidP="00614258">
      <w:pPr>
        <w:pStyle w:val="ListParagraph"/>
        <w:ind w:left="306"/>
        <w:jc w:val="both"/>
      </w:pPr>
    </w:p>
    <w:p w:rsidR="00614258" w:rsidRDefault="00614258" w:rsidP="00614258">
      <w:pPr>
        <w:pStyle w:val="ListParagraph"/>
        <w:ind w:left="306"/>
        <w:jc w:val="both"/>
      </w:pPr>
    </w:p>
    <w:p w:rsidR="00614258" w:rsidRDefault="00614258" w:rsidP="00614258">
      <w:pPr>
        <w:pStyle w:val="ListParagraph"/>
        <w:ind w:left="306"/>
        <w:jc w:val="both"/>
      </w:pPr>
      <w:r>
        <w:t xml:space="preserve">Once the User-Agent has been changed, a ddiferent response is received, this time indicating that the browser is now supported. </w:t>
      </w:r>
    </w:p>
    <w:p w:rsidR="00614258" w:rsidRDefault="00614258" w:rsidP="00614258">
      <w:pPr>
        <w:pStyle w:val="ListParagraph"/>
        <w:ind w:left="306"/>
        <w:jc w:val="both"/>
      </w:pPr>
    </w:p>
    <w:p w:rsidR="00614258" w:rsidRDefault="00614258" w:rsidP="00614258">
      <w:pPr>
        <w:pStyle w:val="ListParagraph"/>
        <w:ind w:left="306"/>
        <w:jc w:val="both"/>
      </w:pPr>
      <w:r>
        <w:rPr>
          <w:noProof/>
          <w:lang w:eastAsia="en-PH"/>
        </w:rPr>
        <w:lastRenderedPageBreak/>
        <w:drawing>
          <wp:inline distT="0" distB="0" distL="0" distR="0" wp14:anchorId="13A2E67A" wp14:editId="6B7097BB">
            <wp:extent cx="5937885" cy="364617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885" cy="3646170"/>
                    </a:xfrm>
                    <a:prstGeom prst="rect">
                      <a:avLst/>
                    </a:prstGeom>
                    <a:noFill/>
                    <a:ln>
                      <a:noFill/>
                    </a:ln>
                  </pic:spPr>
                </pic:pic>
              </a:graphicData>
            </a:graphic>
          </wp:inline>
        </w:drawing>
      </w:r>
    </w:p>
    <w:p w:rsidR="00614258" w:rsidRDefault="00614258" w:rsidP="00614258">
      <w:pPr>
        <w:pStyle w:val="ListParagraph"/>
        <w:ind w:left="306"/>
        <w:jc w:val="both"/>
      </w:pPr>
    </w:p>
    <w:p w:rsidR="00614258" w:rsidRDefault="00614258" w:rsidP="00614258">
      <w:pPr>
        <w:pStyle w:val="ListParagraph"/>
        <w:ind w:left="306"/>
        <w:jc w:val="both"/>
      </w:pPr>
    </w:p>
    <w:p w:rsidR="00614258" w:rsidRDefault="00614258" w:rsidP="00614258">
      <w:pPr>
        <w:pStyle w:val="Heading3"/>
        <w:numPr>
          <w:ilvl w:val="2"/>
          <w:numId w:val="3"/>
        </w:numPr>
        <w:ind w:left="810"/>
        <w:rPr>
          <w:rFonts w:asciiTheme="minorHAnsi" w:hAnsiTheme="minorHAnsi"/>
          <w:color w:val="auto"/>
        </w:rPr>
      </w:pPr>
      <w:r w:rsidRPr="00AB73AC">
        <w:rPr>
          <w:rFonts w:asciiTheme="minorHAnsi" w:hAnsiTheme="minorHAnsi"/>
          <w:color w:val="auto"/>
        </w:rPr>
        <w:t xml:space="preserve"> </w:t>
      </w:r>
      <w:bookmarkStart w:id="12" w:name="_Toc405879446"/>
      <w:r w:rsidRPr="00AB73AC">
        <w:rPr>
          <w:rFonts w:asciiTheme="minorHAnsi" w:hAnsiTheme="minorHAnsi"/>
          <w:color w:val="auto"/>
        </w:rPr>
        <w:t xml:space="preserve">Adding </w:t>
      </w:r>
      <w:r>
        <w:rPr>
          <w:rFonts w:asciiTheme="minorHAnsi" w:hAnsiTheme="minorHAnsi"/>
          <w:color w:val="auto"/>
        </w:rPr>
        <w:t>A</w:t>
      </w:r>
      <w:r w:rsidRPr="00AB73AC">
        <w:rPr>
          <w:rFonts w:asciiTheme="minorHAnsi" w:hAnsiTheme="minorHAnsi"/>
          <w:color w:val="auto"/>
        </w:rPr>
        <w:t xml:space="preserve">pplication URL into </w:t>
      </w:r>
      <w:r>
        <w:rPr>
          <w:rFonts w:asciiTheme="minorHAnsi" w:hAnsiTheme="minorHAnsi"/>
          <w:color w:val="auto"/>
        </w:rPr>
        <w:t>Burp Suite’s Global S</w:t>
      </w:r>
      <w:r w:rsidRPr="00AB73AC">
        <w:rPr>
          <w:rFonts w:asciiTheme="minorHAnsi" w:hAnsiTheme="minorHAnsi"/>
          <w:color w:val="auto"/>
        </w:rPr>
        <w:t>cope</w:t>
      </w:r>
      <w:bookmarkEnd w:id="12"/>
    </w:p>
    <w:p w:rsidR="00614258" w:rsidRDefault="00614258" w:rsidP="00614258">
      <w:pPr>
        <w:pStyle w:val="ListParagraph"/>
        <w:ind w:left="270"/>
        <w:jc w:val="both"/>
      </w:pPr>
    </w:p>
    <w:p w:rsidR="00614258" w:rsidRDefault="00614258" w:rsidP="00614258">
      <w:pPr>
        <w:pStyle w:val="ListParagraph"/>
        <w:ind w:left="270"/>
        <w:jc w:val="both"/>
      </w:pPr>
      <w:r>
        <w:t>URLs can be scanned later without being added into Burp’s global scope. However, to ensure that we don’t accidentally spider or scan sites that are out-of-scope, the target URLs must be added into Burp Suite’s global scope.  Additionally, when these out-of-scope URLs appear in the Site map while spidering, they can be hidden by enabling filtering by request type.</w:t>
      </w:r>
    </w:p>
    <w:p w:rsidR="00614258" w:rsidRDefault="00614258" w:rsidP="00614258">
      <w:pPr>
        <w:pStyle w:val="ListParagraph"/>
        <w:ind w:left="270"/>
        <w:jc w:val="both"/>
      </w:pPr>
    </w:p>
    <w:p w:rsidR="00614258" w:rsidRDefault="00614258" w:rsidP="00614258">
      <w:pPr>
        <w:pStyle w:val="ListParagraph"/>
        <w:ind w:left="270"/>
        <w:jc w:val="both"/>
      </w:pPr>
      <w:r>
        <w:t xml:space="preserve"> To add the target sites into scope, go to Target-&gt;Site map, then add each URL into scope.</w:t>
      </w:r>
    </w:p>
    <w:p w:rsidR="00614258" w:rsidRDefault="00D930F2" w:rsidP="00614258">
      <w:pPr>
        <w:jc w:val="center"/>
      </w:pPr>
      <w:r>
        <w:rPr>
          <w:noProof/>
          <w:lang w:eastAsia="en-PH"/>
        </w:rPr>
        <w:drawing>
          <wp:inline distT="0" distB="0" distL="0" distR="0">
            <wp:extent cx="4052570" cy="204343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52570" cy="2043430"/>
                    </a:xfrm>
                    <a:prstGeom prst="rect">
                      <a:avLst/>
                    </a:prstGeom>
                    <a:noFill/>
                    <a:ln>
                      <a:noFill/>
                    </a:ln>
                  </pic:spPr>
                </pic:pic>
              </a:graphicData>
            </a:graphic>
          </wp:inline>
        </w:drawing>
      </w:r>
    </w:p>
    <w:p w:rsidR="00614258" w:rsidRDefault="00614258" w:rsidP="00614258">
      <w:pPr>
        <w:pStyle w:val="ListParagraph"/>
        <w:ind w:left="270"/>
        <w:jc w:val="both"/>
      </w:pPr>
      <w:r>
        <w:lastRenderedPageBreak/>
        <w:t xml:space="preserve">After adding all the hosts into scope, enable filter by request type (Show only in-scope items). </w:t>
      </w:r>
    </w:p>
    <w:p w:rsidR="00614258" w:rsidRDefault="00614258" w:rsidP="00614258">
      <w:pPr>
        <w:pStyle w:val="ListParagraph"/>
        <w:ind w:left="1224"/>
        <w:jc w:val="both"/>
      </w:pPr>
    </w:p>
    <w:p w:rsidR="00614258" w:rsidRDefault="00614258" w:rsidP="00614258">
      <w:pPr>
        <w:pStyle w:val="ListParagraph"/>
        <w:ind w:left="0"/>
        <w:jc w:val="center"/>
      </w:pPr>
      <w:r>
        <w:rPr>
          <w:noProof/>
          <w:lang w:eastAsia="en-PH"/>
        </w:rPr>
        <w:drawing>
          <wp:inline distT="0" distB="0" distL="0" distR="0" wp14:anchorId="71662EC9" wp14:editId="781DD392">
            <wp:extent cx="2585085" cy="2280285"/>
            <wp:effectExtent l="0" t="0" r="571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85085" cy="2280285"/>
                    </a:xfrm>
                    <a:prstGeom prst="rect">
                      <a:avLst/>
                    </a:prstGeom>
                    <a:noFill/>
                    <a:ln>
                      <a:noFill/>
                    </a:ln>
                  </pic:spPr>
                </pic:pic>
              </a:graphicData>
            </a:graphic>
          </wp:inline>
        </w:drawing>
      </w:r>
    </w:p>
    <w:p w:rsidR="00614258" w:rsidRDefault="00614258" w:rsidP="00614258">
      <w:pPr>
        <w:pStyle w:val="ListParagraph"/>
        <w:ind w:left="1224"/>
        <w:jc w:val="center"/>
      </w:pPr>
    </w:p>
    <w:p w:rsidR="00614258" w:rsidRDefault="00614258" w:rsidP="00614258">
      <w:pPr>
        <w:pStyle w:val="ListParagraph"/>
      </w:pPr>
    </w:p>
    <w:p w:rsidR="00614258" w:rsidRPr="002D22E9" w:rsidRDefault="00614258" w:rsidP="00614258">
      <w:pPr>
        <w:pStyle w:val="Heading3"/>
        <w:numPr>
          <w:ilvl w:val="1"/>
          <w:numId w:val="3"/>
        </w:numPr>
        <w:rPr>
          <w:rFonts w:asciiTheme="minorHAnsi" w:hAnsiTheme="minorHAnsi"/>
          <w:color w:val="000000" w:themeColor="text1"/>
          <w:sz w:val="24"/>
          <w:szCs w:val="24"/>
        </w:rPr>
      </w:pPr>
      <w:r w:rsidRPr="002D22E9">
        <w:rPr>
          <w:rFonts w:asciiTheme="minorHAnsi" w:hAnsiTheme="minorHAnsi"/>
          <w:color w:val="000000" w:themeColor="text1"/>
          <w:sz w:val="24"/>
          <w:szCs w:val="24"/>
        </w:rPr>
        <w:t xml:space="preserve"> </w:t>
      </w:r>
      <w:bookmarkStart w:id="13" w:name="_Toc405879447"/>
      <w:r w:rsidRPr="002D22E9">
        <w:rPr>
          <w:rFonts w:asciiTheme="minorHAnsi" w:hAnsiTheme="minorHAnsi"/>
          <w:color w:val="000000" w:themeColor="text1"/>
          <w:sz w:val="24"/>
          <w:szCs w:val="24"/>
        </w:rPr>
        <w:t>Spidering the Web Application using Burp Spider</w:t>
      </w:r>
      <w:bookmarkEnd w:id="13"/>
    </w:p>
    <w:p w:rsidR="00614258" w:rsidRDefault="00614258" w:rsidP="00614258">
      <w:pPr>
        <w:pStyle w:val="ListParagraph"/>
        <w:ind w:left="1224"/>
        <w:jc w:val="both"/>
      </w:pPr>
    </w:p>
    <w:p w:rsidR="00614258" w:rsidRDefault="00614258" w:rsidP="00614258">
      <w:pPr>
        <w:pStyle w:val="ListParagraph"/>
        <w:ind w:left="270"/>
        <w:jc w:val="both"/>
      </w:pPr>
      <w:r>
        <w:t>This is one of the most critical steps that must be done prior to scanning for vulnerabilities because without identifying all URLs or web application pages that can accept parameter value submissions, Burp Scanner will not be able to identify any injection vulnerability (e.g., XSS, SQL injection, OS command injection, etc.)</w:t>
      </w:r>
    </w:p>
    <w:p w:rsidR="00614258" w:rsidRDefault="00614258" w:rsidP="00614258">
      <w:pPr>
        <w:pStyle w:val="ListParagraph"/>
        <w:ind w:left="270"/>
        <w:jc w:val="both"/>
      </w:pPr>
      <w:r>
        <w:t>Two steps are essential when Spidering the web site; passive spidering and active spidering.</w:t>
      </w:r>
    </w:p>
    <w:p w:rsidR="00614258" w:rsidRDefault="00614258" w:rsidP="00614258">
      <w:pPr>
        <w:pStyle w:val="Heading3"/>
        <w:numPr>
          <w:ilvl w:val="2"/>
          <w:numId w:val="3"/>
        </w:numPr>
        <w:ind w:left="810"/>
        <w:rPr>
          <w:rFonts w:asciiTheme="minorHAnsi" w:hAnsiTheme="minorHAnsi"/>
          <w:color w:val="auto"/>
        </w:rPr>
      </w:pPr>
      <w:bookmarkStart w:id="14" w:name="_Toc405879448"/>
      <w:r w:rsidRPr="00DF1C55">
        <w:rPr>
          <w:rFonts w:asciiTheme="minorHAnsi" w:hAnsiTheme="minorHAnsi"/>
          <w:color w:val="auto"/>
        </w:rPr>
        <w:t xml:space="preserve">Spidering </w:t>
      </w:r>
      <w:r>
        <w:rPr>
          <w:rFonts w:asciiTheme="minorHAnsi" w:hAnsiTheme="minorHAnsi"/>
          <w:color w:val="auto"/>
        </w:rPr>
        <w:t>while</w:t>
      </w:r>
      <w:r w:rsidRPr="00DF1C55">
        <w:rPr>
          <w:rFonts w:asciiTheme="minorHAnsi" w:hAnsiTheme="minorHAnsi"/>
          <w:color w:val="auto"/>
        </w:rPr>
        <w:t xml:space="preserve"> </w:t>
      </w:r>
      <w:r>
        <w:rPr>
          <w:rFonts w:asciiTheme="minorHAnsi" w:hAnsiTheme="minorHAnsi"/>
          <w:color w:val="auto"/>
        </w:rPr>
        <w:t>interacting with</w:t>
      </w:r>
      <w:r w:rsidRPr="00DF1C55">
        <w:rPr>
          <w:rFonts w:asciiTheme="minorHAnsi" w:hAnsiTheme="minorHAnsi"/>
          <w:color w:val="auto"/>
        </w:rPr>
        <w:t xml:space="preserve"> web application</w:t>
      </w:r>
      <w:r>
        <w:rPr>
          <w:rFonts w:asciiTheme="minorHAnsi" w:hAnsiTheme="minorHAnsi"/>
          <w:color w:val="auto"/>
        </w:rPr>
        <w:t xml:space="preserve"> (passive spidering)</w:t>
      </w:r>
      <w:bookmarkEnd w:id="14"/>
    </w:p>
    <w:p w:rsidR="00614258" w:rsidRPr="00D824B3" w:rsidRDefault="00614258" w:rsidP="00614258"/>
    <w:p w:rsidR="00614258" w:rsidRDefault="00614258" w:rsidP="00614258">
      <w:pPr>
        <w:pStyle w:val="ListParagraph"/>
        <w:ind w:left="288"/>
        <w:jc w:val="both"/>
      </w:pPr>
      <w:r>
        <w:t>Burp Spider can reveal resources or URLs in a web application while browsing that application (w/ the help of Burp Proxy).</w:t>
      </w:r>
    </w:p>
    <w:p w:rsidR="00614258" w:rsidRDefault="00614258" w:rsidP="00614258">
      <w:pPr>
        <w:ind w:firstLine="270"/>
        <w:jc w:val="both"/>
      </w:pPr>
      <w:r w:rsidRPr="001A6B75">
        <w:t>To enable Passive Spidering, set Burp Spider to “Passively spider as you browse”</w:t>
      </w:r>
      <w:r>
        <w:t xml:space="preserve"> as shown below:</w:t>
      </w:r>
    </w:p>
    <w:p w:rsidR="00614258" w:rsidRDefault="00614258" w:rsidP="00614258">
      <w:pPr>
        <w:ind w:firstLine="270"/>
        <w:jc w:val="center"/>
      </w:pPr>
      <w:r>
        <w:rPr>
          <w:noProof/>
          <w:lang w:eastAsia="en-PH"/>
        </w:rPr>
        <w:lastRenderedPageBreak/>
        <w:drawing>
          <wp:inline distT="0" distB="0" distL="0" distR="0" wp14:anchorId="6B52EE45" wp14:editId="678BC21A">
            <wp:extent cx="5542915" cy="215646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2915" cy="2156460"/>
                    </a:xfrm>
                    <a:prstGeom prst="rect">
                      <a:avLst/>
                    </a:prstGeom>
                    <a:noFill/>
                    <a:ln>
                      <a:noFill/>
                    </a:ln>
                  </pic:spPr>
                </pic:pic>
              </a:graphicData>
            </a:graphic>
          </wp:inline>
        </w:drawing>
      </w:r>
    </w:p>
    <w:p w:rsidR="00614258" w:rsidRDefault="00614258" w:rsidP="00614258">
      <w:pPr>
        <w:jc w:val="both"/>
      </w:pPr>
      <w:r>
        <w:t>Then enable Burp Proxy listener and set your browser to use it. Finally browse the application being tested.</w:t>
      </w:r>
    </w:p>
    <w:p w:rsidR="00614258" w:rsidRDefault="00614258" w:rsidP="00614258">
      <w:pPr>
        <w:ind w:firstLine="270"/>
        <w:jc w:val="center"/>
      </w:pPr>
      <w:r>
        <w:rPr>
          <w:noProof/>
          <w:lang w:eastAsia="en-PH"/>
        </w:rPr>
        <w:drawing>
          <wp:inline distT="0" distB="0" distL="0" distR="0" wp14:anchorId="71474BAA" wp14:editId="572EAD32">
            <wp:extent cx="4124325" cy="29051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24325" cy="2905125"/>
                    </a:xfrm>
                    <a:prstGeom prst="rect">
                      <a:avLst/>
                    </a:prstGeom>
                    <a:noFill/>
                    <a:ln>
                      <a:noFill/>
                    </a:ln>
                  </pic:spPr>
                </pic:pic>
              </a:graphicData>
            </a:graphic>
          </wp:inline>
        </w:drawing>
      </w:r>
    </w:p>
    <w:p w:rsidR="00614258" w:rsidRDefault="00614258" w:rsidP="00614258">
      <w:r>
        <w:t>Additionally, if dealing with a web application that only accept requests from mobile devices, Burp Proxy’s User-Agent can also be changed in the Options tab:</w:t>
      </w:r>
    </w:p>
    <w:p w:rsidR="00614258" w:rsidRDefault="00614258" w:rsidP="00614258">
      <w:r>
        <w:rPr>
          <w:noProof/>
          <w:lang w:eastAsia="en-PH"/>
        </w:rPr>
        <w:lastRenderedPageBreak/>
        <w:drawing>
          <wp:inline distT="0" distB="0" distL="0" distR="0" wp14:anchorId="5C18AC5A" wp14:editId="3998D515">
            <wp:extent cx="5937885" cy="2562860"/>
            <wp:effectExtent l="0" t="0" r="571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2562860"/>
                    </a:xfrm>
                    <a:prstGeom prst="rect">
                      <a:avLst/>
                    </a:prstGeom>
                    <a:noFill/>
                    <a:ln>
                      <a:noFill/>
                    </a:ln>
                  </pic:spPr>
                </pic:pic>
              </a:graphicData>
            </a:graphic>
          </wp:inline>
        </w:drawing>
      </w:r>
    </w:p>
    <w:p w:rsidR="00614258" w:rsidRDefault="00614258" w:rsidP="00614258"/>
    <w:p w:rsidR="00614258" w:rsidRDefault="00614258" w:rsidP="00614258">
      <w:pPr>
        <w:ind w:firstLine="270"/>
      </w:pPr>
    </w:p>
    <w:p w:rsidR="00614258" w:rsidRPr="009879A0" w:rsidRDefault="00614258" w:rsidP="00614258">
      <w:pPr>
        <w:pStyle w:val="Heading3"/>
        <w:numPr>
          <w:ilvl w:val="2"/>
          <w:numId w:val="3"/>
        </w:numPr>
        <w:ind w:left="810"/>
        <w:rPr>
          <w:rFonts w:asciiTheme="minorHAnsi" w:hAnsiTheme="minorHAnsi"/>
          <w:color w:val="auto"/>
        </w:rPr>
      </w:pPr>
      <w:bookmarkStart w:id="15" w:name="_Toc405879449"/>
      <w:r w:rsidRPr="009879A0">
        <w:rPr>
          <w:rFonts w:asciiTheme="minorHAnsi" w:hAnsiTheme="minorHAnsi"/>
          <w:color w:val="auto"/>
        </w:rPr>
        <w:t>Spidering by</w:t>
      </w:r>
      <w:r>
        <w:rPr>
          <w:rFonts w:asciiTheme="minorHAnsi" w:hAnsiTheme="minorHAnsi"/>
          <w:color w:val="auto"/>
        </w:rPr>
        <w:t xml:space="preserve"> manually</w:t>
      </w:r>
      <w:r w:rsidRPr="009879A0">
        <w:rPr>
          <w:rFonts w:asciiTheme="minorHAnsi" w:hAnsiTheme="minorHAnsi"/>
          <w:color w:val="auto"/>
        </w:rPr>
        <w:t xml:space="preserve"> launching </w:t>
      </w:r>
      <w:r>
        <w:rPr>
          <w:rFonts w:asciiTheme="minorHAnsi" w:hAnsiTheme="minorHAnsi"/>
          <w:color w:val="auto"/>
        </w:rPr>
        <w:t>Burp Spider (active spidering)</w:t>
      </w:r>
      <w:bookmarkEnd w:id="15"/>
    </w:p>
    <w:p w:rsidR="00614258" w:rsidRDefault="00614258" w:rsidP="00614258">
      <w:pPr>
        <w:pStyle w:val="ListParagraph"/>
        <w:ind w:left="1584"/>
        <w:jc w:val="both"/>
      </w:pPr>
    </w:p>
    <w:p w:rsidR="00614258" w:rsidRDefault="00614258" w:rsidP="00614258">
      <w:pPr>
        <w:pStyle w:val="ListParagraph"/>
        <w:ind w:left="270"/>
        <w:jc w:val="both"/>
      </w:pPr>
      <w:r>
        <w:t xml:space="preserve">To Spider each in-scope URL in the Site map manually, right click on the URL then select “spider this host”. Burp Spider will extract and follow every link it can find in every web page starting from the site’s root (/) as well as those in robots.txt if it finds one. </w:t>
      </w:r>
    </w:p>
    <w:p w:rsidR="00614258" w:rsidRDefault="00614258" w:rsidP="00614258">
      <w:pPr>
        <w:pStyle w:val="ListParagraph"/>
        <w:ind w:left="1224"/>
        <w:jc w:val="both"/>
      </w:pPr>
    </w:p>
    <w:p w:rsidR="00614258" w:rsidRDefault="00614258" w:rsidP="00614258">
      <w:pPr>
        <w:pStyle w:val="ListParagraph"/>
      </w:pPr>
    </w:p>
    <w:p w:rsidR="00614258" w:rsidRDefault="00D930F2" w:rsidP="00614258">
      <w:pPr>
        <w:pStyle w:val="ListParagraph"/>
        <w:ind w:left="0"/>
        <w:jc w:val="center"/>
      </w:pPr>
      <w:r>
        <w:rPr>
          <w:noProof/>
          <w:lang w:eastAsia="en-PH"/>
        </w:rPr>
        <w:drawing>
          <wp:inline distT="0" distB="0" distL="0" distR="0">
            <wp:extent cx="3917315" cy="2291715"/>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7315" cy="2291715"/>
                    </a:xfrm>
                    <a:prstGeom prst="rect">
                      <a:avLst/>
                    </a:prstGeom>
                    <a:noFill/>
                    <a:ln>
                      <a:noFill/>
                    </a:ln>
                  </pic:spPr>
                </pic:pic>
              </a:graphicData>
            </a:graphic>
          </wp:inline>
        </w:drawing>
      </w:r>
    </w:p>
    <w:p w:rsidR="00614258" w:rsidRDefault="00614258" w:rsidP="00614258"/>
    <w:p w:rsidR="00614258" w:rsidRPr="009879A0" w:rsidRDefault="00614258" w:rsidP="00614258">
      <w:pPr>
        <w:pStyle w:val="Heading3"/>
        <w:numPr>
          <w:ilvl w:val="2"/>
          <w:numId w:val="3"/>
        </w:numPr>
        <w:ind w:left="810"/>
        <w:rPr>
          <w:rFonts w:asciiTheme="minorHAnsi" w:hAnsiTheme="minorHAnsi"/>
          <w:color w:val="auto"/>
        </w:rPr>
      </w:pPr>
      <w:bookmarkStart w:id="16" w:name="_Toc405879450"/>
      <w:r>
        <w:rPr>
          <w:rFonts w:asciiTheme="minorHAnsi" w:hAnsiTheme="minorHAnsi"/>
          <w:color w:val="auto"/>
        </w:rPr>
        <w:t>Combining Active and Passive Spidering</w:t>
      </w:r>
      <w:bookmarkEnd w:id="16"/>
    </w:p>
    <w:p w:rsidR="00614258" w:rsidRDefault="00614258" w:rsidP="00614258">
      <w:pPr>
        <w:pStyle w:val="ListParagraph"/>
        <w:ind w:left="270"/>
      </w:pPr>
    </w:p>
    <w:p w:rsidR="00614258" w:rsidRDefault="00614258" w:rsidP="00614258">
      <w:pPr>
        <w:pStyle w:val="ListParagraph"/>
        <w:ind w:left="270"/>
        <w:jc w:val="both"/>
      </w:pPr>
      <w:r>
        <w:lastRenderedPageBreak/>
        <w:t xml:space="preserve">Spidering by browsing the application (passive) is important because when spidering by launching Burp Spider manually (active), it is unable to parse or execute certain tags in the server response such as java scripts. If a java script is suppose to load an additional page, Burp Spider could miss that page and all the links embedded in it. </w:t>
      </w:r>
    </w:p>
    <w:p w:rsidR="00614258" w:rsidRDefault="00614258" w:rsidP="00614258">
      <w:pPr>
        <w:pStyle w:val="ListParagraph"/>
        <w:ind w:left="270"/>
      </w:pPr>
    </w:p>
    <w:p w:rsidR="00614258" w:rsidRDefault="00614258" w:rsidP="00614258">
      <w:pPr>
        <w:pStyle w:val="ListParagraph"/>
        <w:ind w:left="270"/>
        <w:rPr>
          <w:i/>
        </w:rPr>
      </w:pPr>
      <w:r>
        <w:rPr>
          <w:i/>
        </w:rPr>
        <w:t xml:space="preserve">Ex. </w:t>
      </w:r>
      <w:hyperlink r:id="rId23" w:history="1">
        <w:r w:rsidR="00D930F2" w:rsidRPr="00F52CD6">
          <w:rPr>
            <w:rStyle w:val="Hyperlink"/>
            <w:i/>
          </w:rPr>
          <w:t>https://www.mysite.com</w:t>
        </w:r>
      </w:hyperlink>
    </w:p>
    <w:p w:rsidR="00614258" w:rsidRDefault="00614258" w:rsidP="00614258">
      <w:pPr>
        <w:pStyle w:val="ListParagraph"/>
        <w:ind w:left="270"/>
        <w:rPr>
          <w:i/>
        </w:rPr>
      </w:pPr>
    </w:p>
    <w:p w:rsidR="00614258" w:rsidRDefault="00614258" w:rsidP="00614258">
      <w:pPr>
        <w:pStyle w:val="ListParagraph"/>
        <w:ind w:left="270"/>
        <w:rPr>
          <w:i/>
        </w:rPr>
      </w:pPr>
    </w:p>
    <w:p w:rsidR="00614258" w:rsidRDefault="00614258" w:rsidP="00614258">
      <w:pPr>
        <w:pStyle w:val="ListParagraph"/>
        <w:ind w:left="270"/>
        <w:rPr>
          <w:i/>
        </w:rPr>
      </w:pPr>
    </w:p>
    <w:p w:rsidR="00614258" w:rsidRDefault="00614258" w:rsidP="00614258">
      <w:pPr>
        <w:pStyle w:val="ListParagraph"/>
        <w:ind w:left="270"/>
        <w:rPr>
          <w:i/>
        </w:rPr>
      </w:pPr>
    </w:p>
    <w:p w:rsidR="00614258" w:rsidRPr="00D83208" w:rsidRDefault="00614258" w:rsidP="00614258">
      <w:pPr>
        <w:pStyle w:val="ListParagraph"/>
        <w:ind w:left="270"/>
        <w:rPr>
          <w:b/>
        </w:rPr>
      </w:pPr>
      <w:r w:rsidRPr="00D83208">
        <w:rPr>
          <w:b/>
        </w:rPr>
        <w:t>Active Spidering:</w:t>
      </w:r>
    </w:p>
    <w:p w:rsidR="00614258" w:rsidRDefault="00614258" w:rsidP="00614258">
      <w:pPr>
        <w:pStyle w:val="ListParagraph"/>
        <w:ind w:left="270"/>
      </w:pPr>
    </w:p>
    <w:p w:rsidR="00614258" w:rsidRDefault="00B94180" w:rsidP="00614258">
      <w:pPr>
        <w:pStyle w:val="ListParagraph"/>
        <w:ind w:left="0"/>
        <w:jc w:val="right"/>
        <w:rPr>
          <w:noProof/>
          <w:lang w:eastAsia="en-PH"/>
        </w:rPr>
      </w:pPr>
      <w:r>
        <w:rPr>
          <w:noProof/>
          <w:lang w:eastAsia="en-PH"/>
        </w:rPr>
        <w:drawing>
          <wp:inline distT="0" distB="0" distL="0" distR="0">
            <wp:extent cx="2641600" cy="3973830"/>
            <wp:effectExtent l="0" t="0" r="635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1600" cy="3973830"/>
                    </a:xfrm>
                    <a:prstGeom prst="rect">
                      <a:avLst/>
                    </a:prstGeom>
                    <a:noFill/>
                    <a:ln>
                      <a:noFill/>
                    </a:ln>
                  </pic:spPr>
                </pic:pic>
              </a:graphicData>
            </a:graphic>
          </wp:inline>
        </w:drawing>
      </w:r>
      <w:r w:rsidR="00614258">
        <w:rPr>
          <w:noProof/>
          <w:lang w:eastAsia="en-PH"/>
        </w:rPr>
        <w:drawing>
          <wp:anchor distT="0" distB="0" distL="114300" distR="114300" simplePos="0" relativeHeight="251659264" behindDoc="0" locked="0" layoutInCell="1" allowOverlap="1" wp14:anchorId="7C60B783" wp14:editId="256D1334">
            <wp:simplePos x="0" y="0"/>
            <wp:positionH relativeFrom="column">
              <wp:posOffset>145626</wp:posOffset>
            </wp:positionH>
            <wp:positionV relativeFrom="paragraph">
              <wp:posOffset>-141</wp:posOffset>
            </wp:positionV>
            <wp:extent cx="2590800" cy="26670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0800" cy="2667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4258" w:rsidRDefault="00614258" w:rsidP="00614258">
      <w:pPr>
        <w:pStyle w:val="ListParagraph"/>
        <w:ind w:left="0" w:firstLine="270"/>
        <w:jc w:val="right"/>
      </w:pPr>
    </w:p>
    <w:p w:rsidR="00614258" w:rsidRDefault="00614258" w:rsidP="00614258">
      <w:pPr>
        <w:pStyle w:val="ListParagraph"/>
        <w:ind w:left="0" w:firstLine="270"/>
        <w:jc w:val="right"/>
      </w:pPr>
    </w:p>
    <w:p w:rsidR="00614258" w:rsidRDefault="00614258" w:rsidP="00614258">
      <w:pPr>
        <w:pStyle w:val="ListParagraph"/>
        <w:ind w:left="0" w:firstLine="270"/>
        <w:jc w:val="right"/>
      </w:pPr>
    </w:p>
    <w:p w:rsidR="00614258" w:rsidRDefault="00614258" w:rsidP="00614258">
      <w:pPr>
        <w:pStyle w:val="ListParagraph"/>
        <w:ind w:left="0" w:firstLine="270"/>
        <w:jc w:val="right"/>
      </w:pPr>
    </w:p>
    <w:p w:rsidR="00614258" w:rsidRDefault="00614258" w:rsidP="00614258">
      <w:pPr>
        <w:pStyle w:val="ListParagraph"/>
        <w:ind w:left="0" w:firstLine="270"/>
        <w:jc w:val="right"/>
      </w:pPr>
    </w:p>
    <w:p w:rsidR="00614258" w:rsidRDefault="00614258" w:rsidP="00614258">
      <w:pPr>
        <w:pStyle w:val="ListParagraph"/>
        <w:ind w:left="0" w:firstLine="270"/>
        <w:jc w:val="right"/>
      </w:pPr>
    </w:p>
    <w:p w:rsidR="00614258" w:rsidRDefault="00614258" w:rsidP="00614258">
      <w:pPr>
        <w:pStyle w:val="ListParagraph"/>
        <w:ind w:left="0" w:firstLine="270"/>
        <w:jc w:val="right"/>
      </w:pPr>
    </w:p>
    <w:p w:rsidR="00614258" w:rsidRDefault="00614258" w:rsidP="00614258">
      <w:pPr>
        <w:pStyle w:val="ListParagraph"/>
        <w:ind w:left="0" w:firstLine="270"/>
        <w:jc w:val="right"/>
      </w:pPr>
    </w:p>
    <w:p w:rsidR="00614258" w:rsidRDefault="00614258" w:rsidP="00614258">
      <w:pPr>
        <w:pStyle w:val="ListParagraph"/>
        <w:ind w:left="0" w:firstLine="270"/>
        <w:jc w:val="right"/>
      </w:pPr>
    </w:p>
    <w:p w:rsidR="00614258" w:rsidRDefault="00614258" w:rsidP="00614258">
      <w:pPr>
        <w:pStyle w:val="ListParagraph"/>
        <w:ind w:left="0" w:firstLine="270"/>
        <w:jc w:val="right"/>
      </w:pPr>
    </w:p>
    <w:p w:rsidR="00614258" w:rsidRDefault="00614258" w:rsidP="00614258">
      <w:pPr>
        <w:pStyle w:val="ListParagraph"/>
        <w:ind w:left="0" w:firstLine="270"/>
        <w:jc w:val="right"/>
      </w:pPr>
    </w:p>
    <w:p w:rsidR="00614258" w:rsidRDefault="00614258" w:rsidP="00614258">
      <w:pPr>
        <w:pStyle w:val="ListParagraph"/>
        <w:ind w:left="0" w:firstLine="270"/>
        <w:jc w:val="right"/>
      </w:pPr>
    </w:p>
    <w:p w:rsidR="00614258" w:rsidRDefault="00614258" w:rsidP="00614258">
      <w:pPr>
        <w:pStyle w:val="ListParagraph"/>
        <w:ind w:left="0" w:firstLine="270"/>
        <w:jc w:val="right"/>
      </w:pPr>
    </w:p>
    <w:p w:rsidR="00614258" w:rsidRDefault="00614258" w:rsidP="00614258">
      <w:pPr>
        <w:pStyle w:val="ListParagraph"/>
        <w:ind w:left="0" w:firstLine="270"/>
        <w:jc w:val="right"/>
      </w:pPr>
    </w:p>
    <w:p w:rsidR="00614258" w:rsidRDefault="00614258" w:rsidP="00614258">
      <w:pPr>
        <w:pStyle w:val="ListParagraph"/>
        <w:ind w:left="0" w:firstLine="270"/>
        <w:jc w:val="right"/>
      </w:pPr>
    </w:p>
    <w:p w:rsidR="00614258" w:rsidRDefault="00614258" w:rsidP="00614258">
      <w:pPr>
        <w:pStyle w:val="ListParagraph"/>
        <w:ind w:left="270"/>
        <w:rPr>
          <w:b/>
        </w:rPr>
      </w:pPr>
    </w:p>
    <w:p w:rsidR="00614258" w:rsidRDefault="00614258" w:rsidP="00614258">
      <w:pPr>
        <w:pStyle w:val="ListParagraph"/>
        <w:ind w:left="270"/>
        <w:rPr>
          <w:b/>
        </w:rPr>
      </w:pPr>
    </w:p>
    <w:p w:rsidR="00614258" w:rsidRDefault="00614258" w:rsidP="00614258">
      <w:pPr>
        <w:pStyle w:val="ListParagraph"/>
        <w:ind w:left="270"/>
        <w:rPr>
          <w:b/>
        </w:rPr>
      </w:pPr>
    </w:p>
    <w:p w:rsidR="00614258" w:rsidRDefault="00614258" w:rsidP="00614258">
      <w:pPr>
        <w:pStyle w:val="ListParagraph"/>
        <w:ind w:left="270"/>
        <w:rPr>
          <w:b/>
        </w:rPr>
      </w:pPr>
    </w:p>
    <w:p w:rsidR="00614258" w:rsidRDefault="00614258" w:rsidP="00614258">
      <w:pPr>
        <w:pStyle w:val="ListParagraph"/>
        <w:ind w:left="270"/>
        <w:rPr>
          <w:b/>
        </w:rPr>
      </w:pPr>
    </w:p>
    <w:p w:rsidR="00614258" w:rsidRDefault="00614258" w:rsidP="00614258">
      <w:pPr>
        <w:pStyle w:val="ListParagraph"/>
        <w:ind w:left="270"/>
        <w:rPr>
          <w:b/>
        </w:rPr>
      </w:pPr>
    </w:p>
    <w:p w:rsidR="00614258" w:rsidRDefault="00614258" w:rsidP="00614258">
      <w:pPr>
        <w:pStyle w:val="ListParagraph"/>
        <w:ind w:left="270"/>
        <w:rPr>
          <w:b/>
        </w:rPr>
      </w:pPr>
    </w:p>
    <w:p w:rsidR="00614258" w:rsidRDefault="00614258" w:rsidP="00614258">
      <w:pPr>
        <w:pStyle w:val="ListParagraph"/>
        <w:ind w:left="270"/>
        <w:rPr>
          <w:b/>
        </w:rPr>
      </w:pPr>
    </w:p>
    <w:p w:rsidR="00614258" w:rsidRDefault="00614258" w:rsidP="00614258">
      <w:pPr>
        <w:pStyle w:val="ListParagraph"/>
        <w:ind w:left="270"/>
        <w:rPr>
          <w:b/>
        </w:rPr>
      </w:pPr>
    </w:p>
    <w:p w:rsidR="00614258" w:rsidRDefault="00614258" w:rsidP="00614258">
      <w:pPr>
        <w:pStyle w:val="ListParagraph"/>
        <w:ind w:left="270"/>
        <w:rPr>
          <w:b/>
        </w:rPr>
      </w:pPr>
    </w:p>
    <w:p w:rsidR="00614258" w:rsidRDefault="00614258" w:rsidP="00614258">
      <w:pPr>
        <w:pStyle w:val="ListParagraph"/>
        <w:ind w:left="270"/>
        <w:rPr>
          <w:b/>
        </w:rPr>
      </w:pPr>
    </w:p>
    <w:p w:rsidR="00614258" w:rsidRDefault="00614258" w:rsidP="00614258">
      <w:pPr>
        <w:pStyle w:val="ListParagraph"/>
        <w:ind w:left="270"/>
        <w:rPr>
          <w:b/>
        </w:rPr>
      </w:pPr>
    </w:p>
    <w:p w:rsidR="00614258" w:rsidRDefault="00614258" w:rsidP="00614258">
      <w:pPr>
        <w:pStyle w:val="ListParagraph"/>
        <w:ind w:left="270"/>
        <w:rPr>
          <w:b/>
        </w:rPr>
      </w:pPr>
      <w:r>
        <w:rPr>
          <w:b/>
        </w:rPr>
        <w:t>Passive</w:t>
      </w:r>
      <w:r w:rsidRPr="00D83208">
        <w:rPr>
          <w:b/>
        </w:rPr>
        <w:t xml:space="preserve"> Spidering:</w:t>
      </w:r>
    </w:p>
    <w:p w:rsidR="00614258" w:rsidRDefault="00614258" w:rsidP="00614258">
      <w:pPr>
        <w:pStyle w:val="ListParagraph"/>
        <w:ind w:left="270"/>
        <w:rPr>
          <w:b/>
        </w:rPr>
      </w:pPr>
    </w:p>
    <w:p w:rsidR="00614258" w:rsidRPr="00AE35A3" w:rsidRDefault="00614258" w:rsidP="00614258">
      <w:pPr>
        <w:pStyle w:val="ListParagraph"/>
        <w:ind w:left="270"/>
        <w:jc w:val="both"/>
      </w:pPr>
      <w:r>
        <w:t>Additional pages with parameters are revealed when passive is combined with active spidering. These additional pages can then be tested with Burp Scanner using various injection techniques.</w:t>
      </w:r>
    </w:p>
    <w:p w:rsidR="00614258" w:rsidRPr="00AE35A3" w:rsidRDefault="00614258" w:rsidP="00614258">
      <w:pPr>
        <w:pStyle w:val="ListParagraph"/>
        <w:ind w:left="270"/>
        <w:rPr>
          <w:b/>
        </w:rPr>
      </w:pPr>
    </w:p>
    <w:p w:rsidR="00614258" w:rsidRDefault="00614258" w:rsidP="00614258">
      <w:pPr>
        <w:pStyle w:val="ListParagraph"/>
        <w:ind w:left="270"/>
        <w:rPr>
          <w:b/>
        </w:rPr>
      </w:pPr>
    </w:p>
    <w:p w:rsidR="00614258" w:rsidRDefault="00633A32" w:rsidP="00614258">
      <w:pPr>
        <w:pStyle w:val="ListParagraph"/>
        <w:ind w:left="270"/>
        <w:jc w:val="both"/>
        <w:rPr>
          <w:b/>
        </w:rPr>
      </w:pPr>
      <w:r>
        <w:rPr>
          <w:b/>
          <w:noProof/>
          <w:lang w:eastAsia="en-PH"/>
        </w:rPr>
        <w:drawing>
          <wp:anchor distT="0" distB="0" distL="114300" distR="114300" simplePos="0" relativeHeight="251660288" behindDoc="0" locked="0" layoutInCell="1" allowOverlap="1" wp14:anchorId="31542E3F" wp14:editId="057F0035">
            <wp:simplePos x="0" y="0"/>
            <wp:positionH relativeFrom="column">
              <wp:posOffset>2889250</wp:posOffset>
            </wp:positionH>
            <wp:positionV relativeFrom="paragraph">
              <wp:posOffset>635</wp:posOffset>
            </wp:positionV>
            <wp:extent cx="3634740" cy="4154170"/>
            <wp:effectExtent l="0" t="0" r="381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34740" cy="4154170"/>
                    </a:xfrm>
                    <a:prstGeom prst="rect">
                      <a:avLst/>
                    </a:prstGeom>
                    <a:noFill/>
                    <a:ln>
                      <a:noFill/>
                    </a:ln>
                  </pic:spPr>
                </pic:pic>
              </a:graphicData>
            </a:graphic>
            <wp14:sizeRelH relativeFrom="page">
              <wp14:pctWidth>0</wp14:pctWidth>
            </wp14:sizeRelH>
            <wp14:sizeRelV relativeFrom="page">
              <wp14:pctHeight>0</wp14:pctHeight>
            </wp14:sizeRelV>
          </wp:anchor>
        </w:drawing>
      </w:r>
      <w:r w:rsidR="00614258">
        <w:rPr>
          <w:b/>
          <w:noProof/>
          <w:lang w:eastAsia="en-PH"/>
        </w:rPr>
        <w:drawing>
          <wp:inline distT="0" distB="0" distL="0" distR="0" wp14:anchorId="7F928BDB" wp14:editId="340C4945">
            <wp:extent cx="2571750" cy="26193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71750" cy="2619375"/>
                    </a:xfrm>
                    <a:prstGeom prst="rect">
                      <a:avLst/>
                    </a:prstGeom>
                    <a:noFill/>
                    <a:ln>
                      <a:noFill/>
                    </a:ln>
                  </pic:spPr>
                </pic:pic>
              </a:graphicData>
            </a:graphic>
          </wp:inline>
        </w:drawing>
      </w:r>
    </w:p>
    <w:p w:rsidR="00614258" w:rsidRDefault="00614258" w:rsidP="00614258">
      <w:pPr>
        <w:pStyle w:val="ListParagraph"/>
        <w:ind w:left="270"/>
        <w:jc w:val="both"/>
        <w:rPr>
          <w:b/>
        </w:rPr>
      </w:pPr>
    </w:p>
    <w:p w:rsidR="00614258" w:rsidRDefault="00614258" w:rsidP="00614258">
      <w:pPr>
        <w:pStyle w:val="ListParagraph"/>
        <w:ind w:left="0" w:firstLine="270"/>
        <w:jc w:val="right"/>
      </w:pPr>
    </w:p>
    <w:p w:rsidR="00614258" w:rsidRDefault="00614258" w:rsidP="00614258">
      <w:pPr>
        <w:pStyle w:val="ListParagraph"/>
        <w:ind w:left="0" w:firstLine="270"/>
        <w:jc w:val="right"/>
      </w:pPr>
    </w:p>
    <w:p w:rsidR="00614258" w:rsidRDefault="00614258" w:rsidP="00614258">
      <w:pPr>
        <w:pStyle w:val="ListParagraph"/>
        <w:ind w:left="0" w:firstLine="270"/>
        <w:jc w:val="right"/>
      </w:pPr>
    </w:p>
    <w:p w:rsidR="00614258" w:rsidRDefault="00614258" w:rsidP="00614258">
      <w:pPr>
        <w:pStyle w:val="ListParagraph"/>
        <w:ind w:left="0" w:firstLine="270"/>
        <w:jc w:val="right"/>
      </w:pPr>
    </w:p>
    <w:p w:rsidR="00614258" w:rsidRDefault="00614258" w:rsidP="00614258">
      <w:pPr>
        <w:pStyle w:val="ListParagraph"/>
        <w:ind w:left="0" w:firstLine="270"/>
        <w:jc w:val="right"/>
      </w:pPr>
    </w:p>
    <w:p w:rsidR="00614258" w:rsidRDefault="00614258" w:rsidP="00614258">
      <w:pPr>
        <w:pStyle w:val="ListParagraph"/>
        <w:ind w:left="0" w:firstLine="270"/>
        <w:jc w:val="right"/>
      </w:pPr>
    </w:p>
    <w:p w:rsidR="00614258" w:rsidRDefault="00614258" w:rsidP="00614258">
      <w:pPr>
        <w:pStyle w:val="ListParagraph"/>
        <w:ind w:left="0" w:firstLine="270"/>
        <w:jc w:val="right"/>
      </w:pPr>
    </w:p>
    <w:p w:rsidR="00614258" w:rsidRDefault="00614258" w:rsidP="00614258">
      <w:pPr>
        <w:pStyle w:val="ListParagraph"/>
        <w:ind w:left="0" w:firstLine="270"/>
        <w:jc w:val="right"/>
      </w:pPr>
    </w:p>
    <w:p w:rsidR="00614258" w:rsidRDefault="00614258" w:rsidP="00614258">
      <w:pPr>
        <w:pStyle w:val="ListParagraph"/>
        <w:ind w:left="0" w:firstLine="270"/>
        <w:jc w:val="right"/>
      </w:pPr>
    </w:p>
    <w:p w:rsidR="00614258" w:rsidRDefault="00614258" w:rsidP="00614258">
      <w:pPr>
        <w:pStyle w:val="ListParagraph"/>
        <w:ind w:left="0" w:firstLine="270"/>
        <w:jc w:val="right"/>
      </w:pPr>
    </w:p>
    <w:p w:rsidR="00614258" w:rsidRDefault="00614258" w:rsidP="00614258">
      <w:pPr>
        <w:pStyle w:val="ListParagraph"/>
        <w:ind w:left="0" w:firstLine="270"/>
        <w:jc w:val="right"/>
      </w:pPr>
    </w:p>
    <w:p w:rsidR="00614258" w:rsidRDefault="00614258" w:rsidP="00614258">
      <w:pPr>
        <w:pStyle w:val="ListParagraph"/>
        <w:ind w:left="0" w:firstLine="270"/>
        <w:jc w:val="right"/>
      </w:pPr>
    </w:p>
    <w:p w:rsidR="00614258" w:rsidRDefault="00614258" w:rsidP="00614258">
      <w:pPr>
        <w:pStyle w:val="ListParagraph"/>
        <w:ind w:left="0" w:firstLine="270"/>
        <w:jc w:val="right"/>
      </w:pPr>
    </w:p>
    <w:p w:rsidR="00614258" w:rsidRDefault="00614258" w:rsidP="00614258">
      <w:pPr>
        <w:pStyle w:val="ListParagraph"/>
        <w:ind w:left="0" w:firstLine="270"/>
        <w:jc w:val="right"/>
      </w:pPr>
    </w:p>
    <w:p w:rsidR="00614258" w:rsidRDefault="00614258" w:rsidP="00614258">
      <w:pPr>
        <w:pStyle w:val="ListParagraph"/>
        <w:ind w:left="0" w:firstLine="270"/>
        <w:jc w:val="right"/>
      </w:pPr>
    </w:p>
    <w:p w:rsidR="00614258" w:rsidRDefault="00614258" w:rsidP="00614258">
      <w:pPr>
        <w:pStyle w:val="ListParagraph"/>
        <w:ind w:left="0" w:firstLine="270"/>
        <w:jc w:val="right"/>
      </w:pPr>
    </w:p>
    <w:p w:rsidR="00614258" w:rsidRDefault="00614258" w:rsidP="00614258">
      <w:pPr>
        <w:pStyle w:val="ListParagraph"/>
        <w:ind w:left="0" w:firstLine="270"/>
        <w:jc w:val="right"/>
      </w:pPr>
    </w:p>
    <w:p w:rsidR="00614258" w:rsidRDefault="00614258" w:rsidP="00614258">
      <w:pPr>
        <w:pStyle w:val="ListParagraph"/>
        <w:ind w:left="0" w:firstLine="270"/>
        <w:jc w:val="right"/>
      </w:pPr>
    </w:p>
    <w:p w:rsidR="00614258" w:rsidRDefault="00614258" w:rsidP="00614258">
      <w:pPr>
        <w:pStyle w:val="ListParagraph"/>
        <w:ind w:left="0" w:firstLine="270"/>
        <w:jc w:val="right"/>
      </w:pPr>
    </w:p>
    <w:p w:rsidR="00614258" w:rsidRDefault="00614258" w:rsidP="00614258">
      <w:pPr>
        <w:pStyle w:val="Heading3"/>
        <w:numPr>
          <w:ilvl w:val="2"/>
          <w:numId w:val="3"/>
        </w:numPr>
        <w:ind w:left="810"/>
        <w:rPr>
          <w:rFonts w:asciiTheme="minorHAnsi" w:hAnsiTheme="minorHAnsi"/>
          <w:color w:val="auto"/>
        </w:rPr>
      </w:pPr>
      <w:bookmarkStart w:id="17" w:name="_Toc405879451"/>
      <w:r>
        <w:rPr>
          <w:rFonts w:asciiTheme="minorHAnsi" w:hAnsiTheme="minorHAnsi"/>
          <w:color w:val="auto"/>
        </w:rPr>
        <w:t>Discovering Hidden URLs through Content Discovery</w:t>
      </w:r>
      <w:bookmarkEnd w:id="17"/>
    </w:p>
    <w:p w:rsidR="00614258" w:rsidRDefault="00614258" w:rsidP="00614258"/>
    <w:p w:rsidR="00614258" w:rsidRPr="00112194" w:rsidRDefault="00614258" w:rsidP="00614258">
      <w:r>
        <w:t>&lt;loop error placeholder&gt;</w:t>
      </w:r>
    </w:p>
    <w:p w:rsidR="00614258" w:rsidRDefault="00614258" w:rsidP="00614258">
      <w:pPr>
        <w:pStyle w:val="ListParagraph"/>
        <w:ind w:left="270"/>
      </w:pPr>
    </w:p>
    <w:p w:rsidR="00614258" w:rsidRDefault="00614258" w:rsidP="00614258">
      <w:pPr>
        <w:pStyle w:val="ListParagraph"/>
        <w:ind w:left="270"/>
        <w:jc w:val="both"/>
      </w:pPr>
      <w:r>
        <w:t>Aside from spidering, additional hidden contents or URLs can also be revealed by using Burp’s Content Discovery feature. Burp uses a variety of guessing or fuzzing techniques to accomplish this. Content Discovery can be accessed through the context menu as shown below.</w:t>
      </w:r>
    </w:p>
    <w:p w:rsidR="00614258" w:rsidRDefault="00614258" w:rsidP="00614258">
      <w:pPr>
        <w:pStyle w:val="ListParagraph"/>
        <w:ind w:left="270"/>
        <w:jc w:val="both"/>
      </w:pPr>
    </w:p>
    <w:p w:rsidR="00614258" w:rsidRDefault="00B94180" w:rsidP="00614258">
      <w:pPr>
        <w:pStyle w:val="ListParagraph"/>
        <w:ind w:left="270"/>
        <w:jc w:val="center"/>
      </w:pPr>
      <w:r>
        <w:rPr>
          <w:noProof/>
          <w:lang w:eastAsia="en-PH"/>
        </w:rPr>
        <w:lastRenderedPageBreak/>
        <w:drawing>
          <wp:inline distT="0" distB="0" distL="0" distR="0">
            <wp:extent cx="4572000" cy="410908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4109085"/>
                    </a:xfrm>
                    <a:prstGeom prst="rect">
                      <a:avLst/>
                    </a:prstGeom>
                    <a:noFill/>
                    <a:ln>
                      <a:noFill/>
                    </a:ln>
                  </pic:spPr>
                </pic:pic>
              </a:graphicData>
            </a:graphic>
          </wp:inline>
        </w:drawing>
      </w:r>
    </w:p>
    <w:p w:rsidR="00614258" w:rsidRDefault="00614258" w:rsidP="00614258">
      <w:pPr>
        <w:ind w:left="288"/>
      </w:pPr>
    </w:p>
    <w:p w:rsidR="00614258" w:rsidRDefault="00614258" w:rsidP="00614258">
      <w:pPr>
        <w:jc w:val="center"/>
      </w:pPr>
      <w:r>
        <w:rPr>
          <w:noProof/>
          <w:lang w:eastAsia="en-PH"/>
        </w:rPr>
        <w:lastRenderedPageBreak/>
        <w:drawing>
          <wp:inline distT="0" distB="0" distL="0" distR="0" wp14:anchorId="5C2AA5BA" wp14:editId="6B24A71C">
            <wp:extent cx="3905885" cy="3736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05885" cy="3736340"/>
                    </a:xfrm>
                    <a:prstGeom prst="rect">
                      <a:avLst/>
                    </a:prstGeom>
                    <a:noFill/>
                    <a:ln>
                      <a:noFill/>
                    </a:ln>
                  </pic:spPr>
                </pic:pic>
              </a:graphicData>
            </a:graphic>
          </wp:inline>
        </w:drawing>
      </w:r>
    </w:p>
    <w:p w:rsidR="00614258" w:rsidRDefault="00614258" w:rsidP="00614258">
      <w:pPr>
        <w:ind w:left="288"/>
      </w:pPr>
    </w:p>
    <w:p w:rsidR="00614258" w:rsidRDefault="00614258" w:rsidP="00614258">
      <w:pPr>
        <w:ind w:left="288"/>
        <w:jc w:val="both"/>
      </w:pPr>
      <w:r>
        <w:t xml:space="preserve">The Site map tab above will contain the original Site map populated earlier, plus the newly discovered hidden URLs. </w:t>
      </w:r>
    </w:p>
    <w:p w:rsidR="00614258" w:rsidRDefault="00614258" w:rsidP="00614258">
      <w:pPr>
        <w:ind w:left="288"/>
        <w:jc w:val="both"/>
      </w:pPr>
      <w:r>
        <w:t>To ensure that those new items get added automatically to Burp’s original or global suite Site map, enable “Add discovered content to suite site map” from the Config tab. This is the default behavior.</w:t>
      </w:r>
    </w:p>
    <w:p w:rsidR="00614258" w:rsidRDefault="00614258" w:rsidP="00614258">
      <w:pPr>
        <w:ind w:left="288"/>
        <w:jc w:val="center"/>
      </w:pPr>
      <w:r>
        <w:rPr>
          <w:noProof/>
          <w:lang w:eastAsia="en-PH"/>
        </w:rPr>
        <w:drawing>
          <wp:inline distT="0" distB="0" distL="0" distR="0" wp14:anchorId="0A66F4B9" wp14:editId="2AC71388">
            <wp:extent cx="4054115" cy="2822223"/>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65739" cy="2830315"/>
                    </a:xfrm>
                    <a:prstGeom prst="rect">
                      <a:avLst/>
                    </a:prstGeom>
                    <a:noFill/>
                    <a:ln>
                      <a:noFill/>
                    </a:ln>
                  </pic:spPr>
                </pic:pic>
              </a:graphicData>
            </a:graphic>
          </wp:inline>
        </w:drawing>
      </w:r>
    </w:p>
    <w:p w:rsidR="00614258" w:rsidRPr="002D22E9" w:rsidRDefault="00614258" w:rsidP="00614258">
      <w:pPr>
        <w:pStyle w:val="Heading3"/>
        <w:numPr>
          <w:ilvl w:val="1"/>
          <w:numId w:val="3"/>
        </w:numPr>
        <w:ind w:left="360"/>
        <w:rPr>
          <w:rFonts w:asciiTheme="minorHAnsi" w:hAnsiTheme="minorHAnsi"/>
          <w:color w:val="000000" w:themeColor="text1"/>
          <w:sz w:val="24"/>
          <w:szCs w:val="24"/>
        </w:rPr>
      </w:pPr>
      <w:bookmarkStart w:id="18" w:name="_Toc405879452"/>
      <w:r>
        <w:rPr>
          <w:rFonts w:asciiTheme="minorHAnsi" w:hAnsiTheme="minorHAnsi"/>
          <w:color w:val="000000" w:themeColor="text1"/>
          <w:sz w:val="24"/>
          <w:szCs w:val="24"/>
        </w:rPr>
        <w:lastRenderedPageBreak/>
        <w:t>Scanning</w:t>
      </w:r>
      <w:r w:rsidRPr="002D22E9">
        <w:rPr>
          <w:rFonts w:asciiTheme="minorHAnsi" w:hAnsiTheme="minorHAnsi"/>
          <w:color w:val="000000" w:themeColor="text1"/>
          <w:sz w:val="24"/>
          <w:szCs w:val="24"/>
        </w:rPr>
        <w:t xml:space="preserve"> </w:t>
      </w:r>
      <w:r>
        <w:rPr>
          <w:rFonts w:asciiTheme="minorHAnsi" w:hAnsiTheme="minorHAnsi"/>
          <w:color w:val="000000" w:themeColor="text1"/>
          <w:sz w:val="24"/>
          <w:szCs w:val="24"/>
        </w:rPr>
        <w:t>Web Application for Vulnerabilities</w:t>
      </w:r>
      <w:r w:rsidRPr="002D22E9">
        <w:rPr>
          <w:rFonts w:asciiTheme="minorHAnsi" w:hAnsiTheme="minorHAnsi"/>
          <w:color w:val="000000" w:themeColor="text1"/>
          <w:sz w:val="24"/>
          <w:szCs w:val="24"/>
        </w:rPr>
        <w:t xml:space="preserve"> using Burp </w:t>
      </w:r>
      <w:r>
        <w:rPr>
          <w:rFonts w:asciiTheme="minorHAnsi" w:hAnsiTheme="minorHAnsi"/>
          <w:color w:val="000000" w:themeColor="text1"/>
          <w:sz w:val="24"/>
          <w:szCs w:val="24"/>
        </w:rPr>
        <w:t>Scanner</w:t>
      </w:r>
      <w:bookmarkEnd w:id="18"/>
    </w:p>
    <w:p w:rsidR="00614258" w:rsidRDefault="00614258" w:rsidP="00614258"/>
    <w:p w:rsidR="00614258" w:rsidRDefault="00614258" w:rsidP="00614258">
      <w:pPr>
        <w:pStyle w:val="ListParagraph"/>
        <w:ind w:left="270"/>
        <w:jc w:val="both"/>
      </w:pPr>
      <w:r>
        <w:t xml:space="preserve">Just like when spidering, target web applications can also be scanned in two ways, by selecting them in the Site map and launching Burp Scanner from the context menu, or while interacting with the web application after setting your browser to use Burp Proxy (see section 3.2.1 to see how to set up Burp Proxy). </w:t>
      </w:r>
    </w:p>
    <w:p w:rsidR="00614258" w:rsidRDefault="00614258" w:rsidP="00614258">
      <w:pPr>
        <w:pStyle w:val="ListParagraph"/>
        <w:ind w:left="270"/>
        <w:jc w:val="both"/>
      </w:pPr>
    </w:p>
    <w:p w:rsidR="00614258" w:rsidRDefault="00614258" w:rsidP="00614258">
      <w:pPr>
        <w:pStyle w:val="ListParagraph"/>
        <w:ind w:left="270"/>
        <w:jc w:val="both"/>
      </w:pPr>
      <w:r>
        <w:t>The type of scan to be performed can be active (Burp Scanner will inject different values to URLs or forms containing parameters), or passive (Burp Scanner will only analyze existing traffic e.g., after the site has been spidered and will not send any new requests). The former yields better result since Burp Scanner can inject different values to the application.</w:t>
      </w:r>
    </w:p>
    <w:p w:rsidR="00614258" w:rsidRDefault="00614258" w:rsidP="00614258">
      <w:pPr>
        <w:pStyle w:val="ListParagraph"/>
        <w:ind w:left="270"/>
        <w:jc w:val="both"/>
      </w:pPr>
    </w:p>
    <w:p w:rsidR="00614258" w:rsidRPr="009879A0" w:rsidRDefault="00614258" w:rsidP="00614258">
      <w:pPr>
        <w:pStyle w:val="Heading3"/>
        <w:numPr>
          <w:ilvl w:val="2"/>
          <w:numId w:val="3"/>
        </w:numPr>
        <w:ind w:left="630" w:hanging="630"/>
        <w:rPr>
          <w:rFonts w:asciiTheme="minorHAnsi" w:hAnsiTheme="minorHAnsi"/>
          <w:color w:val="auto"/>
        </w:rPr>
      </w:pPr>
      <w:bookmarkStart w:id="19" w:name="_Toc405879453"/>
      <w:r>
        <w:rPr>
          <w:rFonts w:asciiTheme="minorHAnsi" w:hAnsiTheme="minorHAnsi"/>
          <w:color w:val="auto"/>
        </w:rPr>
        <w:t>Scanning actively by manually launching Burp Scanner</w:t>
      </w:r>
      <w:bookmarkEnd w:id="19"/>
    </w:p>
    <w:p w:rsidR="00614258" w:rsidRDefault="00614258" w:rsidP="00614258">
      <w:pPr>
        <w:pStyle w:val="ListParagraph"/>
        <w:ind w:left="270"/>
        <w:jc w:val="both"/>
      </w:pPr>
    </w:p>
    <w:p w:rsidR="00614258" w:rsidRDefault="00614258" w:rsidP="00614258">
      <w:pPr>
        <w:pStyle w:val="ListParagraph"/>
        <w:ind w:left="270"/>
        <w:jc w:val="both"/>
      </w:pPr>
      <w:r>
        <w:t>One can actively scan the target site by accessing the right-click context menu and selecting “Actively scan this host”.</w:t>
      </w:r>
    </w:p>
    <w:p w:rsidR="00614258" w:rsidRDefault="00614258" w:rsidP="00614258">
      <w:pPr>
        <w:pStyle w:val="ListParagraph"/>
        <w:ind w:left="270"/>
        <w:jc w:val="both"/>
      </w:pPr>
    </w:p>
    <w:p w:rsidR="00614258" w:rsidRDefault="00614258" w:rsidP="00614258">
      <w:pPr>
        <w:pStyle w:val="ListParagraph"/>
        <w:ind w:left="270"/>
        <w:jc w:val="both"/>
      </w:pPr>
      <w:r>
        <w:t>Individual URLs can also be tested selectively (right-click context menu -&gt; “Do an active scan”). This is useful if you want to test only the URLs containing parameters and skip those that don’t.</w:t>
      </w:r>
    </w:p>
    <w:p w:rsidR="00614258" w:rsidRDefault="00B94180" w:rsidP="00614258">
      <w:pPr>
        <w:jc w:val="center"/>
      </w:pPr>
      <w:r>
        <w:rPr>
          <w:noProof/>
          <w:lang w:eastAsia="en-PH"/>
        </w:rPr>
        <w:drawing>
          <wp:inline distT="0" distB="0" distL="0" distR="0">
            <wp:extent cx="4594860" cy="29464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4860" cy="2946400"/>
                    </a:xfrm>
                    <a:prstGeom prst="rect">
                      <a:avLst/>
                    </a:prstGeom>
                    <a:noFill/>
                    <a:ln>
                      <a:noFill/>
                    </a:ln>
                  </pic:spPr>
                </pic:pic>
              </a:graphicData>
            </a:graphic>
          </wp:inline>
        </w:drawing>
      </w:r>
    </w:p>
    <w:p w:rsidR="00614258" w:rsidRDefault="00614258" w:rsidP="00614258">
      <w:pPr>
        <w:jc w:val="both"/>
      </w:pPr>
    </w:p>
    <w:p w:rsidR="00614258" w:rsidRDefault="00614258" w:rsidP="00614258">
      <w:pPr>
        <w:pStyle w:val="ListParagraph"/>
        <w:ind w:left="270"/>
        <w:jc w:val="both"/>
      </w:pPr>
      <w:r>
        <w:t>Launching Burp Scanner from the context menu will launch the Active scanning wizard where items that you do not want to be included in the scan (such as those URLs that do not have parameters) can be specified. Items that have already been scanned can also be skipped.</w:t>
      </w:r>
    </w:p>
    <w:p w:rsidR="00614258" w:rsidRDefault="00614258" w:rsidP="00614258">
      <w:pPr>
        <w:jc w:val="both"/>
        <w:rPr>
          <w:noProof/>
          <w:lang w:eastAsia="en-PH"/>
        </w:rPr>
      </w:pPr>
    </w:p>
    <w:p w:rsidR="00614258" w:rsidRDefault="00614258" w:rsidP="00614258">
      <w:r>
        <w:rPr>
          <w:noProof/>
          <w:lang w:eastAsia="en-PH"/>
        </w:rPr>
        <w:drawing>
          <wp:inline distT="0" distB="0" distL="0" distR="0" wp14:anchorId="1D1F6F75" wp14:editId="5A039CB1">
            <wp:extent cx="5937885" cy="3612515"/>
            <wp:effectExtent l="0" t="0" r="571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885" cy="3612515"/>
                    </a:xfrm>
                    <a:prstGeom prst="rect">
                      <a:avLst/>
                    </a:prstGeom>
                    <a:noFill/>
                    <a:ln>
                      <a:noFill/>
                    </a:ln>
                  </pic:spPr>
                </pic:pic>
              </a:graphicData>
            </a:graphic>
          </wp:inline>
        </w:drawing>
      </w:r>
    </w:p>
    <w:p w:rsidR="00614258" w:rsidRDefault="00614258" w:rsidP="00614258">
      <w:pPr>
        <w:pStyle w:val="ListParagraph"/>
        <w:ind w:left="270"/>
        <w:jc w:val="both"/>
      </w:pPr>
      <w:r>
        <w:t>A final confirmation window containing a list of items or URLs that will be scanned is presented where additional items that you want to exclude can be removed.</w:t>
      </w:r>
    </w:p>
    <w:p w:rsidR="00614258" w:rsidRDefault="00614258" w:rsidP="00614258">
      <w:pPr>
        <w:pStyle w:val="ListParagraph"/>
        <w:ind w:left="270"/>
        <w:jc w:val="both"/>
      </w:pPr>
    </w:p>
    <w:p w:rsidR="00614258" w:rsidRDefault="00B94180" w:rsidP="00614258">
      <w:pPr>
        <w:pStyle w:val="ListParagraph"/>
        <w:ind w:left="270"/>
      </w:pPr>
      <w:r>
        <w:rPr>
          <w:noProof/>
          <w:lang w:eastAsia="en-PH"/>
        </w:rPr>
        <w:drawing>
          <wp:inline distT="0" distB="0" distL="0" distR="0">
            <wp:extent cx="5768340" cy="3522345"/>
            <wp:effectExtent l="0" t="0" r="381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8340" cy="3522345"/>
                    </a:xfrm>
                    <a:prstGeom prst="rect">
                      <a:avLst/>
                    </a:prstGeom>
                    <a:noFill/>
                    <a:ln>
                      <a:noFill/>
                    </a:ln>
                  </pic:spPr>
                </pic:pic>
              </a:graphicData>
            </a:graphic>
          </wp:inline>
        </w:drawing>
      </w:r>
    </w:p>
    <w:p w:rsidR="00614258" w:rsidRDefault="00614258" w:rsidP="00614258">
      <w:pPr>
        <w:pStyle w:val="ListParagraph"/>
        <w:ind w:left="270"/>
      </w:pPr>
      <w:r>
        <w:lastRenderedPageBreak/>
        <w:t>Areas to be tested as well as the insertion points (where test values can be injected) can be set in the Burp Scanner’s Options tab.</w:t>
      </w:r>
    </w:p>
    <w:p w:rsidR="00614258" w:rsidRDefault="00614258" w:rsidP="00614258">
      <w:pPr>
        <w:pStyle w:val="ListParagraph"/>
        <w:ind w:left="270"/>
      </w:pPr>
    </w:p>
    <w:p w:rsidR="00614258" w:rsidRDefault="00614258" w:rsidP="00614258">
      <w:pPr>
        <w:pStyle w:val="ListParagraph"/>
        <w:ind w:left="270"/>
        <w:jc w:val="center"/>
      </w:pPr>
      <w:r>
        <w:rPr>
          <w:noProof/>
          <w:lang w:eastAsia="en-PH"/>
        </w:rPr>
        <w:drawing>
          <wp:inline distT="0" distB="0" distL="0" distR="0" wp14:anchorId="24E8583D" wp14:editId="008DD0EA">
            <wp:extent cx="4010025" cy="4381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0025" cy="4381500"/>
                    </a:xfrm>
                    <a:prstGeom prst="rect">
                      <a:avLst/>
                    </a:prstGeom>
                    <a:noFill/>
                    <a:ln>
                      <a:noFill/>
                    </a:ln>
                  </pic:spPr>
                </pic:pic>
              </a:graphicData>
            </a:graphic>
          </wp:inline>
        </w:drawing>
      </w:r>
    </w:p>
    <w:p w:rsidR="00614258" w:rsidRDefault="00614258" w:rsidP="00614258"/>
    <w:p w:rsidR="00614258" w:rsidRDefault="00614258" w:rsidP="00614258">
      <w:pPr>
        <w:pStyle w:val="Heading3"/>
        <w:numPr>
          <w:ilvl w:val="3"/>
          <w:numId w:val="3"/>
        </w:numPr>
        <w:ind w:left="990" w:hanging="810"/>
        <w:rPr>
          <w:rFonts w:asciiTheme="minorHAnsi" w:hAnsiTheme="minorHAnsi"/>
          <w:color w:val="auto"/>
        </w:rPr>
      </w:pPr>
      <w:bookmarkStart w:id="20" w:name="_Toc405879454"/>
      <w:r>
        <w:rPr>
          <w:rFonts w:asciiTheme="minorHAnsi" w:hAnsiTheme="minorHAnsi"/>
          <w:color w:val="auto"/>
        </w:rPr>
        <w:t>Viewing the Status of On-going Scans</w:t>
      </w:r>
      <w:bookmarkEnd w:id="20"/>
    </w:p>
    <w:p w:rsidR="00614258" w:rsidRDefault="00614258" w:rsidP="00614258">
      <w:pPr>
        <w:jc w:val="both"/>
      </w:pPr>
    </w:p>
    <w:p w:rsidR="00614258" w:rsidRDefault="00614258" w:rsidP="00614258">
      <w:pPr>
        <w:pStyle w:val="ListParagraph"/>
        <w:ind w:left="270"/>
        <w:jc w:val="both"/>
      </w:pPr>
      <w:r>
        <w:t>Status of any on-going scan can be viewed by accessing Scanner-&gt;Scan Queue as shown below. Any scan can also be cancelled by selecting the URL and accessing the right-click context menu.</w:t>
      </w:r>
    </w:p>
    <w:p w:rsidR="00614258" w:rsidRDefault="00B94180" w:rsidP="00614258">
      <w:pPr>
        <w:jc w:val="both"/>
      </w:pPr>
      <w:r>
        <w:rPr>
          <w:noProof/>
          <w:lang w:eastAsia="en-PH"/>
        </w:rPr>
        <w:drawing>
          <wp:inline distT="0" distB="0" distL="0" distR="0">
            <wp:extent cx="5937885" cy="1377315"/>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7885" cy="1377315"/>
                    </a:xfrm>
                    <a:prstGeom prst="rect">
                      <a:avLst/>
                    </a:prstGeom>
                    <a:noFill/>
                    <a:ln>
                      <a:noFill/>
                    </a:ln>
                  </pic:spPr>
                </pic:pic>
              </a:graphicData>
            </a:graphic>
          </wp:inline>
        </w:drawing>
      </w:r>
    </w:p>
    <w:p w:rsidR="00614258" w:rsidRDefault="00614258" w:rsidP="00614258">
      <w:pPr>
        <w:jc w:val="both"/>
      </w:pPr>
    </w:p>
    <w:p w:rsidR="00614258" w:rsidRPr="009879A0" w:rsidRDefault="00614258" w:rsidP="00614258">
      <w:pPr>
        <w:pStyle w:val="Heading3"/>
        <w:numPr>
          <w:ilvl w:val="2"/>
          <w:numId w:val="3"/>
        </w:numPr>
        <w:ind w:left="630" w:hanging="630"/>
        <w:rPr>
          <w:rFonts w:asciiTheme="minorHAnsi" w:hAnsiTheme="minorHAnsi"/>
          <w:color w:val="auto"/>
        </w:rPr>
      </w:pPr>
      <w:bookmarkStart w:id="21" w:name="_Toc405879455"/>
      <w:r>
        <w:rPr>
          <w:rFonts w:asciiTheme="minorHAnsi" w:hAnsiTheme="minorHAnsi"/>
          <w:color w:val="auto"/>
        </w:rPr>
        <w:lastRenderedPageBreak/>
        <w:t>Scanning actively while browsing the web application</w:t>
      </w:r>
      <w:bookmarkEnd w:id="21"/>
    </w:p>
    <w:p w:rsidR="00614258" w:rsidRDefault="00614258" w:rsidP="00614258">
      <w:pPr>
        <w:jc w:val="both"/>
      </w:pPr>
    </w:p>
    <w:p w:rsidR="00614258" w:rsidRDefault="00614258" w:rsidP="00614258">
      <w:pPr>
        <w:pStyle w:val="ListParagraph"/>
        <w:ind w:left="288"/>
        <w:jc w:val="both"/>
      </w:pPr>
      <w:r>
        <w:t xml:space="preserve">Burp can also scan for vulnerabilities while you are interacting with the application using a browser. This is useful if you want to select areas in the web application that you want to test while seeing them in your browser. </w:t>
      </w:r>
    </w:p>
    <w:p w:rsidR="00614258" w:rsidRDefault="00614258" w:rsidP="00614258">
      <w:pPr>
        <w:pStyle w:val="ListParagraph"/>
        <w:ind w:left="288"/>
        <w:jc w:val="both"/>
      </w:pPr>
    </w:p>
    <w:p w:rsidR="00614258" w:rsidRDefault="00614258" w:rsidP="00614258">
      <w:pPr>
        <w:pStyle w:val="ListParagraph"/>
        <w:ind w:left="288"/>
        <w:jc w:val="both"/>
      </w:pPr>
      <w:r>
        <w:t xml:space="preserve">This process is called Live Scanning. </w:t>
      </w:r>
      <w:r w:rsidRPr="001A6B75">
        <w:t xml:space="preserve">To enable </w:t>
      </w:r>
      <w:r>
        <w:t>Live Active</w:t>
      </w:r>
      <w:r w:rsidRPr="001A6B75">
        <w:t xml:space="preserve"> </w:t>
      </w:r>
      <w:r>
        <w:t>Scanning</w:t>
      </w:r>
      <w:r w:rsidRPr="001A6B75">
        <w:t>, set Burp S</w:t>
      </w:r>
      <w:r>
        <w:t>canner</w:t>
      </w:r>
      <w:r w:rsidRPr="001A6B75">
        <w:t xml:space="preserve"> to “</w:t>
      </w:r>
      <w:r>
        <w:t>Automatically scan targets</w:t>
      </w:r>
      <w:r w:rsidRPr="001A6B75">
        <w:t xml:space="preserve"> as you browse”</w:t>
      </w:r>
      <w:r>
        <w:t>.</w:t>
      </w:r>
    </w:p>
    <w:p w:rsidR="00614258" w:rsidRDefault="00614258" w:rsidP="00614258">
      <w:pPr>
        <w:pStyle w:val="ListParagraph"/>
        <w:ind w:left="288"/>
        <w:jc w:val="both"/>
      </w:pPr>
    </w:p>
    <w:p w:rsidR="00614258" w:rsidRDefault="00614258" w:rsidP="00614258">
      <w:pPr>
        <w:pStyle w:val="ListParagraph"/>
        <w:ind w:left="288"/>
        <w:jc w:val="center"/>
      </w:pPr>
      <w:r>
        <w:rPr>
          <w:noProof/>
          <w:lang w:eastAsia="en-PH"/>
        </w:rPr>
        <w:drawing>
          <wp:inline distT="0" distB="0" distL="0" distR="0" wp14:anchorId="2C1BB9EB" wp14:editId="3EB83D38">
            <wp:extent cx="5068570" cy="22123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68570" cy="2212340"/>
                    </a:xfrm>
                    <a:prstGeom prst="rect">
                      <a:avLst/>
                    </a:prstGeom>
                    <a:noFill/>
                    <a:ln>
                      <a:noFill/>
                    </a:ln>
                  </pic:spPr>
                </pic:pic>
              </a:graphicData>
            </a:graphic>
          </wp:inline>
        </w:drawing>
      </w:r>
    </w:p>
    <w:p w:rsidR="00614258" w:rsidRDefault="00614258" w:rsidP="00614258">
      <w:pPr>
        <w:pStyle w:val="ListParagraph"/>
        <w:ind w:left="288"/>
        <w:jc w:val="center"/>
      </w:pPr>
    </w:p>
    <w:p w:rsidR="00614258" w:rsidRDefault="00614258" w:rsidP="00614258">
      <w:pPr>
        <w:pStyle w:val="Heading3"/>
        <w:numPr>
          <w:ilvl w:val="2"/>
          <w:numId w:val="3"/>
        </w:numPr>
        <w:ind w:left="630" w:hanging="630"/>
        <w:rPr>
          <w:rFonts w:asciiTheme="minorHAnsi" w:hAnsiTheme="minorHAnsi"/>
          <w:color w:val="auto"/>
        </w:rPr>
      </w:pPr>
      <w:bookmarkStart w:id="22" w:name="_Toc405879456"/>
      <w:r>
        <w:rPr>
          <w:rFonts w:asciiTheme="minorHAnsi" w:hAnsiTheme="minorHAnsi"/>
          <w:color w:val="auto"/>
        </w:rPr>
        <w:t>Creating report for discovered vulnerabilities</w:t>
      </w:r>
      <w:bookmarkEnd w:id="22"/>
    </w:p>
    <w:p w:rsidR="00614258" w:rsidRDefault="00614258" w:rsidP="00614258"/>
    <w:p w:rsidR="00614258" w:rsidRDefault="00614258" w:rsidP="00614258">
      <w:r>
        <w:t>When Burp Scanner has finished scanning all selected targets (see Scanner-&gt;Scan queue), a consolidated report (Scanner-&gt;Results) can be exported into an HTML or XML format:</w:t>
      </w:r>
    </w:p>
    <w:p w:rsidR="00614258" w:rsidRDefault="00614258" w:rsidP="00614258"/>
    <w:p w:rsidR="00614258" w:rsidRPr="0082747D" w:rsidRDefault="00B94180" w:rsidP="00614258">
      <w:pPr>
        <w:jc w:val="center"/>
      </w:pPr>
      <w:r>
        <w:rPr>
          <w:noProof/>
          <w:lang w:eastAsia="en-PH"/>
        </w:rPr>
        <w:drawing>
          <wp:inline distT="0" distB="0" distL="0" distR="0">
            <wp:extent cx="4899660" cy="23253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99660" cy="2325370"/>
                    </a:xfrm>
                    <a:prstGeom prst="rect">
                      <a:avLst/>
                    </a:prstGeom>
                    <a:noFill/>
                    <a:ln>
                      <a:noFill/>
                    </a:ln>
                  </pic:spPr>
                </pic:pic>
              </a:graphicData>
            </a:graphic>
          </wp:inline>
        </w:drawing>
      </w:r>
      <w:bookmarkStart w:id="23" w:name="_GoBack"/>
      <w:bookmarkEnd w:id="23"/>
    </w:p>
    <w:p w:rsidR="00614258" w:rsidRDefault="00614258" w:rsidP="00614258">
      <w:pPr>
        <w:pStyle w:val="Heading2"/>
        <w:numPr>
          <w:ilvl w:val="0"/>
          <w:numId w:val="3"/>
        </w:numPr>
        <w:ind w:left="0"/>
        <w:rPr>
          <w:rFonts w:asciiTheme="minorHAnsi" w:hAnsiTheme="minorHAnsi"/>
          <w:color w:val="000000" w:themeColor="text1"/>
          <w:sz w:val="24"/>
          <w:szCs w:val="24"/>
        </w:rPr>
      </w:pPr>
      <w:bookmarkStart w:id="24" w:name="_Toc405879457"/>
      <w:r w:rsidRPr="003D4DE7">
        <w:rPr>
          <w:rFonts w:asciiTheme="minorHAnsi" w:hAnsiTheme="minorHAnsi"/>
          <w:color w:val="000000" w:themeColor="text1"/>
          <w:sz w:val="24"/>
          <w:szCs w:val="24"/>
        </w:rPr>
        <w:lastRenderedPageBreak/>
        <w:t>Scan</w:t>
      </w:r>
      <w:r>
        <w:rPr>
          <w:rFonts w:asciiTheme="minorHAnsi" w:hAnsiTheme="minorHAnsi"/>
          <w:color w:val="000000" w:themeColor="text1"/>
          <w:sz w:val="24"/>
          <w:szCs w:val="24"/>
        </w:rPr>
        <w:t>n</w:t>
      </w:r>
      <w:r w:rsidRPr="003D4DE7">
        <w:rPr>
          <w:rFonts w:asciiTheme="minorHAnsi" w:hAnsiTheme="minorHAnsi"/>
          <w:color w:val="000000" w:themeColor="text1"/>
          <w:sz w:val="24"/>
          <w:szCs w:val="24"/>
        </w:rPr>
        <w:t xml:space="preserve">ing </w:t>
      </w:r>
      <w:r>
        <w:rPr>
          <w:rFonts w:asciiTheme="minorHAnsi" w:hAnsiTheme="minorHAnsi"/>
          <w:color w:val="000000" w:themeColor="text1"/>
          <w:sz w:val="24"/>
          <w:szCs w:val="24"/>
        </w:rPr>
        <w:t>for Web Application Vulnerabilities</w:t>
      </w:r>
      <w:r w:rsidRPr="003D4DE7">
        <w:rPr>
          <w:rFonts w:asciiTheme="minorHAnsi" w:hAnsiTheme="minorHAnsi"/>
          <w:color w:val="000000" w:themeColor="text1"/>
          <w:sz w:val="24"/>
          <w:szCs w:val="24"/>
        </w:rPr>
        <w:t xml:space="preserve"> </w:t>
      </w:r>
      <w:r>
        <w:rPr>
          <w:rFonts w:asciiTheme="minorHAnsi" w:hAnsiTheme="minorHAnsi"/>
          <w:color w:val="000000" w:themeColor="text1"/>
          <w:sz w:val="24"/>
          <w:szCs w:val="24"/>
        </w:rPr>
        <w:t>U</w:t>
      </w:r>
      <w:r w:rsidRPr="003D4DE7">
        <w:rPr>
          <w:rFonts w:asciiTheme="minorHAnsi" w:hAnsiTheme="minorHAnsi"/>
          <w:color w:val="000000" w:themeColor="text1"/>
          <w:sz w:val="24"/>
          <w:szCs w:val="24"/>
        </w:rPr>
        <w:t xml:space="preserve">sing </w:t>
      </w:r>
      <w:r>
        <w:rPr>
          <w:rFonts w:asciiTheme="minorHAnsi" w:hAnsiTheme="minorHAnsi"/>
          <w:color w:val="000000" w:themeColor="text1"/>
          <w:sz w:val="24"/>
          <w:szCs w:val="24"/>
        </w:rPr>
        <w:t>Nmap Scripts</w:t>
      </w:r>
      <w:bookmarkEnd w:id="24"/>
    </w:p>
    <w:p w:rsidR="00614258" w:rsidRDefault="00614258" w:rsidP="00614258"/>
    <w:p w:rsidR="00614258" w:rsidRPr="0082747D" w:rsidRDefault="00614258" w:rsidP="00614258"/>
    <w:p w:rsidR="00614258" w:rsidRDefault="00614258" w:rsidP="00614258">
      <w:pPr>
        <w:pStyle w:val="Heading2"/>
        <w:numPr>
          <w:ilvl w:val="0"/>
          <w:numId w:val="3"/>
        </w:numPr>
        <w:ind w:left="0"/>
        <w:rPr>
          <w:rFonts w:asciiTheme="minorHAnsi" w:hAnsiTheme="minorHAnsi"/>
          <w:color w:val="000000" w:themeColor="text1"/>
          <w:sz w:val="24"/>
          <w:szCs w:val="24"/>
        </w:rPr>
      </w:pPr>
      <w:bookmarkStart w:id="25" w:name="_Toc405879458"/>
      <w:r w:rsidRPr="003D4DE7">
        <w:rPr>
          <w:rFonts w:asciiTheme="minorHAnsi" w:hAnsiTheme="minorHAnsi"/>
          <w:color w:val="000000" w:themeColor="text1"/>
          <w:sz w:val="24"/>
          <w:szCs w:val="24"/>
        </w:rPr>
        <w:t>Scan</w:t>
      </w:r>
      <w:r>
        <w:rPr>
          <w:rFonts w:asciiTheme="minorHAnsi" w:hAnsiTheme="minorHAnsi"/>
          <w:color w:val="000000" w:themeColor="text1"/>
          <w:sz w:val="24"/>
          <w:szCs w:val="24"/>
        </w:rPr>
        <w:t>n</w:t>
      </w:r>
      <w:r w:rsidRPr="003D4DE7">
        <w:rPr>
          <w:rFonts w:asciiTheme="minorHAnsi" w:hAnsiTheme="minorHAnsi"/>
          <w:color w:val="000000" w:themeColor="text1"/>
          <w:sz w:val="24"/>
          <w:szCs w:val="24"/>
        </w:rPr>
        <w:t xml:space="preserve">ing </w:t>
      </w:r>
      <w:r>
        <w:rPr>
          <w:rFonts w:asciiTheme="minorHAnsi" w:hAnsiTheme="minorHAnsi"/>
          <w:color w:val="000000" w:themeColor="text1"/>
          <w:sz w:val="24"/>
          <w:szCs w:val="24"/>
        </w:rPr>
        <w:t>for Application Vulnerabilities</w:t>
      </w:r>
      <w:r w:rsidRPr="003D4DE7">
        <w:rPr>
          <w:rFonts w:asciiTheme="minorHAnsi" w:hAnsiTheme="minorHAnsi"/>
          <w:color w:val="000000" w:themeColor="text1"/>
          <w:sz w:val="24"/>
          <w:szCs w:val="24"/>
        </w:rPr>
        <w:t xml:space="preserve"> </w:t>
      </w:r>
      <w:r>
        <w:rPr>
          <w:rFonts w:asciiTheme="minorHAnsi" w:hAnsiTheme="minorHAnsi"/>
          <w:color w:val="000000" w:themeColor="text1"/>
          <w:sz w:val="24"/>
          <w:szCs w:val="24"/>
        </w:rPr>
        <w:t>U</w:t>
      </w:r>
      <w:r w:rsidRPr="003D4DE7">
        <w:rPr>
          <w:rFonts w:asciiTheme="minorHAnsi" w:hAnsiTheme="minorHAnsi"/>
          <w:color w:val="000000" w:themeColor="text1"/>
          <w:sz w:val="24"/>
          <w:szCs w:val="24"/>
        </w:rPr>
        <w:t xml:space="preserve">sing </w:t>
      </w:r>
      <w:r>
        <w:rPr>
          <w:rFonts w:asciiTheme="minorHAnsi" w:hAnsiTheme="minorHAnsi"/>
          <w:color w:val="000000" w:themeColor="text1"/>
          <w:sz w:val="24"/>
          <w:szCs w:val="24"/>
        </w:rPr>
        <w:t>Qualys Web Application Scanning</w:t>
      </w:r>
      <w:bookmarkEnd w:id="25"/>
    </w:p>
    <w:p w:rsidR="00614258" w:rsidRDefault="00614258" w:rsidP="00614258">
      <w:pPr>
        <w:jc w:val="both"/>
      </w:pPr>
    </w:p>
    <w:p w:rsidR="00614258" w:rsidRDefault="00614258" w:rsidP="00614258">
      <w:pPr>
        <w:jc w:val="both"/>
      </w:pPr>
    </w:p>
    <w:p w:rsidR="00614258" w:rsidRPr="0075266B" w:rsidRDefault="00614258" w:rsidP="00614258">
      <w:pPr>
        <w:pStyle w:val="Heading1"/>
        <w:numPr>
          <w:ilvl w:val="0"/>
          <w:numId w:val="2"/>
        </w:numPr>
        <w:ind w:left="-90"/>
        <w:rPr>
          <w:rFonts w:asciiTheme="minorHAnsi" w:hAnsiTheme="minorHAnsi"/>
          <w:color w:val="000000" w:themeColor="text1"/>
        </w:rPr>
      </w:pPr>
      <w:bookmarkStart w:id="26" w:name="_Toc405879459"/>
      <w:r>
        <w:rPr>
          <w:rFonts w:asciiTheme="minorHAnsi" w:hAnsiTheme="minorHAnsi"/>
          <w:color w:val="000000" w:themeColor="text1"/>
        </w:rPr>
        <w:t>Host/Network Services Vulnerability Assessment</w:t>
      </w:r>
      <w:bookmarkEnd w:id="26"/>
    </w:p>
    <w:p w:rsidR="00614258" w:rsidRDefault="00614258" w:rsidP="00614258">
      <w:pPr>
        <w:jc w:val="both"/>
      </w:pPr>
    </w:p>
    <w:p w:rsidR="00614258" w:rsidRDefault="00614258" w:rsidP="00614258">
      <w:pPr>
        <w:pStyle w:val="Heading2"/>
        <w:numPr>
          <w:ilvl w:val="0"/>
          <w:numId w:val="4"/>
        </w:numPr>
        <w:spacing w:before="0"/>
        <w:rPr>
          <w:rFonts w:asciiTheme="minorHAnsi" w:hAnsiTheme="minorHAnsi"/>
          <w:color w:val="000000" w:themeColor="text1"/>
          <w:sz w:val="24"/>
          <w:szCs w:val="24"/>
        </w:rPr>
      </w:pPr>
      <w:bookmarkStart w:id="27" w:name="_Toc405879460"/>
      <w:r>
        <w:rPr>
          <w:rFonts w:asciiTheme="minorHAnsi" w:hAnsiTheme="minorHAnsi"/>
          <w:color w:val="000000" w:themeColor="text1"/>
          <w:sz w:val="24"/>
          <w:szCs w:val="24"/>
        </w:rPr>
        <w:t>Identifying Live Hosts with Open TCP and UDP Ports Using Nmap</w:t>
      </w:r>
      <w:bookmarkEnd w:id="27"/>
    </w:p>
    <w:p w:rsidR="00614258" w:rsidRPr="003D4DE7" w:rsidRDefault="00614258" w:rsidP="00614258"/>
    <w:p w:rsidR="00614258" w:rsidRDefault="00614258" w:rsidP="00614258">
      <w:pPr>
        <w:jc w:val="both"/>
      </w:pPr>
      <w:r>
        <w:t xml:space="preserve">For general network service vulnerability assessment, the first step is to conduct a network discovery  to identify hosts that have remotely-accessible network services listening on open TCP and UDP ports. This procedure is similar to discovering hosts running web application previously discussed (Sec. III-2). </w:t>
      </w:r>
    </w:p>
    <w:p w:rsidR="00614258" w:rsidRDefault="00614258" w:rsidP="00614258">
      <w:pPr>
        <w:jc w:val="both"/>
        <w:rPr>
          <w:rFonts w:ascii="Arial Unicode MS" w:eastAsia="Arial Unicode MS" w:hAnsi="Arial Unicode MS" w:cs="Arial Unicode MS"/>
          <w:i/>
          <w:sz w:val="20"/>
          <w:szCs w:val="20"/>
        </w:rPr>
      </w:pPr>
      <w:r>
        <w:t>Finding out which hosts that are alive can be accomplished easily, however, finding out which TCP and UDP ports are open on every host can be challenging in terms of duration depending on how accurate you want to do your scan and how many IPs you are dealing with. There are 65535 possible TCP and as much UDP ports that those live hosts may be serving and your scan can last from just a few minutes, upto several days.</w:t>
      </w:r>
    </w:p>
    <w:p w:rsidR="00614258" w:rsidRDefault="00614258" w:rsidP="00614258">
      <w:pPr>
        <w:jc w:val="both"/>
      </w:pPr>
    </w:p>
    <w:p w:rsidR="00BA6CCF" w:rsidRDefault="00BA6CCF"/>
    <w:sectPr w:rsidR="00BA6C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D5E3B65"/>
    <w:multiLevelType w:val="multilevel"/>
    <w:tmpl w:val="B0CE58F6"/>
    <w:lvl w:ilvl="0">
      <w:start w:val="1"/>
      <w:numFmt w:val="upperRoman"/>
      <w:lvlText w:val="%1."/>
      <w:lvlJc w:val="righ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61AD7EFD"/>
    <w:multiLevelType w:val="multilevel"/>
    <w:tmpl w:val="69F8BF8E"/>
    <w:lvl w:ilvl="0">
      <w:start w:val="1"/>
      <w:numFmt w:val="decimal"/>
      <w:lvlText w:val="%1."/>
      <w:lvlJc w:val="left"/>
      <w:pPr>
        <w:ind w:left="360" w:hanging="360"/>
      </w:pPr>
    </w:lvl>
    <w:lvl w:ilvl="1">
      <w:start w:val="1"/>
      <w:numFmt w:val="decimal"/>
      <w:lvlText w:val="%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735A081C"/>
    <w:multiLevelType w:val="multilevel"/>
    <w:tmpl w:val="F904963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sz w:val="22"/>
        <w:szCs w:val="2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78383E53"/>
    <w:multiLevelType w:val="multilevel"/>
    <w:tmpl w:val="F904963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sz w:val="22"/>
        <w:szCs w:val="2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4258"/>
    <w:rsid w:val="00614258"/>
    <w:rsid w:val="00633A32"/>
    <w:rsid w:val="00B94180"/>
    <w:rsid w:val="00BA6CCF"/>
    <w:rsid w:val="00D930F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4258"/>
  </w:style>
  <w:style w:type="paragraph" w:styleId="Heading1">
    <w:name w:val="heading 1"/>
    <w:basedOn w:val="Normal"/>
    <w:next w:val="Normal"/>
    <w:link w:val="Heading1Char"/>
    <w:uiPriority w:val="9"/>
    <w:qFormat/>
    <w:rsid w:val="0061425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1425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1425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425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1425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14258"/>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614258"/>
    <w:pPr>
      <w:ind w:left="720"/>
      <w:contextualSpacing/>
    </w:pPr>
  </w:style>
  <w:style w:type="character" w:styleId="Hyperlink">
    <w:name w:val="Hyperlink"/>
    <w:basedOn w:val="DefaultParagraphFont"/>
    <w:uiPriority w:val="99"/>
    <w:unhideWhenUsed/>
    <w:rsid w:val="00614258"/>
    <w:rPr>
      <w:color w:val="0000FF" w:themeColor="hyperlink"/>
      <w:u w:val="single"/>
    </w:rPr>
  </w:style>
  <w:style w:type="paragraph" w:styleId="TOCHeading">
    <w:name w:val="TOC Heading"/>
    <w:basedOn w:val="Heading1"/>
    <w:next w:val="Normal"/>
    <w:uiPriority w:val="39"/>
    <w:semiHidden/>
    <w:unhideWhenUsed/>
    <w:qFormat/>
    <w:rsid w:val="00614258"/>
    <w:pPr>
      <w:outlineLvl w:val="9"/>
    </w:pPr>
    <w:rPr>
      <w:lang w:val="en-US" w:eastAsia="ja-JP"/>
    </w:rPr>
  </w:style>
  <w:style w:type="paragraph" w:styleId="TOC2">
    <w:name w:val="toc 2"/>
    <w:basedOn w:val="Normal"/>
    <w:next w:val="Normal"/>
    <w:autoRedefine/>
    <w:uiPriority w:val="39"/>
    <w:unhideWhenUsed/>
    <w:qFormat/>
    <w:rsid w:val="00614258"/>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614258"/>
    <w:pPr>
      <w:spacing w:after="100"/>
    </w:pPr>
    <w:rPr>
      <w:rFonts w:eastAsiaTheme="minorEastAsia"/>
      <w:lang w:val="en-US" w:eastAsia="ja-JP"/>
    </w:rPr>
  </w:style>
  <w:style w:type="paragraph" w:styleId="TOC3">
    <w:name w:val="toc 3"/>
    <w:basedOn w:val="Normal"/>
    <w:next w:val="Normal"/>
    <w:autoRedefine/>
    <w:uiPriority w:val="39"/>
    <w:unhideWhenUsed/>
    <w:qFormat/>
    <w:rsid w:val="00614258"/>
    <w:pPr>
      <w:spacing w:after="100"/>
      <w:ind w:left="440"/>
    </w:pPr>
    <w:rPr>
      <w:rFonts w:eastAsiaTheme="minorEastAsia"/>
      <w:lang w:val="en-US" w:eastAsia="ja-JP"/>
    </w:rPr>
  </w:style>
  <w:style w:type="paragraph" w:styleId="BalloonText">
    <w:name w:val="Balloon Text"/>
    <w:basedOn w:val="Normal"/>
    <w:link w:val="BalloonTextChar"/>
    <w:uiPriority w:val="99"/>
    <w:semiHidden/>
    <w:unhideWhenUsed/>
    <w:rsid w:val="006142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425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4258"/>
  </w:style>
  <w:style w:type="paragraph" w:styleId="Heading1">
    <w:name w:val="heading 1"/>
    <w:basedOn w:val="Normal"/>
    <w:next w:val="Normal"/>
    <w:link w:val="Heading1Char"/>
    <w:uiPriority w:val="9"/>
    <w:qFormat/>
    <w:rsid w:val="0061425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1425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1425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425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1425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14258"/>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614258"/>
    <w:pPr>
      <w:ind w:left="720"/>
      <w:contextualSpacing/>
    </w:pPr>
  </w:style>
  <w:style w:type="character" w:styleId="Hyperlink">
    <w:name w:val="Hyperlink"/>
    <w:basedOn w:val="DefaultParagraphFont"/>
    <w:uiPriority w:val="99"/>
    <w:unhideWhenUsed/>
    <w:rsid w:val="00614258"/>
    <w:rPr>
      <w:color w:val="0000FF" w:themeColor="hyperlink"/>
      <w:u w:val="single"/>
    </w:rPr>
  </w:style>
  <w:style w:type="paragraph" w:styleId="TOCHeading">
    <w:name w:val="TOC Heading"/>
    <w:basedOn w:val="Heading1"/>
    <w:next w:val="Normal"/>
    <w:uiPriority w:val="39"/>
    <w:semiHidden/>
    <w:unhideWhenUsed/>
    <w:qFormat/>
    <w:rsid w:val="00614258"/>
    <w:pPr>
      <w:outlineLvl w:val="9"/>
    </w:pPr>
    <w:rPr>
      <w:lang w:val="en-US" w:eastAsia="ja-JP"/>
    </w:rPr>
  </w:style>
  <w:style w:type="paragraph" w:styleId="TOC2">
    <w:name w:val="toc 2"/>
    <w:basedOn w:val="Normal"/>
    <w:next w:val="Normal"/>
    <w:autoRedefine/>
    <w:uiPriority w:val="39"/>
    <w:unhideWhenUsed/>
    <w:qFormat/>
    <w:rsid w:val="00614258"/>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614258"/>
    <w:pPr>
      <w:spacing w:after="100"/>
    </w:pPr>
    <w:rPr>
      <w:rFonts w:eastAsiaTheme="minorEastAsia"/>
      <w:lang w:val="en-US" w:eastAsia="ja-JP"/>
    </w:rPr>
  </w:style>
  <w:style w:type="paragraph" w:styleId="TOC3">
    <w:name w:val="toc 3"/>
    <w:basedOn w:val="Normal"/>
    <w:next w:val="Normal"/>
    <w:autoRedefine/>
    <w:uiPriority w:val="39"/>
    <w:unhideWhenUsed/>
    <w:qFormat/>
    <w:rsid w:val="00614258"/>
    <w:pPr>
      <w:spacing w:after="100"/>
      <w:ind w:left="440"/>
    </w:pPr>
    <w:rPr>
      <w:rFonts w:eastAsiaTheme="minorEastAsia"/>
      <w:lang w:val="en-US" w:eastAsia="ja-JP"/>
    </w:rPr>
  </w:style>
  <w:style w:type="paragraph" w:styleId="BalloonText">
    <w:name w:val="Balloon Text"/>
    <w:basedOn w:val="Normal"/>
    <w:link w:val="BalloonTextChar"/>
    <w:uiPriority w:val="99"/>
    <w:semiHidden/>
    <w:unhideWhenUsed/>
    <w:rsid w:val="006142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425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mysite.com" TargetMode="External"/><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21</Pages>
  <Words>2047</Words>
  <Characters>11674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Alvarez, Mark Jayson</dc:creator>
  <cp:lastModifiedBy>Alvarez, Mark Jayson</cp:lastModifiedBy>
  <cp:revision>2</cp:revision>
  <dcterms:created xsi:type="dcterms:W3CDTF">2014-12-09T01:26:00Z</dcterms:created>
  <dcterms:modified xsi:type="dcterms:W3CDTF">2014-12-09T02:05:00Z</dcterms:modified>
</cp:coreProperties>
</file>